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CA" w:rsidRDefault="006C7ECA" w:rsidP="00941480">
      <w:pPr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Disciplina: FBA 0417 Noturno</w:t>
      </w:r>
      <w:r w:rsidR="00F97D82">
        <w:rPr>
          <w:rFonts w:cs="Arial"/>
          <w:b/>
          <w:sz w:val="24"/>
          <w:szCs w:val="24"/>
          <w:u w:val="single"/>
        </w:rPr>
        <w:t xml:space="preserve"> 2016</w:t>
      </w:r>
    </w:p>
    <w:p w:rsidR="001D2D18" w:rsidRPr="006C7ECA" w:rsidRDefault="001D2D18" w:rsidP="00941480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6C7ECA">
        <w:rPr>
          <w:rFonts w:cs="Arial"/>
          <w:sz w:val="24"/>
          <w:szCs w:val="24"/>
          <w:u w:val="single"/>
        </w:rPr>
        <w:t>Instruções Gerais para o seminário</w:t>
      </w:r>
      <w:r w:rsidR="009A4118" w:rsidRPr="006C7ECA">
        <w:rPr>
          <w:rFonts w:cs="Arial"/>
          <w:sz w:val="24"/>
          <w:szCs w:val="24"/>
          <w:u w:val="single"/>
        </w:rPr>
        <w:t>:</w:t>
      </w:r>
    </w:p>
    <w:p w:rsidR="009A4118" w:rsidRPr="00F97D82" w:rsidRDefault="009A4118" w:rsidP="00941480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b/>
          <w:sz w:val="24"/>
          <w:szCs w:val="24"/>
        </w:rPr>
        <w:t>Tema Geral: Interação Fármaco-Nutriente</w:t>
      </w:r>
    </w:p>
    <w:p w:rsidR="003C6C78" w:rsidRDefault="009A4118" w:rsidP="00941480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proposta do Seminário é que a turma elabore um curso </w:t>
      </w:r>
      <w:r w:rsidR="003C6C78">
        <w:rPr>
          <w:rFonts w:cs="Arial"/>
          <w:sz w:val="24"/>
          <w:szCs w:val="24"/>
        </w:rPr>
        <w:t>abordando a importância da interação droga/nutriente e os medicamentos mais utilizados.</w:t>
      </w:r>
      <w:r>
        <w:rPr>
          <w:rFonts w:cs="Arial"/>
          <w:sz w:val="24"/>
          <w:szCs w:val="24"/>
        </w:rPr>
        <w:t xml:space="preserve"> </w:t>
      </w:r>
    </w:p>
    <w:p w:rsidR="003C6C78" w:rsidRDefault="003C6C78" w:rsidP="00941480">
      <w:pPr>
        <w:spacing w:line="240" w:lineRule="auto"/>
        <w:jc w:val="both"/>
        <w:rPr>
          <w:rFonts w:cs="Arial"/>
          <w:sz w:val="24"/>
          <w:szCs w:val="24"/>
        </w:rPr>
      </w:pPr>
      <w:r w:rsidRPr="00F97D82">
        <w:rPr>
          <w:rFonts w:cs="Arial"/>
          <w:sz w:val="24"/>
          <w:szCs w:val="24"/>
          <w:u w:val="single"/>
        </w:rPr>
        <w:t>Tópicos</w:t>
      </w:r>
      <w:r>
        <w:rPr>
          <w:rFonts w:cs="Arial"/>
          <w:sz w:val="24"/>
          <w:szCs w:val="24"/>
        </w:rPr>
        <w:t>:</w:t>
      </w:r>
    </w:p>
    <w:p w:rsidR="006C7ECA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 Introdução: interação fármaco-nutriente </w:t>
      </w:r>
      <w:r w:rsidRPr="00F97D82">
        <w:rPr>
          <w:rFonts w:cs="Arial"/>
          <w:b/>
          <w:sz w:val="24"/>
          <w:szCs w:val="24"/>
        </w:rPr>
        <w:t xml:space="preserve">(Grupo </w:t>
      </w:r>
      <w:proofErr w:type="gramStart"/>
      <w:r w:rsidRPr="00F97D82">
        <w:rPr>
          <w:rFonts w:cs="Arial"/>
          <w:b/>
          <w:sz w:val="24"/>
          <w:szCs w:val="24"/>
        </w:rPr>
        <w:t>1</w:t>
      </w:r>
      <w:proofErr w:type="gramEnd"/>
      <w:r w:rsidRPr="00F97D82">
        <w:rPr>
          <w:rFonts w:cs="Arial"/>
          <w:b/>
          <w:sz w:val="24"/>
          <w:szCs w:val="24"/>
        </w:rPr>
        <w:t>)</w:t>
      </w:r>
    </w:p>
    <w:p w:rsidR="006C0296" w:rsidRPr="00F97D82" w:rsidRDefault="006C0296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Principais questões no uso de medicamento (</w:t>
      </w:r>
      <w:proofErr w:type="spellStart"/>
      <w:r>
        <w:rPr>
          <w:rFonts w:cs="Arial"/>
          <w:sz w:val="24"/>
          <w:szCs w:val="24"/>
        </w:rPr>
        <w:t>ex</w:t>
      </w:r>
      <w:proofErr w:type="spellEnd"/>
      <w:r>
        <w:rPr>
          <w:rFonts w:cs="Arial"/>
          <w:sz w:val="24"/>
          <w:szCs w:val="24"/>
        </w:rPr>
        <w:t xml:space="preserve">: genéricos, reações adversas, custos, adesão ao tratamento) </w:t>
      </w:r>
      <w:r w:rsidRPr="006C0296">
        <w:rPr>
          <w:rFonts w:cs="Arial"/>
          <w:b/>
          <w:sz w:val="24"/>
          <w:szCs w:val="24"/>
        </w:rPr>
        <w:t xml:space="preserve">(Grupo </w:t>
      </w:r>
      <w:proofErr w:type="gramStart"/>
      <w:r w:rsidRPr="006C0296">
        <w:rPr>
          <w:rFonts w:cs="Arial"/>
          <w:b/>
          <w:sz w:val="24"/>
          <w:szCs w:val="24"/>
        </w:rPr>
        <w:t>2</w:t>
      </w:r>
      <w:proofErr w:type="gramEnd"/>
      <w:r w:rsidRPr="006C0296">
        <w:rPr>
          <w:rFonts w:cs="Arial"/>
          <w:b/>
          <w:sz w:val="24"/>
          <w:szCs w:val="24"/>
        </w:rPr>
        <w:t>)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Alimentos brasileiros que podem interagir com fármacos </w:t>
      </w:r>
      <w:r w:rsidRPr="00F97D82">
        <w:rPr>
          <w:rFonts w:cs="Arial"/>
          <w:b/>
          <w:sz w:val="24"/>
          <w:szCs w:val="24"/>
        </w:rPr>
        <w:t xml:space="preserve">(Grupo </w:t>
      </w:r>
      <w:proofErr w:type="gramStart"/>
      <w:r w:rsidR="006C0296">
        <w:rPr>
          <w:rFonts w:cs="Arial"/>
          <w:b/>
          <w:sz w:val="24"/>
          <w:szCs w:val="24"/>
        </w:rPr>
        <w:t>3</w:t>
      </w:r>
      <w:proofErr w:type="gramEnd"/>
      <w:r w:rsidRPr="00F97D82">
        <w:rPr>
          <w:rFonts w:cs="Arial"/>
          <w:b/>
          <w:sz w:val="24"/>
          <w:szCs w:val="24"/>
        </w:rPr>
        <w:t>)</w:t>
      </w:r>
    </w:p>
    <w:p w:rsidR="006C7ECA" w:rsidRPr="00F97D82" w:rsidRDefault="006C7ECA" w:rsidP="00F97D82">
      <w:pPr>
        <w:pStyle w:val="PargrafodaLista"/>
        <w:spacing w:line="240" w:lineRule="auto"/>
        <w:ind w:left="0"/>
        <w:jc w:val="both"/>
        <w:rPr>
          <w:rFonts w:cs="Arial"/>
          <w:sz w:val="24"/>
          <w:szCs w:val="24"/>
          <w:u w:val="single"/>
        </w:rPr>
      </w:pPr>
      <w:r w:rsidRPr="00F97D82">
        <w:rPr>
          <w:rFonts w:cs="Arial"/>
          <w:sz w:val="24"/>
          <w:szCs w:val="24"/>
          <w:u w:val="single"/>
        </w:rPr>
        <w:t>Fármacos mais utilizados e suas possíveis interações com alimentos por ciclo de vida: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Crianças </w:t>
      </w:r>
      <w:r w:rsidRPr="00F97D82">
        <w:rPr>
          <w:rFonts w:cs="Arial"/>
          <w:b/>
          <w:sz w:val="24"/>
          <w:szCs w:val="24"/>
        </w:rPr>
        <w:t xml:space="preserve">(Grupo </w:t>
      </w:r>
      <w:proofErr w:type="gramStart"/>
      <w:r w:rsidR="006C0296">
        <w:rPr>
          <w:rFonts w:cs="Arial"/>
          <w:b/>
          <w:sz w:val="24"/>
          <w:szCs w:val="24"/>
        </w:rPr>
        <w:t>4</w:t>
      </w:r>
      <w:proofErr w:type="gramEnd"/>
      <w:r w:rsidRPr="00F97D82">
        <w:rPr>
          <w:rFonts w:cs="Arial"/>
          <w:b/>
          <w:sz w:val="24"/>
          <w:szCs w:val="24"/>
        </w:rPr>
        <w:t>)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Adolescentes </w:t>
      </w:r>
      <w:r w:rsidRPr="00F97D82">
        <w:rPr>
          <w:rFonts w:cs="Arial"/>
          <w:b/>
          <w:sz w:val="24"/>
          <w:szCs w:val="24"/>
        </w:rPr>
        <w:t xml:space="preserve">(Grupo </w:t>
      </w:r>
      <w:proofErr w:type="gramStart"/>
      <w:r w:rsidR="006C0296">
        <w:rPr>
          <w:rFonts w:cs="Arial"/>
          <w:b/>
          <w:sz w:val="24"/>
          <w:szCs w:val="24"/>
        </w:rPr>
        <w:t>5</w:t>
      </w:r>
      <w:proofErr w:type="gramEnd"/>
      <w:r w:rsidRPr="00F97D82">
        <w:rPr>
          <w:rFonts w:cs="Arial"/>
          <w:b/>
          <w:sz w:val="24"/>
          <w:szCs w:val="24"/>
        </w:rPr>
        <w:t>)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Mulheres adultas </w:t>
      </w:r>
      <w:r w:rsidRPr="00F97D82">
        <w:rPr>
          <w:rFonts w:cs="Arial"/>
          <w:b/>
          <w:sz w:val="24"/>
          <w:szCs w:val="24"/>
        </w:rPr>
        <w:t xml:space="preserve">(Grupo </w:t>
      </w:r>
      <w:proofErr w:type="gramStart"/>
      <w:r w:rsidR="006C0296">
        <w:rPr>
          <w:rFonts w:cs="Arial"/>
          <w:b/>
          <w:sz w:val="24"/>
          <w:szCs w:val="24"/>
        </w:rPr>
        <w:t>6</w:t>
      </w:r>
      <w:proofErr w:type="gramEnd"/>
      <w:r w:rsidRPr="00F97D82">
        <w:rPr>
          <w:rFonts w:cs="Arial"/>
          <w:b/>
          <w:sz w:val="24"/>
          <w:szCs w:val="24"/>
        </w:rPr>
        <w:t>)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Homens adultos </w:t>
      </w:r>
      <w:r w:rsidRPr="00F97D82">
        <w:rPr>
          <w:rFonts w:cs="Arial"/>
          <w:b/>
          <w:sz w:val="24"/>
          <w:szCs w:val="24"/>
        </w:rPr>
        <w:t xml:space="preserve">(Grupo </w:t>
      </w:r>
      <w:proofErr w:type="gramStart"/>
      <w:r w:rsidR="006C0296">
        <w:rPr>
          <w:rFonts w:cs="Arial"/>
          <w:b/>
          <w:sz w:val="24"/>
          <w:szCs w:val="24"/>
        </w:rPr>
        <w:t>7</w:t>
      </w:r>
      <w:proofErr w:type="gramEnd"/>
      <w:r w:rsidRPr="00F97D82">
        <w:rPr>
          <w:rFonts w:cs="Arial"/>
          <w:b/>
          <w:sz w:val="24"/>
          <w:szCs w:val="24"/>
        </w:rPr>
        <w:t>)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Gestantes </w:t>
      </w:r>
      <w:r w:rsidRPr="00F97D82">
        <w:rPr>
          <w:rFonts w:cs="Arial"/>
          <w:b/>
          <w:sz w:val="24"/>
          <w:szCs w:val="24"/>
        </w:rPr>
        <w:t xml:space="preserve">(Grupo </w:t>
      </w:r>
      <w:proofErr w:type="gramStart"/>
      <w:r w:rsidR="006C0296">
        <w:rPr>
          <w:rFonts w:cs="Arial"/>
          <w:b/>
          <w:sz w:val="24"/>
          <w:szCs w:val="24"/>
        </w:rPr>
        <w:t>8</w:t>
      </w:r>
      <w:proofErr w:type="gramEnd"/>
      <w:r w:rsidRPr="00F97D82">
        <w:rPr>
          <w:rFonts w:cs="Arial"/>
          <w:b/>
          <w:sz w:val="24"/>
          <w:szCs w:val="24"/>
        </w:rPr>
        <w:t>)</w:t>
      </w:r>
      <w:r w:rsidRPr="00F97D82">
        <w:rPr>
          <w:rFonts w:cs="Arial"/>
          <w:sz w:val="24"/>
          <w:szCs w:val="24"/>
        </w:rPr>
        <w:t xml:space="preserve"> 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Idosos </w:t>
      </w:r>
      <w:r w:rsidRPr="00F97D82">
        <w:rPr>
          <w:rFonts w:cs="Arial"/>
          <w:b/>
          <w:sz w:val="24"/>
          <w:szCs w:val="24"/>
        </w:rPr>
        <w:t xml:space="preserve">(Grupo </w:t>
      </w:r>
      <w:proofErr w:type="gramStart"/>
      <w:r w:rsidR="006C0296">
        <w:rPr>
          <w:rFonts w:cs="Arial"/>
          <w:b/>
          <w:sz w:val="24"/>
          <w:szCs w:val="24"/>
        </w:rPr>
        <w:t>9</w:t>
      </w:r>
      <w:proofErr w:type="gramEnd"/>
      <w:r w:rsidRPr="00F97D82">
        <w:rPr>
          <w:rFonts w:cs="Arial"/>
          <w:b/>
          <w:sz w:val="24"/>
          <w:szCs w:val="24"/>
        </w:rPr>
        <w:t>)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Mulheres no climatério </w:t>
      </w:r>
      <w:r w:rsidRPr="00F97D82">
        <w:rPr>
          <w:rFonts w:cs="Arial"/>
          <w:b/>
          <w:sz w:val="24"/>
          <w:szCs w:val="24"/>
        </w:rPr>
        <w:t xml:space="preserve">(Grupo </w:t>
      </w:r>
      <w:r w:rsidR="006C0296">
        <w:rPr>
          <w:rFonts w:cs="Arial"/>
          <w:b/>
          <w:sz w:val="24"/>
          <w:szCs w:val="24"/>
        </w:rPr>
        <w:t>10</w:t>
      </w:r>
      <w:r w:rsidRPr="00F97D82">
        <w:rPr>
          <w:rFonts w:cs="Arial"/>
          <w:b/>
          <w:sz w:val="24"/>
          <w:szCs w:val="24"/>
        </w:rPr>
        <w:t>)</w:t>
      </w:r>
    </w:p>
    <w:p w:rsidR="006C7ECA" w:rsidRPr="00F97D82" w:rsidRDefault="006C7ECA" w:rsidP="00F97D82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F97D82">
        <w:rPr>
          <w:rFonts w:cs="Arial"/>
          <w:sz w:val="24"/>
          <w:szCs w:val="24"/>
        </w:rPr>
        <w:t xml:space="preserve">Fitoterápicos (usos, limitações e interações) </w:t>
      </w:r>
      <w:r w:rsidRPr="00F97D82">
        <w:rPr>
          <w:rFonts w:cs="Arial"/>
          <w:b/>
          <w:sz w:val="24"/>
          <w:szCs w:val="24"/>
        </w:rPr>
        <w:t>(Grupo 1</w:t>
      </w:r>
      <w:r w:rsidR="006C0296">
        <w:rPr>
          <w:rFonts w:cs="Arial"/>
          <w:b/>
          <w:sz w:val="24"/>
          <w:szCs w:val="24"/>
        </w:rPr>
        <w:t>1</w:t>
      </w:r>
      <w:proofErr w:type="gramStart"/>
      <w:r w:rsidRPr="00F97D82">
        <w:rPr>
          <w:rFonts w:cs="Arial"/>
          <w:b/>
          <w:sz w:val="24"/>
          <w:szCs w:val="24"/>
        </w:rPr>
        <w:t>)</w:t>
      </w:r>
      <w:proofErr w:type="gramEnd"/>
    </w:p>
    <w:p w:rsidR="00E70427" w:rsidRDefault="009A4118" w:rsidP="00F97D82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curso deverá ter um coordenador</w:t>
      </w:r>
      <w:r w:rsidR="00E70427">
        <w:rPr>
          <w:rFonts w:cs="Arial"/>
          <w:sz w:val="24"/>
          <w:szCs w:val="24"/>
        </w:rPr>
        <w:t xml:space="preserve"> (do primeiro grupo)</w:t>
      </w:r>
      <w:r>
        <w:rPr>
          <w:rFonts w:cs="Arial"/>
          <w:sz w:val="24"/>
          <w:szCs w:val="24"/>
        </w:rPr>
        <w:t xml:space="preserve"> que </w:t>
      </w:r>
      <w:r w:rsidR="00E70427">
        <w:rPr>
          <w:rFonts w:cs="Arial"/>
          <w:sz w:val="24"/>
          <w:szCs w:val="24"/>
        </w:rPr>
        <w:t>será responsável pelas seguintes atividades:</w:t>
      </w:r>
    </w:p>
    <w:p w:rsidR="00E70427" w:rsidRDefault="00E70427" w:rsidP="00F97D82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Organizar </w:t>
      </w:r>
      <w:r w:rsidR="003C6C78">
        <w:rPr>
          <w:rFonts w:cs="Arial"/>
          <w:sz w:val="24"/>
          <w:szCs w:val="24"/>
        </w:rPr>
        <w:t>a preparação do material</w:t>
      </w:r>
      <w:r>
        <w:rPr>
          <w:rFonts w:cs="Arial"/>
          <w:sz w:val="24"/>
          <w:szCs w:val="24"/>
        </w:rPr>
        <w:t xml:space="preserve"> (ex.: </w:t>
      </w:r>
      <w:r w:rsidR="006C7ECA">
        <w:rPr>
          <w:rFonts w:cs="Arial"/>
          <w:sz w:val="24"/>
          <w:szCs w:val="24"/>
        </w:rPr>
        <w:t xml:space="preserve">divulgação do curso, </w:t>
      </w:r>
      <w:r>
        <w:rPr>
          <w:rFonts w:cs="Arial"/>
          <w:sz w:val="24"/>
          <w:szCs w:val="24"/>
        </w:rPr>
        <w:t>folhetos informativos, cartazes, etc.);</w:t>
      </w:r>
    </w:p>
    <w:p w:rsidR="009A4118" w:rsidRDefault="009A4118" w:rsidP="00F97D82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Carga horária (</w:t>
      </w:r>
      <w:r w:rsidR="00E70427">
        <w:rPr>
          <w:rFonts w:cs="Arial"/>
          <w:sz w:val="24"/>
          <w:szCs w:val="24"/>
        </w:rPr>
        <w:t xml:space="preserve">curso total de </w:t>
      </w:r>
      <w:r>
        <w:rPr>
          <w:rFonts w:cs="Arial"/>
          <w:sz w:val="24"/>
          <w:szCs w:val="24"/>
        </w:rPr>
        <w:t>6 horas, dividido em dois dias);</w:t>
      </w:r>
    </w:p>
    <w:p w:rsidR="009A4118" w:rsidRDefault="009A4118" w:rsidP="00F97D82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Tempo de apresentação de cada grupo </w:t>
      </w:r>
      <w:proofErr w:type="gramStart"/>
      <w:r>
        <w:rPr>
          <w:rFonts w:cs="Arial"/>
          <w:sz w:val="24"/>
          <w:szCs w:val="24"/>
        </w:rPr>
        <w:t>(</w:t>
      </w:r>
      <w:r w:rsidR="00E70427">
        <w:rPr>
          <w:rFonts w:cs="Arial"/>
          <w:sz w:val="24"/>
          <w:szCs w:val="24"/>
        </w:rPr>
        <w:t xml:space="preserve"> </w:t>
      </w:r>
      <w:proofErr w:type="gramEnd"/>
      <w:r w:rsidR="00E70427">
        <w:rPr>
          <w:rFonts w:cs="Arial"/>
          <w:sz w:val="24"/>
          <w:szCs w:val="24"/>
        </w:rPr>
        <w:t>ex.: ~ 20 – 25 min para cada grupo, com 1 intervalo de 20 min);</w:t>
      </w:r>
      <w:bookmarkStart w:id="0" w:name="_GoBack"/>
      <w:bookmarkEnd w:id="0"/>
    </w:p>
    <w:p w:rsidR="00E70427" w:rsidRDefault="00E70427" w:rsidP="00F97D82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No dia do curso: </w:t>
      </w:r>
      <w:r w:rsidR="006C7ECA">
        <w:rPr>
          <w:rFonts w:cs="Arial"/>
          <w:sz w:val="24"/>
          <w:szCs w:val="24"/>
        </w:rPr>
        <w:t xml:space="preserve">Abertura - </w:t>
      </w:r>
      <w:r>
        <w:rPr>
          <w:rFonts w:cs="Arial"/>
          <w:sz w:val="24"/>
          <w:szCs w:val="24"/>
        </w:rPr>
        <w:t>Apresentação geral do Curso, com todas as informações indispensáveis para os ouvintes e palestrantes.</w:t>
      </w:r>
    </w:p>
    <w:p w:rsidR="00E70427" w:rsidRDefault="00E70427" w:rsidP="006C7ECA">
      <w:pPr>
        <w:jc w:val="both"/>
        <w:rPr>
          <w:rFonts w:cs="Arial"/>
          <w:sz w:val="24"/>
          <w:szCs w:val="24"/>
          <w:u w:val="single"/>
        </w:rPr>
      </w:pPr>
    </w:p>
    <w:p w:rsidR="00822396" w:rsidRPr="001424F8" w:rsidRDefault="00822396" w:rsidP="002C6BF9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1</w:t>
      </w:r>
      <w:proofErr w:type="gramEnd"/>
      <w:r w:rsidR="009A4118" w:rsidRPr="001424F8">
        <w:rPr>
          <w:rFonts w:cs="Arial"/>
          <w:b/>
          <w:sz w:val="24"/>
          <w:szCs w:val="24"/>
        </w:rPr>
        <w:t xml:space="preserve"> :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Adam R Abbas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Andreia M </w:t>
      </w:r>
      <w:proofErr w:type="spellStart"/>
      <w:r w:rsidRPr="001424F8">
        <w:rPr>
          <w:rFonts w:cs="Arial"/>
          <w:sz w:val="24"/>
          <w:szCs w:val="24"/>
        </w:rPr>
        <w:t>Dietzuis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Beatriz F Mendes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Bruna Mendes da Silva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Caio M </w:t>
      </w:r>
      <w:proofErr w:type="spellStart"/>
      <w:r w:rsidRPr="001424F8">
        <w:rPr>
          <w:rFonts w:cs="Arial"/>
          <w:sz w:val="24"/>
          <w:szCs w:val="24"/>
        </w:rPr>
        <w:t>Huerta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Camila V Martins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Carolina Reis dos Santos</w:t>
      </w:r>
    </w:p>
    <w:p w:rsidR="00804397" w:rsidRDefault="00804397" w:rsidP="00207F1A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2C6BF9" w:rsidRPr="001424F8" w:rsidRDefault="002C6BF9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822396" w:rsidRPr="001424F8" w:rsidRDefault="00822396" w:rsidP="001424F8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2</w:t>
      </w:r>
      <w:proofErr w:type="gram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Ana Carolina Pontes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Cynthia Lee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lastRenderedPageBreak/>
        <w:t>Felipe P M Faria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Fernanda C F C dos Santos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1424F8">
        <w:rPr>
          <w:rFonts w:cs="Arial"/>
          <w:sz w:val="24"/>
          <w:szCs w:val="24"/>
        </w:rPr>
        <w:t>Giuliana</w:t>
      </w:r>
      <w:proofErr w:type="spellEnd"/>
      <w:r w:rsidRPr="001424F8">
        <w:rPr>
          <w:rFonts w:cs="Arial"/>
          <w:sz w:val="24"/>
          <w:szCs w:val="24"/>
        </w:rPr>
        <w:t xml:space="preserve"> Oliveira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Guilherme de Noronha Lima</w:t>
      </w:r>
    </w:p>
    <w:p w:rsidR="00804397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Stela P Resende</w:t>
      </w:r>
    </w:p>
    <w:p w:rsidR="002C6BF9" w:rsidRPr="001424F8" w:rsidRDefault="002C6BF9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822396" w:rsidRPr="001424F8" w:rsidRDefault="00822396" w:rsidP="002C6BF9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3</w:t>
      </w:r>
      <w:proofErr w:type="gram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1424F8">
        <w:rPr>
          <w:rFonts w:cs="Arial"/>
          <w:sz w:val="24"/>
          <w:szCs w:val="24"/>
        </w:rPr>
        <w:t>Angeli</w:t>
      </w:r>
      <w:proofErr w:type="spellEnd"/>
      <w:r w:rsidRPr="001424F8">
        <w:rPr>
          <w:rFonts w:cs="Arial"/>
          <w:sz w:val="24"/>
          <w:szCs w:val="24"/>
        </w:rPr>
        <w:t xml:space="preserve"> Isabela E. Gomes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Gustavo M B </w:t>
      </w:r>
      <w:proofErr w:type="spellStart"/>
      <w:r w:rsidRPr="001424F8">
        <w:rPr>
          <w:rFonts w:cs="Arial"/>
          <w:sz w:val="24"/>
          <w:szCs w:val="24"/>
        </w:rPr>
        <w:t>Tiguman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Henrique F de Souza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Henrique </w:t>
      </w:r>
      <w:proofErr w:type="spellStart"/>
      <w:r w:rsidRPr="001424F8">
        <w:rPr>
          <w:rFonts w:cs="Arial"/>
          <w:sz w:val="24"/>
          <w:szCs w:val="24"/>
        </w:rPr>
        <w:t>Ogando</w:t>
      </w:r>
      <w:proofErr w:type="spellEnd"/>
      <w:r w:rsidRPr="001424F8">
        <w:rPr>
          <w:rFonts w:cs="Arial"/>
          <w:sz w:val="24"/>
          <w:szCs w:val="24"/>
        </w:rPr>
        <w:t xml:space="preserve">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Jean Marcel P </w:t>
      </w:r>
      <w:proofErr w:type="spellStart"/>
      <w:r w:rsidRPr="001424F8">
        <w:rPr>
          <w:rFonts w:cs="Arial"/>
          <w:sz w:val="24"/>
          <w:szCs w:val="24"/>
        </w:rPr>
        <w:t>Salviano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Juliana G Pinter </w:t>
      </w:r>
    </w:p>
    <w:p w:rsidR="00804397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1424F8">
        <w:rPr>
          <w:rFonts w:cs="Arial"/>
          <w:sz w:val="24"/>
          <w:szCs w:val="24"/>
        </w:rPr>
        <w:t>Kauan</w:t>
      </w:r>
      <w:proofErr w:type="spellEnd"/>
      <w:r w:rsidRPr="001424F8">
        <w:rPr>
          <w:rFonts w:cs="Arial"/>
          <w:sz w:val="24"/>
          <w:szCs w:val="24"/>
        </w:rPr>
        <w:t xml:space="preserve"> R de Sena Gomes</w:t>
      </w:r>
    </w:p>
    <w:p w:rsidR="002C6BF9" w:rsidRPr="001424F8" w:rsidRDefault="002C6BF9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822396" w:rsidRPr="001424F8" w:rsidRDefault="00822396" w:rsidP="002C6BF9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4</w:t>
      </w:r>
      <w:proofErr w:type="gram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Lucas Adriano do Nascimento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Lucas Martins </w:t>
      </w:r>
      <w:proofErr w:type="spellStart"/>
      <w:r w:rsidRPr="001424F8">
        <w:rPr>
          <w:rFonts w:cs="Arial"/>
          <w:sz w:val="24"/>
          <w:szCs w:val="24"/>
        </w:rPr>
        <w:t>Doretto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Marcia R Ponte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Maria Juliana Pantaleão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Mariana M Pires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Mariana Y S </w:t>
      </w:r>
      <w:proofErr w:type="spellStart"/>
      <w:r w:rsidRPr="001424F8">
        <w:rPr>
          <w:rFonts w:cs="Arial"/>
          <w:sz w:val="24"/>
          <w:szCs w:val="24"/>
        </w:rPr>
        <w:t>Fukuya</w:t>
      </w:r>
      <w:proofErr w:type="spellEnd"/>
    </w:p>
    <w:p w:rsidR="00804397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Marianne K </w:t>
      </w:r>
      <w:proofErr w:type="spellStart"/>
      <w:r w:rsidRPr="001424F8">
        <w:rPr>
          <w:rFonts w:cs="Arial"/>
          <w:sz w:val="24"/>
          <w:szCs w:val="24"/>
        </w:rPr>
        <w:t>Nagai</w:t>
      </w:r>
      <w:proofErr w:type="spellEnd"/>
    </w:p>
    <w:p w:rsidR="002C6BF9" w:rsidRPr="001424F8" w:rsidRDefault="002C6BF9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1D2D18" w:rsidRPr="001424F8" w:rsidRDefault="001D2D18" w:rsidP="002C6BF9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5</w:t>
      </w:r>
      <w:proofErr w:type="gramEnd"/>
    </w:p>
    <w:p w:rsidR="00941480" w:rsidRPr="001424F8" w:rsidRDefault="00941480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1424F8">
        <w:rPr>
          <w:rFonts w:cs="Arial"/>
          <w:sz w:val="24"/>
          <w:szCs w:val="24"/>
        </w:rPr>
        <w:t>Matesa</w:t>
      </w:r>
      <w:proofErr w:type="spellEnd"/>
      <w:r w:rsidRPr="001424F8">
        <w:rPr>
          <w:rFonts w:cs="Arial"/>
          <w:sz w:val="24"/>
          <w:szCs w:val="24"/>
        </w:rPr>
        <w:t xml:space="preserve"> R Almeida</w:t>
      </w:r>
    </w:p>
    <w:p w:rsidR="001D2D18" w:rsidRPr="001424F8" w:rsidRDefault="001D2D18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Marina D N Boldo</w:t>
      </w:r>
    </w:p>
    <w:p w:rsidR="001D2D18" w:rsidRPr="001424F8" w:rsidRDefault="001D2D18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Marilia P S </w:t>
      </w:r>
      <w:proofErr w:type="spellStart"/>
      <w:r w:rsidRPr="001424F8">
        <w:rPr>
          <w:rFonts w:cs="Arial"/>
          <w:sz w:val="24"/>
          <w:szCs w:val="24"/>
        </w:rPr>
        <w:t>Peroni</w:t>
      </w:r>
      <w:proofErr w:type="spellEnd"/>
    </w:p>
    <w:p w:rsidR="001D2D18" w:rsidRPr="001424F8" w:rsidRDefault="001D2D18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Mayara </w:t>
      </w:r>
      <w:proofErr w:type="spellStart"/>
      <w:r w:rsidRPr="001424F8">
        <w:rPr>
          <w:rFonts w:cs="Arial"/>
          <w:sz w:val="24"/>
          <w:szCs w:val="24"/>
        </w:rPr>
        <w:t>Ayumi</w:t>
      </w:r>
      <w:proofErr w:type="spellEnd"/>
      <w:r w:rsidRPr="001424F8">
        <w:rPr>
          <w:rFonts w:cs="Arial"/>
          <w:sz w:val="24"/>
          <w:szCs w:val="24"/>
        </w:rPr>
        <w:t xml:space="preserve"> </w:t>
      </w:r>
      <w:proofErr w:type="spellStart"/>
      <w:r w:rsidRPr="001424F8">
        <w:rPr>
          <w:rFonts w:cs="Arial"/>
          <w:sz w:val="24"/>
          <w:szCs w:val="24"/>
        </w:rPr>
        <w:t>Jojima</w:t>
      </w:r>
      <w:proofErr w:type="spellEnd"/>
    </w:p>
    <w:p w:rsidR="001D2D18" w:rsidRPr="001424F8" w:rsidRDefault="001D2D18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1424F8">
        <w:rPr>
          <w:rFonts w:cs="Arial"/>
          <w:sz w:val="24"/>
          <w:szCs w:val="24"/>
        </w:rPr>
        <w:t>Nadan</w:t>
      </w:r>
      <w:proofErr w:type="spellEnd"/>
      <w:r w:rsidRPr="001424F8">
        <w:rPr>
          <w:rFonts w:cs="Arial"/>
          <w:sz w:val="24"/>
          <w:szCs w:val="24"/>
        </w:rPr>
        <w:t xml:space="preserve"> Y K </w:t>
      </w:r>
      <w:proofErr w:type="spellStart"/>
      <w:r w:rsidRPr="001424F8">
        <w:rPr>
          <w:rFonts w:cs="Arial"/>
          <w:sz w:val="24"/>
          <w:szCs w:val="24"/>
        </w:rPr>
        <w:t>Chun</w:t>
      </w:r>
      <w:proofErr w:type="spellEnd"/>
    </w:p>
    <w:p w:rsidR="001D2D18" w:rsidRPr="001424F8" w:rsidRDefault="001D2D18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Natalia O Brito</w:t>
      </w:r>
    </w:p>
    <w:p w:rsidR="001D2D18" w:rsidRDefault="001D2D18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Pedro Henrique Souza de Medeiros</w:t>
      </w:r>
    </w:p>
    <w:p w:rsidR="00207F1A" w:rsidRPr="001424F8" w:rsidRDefault="00207F1A" w:rsidP="00207F1A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1D2D18" w:rsidRPr="001424F8" w:rsidRDefault="001D2D18" w:rsidP="002C6BF9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6</w:t>
      </w:r>
      <w:proofErr w:type="gram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Carolina Duarte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Lucas M Sanches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Rafael R M Coelho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1424F8">
        <w:rPr>
          <w:rFonts w:cs="Arial"/>
          <w:sz w:val="24"/>
          <w:szCs w:val="24"/>
        </w:rPr>
        <w:t>Stephany</w:t>
      </w:r>
      <w:proofErr w:type="spellEnd"/>
      <w:r w:rsidRPr="001424F8">
        <w:rPr>
          <w:rFonts w:cs="Arial"/>
          <w:sz w:val="24"/>
          <w:szCs w:val="24"/>
        </w:rPr>
        <w:t xml:space="preserve"> de A C Loyola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Susana E S H G</w:t>
      </w:r>
      <w:proofErr w:type="gramStart"/>
      <w:r w:rsidRPr="001424F8">
        <w:rPr>
          <w:rFonts w:cs="Arial"/>
          <w:sz w:val="24"/>
          <w:szCs w:val="24"/>
        </w:rPr>
        <w:t xml:space="preserve">  </w:t>
      </w:r>
      <w:proofErr w:type="spellStart"/>
      <w:proofErr w:type="gramEnd"/>
      <w:r w:rsidRPr="001424F8">
        <w:rPr>
          <w:rFonts w:cs="Arial"/>
          <w:sz w:val="24"/>
          <w:szCs w:val="24"/>
        </w:rPr>
        <w:t>Silvi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Thais Dione dos Santos</w:t>
      </w:r>
    </w:p>
    <w:p w:rsidR="00804397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1424F8">
        <w:rPr>
          <w:rFonts w:cs="Arial"/>
          <w:sz w:val="24"/>
          <w:szCs w:val="24"/>
        </w:rPr>
        <w:t>Thayane</w:t>
      </w:r>
      <w:proofErr w:type="spellEnd"/>
      <w:r w:rsidRPr="001424F8">
        <w:rPr>
          <w:rFonts w:cs="Arial"/>
          <w:sz w:val="24"/>
          <w:szCs w:val="24"/>
        </w:rPr>
        <w:t xml:space="preserve"> A Moreira</w:t>
      </w:r>
    </w:p>
    <w:p w:rsidR="002C6BF9" w:rsidRPr="001424F8" w:rsidRDefault="002C6BF9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F41F9F" w:rsidRPr="001424F8" w:rsidRDefault="00F41F9F" w:rsidP="002C6BF9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7</w:t>
      </w:r>
      <w:proofErr w:type="gram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Bruna M A Morais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Daniel Campos Porto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Murilo P Perez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Rodolfo R de Souza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lastRenderedPageBreak/>
        <w:t>Tamara R Jorge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Victória W Eugenio</w:t>
      </w:r>
    </w:p>
    <w:p w:rsidR="00804397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Yasmin C Pinto</w:t>
      </w:r>
    </w:p>
    <w:p w:rsidR="002C6BF9" w:rsidRPr="001424F8" w:rsidRDefault="002C6BF9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F41F9F" w:rsidRPr="001424F8" w:rsidRDefault="00F41F9F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8</w:t>
      </w:r>
      <w:proofErr w:type="gramEnd"/>
      <w:r w:rsidR="009A4118" w:rsidRPr="001424F8">
        <w:rPr>
          <w:rFonts w:cs="Arial"/>
          <w:b/>
          <w:sz w:val="24"/>
          <w:szCs w:val="24"/>
        </w:rPr>
        <w:t xml:space="preserve">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Andressa C Alves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Barbara S Barbosa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Bruno A Martins da Silva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Débora V </w:t>
      </w:r>
      <w:proofErr w:type="spellStart"/>
      <w:r w:rsidRPr="001424F8">
        <w:rPr>
          <w:rFonts w:cs="Arial"/>
          <w:sz w:val="24"/>
          <w:szCs w:val="24"/>
        </w:rPr>
        <w:t>Grahl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Gabriela C A da Silva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Kelvin Mendes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Paula Neves Pita</w:t>
      </w:r>
    </w:p>
    <w:p w:rsidR="002C6BF9" w:rsidRDefault="002C6BF9" w:rsidP="002C6BF9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</w:p>
    <w:p w:rsidR="002C6BF9" w:rsidRPr="001424F8" w:rsidRDefault="00F41F9F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 xml:space="preserve">Grupo </w:t>
      </w:r>
      <w:proofErr w:type="gramStart"/>
      <w:r w:rsidRPr="001424F8">
        <w:rPr>
          <w:rFonts w:cs="Arial"/>
          <w:b/>
          <w:sz w:val="24"/>
          <w:szCs w:val="24"/>
        </w:rPr>
        <w:t>9</w:t>
      </w:r>
      <w:proofErr w:type="gramEnd"/>
      <w:r w:rsidR="009A4118" w:rsidRPr="001424F8">
        <w:rPr>
          <w:rFonts w:cs="Arial"/>
          <w:b/>
          <w:sz w:val="24"/>
          <w:szCs w:val="24"/>
        </w:rPr>
        <w:t xml:space="preserve">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Flavia B Gomes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Flávia M </w:t>
      </w:r>
      <w:proofErr w:type="spellStart"/>
      <w:r w:rsidRPr="001424F8">
        <w:rPr>
          <w:rFonts w:cs="Arial"/>
          <w:sz w:val="24"/>
          <w:szCs w:val="24"/>
        </w:rPr>
        <w:t>Yarimori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Larissa </w:t>
      </w:r>
      <w:proofErr w:type="spellStart"/>
      <w:r w:rsidRPr="001424F8">
        <w:rPr>
          <w:rFonts w:cs="Arial"/>
          <w:sz w:val="24"/>
          <w:szCs w:val="24"/>
        </w:rPr>
        <w:t>Ushino</w:t>
      </w:r>
      <w:proofErr w:type="spellEnd"/>
      <w:r w:rsidRPr="001424F8">
        <w:rPr>
          <w:rFonts w:cs="Arial"/>
          <w:sz w:val="24"/>
          <w:szCs w:val="24"/>
        </w:rPr>
        <w:t xml:space="preserve">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1424F8">
        <w:rPr>
          <w:rFonts w:cs="Arial"/>
          <w:sz w:val="24"/>
          <w:szCs w:val="24"/>
        </w:rPr>
        <w:t>Marcelle</w:t>
      </w:r>
      <w:proofErr w:type="spellEnd"/>
      <w:r w:rsidRPr="001424F8">
        <w:rPr>
          <w:rFonts w:cs="Arial"/>
          <w:sz w:val="24"/>
          <w:szCs w:val="24"/>
        </w:rPr>
        <w:t xml:space="preserve"> S de Carvalho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Paula F </w:t>
      </w:r>
      <w:proofErr w:type="spellStart"/>
      <w:r w:rsidRPr="001424F8">
        <w:rPr>
          <w:rFonts w:cs="Arial"/>
          <w:sz w:val="24"/>
          <w:szCs w:val="24"/>
        </w:rPr>
        <w:t>Kakimoto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Pedro Henrique Faria de Carvalho </w:t>
      </w:r>
    </w:p>
    <w:p w:rsidR="00804397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Rafael P Pinheiro</w:t>
      </w:r>
    </w:p>
    <w:p w:rsidR="002C6BF9" w:rsidRPr="001424F8" w:rsidRDefault="002C6BF9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F41F9F" w:rsidRPr="001424F8" w:rsidRDefault="00F41F9F" w:rsidP="002C6BF9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b/>
          <w:sz w:val="24"/>
          <w:szCs w:val="24"/>
        </w:rPr>
        <w:t>Grupo 10</w:t>
      </w:r>
      <w:r w:rsidR="009A4118" w:rsidRPr="001424F8">
        <w:rPr>
          <w:rFonts w:cs="Arial"/>
          <w:b/>
          <w:sz w:val="24"/>
          <w:szCs w:val="24"/>
        </w:rPr>
        <w:t xml:space="preserve">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Beatriz V </w:t>
      </w:r>
      <w:proofErr w:type="spellStart"/>
      <w:r w:rsidRPr="001424F8">
        <w:rPr>
          <w:rFonts w:cs="Arial"/>
          <w:sz w:val="24"/>
          <w:szCs w:val="24"/>
        </w:rPr>
        <w:t>Smaili</w:t>
      </w:r>
      <w:proofErr w:type="spellEnd"/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Priscila Lacerda Coleto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Priscila Rodrigues Manoel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Raphael Miyashiro </w:t>
      </w:r>
    </w:p>
    <w:p w:rsidR="00804397" w:rsidRPr="001424F8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 xml:space="preserve">Thais Dias da Silva Gomes </w:t>
      </w:r>
    </w:p>
    <w:p w:rsidR="00207F1A" w:rsidRDefault="00804397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 w:rsidRPr="001424F8">
        <w:rPr>
          <w:rFonts w:cs="Arial"/>
          <w:sz w:val="24"/>
          <w:szCs w:val="24"/>
        </w:rPr>
        <w:t>Victor P Costa</w:t>
      </w:r>
    </w:p>
    <w:p w:rsidR="00207F1A" w:rsidRDefault="00207F1A" w:rsidP="00207F1A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207F1A" w:rsidRPr="00207F1A" w:rsidRDefault="00207F1A" w:rsidP="00207F1A">
      <w:pPr>
        <w:pStyle w:val="PargrafodaLista"/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Grupo 11</w:t>
      </w:r>
    </w:p>
    <w:p w:rsidR="00207F1A" w:rsidRDefault="00207F1A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Gabriel C </w:t>
      </w:r>
      <w:proofErr w:type="spellStart"/>
      <w:r>
        <w:rPr>
          <w:rFonts w:cs="Arial"/>
          <w:sz w:val="24"/>
          <w:szCs w:val="24"/>
        </w:rPr>
        <w:t>Corradino</w:t>
      </w:r>
      <w:proofErr w:type="spellEnd"/>
    </w:p>
    <w:p w:rsidR="00207F1A" w:rsidRDefault="00207F1A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Caio C Ferri</w:t>
      </w:r>
    </w:p>
    <w:p w:rsidR="00207F1A" w:rsidRDefault="00207F1A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Jeniffer J H Lee</w:t>
      </w:r>
    </w:p>
    <w:p w:rsidR="00207F1A" w:rsidRDefault="00207F1A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Rafaela </w:t>
      </w:r>
      <w:proofErr w:type="spellStart"/>
      <w:r>
        <w:rPr>
          <w:rFonts w:cs="Arial"/>
          <w:sz w:val="24"/>
          <w:szCs w:val="24"/>
        </w:rPr>
        <w:t>Fuscella</w:t>
      </w:r>
      <w:proofErr w:type="spellEnd"/>
    </w:p>
    <w:p w:rsidR="00207F1A" w:rsidRDefault="00207F1A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Paula A Huang</w:t>
      </w:r>
    </w:p>
    <w:p w:rsidR="00207F1A" w:rsidRDefault="00207F1A" w:rsidP="001424F8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Renata da Graça Ito</w:t>
      </w:r>
    </w:p>
    <w:p w:rsidR="00804397" w:rsidRPr="00207F1A" w:rsidRDefault="00804397" w:rsidP="00207F1A">
      <w:pPr>
        <w:spacing w:line="240" w:lineRule="auto"/>
        <w:jc w:val="both"/>
        <w:rPr>
          <w:rFonts w:cs="Arial"/>
          <w:sz w:val="24"/>
          <w:szCs w:val="24"/>
        </w:rPr>
      </w:pPr>
      <w:r w:rsidRPr="00207F1A">
        <w:rPr>
          <w:rFonts w:cs="Arial"/>
          <w:sz w:val="24"/>
          <w:szCs w:val="24"/>
        </w:rPr>
        <w:t xml:space="preserve"> </w:t>
      </w:r>
    </w:p>
    <w:p w:rsidR="00207F1A" w:rsidRDefault="00207F1A" w:rsidP="00207F1A">
      <w:pPr>
        <w:pStyle w:val="PargrafodaLista"/>
        <w:spacing w:line="240" w:lineRule="auto"/>
        <w:jc w:val="both"/>
        <w:rPr>
          <w:rFonts w:cs="Arial"/>
          <w:sz w:val="24"/>
          <w:szCs w:val="24"/>
        </w:rPr>
      </w:pPr>
    </w:p>
    <w:p w:rsidR="00207F1A" w:rsidRPr="00207F1A" w:rsidRDefault="00207F1A" w:rsidP="00207F1A">
      <w:pPr>
        <w:pStyle w:val="PargrafodaLista"/>
        <w:spacing w:line="240" w:lineRule="auto"/>
        <w:ind w:left="1440"/>
        <w:jc w:val="both"/>
        <w:rPr>
          <w:rFonts w:cs="Arial"/>
          <w:b/>
          <w:sz w:val="24"/>
          <w:szCs w:val="24"/>
        </w:rPr>
      </w:pPr>
    </w:p>
    <w:sectPr w:rsidR="00207F1A" w:rsidRPr="00207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CD"/>
    <w:multiLevelType w:val="hybridMultilevel"/>
    <w:tmpl w:val="D3E6B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216"/>
    <w:multiLevelType w:val="hybridMultilevel"/>
    <w:tmpl w:val="03FAF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2BCB"/>
    <w:multiLevelType w:val="hybridMultilevel"/>
    <w:tmpl w:val="7EDC6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39E8"/>
    <w:multiLevelType w:val="hybridMultilevel"/>
    <w:tmpl w:val="50508436"/>
    <w:lvl w:ilvl="0" w:tplc="A8E261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4087"/>
    <w:multiLevelType w:val="hybridMultilevel"/>
    <w:tmpl w:val="6DBA1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C160B"/>
    <w:multiLevelType w:val="hybridMultilevel"/>
    <w:tmpl w:val="91E0E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D57B9"/>
    <w:multiLevelType w:val="hybridMultilevel"/>
    <w:tmpl w:val="1DE09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5E0BCF"/>
    <w:multiLevelType w:val="hybridMultilevel"/>
    <w:tmpl w:val="D9A06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82694"/>
    <w:multiLevelType w:val="hybridMultilevel"/>
    <w:tmpl w:val="70A005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6B6D"/>
    <w:multiLevelType w:val="hybridMultilevel"/>
    <w:tmpl w:val="C128D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C27BC"/>
    <w:multiLevelType w:val="hybridMultilevel"/>
    <w:tmpl w:val="86107FBE"/>
    <w:lvl w:ilvl="0" w:tplc="3C0877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6"/>
    <w:rsid w:val="001424F8"/>
    <w:rsid w:val="001D2D18"/>
    <w:rsid w:val="00207F1A"/>
    <w:rsid w:val="002C6BF9"/>
    <w:rsid w:val="003C6C78"/>
    <w:rsid w:val="006C0296"/>
    <w:rsid w:val="006C7ECA"/>
    <w:rsid w:val="00804397"/>
    <w:rsid w:val="00822396"/>
    <w:rsid w:val="00941480"/>
    <w:rsid w:val="009A4118"/>
    <w:rsid w:val="009E31B9"/>
    <w:rsid w:val="00E70427"/>
    <w:rsid w:val="00F41F9F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dcterms:created xsi:type="dcterms:W3CDTF">2016-03-09T13:45:00Z</dcterms:created>
  <dcterms:modified xsi:type="dcterms:W3CDTF">2016-03-09T13:45:00Z</dcterms:modified>
</cp:coreProperties>
</file>