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5F946" w14:textId="4D52AC5F" w:rsidR="00F17F29" w:rsidRPr="009B2304" w:rsidRDefault="00F17F29" w:rsidP="00F17F29">
      <w:pPr>
        <w:pStyle w:val="Corpodotexto"/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9B2304">
        <w:rPr>
          <w:rFonts w:ascii="Arial" w:hAnsi="Arial" w:cs="Arial"/>
          <w:b/>
          <w:color w:val="000000"/>
          <w:sz w:val="26"/>
          <w:szCs w:val="26"/>
        </w:rPr>
        <w:t>MPM 560</w:t>
      </w:r>
      <w:r>
        <w:rPr>
          <w:rFonts w:ascii="Arial" w:hAnsi="Arial" w:cs="Arial"/>
          <w:b/>
          <w:color w:val="000000"/>
          <w:sz w:val="26"/>
          <w:szCs w:val="26"/>
        </w:rPr>
        <w:t>1</w:t>
      </w:r>
      <w:r w:rsidRPr="009B2304">
        <w:rPr>
          <w:rFonts w:ascii="Arial" w:hAnsi="Arial" w:cs="Arial"/>
          <w:b/>
          <w:color w:val="000000"/>
          <w:sz w:val="26"/>
          <w:szCs w:val="26"/>
        </w:rPr>
        <w:t xml:space="preserve"> – Projetos em Ensino de Matemática </w:t>
      </w:r>
      <w:r>
        <w:rPr>
          <w:rFonts w:ascii="Arial" w:hAnsi="Arial" w:cs="Arial"/>
          <w:b/>
          <w:color w:val="000000"/>
          <w:sz w:val="26"/>
          <w:szCs w:val="26"/>
        </w:rPr>
        <w:t>– 2</w:t>
      </w:r>
      <w:r w:rsidRPr="009B2304">
        <w:rPr>
          <w:rFonts w:ascii="Arial" w:hAnsi="Arial" w:cs="Arial"/>
          <w:b/>
          <w:color w:val="000000"/>
          <w:sz w:val="26"/>
          <w:szCs w:val="26"/>
          <w:vertAlign w:val="superscript"/>
        </w:rPr>
        <w:t>o</w:t>
      </w:r>
      <w:r w:rsidR="008A66CE">
        <w:rPr>
          <w:rFonts w:ascii="Arial" w:hAnsi="Arial" w:cs="Arial"/>
          <w:b/>
          <w:color w:val="000000"/>
          <w:sz w:val="26"/>
          <w:szCs w:val="26"/>
        </w:rPr>
        <w:t xml:space="preserve"> semestre 2023</w:t>
      </w:r>
    </w:p>
    <w:p w14:paraId="2298BB1D" w14:textId="000110C6" w:rsidR="00F17F29" w:rsidRPr="009B2304" w:rsidRDefault="00F17F29" w:rsidP="00F17F29">
      <w:pPr>
        <w:pStyle w:val="Corpodotexto"/>
        <w:spacing w:after="0"/>
        <w:jc w:val="right"/>
        <w:rPr>
          <w:rFonts w:ascii="Arial" w:hAnsi="Arial" w:cs="Arial"/>
          <w:i/>
          <w:color w:val="000000"/>
        </w:rPr>
      </w:pPr>
      <w:proofErr w:type="spellStart"/>
      <w:r w:rsidRPr="009B2304">
        <w:rPr>
          <w:rFonts w:ascii="Arial" w:hAnsi="Arial" w:cs="Arial"/>
          <w:color w:val="000000"/>
        </w:rPr>
        <w:t>Profa</w:t>
      </w:r>
      <w:proofErr w:type="spellEnd"/>
      <w:r w:rsidRPr="009B2304">
        <w:rPr>
          <w:rFonts w:ascii="Arial" w:hAnsi="Arial" w:cs="Arial"/>
          <w:color w:val="000000"/>
        </w:rPr>
        <w:t xml:space="preserve">: </w:t>
      </w:r>
      <w:r w:rsidRPr="009B2304">
        <w:rPr>
          <w:rFonts w:ascii="Arial" w:hAnsi="Arial" w:cs="Arial"/>
          <w:i/>
          <w:color w:val="000000"/>
        </w:rPr>
        <w:t>Iole de Freitas Druck</w:t>
      </w:r>
      <w:r>
        <w:rPr>
          <w:rFonts w:ascii="Arial" w:hAnsi="Arial" w:cs="Arial"/>
          <w:i/>
          <w:color w:val="000000"/>
        </w:rPr>
        <w:t xml:space="preserve"> </w:t>
      </w:r>
    </w:p>
    <w:p w14:paraId="584F025A" w14:textId="77777777" w:rsidR="00F17F29" w:rsidRPr="00003345" w:rsidRDefault="00F17F29" w:rsidP="00F17F29">
      <w:pPr>
        <w:pStyle w:val="Corpodotexto"/>
        <w:spacing w:after="0"/>
        <w:jc w:val="right"/>
        <w:rPr>
          <w:rFonts w:ascii="Arial" w:hAnsi="Arial" w:cs="Arial"/>
          <w:sz w:val="28"/>
          <w:szCs w:val="28"/>
        </w:rPr>
      </w:pPr>
    </w:p>
    <w:p w14:paraId="6A1A2716" w14:textId="162F31B6" w:rsidR="00F17F29" w:rsidRDefault="00F17F29" w:rsidP="00F17F29">
      <w:pPr>
        <w:pStyle w:val="Corpodotexto"/>
        <w:spacing w:after="0"/>
        <w:jc w:val="center"/>
        <w:rPr>
          <w:rFonts w:ascii="Arial" w:hAnsi="Arial" w:cs="Arial"/>
          <w:color w:val="000000"/>
        </w:rPr>
      </w:pPr>
      <w:r w:rsidRPr="009B2304">
        <w:rPr>
          <w:rFonts w:ascii="Arial" w:hAnsi="Arial" w:cs="Arial"/>
          <w:color w:val="000000"/>
          <w:u w:val="single"/>
        </w:rPr>
        <w:t>PROPOSTA</w:t>
      </w:r>
      <w:r w:rsidR="0038069F">
        <w:rPr>
          <w:rFonts w:ascii="Arial" w:hAnsi="Arial" w:cs="Arial"/>
          <w:color w:val="000000"/>
          <w:u w:val="single"/>
        </w:rPr>
        <w:t xml:space="preserve"> INICIAL</w:t>
      </w:r>
      <w:r w:rsidRPr="009B2304">
        <w:rPr>
          <w:rFonts w:ascii="Arial" w:hAnsi="Arial" w:cs="Arial"/>
          <w:color w:val="000000"/>
          <w:u w:val="single"/>
        </w:rPr>
        <w:t xml:space="preserve"> DE </w:t>
      </w:r>
      <w:r w:rsidR="0038069F">
        <w:rPr>
          <w:rFonts w:ascii="Arial" w:hAnsi="Arial" w:cs="Arial"/>
          <w:color w:val="000000"/>
          <w:u w:val="single"/>
        </w:rPr>
        <w:t>CRONOGRAMA</w:t>
      </w:r>
      <w:r w:rsidRPr="009B2304">
        <w:rPr>
          <w:rFonts w:ascii="Arial" w:hAnsi="Arial" w:cs="Arial"/>
          <w:color w:val="000000"/>
        </w:rPr>
        <w:t xml:space="preserve"> – </w:t>
      </w:r>
      <w:r w:rsidR="008A66CE">
        <w:rPr>
          <w:rFonts w:ascii="Arial" w:hAnsi="Arial" w:cs="Arial"/>
          <w:color w:val="000000"/>
        </w:rPr>
        <w:t>2023</w:t>
      </w:r>
    </w:p>
    <w:p w14:paraId="085A6285" w14:textId="77777777" w:rsidR="00F17F29" w:rsidRPr="009B2304" w:rsidRDefault="00F17F29" w:rsidP="00F17F29">
      <w:pPr>
        <w:pStyle w:val="Corpodotexto"/>
        <w:spacing w:after="0"/>
        <w:jc w:val="center"/>
        <w:rPr>
          <w:rFonts w:ascii="Arial" w:hAnsi="Arial" w:cs="Arial"/>
        </w:rPr>
      </w:pPr>
    </w:p>
    <w:tbl>
      <w:tblPr>
        <w:tblW w:w="10065" w:type="dxa"/>
        <w:tblInd w:w="-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98" w:type="dxa"/>
          <w:bottom w:w="28" w:type="dxa"/>
        </w:tblCellMar>
        <w:tblLook w:val="0000" w:firstRow="0" w:lastRow="0" w:firstColumn="0" w:lastColumn="0" w:noHBand="0" w:noVBand="0"/>
      </w:tblPr>
      <w:tblGrid>
        <w:gridCol w:w="709"/>
        <w:gridCol w:w="885"/>
        <w:gridCol w:w="3651"/>
        <w:gridCol w:w="851"/>
        <w:gridCol w:w="3969"/>
      </w:tblGrid>
      <w:tr w:rsidR="00F17F29" w14:paraId="3DBC2AAB" w14:textId="77777777" w:rsidTr="007D32B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left w:w="98" w:type="dxa"/>
            </w:tcMar>
          </w:tcPr>
          <w:p w14:paraId="333FE34F" w14:textId="77777777" w:rsidR="00F17F29" w:rsidRDefault="00F17F29" w:rsidP="00415820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3345">
              <w:rPr>
                <w:rFonts w:ascii="Arial" w:hAnsi="Arial" w:cs="Arial"/>
                <w:b/>
                <w:sz w:val="22"/>
                <w:szCs w:val="22"/>
              </w:rPr>
              <w:t>Mês</w:t>
            </w:r>
          </w:p>
          <w:p w14:paraId="3500279D" w14:textId="77777777" w:rsidR="00F17F29" w:rsidRPr="00003345" w:rsidRDefault="00F17F29" w:rsidP="00415820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left w:w="0" w:type="dxa"/>
            </w:tcMar>
          </w:tcPr>
          <w:p w14:paraId="61FC8AAC" w14:textId="77777777" w:rsidR="00F17F29" w:rsidRPr="00003345" w:rsidRDefault="00F17F29" w:rsidP="00415820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345">
              <w:rPr>
                <w:rFonts w:ascii="Arial" w:hAnsi="Arial" w:cs="Arial"/>
                <w:b/>
                <w:sz w:val="22"/>
                <w:szCs w:val="22"/>
              </w:rPr>
              <w:t>Terça</w:t>
            </w:r>
          </w:p>
        </w:tc>
        <w:tc>
          <w:tcPr>
            <w:tcW w:w="3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left w:w="0" w:type="dxa"/>
            </w:tcMar>
          </w:tcPr>
          <w:p w14:paraId="3060E41E" w14:textId="2B92CE76" w:rsidR="00F17F29" w:rsidRPr="00003345" w:rsidRDefault="00F17F29" w:rsidP="00415820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left w:w="0" w:type="dxa"/>
            </w:tcMar>
          </w:tcPr>
          <w:p w14:paraId="101C2180" w14:textId="77777777" w:rsidR="00F17F29" w:rsidRPr="00003345" w:rsidRDefault="00F17F29" w:rsidP="00415820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345">
              <w:rPr>
                <w:rFonts w:ascii="Arial" w:hAnsi="Arial" w:cs="Arial"/>
                <w:b/>
                <w:sz w:val="22"/>
                <w:szCs w:val="22"/>
              </w:rPr>
              <w:t>Quinta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left w:w="0" w:type="dxa"/>
            </w:tcMar>
          </w:tcPr>
          <w:p w14:paraId="223DF3BC" w14:textId="77777777" w:rsidR="00F17F29" w:rsidRPr="00003345" w:rsidRDefault="00F17F29" w:rsidP="00415820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345">
              <w:rPr>
                <w:rFonts w:ascii="Arial" w:hAnsi="Arial" w:cs="Arial"/>
                <w:b/>
                <w:sz w:val="22"/>
                <w:szCs w:val="22"/>
              </w:rPr>
              <w:t>Assunto</w:t>
            </w:r>
          </w:p>
        </w:tc>
      </w:tr>
      <w:tr w:rsidR="0038069F" w14:paraId="59266D2B" w14:textId="77777777" w:rsidTr="007D32B4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76BDC4E0" w14:textId="6A388860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ago</w:t>
            </w:r>
            <w:proofErr w:type="spell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6936AEA6" w14:textId="04C6C1DD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3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71D6F815" w14:textId="3A799795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B2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Apresentação da disciplina e dos alunos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5EF83F67" w14:textId="1962B7A2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031509D2" w14:textId="6A81E198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Uso inadequado de linguagem simbólica em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LDs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Matemática</w:t>
            </w:r>
          </w:p>
        </w:tc>
      </w:tr>
      <w:tr w:rsidR="0038069F" w14:paraId="6D9C200D" w14:textId="77777777" w:rsidTr="007D32B4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3236E716" w14:textId="208DE464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7F4C0703" w14:textId="70F72D8D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3ADDD583" w14:textId="58BD927A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Definição dos grupos para o trabalho histórico   -    Paradoxos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6B54CD11" w14:textId="56DCF5AE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FE209BC" w14:textId="1E65D011" w:rsidR="0038069F" w:rsidRPr="00322950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Linguagem formal de 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>ordem - Sintaxe</w:t>
            </w:r>
          </w:p>
        </w:tc>
      </w:tr>
      <w:tr w:rsidR="0038069F" w14:paraId="6FA30079" w14:textId="77777777" w:rsidTr="007D32B4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198679C0" w14:textId="77777777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6F98B4C" w14:textId="686B58BA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80B67FD" w14:textId="24279AAE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B23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78A14167" w14:textId="6952F2AB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D570D38" w14:textId="19D4E64F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69F" w14:paraId="33F06F70" w14:textId="77777777" w:rsidTr="007D32B4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4202F315" w14:textId="77777777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6343CE2" w14:textId="72275631" w:rsidR="0038069F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D104BD2" w14:textId="0C038515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Linguagem formal de 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>ordem -Semântica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5398717" w14:textId="49A56FC5" w:rsidR="0038069F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B0041FD" w14:textId="71595AF6" w:rsidR="0038069F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69F" w14:paraId="577A3D9D" w14:textId="77777777" w:rsidTr="007D32B4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5B5607B5" w14:textId="3B96BBF6" w:rsidR="0038069F" w:rsidRPr="00F17F29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7F29">
              <w:rPr>
                <w:rFonts w:ascii="Arial" w:hAnsi="Arial" w:cs="Arial"/>
                <w:b/>
                <w:bCs/>
                <w:sz w:val="22"/>
                <w:szCs w:val="22"/>
              </w:rPr>
              <w:t>set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E729E5F" w14:textId="4AC79E4D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DA92A9B" w14:textId="57DB4530" w:rsidR="0038069F" w:rsidRPr="009B2304" w:rsidRDefault="00990D38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Aula opcional de discussão de dúvidas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6DD45851" w14:textId="7ACEC599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07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064D1DBB" w14:textId="048C795D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FERIADO</w:t>
            </w:r>
          </w:p>
        </w:tc>
      </w:tr>
      <w:tr w:rsidR="0038069F" w14:paraId="2CCB8155" w14:textId="77777777" w:rsidTr="007D32B4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079A9019" w14:textId="77777777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4F96BD50" w14:textId="1D9AD69F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64E982AC" w14:textId="116C4D81" w:rsidR="0038069F" w:rsidRPr="009B2304" w:rsidRDefault="00A64AF4" w:rsidP="00A64AF4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Aula suspensa...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6D46EDCD" w14:textId="71EF146E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3108BB0" w14:textId="17881990" w:rsidR="0038069F" w:rsidRPr="00D87AFB" w:rsidRDefault="00A64AF4" w:rsidP="00F27DE0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Discussão sobre</w:t>
            </w:r>
            <w:r w:rsidR="00927547">
              <w:rPr>
                <w:rFonts w:ascii="Arial" w:hAnsi="Arial" w:cs="Arial"/>
                <w:sz w:val="22"/>
                <w:szCs w:val="22"/>
              </w:rPr>
              <w:t xml:space="preserve"> semântica e diferença entre linguagem e metalinguagem</w:t>
            </w:r>
          </w:p>
        </w:tc>
      </w:tr>
      <w:tr w:rsidR="0038069F" w14:paraId="5D0AF3B1" w14:textId="77777777" w:rsidTr="007D32B4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162D5BAC" w14:textId="540397E5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65228C08" w14:textId="35029BBB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</w:tc>
        <w:tc>
          <w:tcPr>
            <w:tcW w:w="3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63E0A98A" w14:textId="0B4DC2C7" w:rsidR="0038069F" w:rsidRPr="009B2304" w:rsidRDefault="00A64AF4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Teorias axiomáticas de 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>ordem -Deduções semânticas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3CD4F0DE" w14:textId="2198BED5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0295767" w14:textId="055FFBF0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Axiomas do CP de 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>ordem e deduções sintáticas nesta teoria</w:t>
            </w:r>
          </w:p>
        </w:tc>
      </w:tr>
      <w:tr w:rsidR="00547D27" w14:paraId="6E31206B" w14:textId="77777777" w:rsidTr="007D32B4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4D040539" w14:textId="77777777" w:rsidR="00547D27" w:rsidRPr="009B2304" w:rsidRDefault="00547D27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2E49286F" w14:textId="77777777" w:rsidR="00547D27" w:rsidRDefault="00547D27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7A1042A" w14:textId="50016CCD" w:rsidR="00547D27" w:rsidRDefault="00547D27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GREVE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72990EF" w14:textId="77777777" w:rsidR="00547D27" w:rsidRDefault="00547D27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60A9D3D9" w14:textId="725D5473" w:rsidR="00547D27" w:rsidRDefault="00547D27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GREVE</w:t>
            </w:r>
          </w:p>
        </w:tc>
      </w:tr>
      <w:tr w:rsidR="00547D27" w14:paraId="0F89DFB8" w14:textId="77777777" w:rsidTr="007D32B4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1992821E" w14:textId="46A8F13B" w:rsidR="00547D27" w:rsidRPr="009B2304" w:rsidRDefault="00547D27" w:rsidP="00547D27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out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24967BBD" w14:textId="49988201" w:rsidR="00547D27" w:rsidRDefault="00547D27" w:rsidP="00547D27">
            <w:pPr>
              <w:pStyle w:val="Contedodatabela"/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</w:t>
            </w:r>
          </w:p>
        </w:tc>
        <w:tc>
          <w:tcPr>
            <w:tcW w:w="3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3C15B609" w14:textId="7D370272" w:rsidR="00547D27" w:rsidRDefault="00547D27" w:rsidP="00547D27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Retomada das aulas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27F54FD6" w14:textId="41F6190B" w:rsidR="00547D27" w:rsidRDefault="00547D27" w:rsidP="00547D27">
            <w:pPr>
              <w:pStyle w:val="Contedodatabela"/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904930C" w14:textId="74C687CC" w:rsidR="00547D27" w:rsidRDefault="00547D27" w:rsidP="00547D27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Aula de exercícios sobre deduções sintáticas de teoremas do CP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7D32B4" w14:paraId="71E26AFA" w14:textId="77777777" w:rsidTr="007D32B4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0833AF03" w14:textId="5171DF1E" w:rsidR="007D32B4" w:rsidRPr="009B2304" w:rsidRDefault="007D32B4" w:rsidP="007D32B4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1CDB42C" w14:textId="198D86C4" w:rsidR="007D32B4" w:rsidRPr="009B2304" w:rsidRDefault="007D32B4" w:rsidP="007D32B4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26BC8498" w14:textId="13EC4C0A" w:rsidR="007D32B4" w:rsidRPr="009B2304" w:rsidRDefault="007D32B4" w:rsidP="007D32B4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Teorema da Dedução e aplicações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293794D6" w14:textId="138E59B9" w:rsidR="007D32B4" w:rsidRPr="009B2304" w:rsidRDefault="007D32B4" w:rsidP="007D32B4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4559282" w14:textId="73B0FE30" w:rsidR="007D32B4" w:rsidRPr="002C06FE" w:rsidRDefault="007D32B4" w:rsidP="007D32B4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xxxxxxxxxxxxxxxxxxxxxxxxxxxxxxxxxxx</w:t>
            </w:r>
            <w:proofErr w:type="spellEnd"/>
          </w:p>
        </w:tc>
      </w:tr>
      <w:tr w:rsidR="007D32B4" w14:paraId="79748130" w14:textId="77777777" w:rsidTr="007D32B4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559DBBC4" w14:textId="3723102C" w:rsidR="007D32B4" w:rsidRPr="009B2304" w:rsidRDefault="007D32B4" w:rsidP="007D32B4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F392A5E" w14:textId="77777777" w:rsidR="007D32B4" w:rsidRDefault="007D32B4" w:rsidP="007D32B4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6F1B1BA8" w14:textId="7815141B" w:rsidR="007D32B4" w:rsidRDefault="007D32B4" w:rsidP="007D32B4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xxxxxxxxxxxxxxxxxxxxxxxxxxxxxxxx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7E00EF1E" w14:textId="70D2F366" w:rsidR="007D32B4" w:rsidRPr="009B2304" w:rsidRDefault="007D32B4" w:rsidP="007D32B4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4E2521B" w14:textId="67D091AE" w:rsidR="007D32B4" w:rsidRPr="002C06FE" w:rsidRDefault="007D32B4" w:rsidP="007D32B4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FERIADO</w:t>
            </w:r>
          </w:p>
        </w:tc>
      </w:tr>
      <w:tr w:rsidR="007D32B4" w14:paraId="0FD2FF33" w14:textId="77777777" w:rsidTr="007D32B4">
        <w:trPr>
          <w:trHeight w:val="20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357AE28E" w14:textId="6E40FDB9" w:rsidR="007D32B4" w:rsidRPr="00322950" w:rsidRDefault="007D32B4" w:rsidP="007D32B4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6523FFF" w14:textId="0D6D94EF" w:rsidR="007D32B4" w:rsidRPr="009B2304" w:rsidRDefault="007D32B4" w:rsidP="007D32B4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3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C6DEE61" w14:textId="11C0B13D" w:rsidR="007D32B4" w:rsidRPr="009B2304" w:rsidRDefault="009E62DC" w:rsidP="007D32B4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Aula de exercícios sobre deduções semânticas e sintáticas</w:t>
            </w:r>
            <w:bookmarkStart w:id="0" w:name="_GoBack"/>
            <w:bookmarkEnd w:id="0"/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05EE9CA" w14:textId="1D69EF63" w:rsidR="007D32B4" w:rsidRPr="009B2304" w:rsidRDefault="007D32B4" w:rsidP="007D32B4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43BA919" w14:textId="2D61A89F" w:rsidR="007D32B4" w:rsidRPr="009B2304" w:rsidRDefault="007D32B4" w:rsidP="007D32B4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Seminários sobre os temas históricos 1, 4 e 5</w:t>
            </w:r>
          </w:p>
        </w:tc>
      </w:tr>
      <w:tr w:rsidR="007D32B4" w14:paraId="33956104" w14:textId="77777777" w:rsidTr="007D32B4">
        <w:trPr>
          <w:trHeight w:val="44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2C950498" w14:textId="77777777" w:rsidR="007D32B4" w:rsidRPr="009B2304" w:rsidRDefault="007D32B4" w:rsidP="007D32B4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6BDE167B" w14:textId="7B958710" w:rsidR="007D32B4" w:rsidRPr="009B2304" w:rsidRDefault="007D32B4" w:rsidP="007D32B4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001309E" w14:textId="7549DAF4" w:rsidR="007D32B4" w:rsidRPr="009B2304" w:rsidRDefault="007D32B4" w:rsidP="007D32B4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Seminários sobre os temas históricos 6 e 9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8B2EED9" w14:textId="68232A86" w:rsidR="007D32B4" w:rsidRPr="009B2304" w:rsidRDefault="007D32B4" w:rsidP="007D32B4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381BF51" w14:textId="4A455BAF" w:rsidR="007D32B4" w:rsidRPr="009B2304" w:rsidRDefault="007D32B4" w:rsidP="007D32B4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Discussões sobre a Lógica em sala de aula da EB.</w:t>
            </w:r>
          </w:p>
        </w:tc>
      </w:tr>
      <w:tr w:rsidR="007D32B4" w14:paraId="6978CF91" w14:textId="77777777" w:rsidTr="007D32B4">
        <w:trPr>
          <w:trHeight w:val="44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52B7E83D" w14:textId="77777777" w:rsidR="007D32B4" w:rsidRPr="009B2304" w:rsidRDefault="007D32B4" w:rsidP="007D32B4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74555F52" w14:textId="600F0A6F" w:rsidR="007D32B4" w:rsidRDefault="007D32B4" w:rsidP="007D32B4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A36D3F7" w14:textId="295E3356" w:rsidR="007D32B4" w:rsidRDefault="007D32B4" w:rsidP="007D32B4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Discussões sobre a Lógica no cotidiano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746E51EA" w14:textId="564FEA28" w:rsidR="007D32B4" w:rsidRDefault="007D32B4" w:rsidP="007D32B4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7497E23" w14:textId="717777A2" w:rsidR="007D32B4" w:rsidRDefault="007D32B4" w:rsidP="007D32B4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Fechamento sobre a análise da lógica presente ou não em frases de mídia</w:t>
            </w:r>
          </w:p>
        </w:tc>
      </w:tr>
      <w:tr w:rsidR="007D32B4" w14:paraId="15C4306F" w14:textId="77777777" w:rsidTr="007D32B4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04B7A116" w14:textId="6CA9F686" w:rsidR="007D32B4" w:rsidRPr="009B2304" w:rsidRDefault="007D32B4" w:rsidP="007D32B4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13AB792D" w14:textId="564F9E27" w:rsidR="007D32B4" w:rsidRPr="009B2304" w:rsidRDefault="007D32B4" w:rsidP="007D32B4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34545EF5" w14:textId="5EA2346A" w:rsidR="007D32B4" w:rsidRPr="009B2304" w:rsidRDefault="007D32B4" w:rsidP="007D32B4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23CBABE8" w14:textId="5351DFB3" w:rsidR="007D32B4" w:rsidRPr="009B2304" w:rsidRDefault="007D32B4" w:rsidP="007D32B4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78EA105" w14:textId="6200A1D4" w:rsidR="007D32B4" w:rsidRPr="009B2304" w:rsidRDefault="007D32B4" w:rsidP="007D32B4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2B4" w14:paraId="0A03DEBD" w14:textId="77777777" w:rsidTr="007D32B4">
        <w:trPr>
          <w:trHeight w:val="37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2282D038" w14:textId="76173281" w:rsidR="007D32B4" w:rsidRPr="007D32B4" w:rsidRDefault="007D32B4" w:rsidP="007D32B4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dez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F7AA92C" w14:textId="5E131807" w:rsidR="007D32B4" w:rsidRPr="009B2304" w:rsidRDefault="007D32B4" w:rsidP="007D32B4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BA9CCCB" w14:textId="0FC1B8C7" w:rsidR="007D32B4" w:rsidRPr="009B2304" w:rsidRDefault="007D32B4" w:rsidP="007D32B4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Seminários sobre proposta de atividades para a sala de aula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C22366D" w14:textId="604381C4" w:rsidR="007D32B4" w:rsidRPr="009B2304" w:rsidRDefault="007D32B4" w:rsidP="007D32B4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2D5AA8A0" w14:textId="51913F79" w:rsidR="007D32B4" w:rsidRPr="00135444" w:rsidRDefault="007D32B4" w:rsidP="007D32B4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Seminários sobre proposta de atividades para a sala de aula</w:t>
            </w:r>
          </w:p>
        </w:tc>
      </w:tr>
      <w:tr w:rsidR="007D32B4" w14:paraId="46986AFC" w14:textId="77777777" w:rsidTr="007D32B4">
        <w:trPr>
          <w:trHeight w:val="37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719ECED1" w14:textId="77777777" w:rsidR="007D32B4" w:rsidRPr="009B2304" w:rsidRDefault="007D32B4" w:rsidP="007D32B4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7471123F" w14:textId="6DC5AC8D" w:rsidR="007D32B4" w:rsidRDefault="007D32B4" w:rsidP="007D32B4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30D5F180" w14:textId="5C97641B" w:rsidR="007D32B4" w:rsidRDefault="007D32B4" w:rsidP="007D32B4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Meta Teoria da Lógica de primeira ordem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A9E83A9" w14:textId="7A9F1B85" w:rsidR="007D32B4" w:rsidRDefault="007D32B4" w:rsidP="007D32B4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E2D9ACC" w14:textId="6370D5D5" w:rsidR="007D32B4" w:rsidRDefault="007D32B4" w:rsidP="007D32B4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2B4" w14:paraId="69FD90A7" w14:textId="77777777" w:rsidTr="007D32B4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5184BF9E" w14:textId="605A2B87" w:rsidR="007D32B4" w:rsidRPr="00322950" w:rsidRDefault="007D32B4" w:rsidP="007D32B4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6CB7EAC2" w14:textId="741F01AB" w:rsidR="007D32B4" w:rsidRPr="009B2304" w:rsidRDefault="007D32B4" w:rsidP="007D32B4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729A6513" w14:textId="62CFFE43" w:rsidR="007D32B4" w:rsidRPr="009B2304" w:rsidRDefault="007D32B4" w:rsidP="007D32B4">
            <w:pPr>
              <w:pStyle w:val="Contedodatabela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28248815" w14:textId="03F03FBA" w:rsidR="007D32B4" w:rsidRPr="009B2304" w:rsidRDefault="007D32B4" w:rsidP="007D32B4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432C006" w14:textId="559DD1D1" w:rsidR="007D32B4" w:rsidRPr="009B2304" w:rsidRDefault="007D32B4" w:rsidP="007D32B4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Avaliação da disciplina e auto avaliação dos alunos</w:t>
            </w:r>
          </w:p>
        </w:tc>
      </w:tr>
      <w:tr w:rsidR="007D32B4" w14:paraId="3AB8BC7C" w14:textId="77777777" w:rsidTr="003E5349">
        <w:tc>
          <w:tcPr>
            <w:tcW w:w="1006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98" w:type="dxa"/>
            </w:tcMar>
          </w:tcPr>
          <w:p w14:paraId="72762D67" w14:textId="40AD1EE0" w:rsidR="007D32B4" w:rsidRPr="00003345" w:rsidRDefault="007D32B4" w:rsidP="007D32B4">
            <w:pPr>
              <w:pStyle w:val="Contedodatabela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03345">
              <w:rPr>
                <w:rFonts w:ascii="Arial" w:hAnsi="Arial" w:cs="Arial"/>
                <w:b/>
                <w:sz w:val="22"/>
                <w:szCs w:val="22"/>
              </w:rPr>
              <w:t xml:space="preserve">TOTAL DE DIAS DE AULA: </w:t>
            </w: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003345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</w:p>
        </w:tc>
      </w:tr>
    </w:tbl>
    <w:p w14:paraId="69C95EF1" w14:textId="175D9605" w:rsidR="005A521F" w:rsidRDefault="005A521F" w:rsidP="00C8386D">
      <w:pPr>
        <w:spacing w:after="120"/>
      </w:pPr>
    </w:p>
    <w:sectPr w:rsidR="005A52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29"/>
    <w:rsid w:val="000F7862"/>
    <w:rsid w:val="00135444"/>
    <w:rsid w:val="001B447D"/>
    <w:rsid w:val="001B6813"/>
    <w:rsid w:val="00200AF0"/>
    <w:rsid w:val="00277BDD"/>
    <w:rsid w:val="002849C9"/>
    <w:rsid w:val="00290A84"/>
    <w:rsid w:val="00292743"/>
    <w:rsid w:val="002C06FE"/>
    <w:rsid w:val="00322950"/>
    <w:rsid w:val="00355362"/>
    <w:rsid w:val="0038069F"/>
    <w:rsid w:val="003A50D1"/>
    <w:rsid w:val="003E5349"/>
    <w:rsid w:val="0049514C"/>
    <w:rsid w:val="004D3EC8"/>
    <w:rsid w:val="00547D27"/>
    <w:rsid w:val="005646D0"/>
    <w:rsid w:val="00583D86"/>
    <w:rsid w:val="005A521F"/>
    <w:rsid w:val="005C309E"/>
    <w:rsid w:val="005E10C1"/>
    <w:rsid w:val="005E7DF6"/>
    <w:rsid w:val="00614BE7"/>
    <w:rsid w:val="00647F2E"/>
    <w:rsid w:val="006C3476"/>
    <w:rsid w:val="006C661C"/>
    <w:rsid w:val="006E2EC4"/>
    <w:rsid w:val="007D32B4"/>
    <w:rsid w:val="008A66CE"/>
    <w:rsid w:val="0090036E"/>
    <w:rsid w:val="00927547"/>
    <w:rsid w:val="00940899"/>
    <w:rsid w:val="00952B31"/>
    <w:rsid w:val="00990D38"/>
    <w:rsid w:val="009D6192"/>
    <w:rsid w:val="009E62DC"/>
    <w:rsid w:val="00A64AF4"/>
    <w:rsid w:val="00B20D52"/>
    <w:rsid w:val="00BD0911"/>
    <w:rsid w:val="00C1410D"/>
    <w:rsid w:val="00C40DE7"/>
    <w:rsid w:val="00C72859"/>
    <w:rsid w:val="00C8386D"/>
    <w:rsid w:val="00D22EFC"/>
    <w:rsid w:val="00D87AFB"/>
    <w:rsid w:val="00E90DD2"/>
    <w:rsid w:val="00EE2D0B"/>
    <w:rsid w:val="00EF5E05"/>
    <w:rsid w:val="00F056F8"/>
    <w:rsid w:val="00F17F29"/>
    <w:rsid w:val="00F27DE0"/>
    <w:rsid w:val="00F671BF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F391"/>
  <w15:chartTrackingRefBased/>
  <w15:docId w15:val="{4A6A4A7B-0AC2-4F6C-AED4-0B3D6670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7F29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F17F29"/>
    <w:pPr>
      <w:spacing w:after="120"/>
    </w:pPr>
  </w:style>
  <w:style w:type="paragraph" w:customStyle="1" w:styleId="Contedodatabela">
    <w:name w:val="Conteúdo da tabela"/>
    <w:basedOn w:val="Normal"/>
    <w:rsid w:val="00F17F2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</dc:creator>
  <cp:keywords/>
  <dc:description/>
  <cp:lastModifiedBy>Iole Druck</cp:lastModifiedBy>
  <cp:revision>2</cp:revision>
  <dcterms:created xsi:type="dcterms:W3CDTF">2023-11-07T15:02:00Z</dcterms:created>
  <dcterms:modified xsi:type="dcterms:W3CDTF">2023-11-07T15:02:00Z</dcterms:modified>
</cp:coreProperties>
</file>