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1D15" w14:textId="20EC4D17" w:rsidR="00E95690" w:rsidRDefault="00E95690" w:rsidP="00E95690">
      <w:pPr>
        <w:rPr>
          <w:b/>
          <w:bCs/>
        </w:rPr>
      </w:pPr>
      <w:r w:rsidRPr="00E95690">
        <w:rPr>
          <w:b/>
          <w:bCs/>
        </w:rPr>
        <w:t>https://www.cnnbrasil.com.br/internacional/o-que-diz-a-constituicao-do-hamas-leia-integra/</w:t>
      </w:r>
    </w:p>
    <w:p w14:paraId="4B304F2F" w14:textId="2938C4D0" w:rsidR="00E95690" w:rsidRDefault="00E95690" w:rsidP="00E95690">
      <w:pPr>
        <w:rPr>
          <w:b/>
          <w:bCs/>
        </w:rPr>
      </w:pPr>
      <w:r w:rsidRPr="00E95690">
        <w:rPr>
          <w:b/>
          <w:bCs/>
        </w:rPr>
        <w:t>Leia a íntegra da Constituição do Hamas</w:t>
      </w:r>
    </w:p>
    <w:p w14:paraId="175A97D7" w14:textId="77777777" w:rsidR="00E95690" w:rsidRPr="00E95690" w:rsidRDefault="00E95690" w:rsidP="00E95690">
      <w:r w:rsidRPr="00E95690">
        <w:rPr>
          <w:i/>
          <w:iCs/>
        </w:rPr>
        <w:t xml:space="preserve">“Louvado seja Allah, o senhor de todos os mundos. Que a paz e as bênçãos de Allah estejam com Muhammad, o Mestre dos Mensageiros e o Líder dos </w:t>
      </w:r>
      <w:proofErr w:type="spellStart"/>
      <w:r w:rsidRPr="00E95690">
        <w:rPr>
          <w:i/>
          <w:iCs/>
        </w:rPr>
        <w:t>mujahidin</w:t>
      </w:r>
      <w:proofErr w:type="spellEnd"/>
      <w:r w:rsidRPr="00E95690">
        <w:rPr>
          <w:i/>
          <w:iCs/>
        </w:rPr>
        <w:t>, e com sua família e todos os seus companheiros.</w:t>
      </w:r>
    </w:p>
    <w:p w14:paraId="097FDDD0" w14:textId="77777777" w:rsidR="00E95690" w:rsidRPr="00E95690" w:rsidRDefault="00E95690" w:rsidP="00E95690">
      <w:r w:rsidRPr="00E95690">
        <w:rPr>
          <w:i/>
          <w:iCs/>
        </w:rPr>
        <w:t>Preâmbulo:</w:t>
      </w:r>
    </w:p>
    <w:p w14:paraId="096D2BB7" w14:textId="77777777" w:rsidR="00E95690" w:rsidRPr="00E95690" w:rsidRDefault="00E95690" w:rsidP="00E95690">
      <w:r w:rsidRPr="00E95690">
        <w:rPr>
          <w:i/>
          <w:iCs/>
        </w:rPr>
        <w:t>A Palestina é a terra do povo árabe palestino, dela eles se originam, a ela aderem e pertencem, e sobre ela eles alcançam e se comunicam.</w:t>
      </w:r>
    </w:p>
    <w:p w14:paraId="3C32B2F8" w14:textId="77777777" w:rsidR="00E95690" w:rsidRPr="00E95690" w:rsidRDefault="00E95690" w:rsidP="00E95690">
      <w:r w:rsidRPr="00E95690">
        <w:rPr>
          <w:i/>
          <w:iCs/>
        </w:rPr>
        <w:t>A Palestina é uma terra cujo estatuto foi elevado pelo Islã, uma fé que a tem em alta estima, que respira através dela o seu espírito e valores justos e que lança as bases para a doutrina da sua defesa e proteção.</w:t>
      </w:r>
    </w:p>
    <w:p w14:paraId="0008A35F" w14:textId="77777777" w:rsidR="00E95690" w:rsidRPr="00E95690" w:rsidRDefault="00E95690" w:rsidP="00E95690">
      <w:r w:rsidRPr="00E95690">
        <w:rPr>
          <w:i/>
          <w:iCs/>
        </w:rPr>
        <w:t>A Palestina é a causa de um povo que foi decepcionado por um mundo que não consegue garantir os seus direitos e restituir o que lhes foi usurpado, um povo que tem terras que continuam a sofrer um dos piores tipos de ocupação deste mundo.</w:t>
      </w:r>
    </w:p>
    <w:p w14:paraId="66702DBB" w14:textId="77777777" w:rsidR="00E95690" w:rsidRPr="00E95690" w:rsidRDefault="00E95690" w:rsidP="00E95690">
      <w:r w:rsidRPr="00E95690">
        <w:rPr>
          <w:i/>
          <w:iCs/>
        </w:rPr>
        <w:t>A Palestina é uma terra que foi tomada por um projeto sionista racista, anti-humano e colonial que se baseou numa falsa promessa (a Declaração Balfour) [assinada em 1917 pelo então secretário de assuntos estrangeiros do Reino Unido, Arthur James Balfour, em que dizia que a intenção do governo britânico era de facilitar o estabelecimento do Lar Nacional Judeu na Palestina, caso o país conseguisse derrotar o Império Otomano, que, até então, dominava aquela região], no reconhecimento de uma entidade usurpadora e na imposição de um fato consumado pela força.</w:t>
      </w:r>
    </w:p>
    <w:p w14:paraId="78973DF1" w14:textId="77777777" w:rsidR="00E95690" w:rsidRPr="00E95690" w:rsidRDefault="00E95690" w:rsidP="00E95690">
      <w:r w:rsidRPr="00E95690">
        <w:rPr>
          <w:i/>
          <w:iCs/>
        </w:rPr>
        <w:t>A Palestina simboliza a resistência que continuará até que a libertação seja concretizada, até que o regresso seja cumprido e até que um Estado totalmente soberano seja estabelecido com Jerusalém como sua capital.</w:t>
      </w:r>
    </w:p>
    <w:p w14:paraId="5D303A50" w14:textId="77777777" w:rsidR="00E95690" w:rsidRPr="00E95690" w:rsidRDefault="00E95690" w:rsidP="00E95690">
      <w:r w:rsidRPr="00E95690">
        <w:rPr>
          <w:i/>
          <w:iCs/>
        </w:rPr>
        <w:t>A Palestina é a verdadeira parceria entre palestinos de todas as afiliações para o sublime objetivo da libertação.</w:t>
      </w:r>
    </w:p>
    <w:p w14:paraId="1E3A0155" w14:textId="77777777" w:rsidR="00E95690" w:rsidRPr="00E95690" w:rsidRDefault="00E95690" w:rsidP="00E95690">
      <w:r w:rsidRPr="00E95690">
        <w:rPr>
          <w:i/>
          <w:iCs/>
        </w:rPr>
        <w:t xml:space="preserve">A Palestina é o espírito da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 xml:space="preserve"> [termo que, no islã, se refere à comunidade constituída por todos os muçulmanos do mundo] e a sua causa central; é a alma da humanidade e a sua consciência viva.</w:t>
      </w:r>
    </w:p>
    <w:p w14:paraId="3251CD6E" w14:textId="77777777" w:rsidR="00E95690" w:rsidRPr="00E95690" w:rsidRDefault="00E95690" w:rsidP="00E95690">
      <w:r w:rsidRPr="00E95690">
        <w:rPr>
          <w:i/>
          <w:iCs/>
        </w:rPr>
        <w:t>Este documento é o produto de profundas deliberações que nos levaram a um forte consenso. Como movimento, concordamos tanto com a teoria como com a prática da visão delineada nas páginas que se seguem. É uma visão formada em bases sólidas e em princípios bem estabelecidos. Este documento revela os objetivos, os marcos e a forma como a unidade nacional pode ser aplicada. Estabelece também o nosso entendimento comum da causa palestina, os princípios de trabalho que utilizamos para a promover e os limites de flexibilidade utilizados para a interpretar.</w:t>
      </w:r>
    </w:p>
    <w:p w14:paraId="0742CD9B" w14:textId="77777777" w:rsidR="00E95690" w:rsidRPr="00E95690" w:rsidRDefault="00E95690" w:rsidP="00E95690">
      <w:r w:rsidRPr="00E95690">
        <w:rPr>
          <w:b/>
          <w:bCs/>
          <w:i/>
          <w:iCs/>
        </w:rPr>
        <w:t>O movimento</w:t>
      </w:r>
    </w:p>
    <w:p w14:paraId="28D66237" w14:textId="77777777" w:rsidR="00E95690" w:rsidRPr="00E95690" w:rsidRDefault="00E95690" w:rsidP="00E95690">
      <w:r w:rsidRPr="00E95690">
        <w:rPr>
          <w:i/>
          <w:iCs/>
        </w:rPr>
        <w:t xml:space="preserve">Artigo 1: O Movimento de Resistência Islâmica “Hamas” é um movimento islâmico palestino de libertação e resistência nacional. O seu objetivo é libertar a Palestina e confrontar o projeto </w:t>
      </w:r>
      <w:r w:rsidRPr="00E95690">
        <w:rPr>
          <w:i/>
          <w:iCs/>
        </w:rPr>
        <w:lastRenderedPageBreak/>
        <w:t>sionista. O seu quadro de referência é o Islão, que determina os seus princípios, objetivos e meios.</w:t>
      </w:r>
    </w:p>
    <w:p w14:paraId="4382A695" w14:textId="77777777" w:rsidR="00E95690" w:rsidRPr="00E95690" w:rsidRDefault="00E95690" w:rsidP="00E95690">
      <w:r w:rsidRPr="00E95690">
        <w:rPr>
          <w:b/>
          <w:bCs/>
          <w:i/>
          <w:iCs/>
        </w:rPr>
        <w:t>A Terra da Palestina</w:t>
      </w:r>
    </w:p>
    <w:p w14:paraId="063D6A5D" w14:textId="77777777" w:rsidR="00E95690" w:rsidRPr="00E95690" w:rsidRDefault="00E95690" w:rsidP="00E95690">
      <w:r w:rsidRPr="00E95690">
        <w:rPr>
          <w:i/>
          <w:iCs/>
        </w:rPr>
        <w:t>Art. 2: A Palestina, que se estende desde o rio Jordão, a leste, até ao Mediterrâneo, a oeste, e de Ras Al-</w:t>
      </w:r>
      <w:proofErr w:type="spellStart"/>
      <w:r w:rsidRPr="00E95690">
        <w:rPr>
          <w:i/>
          <w:iCs/>
        </w:rPr>
        <w:t>Naqurah</w:t>
      </w:r>
      <w:proofErr w:type="spellEnd"/>
      <w:r w:rsidRPr="00E95690">
        <w:rPr>
          <w:i/>
          <w:iCs/>
        </w:rPr>
        <w:t>, a norte, até Umm Al-</w:t>
      </w:r>
      <w:proofErr w:type="spellStart"/>
      <w:r w:rsidRPr="00E95690">
        <w:rPr>
          <w:i/>
          <w:iCs/>
        </w:rPr>
        <w:t>Rashrash</w:t>
      </w:r>
      <w:proofErr w:type="spellEnd"/>
      <w:r w:rsidRPr="00E95690">
        <w:rPr>
          <w:i/>
          <w:iCs/>
        </w:rPr>
        <w:t>, a sul, é uma unidade territorial integral. É a terra e o lar do povo palestino. A expulsão e banimento do povo palestino das suas terras e o estabelecimento da entidade sionista não anulam o direito do povo palestino a toda a sua terra e não consolidam quaisquer direitos nelas para a entidade sionista usurpadora.</w:t>
      </w:r>
    </w:p>
    <w:p w14:paraId="7D262927" w14:textId="77777777" w:rsidR="00E95690" w:rsidRPr="00E95690" w:rsidRDefault="00E95690" w:rsidP="00E95690">
      <w:r w:rsidRPr="00E95690">
        <w:rPr>
          <w:i/>
          <w:iCs/>
        </w:rPr>
        <w:t>Art. 3: A Palestina é uma terra árabe islâmica. É uma terra sagrada e abençoada que ocupa um lugar especial no coração de cada árabe e de cada muçulmano.</w:t>
      </w:r>
    </w:p>
    <w:p w14:paraId="3C05C64A" w14:textId="77777777" w:rsidR="00E95690" w:rsidRPr="00E95690" w:rsidRDefault="00E95690" w:rsidP="00E95690">
      <w:r w:rsidRPr="00E95690">
        <w:rPr>
          <w:b/>
          <w:bCs/>
          <w:i/>
          <w:iCs/>
        </w:rPr>
        <w:t>O povo palestino</w:t>
      </w:r>
    </w:p>
    <w:p w14:paraId="4494C7F2" w14:textId="77777777" w:rsidR="00E95690" w:rsidRPr="00E95690" w:rsidRDefault="00E95690" w:rsidP="00E95690">
      <w:r w:rsidRPr="00E95690">
        <w:rPr>
          <w:i/>
          <w:iCs/>
        </w:rPr>
        <w:t>Art. 4: Os palestinos são os árabes que viveram na Palestina até 1947, independentemente de terem sido expulsos dela ou terem permanecido nela; e toda pessoa que nasceu de pai árabe palestino depois dessa data, seja dentro ou fora da Palestina.</w:t>
      </w:r>
    </w:p>
    <w:p w14:paraId="1AC75832" w14:textId="77777777" w:rsidR="00E95690" w:rsidRPr="00E95690" w:rsidRDefault="00E95690" w:rsidP="00E95690">
      <w:r w:rsidRPr="00E95690">
        <w:rPr>
          <w:i/>
          <w:iCs/>
        </w:rPr>
        <w:t>Art. 5: A identidade palestina é autêntica e intemporal; é passada de geração em geração. As catástrofes que se abateram sobre o povo palestino, como consequência da ocupação sionista e da sua política de deslocação, não podem apagar a identidade do nosso nem podem negá-la. Um palestino não perderá a sua identidade nacional ou os seus direitos ao adquirir uma segunda nacionalidade.</w:t>
      </w:r>
    </w:p>
    <w:p w14:paraId="6C8F425D" w14:textId="77777777" w:rsidR="00E95690" w:rsidRPr="00E95690" w:rsidRDefault="00E95690" w:rsidP="00E95690">
      <w:r w:rsidRPr="00E95690">
        <w:rPr>
          <w:i/>
          <w:iCs/>
        </w:rPr>
        <w:t>Art. 6: O povo palestino é um só povo, composto por todos os palestinos, dentro e fora da Palestina, independentemente da sua religião, cultura ou filiação política.</w:t>
      </w:r>
    </w:p>
    <w:p w14:paraId="4EF1DF92" w14:textId="77777777" w:rsidR="00E95690" w:rsidRPr="00E95690" w:rsidRDefault="00E95690" w:rsidP="00E95690">
      <w:r w:rsidRPr="00E95690">
        <w:rPr>
          <w:b/>
          <w:bCs/>
          <w:i/>
          <w:iCs/>
        </w:rPr>
        <w:t>Islã e Palestina</w:t>
      </w:r>
    </w:p>
    <w:p w14:paraId="301AD28F" w14:textId="77777777" w:rsidR="00E95690" w:rsidRPr="00E95690" w:rsidRDefault="00E95690" w:rsidP="00E95690">
      <w:r w:rsidRPr="00E95690">
        <w:rPr>
          <w:i/>
          <w:iCs/>
        </w:rPr>
        <w:t xml:space="preserve">Art. 7: A Palestina está no centro da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 xml:space="preserve"> Árabe e Islâmica e goza de um estatuto especial. Dentro da Palestina existe Jerusalém, cujos arredores são abençoados por Allah. A Palestina é a Terra Santa. É a primeira </w:t>
      </w:r>
      <w:proofErr w:type="spellStart"/>
      <w:r w:rsidRPr="00E95690">
        <w:rPr>
          <w:i/>
          <w:iCs/>
        </w:rPr>
        <w:t>Qiblah</w:t>
      </w:r>
      <w:proofErr w:type="spellEnd"/>
      <w:r w:rsidRPr="00E95690">
        <w:rPr>
          <w:i/>
          <w:iCs/>
        </w:rPr>
        <w:t xml:space="preserve"> dos muçulmanos [definido como a direção da Caaba em Meca para onde devem ser dirigidas as orações] e o destino da viagem realizada à noite pelo profeta Muhammad. É o local de onde ele ascendeu aos céus. É o local de nascimento de Jesus Cristo. Seu solo contém os restos mortais de milhares de profetas, companheiros e </w:t>
      </w:r>
      <w:proofErr w:type="spellStart"/>
      <w:r w:rsidRPr="00E95690">
        <w:rPr>
          <w:i/>
          <w:iCs/>
        </w:rPr>
        <w:t>mujahidin</w:t>
      </w:r>
      <w:proofErr w:type="spellEnd"/>
      <w:r w:rsidRPr="00E95690">
        <w:rPr>
          <w:i/>
          <w:iCs/>
        </w:rPr>
        <w:t>. É a terra de pessoas que estão determinadas a defender a verdade – dentro de Jerusalém e seus arredores –, que não são dissuadidas ou intimidadas por aqueles que lhes se opõem e por aqueles que os traem, e continuarão a sua missão até que a promessa de Allah seja cumprida.</w:t>
      </w:r>
    </w:p>
    <w:p w14:paraId="100C8EB8" w14:textId="77777777" w:rsidR="00E95690" w:rsidRPr="00E95690" w:rsidRDefault="00E95690" w:rsidP="00E95690">
      <w:r w:rsidRPr="00E95690">
        <w:rPr>
          <w:i/>
          <w:iCs/>
        </w:rPr>
        <w:t>Art. 8: Em virtude do seu espírito moderado, o Islã, para o Hamas, proporciona um modo de vida abrangente e uma ordem que é adequada ao propósito em todos os momentos e em todos os lugares. O islamismo é uma religião de paz e tolerância. Fornece um guarda-chuva para os seguidores de outros credos e religiões que podem praticar as suas crenças em segurança e proteção. O Hamas também acredita que a Palestina sempre foi e sempre será um modelo de coexistência, tolerância e inovação civilizacional.</w:t>
      </w:r>
    </w:p>
    <w:p w14:paraId="4CCBE95B" w14:textId="77777777" w:rsidR="00E95690" w:rsidRPr="00E95690" w:rsidRDefault="00E95690" w:rsidP="00E95690">
      <w:r w:rsidRPr="00E95690">
        <w:rPr>
          <w:i/>
          <w:iCs/>
        </w:rPr>
        <w:t xml:space="preserve">Art. 9: O Hamas acredita que a mensagem do Islã defende os valores da verdade, justiça, liberdade e dignidade e proíbe todas as formas de injustiça e incrimina os opressores, independentemente da sua religião, raça, gênero ou nacionalidade. O Islão é contra todas as formas de extremismo e intolerância religiosa, étnica ou sectária. É a religião que inculca nos seus seguidores o valor de enfrentar a agressão e de apoiar os oprimidos; motiva a dar </w:t>
      </w:r>
      <w:r w:rsidRPr="00E95690">
        <w:rPr>
          <w:i/>
          <w:iCs/>
        </w:rPr>
        <w:lastRenderedPageBreak/>
        <w:t>generosamente e a fazer sacrifícios em defesa da sua dignidade, da sua terra, dos seus povos e dos seus lugares santos.</w:t>
      </w:r>
    </w:p>
    <w:p w14:paraId="45C430F5" w14:textId="77777777" w:rsidR="00E95690" w:rsidRPr="00E95690" w:rsidRDefault="00E95690" w:rsidP="00E95690">
      <w:r w:rsidRPr="00E95690">
        <w:rPr>
          <w:b/>
          <w:bCs/>
          <w:i/>
          <w:iCs/>
        </w:rPr>
        <w:t>Jerusalém</w:t>
      </w:r>
    </w:p>
    <w:p w14:paraId="12970C3C" w14:textId="77777777" w:rsidR="00E95690" w:rsidRPr="00E95690" w:rsidRDefault="00E95690" w:rsidP="00E95690">
      <w:r w:rsidRPr="00E95690">
        <w:rPr>
          <w:i/>
          <w:iCs/>
        </w:rPr>
        <w:t xml:space="preserve">Art. 10: Jerusalém é a capital da Palestina. O seu estatuto religioso, histórico e civilizacional é fundamental para os árabes, os muçulmanos e o mundo em geral. Os seus locais sagrados islâmicos e cristãos pertencem exclusivamente ao povo palestino e à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 xml:space="preserve"> árabe e islâmica. Nenhuma pedra de Jerusalém pode ser entregue ou abandonada. As medidas tomadas pelos ocupantes em Jerusalém, tais como a judaização, a construção de colonatos e o estabelecimento de factos no terreno, são fundamentalmente nulas e sem efeito.</w:t>
      </w:r>
    </w:p>
    <w:p w14:paraId="47BD1C7C" w14:textId="77777777" w:rsidR="00E95690" w:rsidRPr="00E95690" w:rsidRDefault="00E95690" w:rsidP="00E95690">
      <w:r w:rsidRPr="00E95690">
        <w:rPr>
          <w:i/>
          <w:iCs/>
        </w:rPr>
        <w:t xml:space="preserve">Art. 11: A abençoada Mesquita de Al-Aqsa pertence exclusivamente ao nosso povo e à nossa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>, e a ocupação não tem qualquer direito a ela. As conspirações, medidas e tentativas da ocupação para judaizar Al-Aqsa e dividi-la são nulas, sem efeito e ilegítimas.</w:t>
      </w:r>
    </w:p>
    <w:p w14:paraId="3CFA8DD9" w14:textId="77777777" w:rsidR="00E95690" w:rsidRPr="00E95690" w:rsidRDefault="00E95690" w:rsidP="00E95690">
      <w:r w:rsidRPr="00E95690">
        <w:rPr>
          <w:b/>
          <w:bCs/>
          <w:i/>
          <w:iCs/>
        </w:rPr>
        <w:t>Os Refugiados e o Direito de Retorno</w:t>
      </w:r>
    </w:p>
    <w:p w14:paraId="73209EA3" w14:textId="77777777" w:rsidR="00E95690" w:rsidRPr="00E95690" w:rsidRDefault="00E95690" w:rsidP="00E95690">
      <w:r w:rsidRPr="00E95690">
        <w:rPr>
          <w:i/>
          <w:iCs/>
        </w:rPr>
        <w:t>Art. 12: A causa palestina, na sua essência, é a causa de uma terra ocupada e de um povo deslocado. O direito dos refugiados palestinos e dos deslocados de regressar às suas casas de onde foram banidos ou para onde foram proibidos de regressar – seja nas terras ocupadas em 1948 ou em 1967 -, é um direito natural, tanto individual quanto coletivo. Este direito é confirmado por todas as leis divinas, bem como pelos princípios básicos dos direitos humanos e do direito internacional. É um direito que não pode ser dispensado por nenhuma parte, seja palestina, árabe ou internacional.</w:t>
      </w:r>
    </w:p>
    <w:p w14:paraId="4572C721" w14:textId="77777777" w:rsidR="00E95690" w:rsidRPr="00E95690" w:rsidRDefault="00E95690" w:rsidP="00E95690">
      <w:r w:rsidRPr="00E95690">
        <w:rPr>
          <w:i/>
          <w:iCs/>
        </w:rPr>
        <w:t>Art. 13: O Hamas rejeita todas as tentativas de apagar os direitos dos refugiados, incluindo as tentativas de os instalar fora da Palestina e através dos projetos da pátria alternativa. A compensação aos refugiados palestinos pelos danos que sofreram em consequência do seu banimento e da ocupação das suas terras é um direito absoluto que anda de mãos dadas com o seu direito ao regresso. Devem receber uma indenização após a volta.</w:t>
      </w:r>
    </w:p>
    <w:p w14:paraId="5F4E16D3" w14:textId="77777777" w:rsidR="00E95690" w:rsidRPr="00E95690" w:rsidRDefault="00E95690" w:rsidP="00E95690">
      <w:r w:rsidRPr="00E95690">
        <w:rPr>
          <w:b/>
          <w:bCs/>
          <w:i/>
          <w:iCs/>
        </w:rPr>
        <w:t>O Projeto Sionista</w:t>
      </w:r>
    </w:p>
    <w:p w14:paraId="51CE94B0" w14:textId="77777777" w:rsidR="00E95690" w:rsidRPr="00E95690" w:rsidRDefault="00E95690" w:rsidP="00E95690">
      <w:r w:rsidRPr="00E95690">
        <w:rPr>
          <w:i/>
          <w:iCs/>
        </w:rPr>
        <w:t>Art. 14: O projeto sionista é um projeto racista, agressivo, colonial e expansionista baseado na apreensão das propriedades de outros. É hostil ao povo palestino e à aspiração à liberdade, à libertação, ao regresso e à autodeterminação. A entidade israelita é o mecanismo do projeto sionista e a base de agressão.</w:t>
      </w:r>
    </w:p>
    <w:p w14:paraId="7D2AFD53" w14:textId="77777777" w:rsidR="00E95690" w:rsidRPr="00E95690" w:rsidRDefault="00E95690" w:rsidP="00E95690">
      <w:r w:rsidRPr="00E95690">
        <w:rPr>
          <w:i/>
          <w:iCs/>
        </w:rPr>
        <w:t xml:space="preserve">Art. 15: O projeto sionista não tem apenas como alvo o povo palestino; é o inimigo da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 xml:space="preserve"> árabe e islâmica, representando uma grave ameaça à sua segurança e aos seus interesses. É também hostil às aspirações da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 xml:space="preserve"> à unidade, ao renascimento e à libertação, e tem sido a principal fonte dos seus problemas. O projeto sionista também representa um perigo para a segurança e a paz internacionais e para a humanidade e os seus interesses e estabilidade.</w:t>
      </w:r>
    </w:p>
    <w:p w14:paraId="75454DBD" w14:textId="77777777" w:rsidR="00E95690" w:rsidRPr="00E95690" w:rsidRDefault="00E95690" w:rsidP="00E95690">
      <w:r w:rsidRPr="00E95690">
        <w:rPr>
          <w:i/>
          <w:iCs/>
        </w:rPr>
        <w:t>Art. 16: O Hamas afirma que o seu conflito é com o projeto sionista e não com os judeus por causa da sua religião. O Hamas não trava uma luta contra os judeus porque eles são judeus, mas trava uma luta contra os sionistas que ocupam a Palestina. No entanto, são os sionistas que identificam constantemente o judaísmo e os judeus com o seu próprio projeto colonial e entidade ilegal.</w:t>
      </w:r>
    </w:p>
    <w:p w14:paraId="7EC43DC6" w14:textId="77777777" w:rsidR="00E95690" w:rsidRPr="00E95690" w:rsidRDefault="00E95690" w:rsidP="00E95690">
      <w:r w:rsidRPr="00E95690">
        <w:rPr>
          <w:i/>
          <w:iCs/>
        </w:rPr>
        <w:t xml:space="preserve">Art. 17: O Hamas rejeita a perseguição de qualquer ser humano ou o enfraquecimento dos seus direitos por motivos nacionalistas, religiosos ou sectários. O Hamas tem a opinião que o </w:t>
      </w:r>
      <w:r w:rsidRPr="00E95690">
        <w:rPr>
          <w:i/>
          <w:iCs/>
        </w:rPr>
        <w:lastRenderedPageBreak/>
        <w:t xml:space="preserve">problema judaico, o </w:t>
      </w:r>
      <w:proofErr w:type="spellStart"/>
      <w:proofErr w:type="gramStart"/>
      <w:r w:rsidRPr="00E95690">
        <w:rPr>
          <w:i/>
          <w:iCs/>
        </w:rPr>
        <w:t>anti-semitismo</w:t>
      </w:r>
      <w:proofErr w:type="spellEnd"/>
      <w:proofErr w:type="gramEnd"/>
      <w:r w:rsidRPr="00E95690">
        <w:rPr>
          <w:i/>
          <w:iCs/>
        </w:rPr>
        <w:t xml:space="preserve"> e a perseguição dos judeus são fenómenos fundamentalmente ligados à história europeia e não à história dos árabes e dos muçulmanos ou à sua herança. O movimento sionista, que conseguiu, com a ajuda das potências ocidentais, ocupar a Palestina, é a forma mais perigosa de ocupação de colônias, que já desapareceu de grande parte do mundo e deve desaparecer da Palestina.</w:t>
      </w:r>
    </w:p>
    <w:p w14:paraId="4982C758" w14:textId="77777777" w:rsidR="00E95690" w:rsidRPr="00E95690" w:rsidRDefault="00E95690" w:rsidP="00E95690">
      <w:r w:rsidRPr="00E95690">
        <w:rPr>
          <w:b/>
          <w:bCs/>
          <w:i/>
          <w:iCs/>
        </w:rPr>
        <w:t>A posição em relação à ocupação e às soluções políticas</w:t>
      </w:r>
    </w:p>
    <w:p w14:paraId="392662E5" w14:textId="77777777" w:rsidR="00E95690" w:rsidRPr="00E95690" w:rsidRDefault="00E95690" w:rsidP="00E95690">
      <w:r w:rsidRPr="00E95690">
        <w:rPr>
          <w:i/>
          <w:iCs/>
        </w:rPr>
        <w:t xml:space="preserve">Art. 18: São considerados nulos e sem efeito: a Declaração Balfour, o Documento do Mandato Britânico, a Resolução da ONU sobre a Divisão da Palestina e quaisquer resoluções e medidas que deles derivem ou que sejam semelhantes a eles. O estabelecimento de “Israel” [aspas colocadas no documento] é totalmente ilegal e viola os direitos inalienáveis do povo palestino e vai contra a sua vontade e a vontade da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 xml:space="preserve">; é também uma violação dos direitos humanos que são </w:t>
      </w:r>
      <w:proofErr w:type="gramStart"/>
      <w:r w:rsidRPr="00E95690">
        <w:rPr>
          <w:i/>
          <w:iCs/>
        </w:rPr>
        <w:t>garantido</w:t>
      </w:r>
      <w:proofErr w:type="gramEnd"/>
      <w:r w:rsidRPr="00E95690">
        <w:rPr>
          <w:i/>
          <w:iCs/>
        </w:rPr>
        <w:t xml:space="preserve"> por convenções internacionais, o principal deles é o direito à autodeterminação.</w:t>
      </w:r>
    </w:p>
    <w:p w14:paraId="10ACC290" w14:textId="77777777" w:rsidR="00E95690" w:rsidRPr="00E95690" w:rsidRDefault="00E95690" w:rsidP="00E95690">
      <w:r w:rsidRPr="00E95690">
        <w:rPr>
          <w:i/>
          <w:iCs/>
        </w:rPr>
        <w:t>Art. 19: Não haverá reconhecimento da legitimidade da entidade sionista. O que quer que tenha acontecido à terra da Palestina em termos de ocupação, construção de colônias, judaização ou mudanças nas suas características ou falsificação de fatos é ilegítimo. Os direitos nunca caducam.</w:t>
      </w:r>
    </w:p>
    <w:p w14:paraId="4EB0B9D8" w14:textId="77777777" w:rsidR="00E95690" w:rsidRPr="00E95690" w:rsidRDefault="00E95690" w:rsidP="00E95690">
      <w:r w:rsidRPr="00E95690">
        <w:rPr>
          <w:i/>
          <w:iCs/>
        </w:rPr>
        <w:t>Art. 20: O Hamas acredita que nenhuma parte da terra da Palestina será comprometida ou concedida, independentemente das causas, das circunstâncias e das pressões. E não importa quanto tempo dure a ocupação. O Hamas rejeita qualquer alternativa à libertação total e completa da Palestina, do rio ao mar. No entanto, sem comprometer a rejeição da entidade sionista e sem renunciar a quaisquer direitos palestinos, o Hamas considera o estabelecimento de um Estado palestino totalmente soberano e independente, com Jerusalém como sua capital, nos moldes do 4 de junho de 1967, com a volta dos refugiados e deslocados para as suas casas de onde foram expulsos, como uma fórmula de consenso nacional.</w:t>
      </w:r>
    </w:p>
    <w:p w14:paraId="6CD681C3" w14:textId="77777777" w:rsidR="00E95690" w:rsidRPr="00E95690" w:rsidRDefault="00E95690" w:rsidP="00E95690">
      <w:r w:rsidRPr="00E95690">
        <w:rPr>
          <w:i/>
          <w:iCs/>
        </w:rPr>
        <w:t xml:space="preserve">Art. 21: O Hamas afirma que o acordo de Oslo [Noruega, ‘assinado’ em </w:t>
      </w:r>
      <w:proofErr w:type="gramStart"/>
      <w:r w:rsidRPr="00E95690">
        <w:rPr>
          <w:i/>
          <w:iCs/>
        </w:rPr>
        <w:t>1994</w:t>
      </w:r>
      <w:proofErr w:type="gramEnd"/>
      <w:r w:rsidRPr="00E95690">
        <w:rPr>
          <w:i/>
          <w:iCs/>
        </w:rPr>
        <w:t xml:space="preserve"> mas declarado pelo próprio grupo como infame] violam as regras que regem o direito internacional, na medida em que geram compromissos que violam os direitos inalienáveis do povo palestino. Portanto, o Movimento rejeita estes acordos e tudo o que deles decorre, como as obrigações que prejudicam os interesses do nosso povo, especialmente a coordenação de segurança.</w:t>
      </w:r>
    </w:p>
    <w:p w14:paraId="7C3CFE10" w14:textId="77777777" w:rsidR="00E95690" w:rsidRPr="00E95690" w:rsidRDefault="00E95690" w:rsidP="00E95690">
      <w:r w:rsidRPr="00E95690">
        <w:rPr>
          <w:i/>
          <w:iCs/>
        </w:rPr>
        <w:t>Art. 22: O Hamas rejeita todos os acordos, iniciativas e projetos que visam minar a causa palestina e os direitos do nosso povo palestino. Neste sentido, qualquer postura, iniciativa ou programa político não deve de forma alguma violar estes direitos e não deve contrariá-los ou contradizê-los.</w:t>
      </w:r>
    </w:p>
    <w:p w14:paraId="4AEB9F20" w14:textId="77777777" w:rsidR="00E95690" w:rsidRPr="00E95690" w:rsidRDefault="00E95690" w:rsidP="00E95690">
      <w:r w:rsidRPr="00E95690">
        <w:rPr>
          <w:i/>
          <w:iCs/>
        </w:rPr>
        <w:t xml:space="preserve">Art. 23: O Hamas sublinha que a transgressão contra o povo palestino, a usurpação de território e o banimento da sua terra natal não pode ser chamada de paz. Quaisquer acordos alcançados nesta base não conduzirão à paz. A resistência e a jihad [que pode ser traduzida em ‘luta’] pela libertação da Palestina continuarão a ser um direito legítimo, um dever e uma honra para todos os filhos e filhas do nosso povo e da nossa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>.</w:t>
      </w:r>
    </w:p>
    <w:p w14:paraId="4C447D72" w14:textId="77777777" w:rsidR="00E95690" w:rsidRPr="00E95690" w:rsidRDefault="00E95690" w:rsidP="00E95690">
      <w:r w:rsidRPr="00E95690">
        <w:rPr>
          <w:b/>
          <w:bCs/>
          <w:i/>
          <w:iCs/>
        </w:rPr>
        <w:t>Resistência e Libertação</w:t>
      </w:r>
    </w:p>
    <w:p w14:paraId="7A8D4AB0" w14:textId="77777777" w:rsidR="00E95690" w:rsidRPr="00E95690" w:rsidRDefault="00E95690" w:rsidP="00E95690">
      <w:r w:rsidRPr="00E95690">
        <w:rPr>
          <w:i/>
          <w:iCs/>
        </w:rPr>
        <w:t xml:space="preserve">Art. 24: A libertação da Palestina é um dever do povo palestino em particular e da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 xml:space="preserve"> Árabe e Islâmica em geral. É também uma obrigação humanitária exigida pelos ditados da verdade e da justiça. As agências que trabalham para a Palestina, sejam elas nacionais, árabes, </w:t>
      </w:r>
      <w:r w:rsidRPr="00E95690">
        <w:rPr>
          <w:i/>
          <w:iCs/>
        </w:rPr>
        <w:lastRenderedPageBreak/>
        <w:t>islâmicas ou humanitárias, complementam-se e são harmoniosas e não estão em conflito umas com as outras.</w:t>
      </w:r>
    </w:p>
    <w:p w14:paraId="19773EB2" w14:textId="77777777" w:rsidR="00E95690" w:rsidRPr="00E95690" w:rsidRDefault="00E95690" w:rsidP="00E95690">
      <w:r w:rsidRPr="00E95690">
        <w:rPr>
          <w:i/>
          <w:iCs/>
        </w:rPr>
        <w:t>Art. 25: Resistir à ocupação por todos os meios e métodos é um direito legítimo garantido pelas leis divinas e pelas normas e leis internacionais. No centro disto está a resistência armada, que é considerada a escolha estratégica para proteger os princípios e os direitos do povo palestino.</w:t>
      </w:r>
    </w:p>
    <w:p w14:paraId="0EACF6C7" w14:textId="77777777" w:rsidR="00E95690" w:rsidRPr="00E95690" w:rsidRDefault="00E95690" w:rsidP="00E95690">
      <w:r w:rsidRPr="00E95690">
        <w:rPr>
          <w:i/>
          <w:iCs/>
        </w:rPr>
        <w:t xml:space="preserve">Art. 26: O Hamas rejeita qualquer tentativa de acabar com a resistência e as suas armas. Também afirma o direito do nosso povo de desenvolver os meios e mecanismos de resistência. A gestão da resistência, em termos de escalada ou </w:t>
      </w:r>
      <w:proofErr w:type="spellStart"/>
      <w:r w:rsidRPr="00E95690">
        <w:rPr>
          <w:i/>
          <w:iCs/>
        </w:rPr>
        <w:t>desescalada</w:t>
      </w:r>
      <w:proofErr w:type="spellEnd"/>
      <w:r w:rsidRPr="00E95690">
        <w:rPr>
          <w:i/>
          <w:iCs/>
        </w:rPr>
        <w:t>, ou em termos de diversificação dos meios e métodos, é parte integrante do processo de gestão do conflito e não deve ser feita à custa do princípio da resistência.</w:t>
      </w:r>
    </w:p>
    <w:p w14:paraId="1C83E80B" w14:textId="77777777" w:rsidR="00E95690" w:rsidRPr="00E95690" w:rsidRDefault="00E95690" w:rsidP="00E95690">
      <w:r w:rsidRPr="00E95690">
        <w:rPr>
          <w:b/>
          <w:bCs/>
          <w:i/>
          <w:iCs/>
        </w:rPr>
        <w:t>O sistema político palestino</w:t>
      </w:r>
    </w:p>
    <w:p w14:paraId="0B69A6DF" w14:textId="77777777" w:rsidR="00E95690" w:rsidRPr="00E95690" w:rsidRDefault="00E95690" w:rsidP="00E95690">
      <w:r w:rsidRPr="00E95690">
        <w:rPr>
          <w:i/>
          <w:iCs/>
        </w:rPr>
        <w:t>Art. 27: O verdadeiro Estado da Palestina é aquele que foi libertado. Não há alternativa a um Estado palestino totalmente soberano em todo o solo nacional palestino, com Jerusalém como capital.</w:t>
      </w:r>
    </w:p>
    <w:p w14:paraId="6F336751" w14:textId="77777777" w:rsidR="00E95690" w:rsidRPr="00E95690" w:rsidRDefault="00E95690" w:rsidP="00E95690">
      <w:r w:rsidRPr="00E95690">
        <w:rPr>
          <w:i/>
          <w:iCs/>
        </w:rPr>
        <w:t>Art. 28: O Hamas acredita e adere à gestão das suas relações palestinas com base no pluralismo, na democracia, na parceria nacional, na aceitação do outro e na adoção do diálogo. O objetivo é reforçar a unidade e a ação conjunta, com o objetivo de alcançar os objetivos nacionais e satisfazer as aspirações do povo palestino.</w:t>
      </w:r>
    </w:p>
    <w:p w14:paraId="220F7202" w14:textId="77777777" w:rsidR="00E95690" w:rsidRPr="00E95690" w:rsidRDefault="00E95690" w:rsidP="00E95690">
      <w:r w:rsidRPr="00E95690">
        <w:rPr>
          <w:i/>
          <w:iCs/>
        </w:rPr>
        <w:t>Art. 29: A OLP [Organização para a Libertação da Palestina] é um patrimônio do povo palestino. Deve, portanto, ser preservado, desenvolvido e reconstruído sobre bases democráticas, de modo a garantir a participação de todos os constituintes e forças do povo palestino, de uma forma que salvaguarde os direitos palestinos.</w:t>
      </w:r>
    </w:p>
    <w:p w14:paraId="459579A3" w14:textId="77777777" w:rsidR="00E95690" w:rsidRPr="00E95690" w:rsidRDefault="00E95690" w:rsidP="00E95690">
      <w:r w:rsidRPr="00E95690">
        <w:rPr>
          <w:i/>
          <w:iCs/>
        </w:rPr>
        <w:t>Art. 30: O Hamas sublinha a necessidade de construir instituições nacionais palestinas com base em princípios democráticos sólidos, entre os quais se destacam eleições livres e justas. Esse processo deve se basear na parceria nacional e estar de acordo com um programa e uma estratégia claras que respeite os direitos, incluindo o direito de resistência, e que cumpra as aspirações do povo palestino.</w:t>
      </w:r>
    </w:p>
    <w:p w14:paraId="126843ED" w14:textId="77777777" w:rsidR="00E95690" w:rsidRPr="00E95690" w:rsidRDefault="00E95690" w:rsidP="00E95690">
      <w:r w:rsidRPr="00E95690">
        <w:rPr>
          <w:i/>
          <w:iCs/>
        </w:rPr>
        <w:t>Art. 31: O Hamas afirma que o papel da Autoridade Palestina deve ser servir o povo palestino e salvaguardar a sua segurança, os direitos e o projeto nacional.</w:t>
      </w:r>
    </w:p>
    <w:p w14:paraId="4502892E" w14:textId="77777777" w:rsidR="00E95690" w:rsidRPr="00E95690" w:rsidRDefault="00E95690" w:rsidP="00E95690">
      <w:r w:rsidRPr="00E95690">
        <w:rPr>
          <w:i/>
          <w:iCs/>
        </w:rPr>
        <w:t>Art. 32: O Hamas sublinha a necessidade de manter a independência do processo de decisão nacional palestino. Não se deve permitir que forças externas intervenham. Ao mesmo tempo, afirma a responsabilidade dos árabes e dos muçulmanos e o seu dever e papel na libertação da Palestina da ocupação sionista.</w:t>
      </w:r>
    </w:p>
    <w:p w14:paraId="0D557864" w14:textId="77777777" w:rsidR="00E95690" w:rsidRPr="00E95690" w:rsidRDefault="00E95690" w:rsidP="00E95690">
      <w:r w:rsidRPr="00E95690">
        <w:rPr>
          <w:i/>
          <w:iCs/>
        </w:rPr>
        <w:t>Art. 33: A sociedade palestina é enriquecida pelas suas personalidades proeminentes, figuras, instituições da sociedade civil e grupos de jovens, estudantes, sindicalistas e mulheres que, em conjunto, trabalham para alcançar dos objetivos nacionais e da construção da sociedade.</w:t>
      </w:r>
    </w:p>
    <w:p w14:paraId="22F83D2B" w14:textId="77777777" w:rsidR="00E95690" w:rsidRPr="00E95690" w:rsidRDefault="00E95690" w:rsidP="00E95690">
      <w:r w:rsidRPr="00E95690">
        <w:rPr>
          <w:i/>
          <w:iCs/>
        </w:rPr>
        <w:t>Art. 34: O papel das mulheres palestinas é fundamental no processo de construção do presente e do futuro, tal como sempre foi no processo de construção da história palestina. É um papel fundamental no projeto de resistência, libertação e construção do sistema político.</w:t>
      </w:r>
    </w:p>
    <w:p w14:paraId="284F4DE0" w14:textId="77777777" w:rsidR="00E95690" w:rsidRPr="00E95690" w:rsidRDefault="00E95690" w:rsidP="00E95690">
      <w:r w:rsidRPr="00E95690">
        <w:rPr>
          <w:b/>
          <w:bCs/>
          <w:i/>
          <w:iCs/>
        </w:rPr>
        <w:t xml:space="preserve">A </w:t>
      </w:r>
      <w:proofErr w:type="spellStart"/>
      <w:r w:rsidRPr="00E95690">
        <w:rPr>
          <w:b/>
          <w:bCs/>
          <w:i/>
          <w:iCs/>
        </w:rPr>
        <w:t>Ummah</w:t>
      </w:r>
      <w:proofErr w:type="spellEnd"/>
      <w:r w:rsidRPr="00E95690">
        <w:rPr>
          <w:b/>
          <w:bCs/>
          <w:i/>
          <w:iCs/>
        </w:rPr>
        <w:t xml:space="preserve"> Árabe e Islâmica</w:t>
      </w:r>
    </w:p>
    <w:p w14:paraId="056B4725" w14:textId="77777777" w:rsidR="00E95690" w:rsidRPr="00E95690" w:rsidRDefault="00E95690" w:rsidP="00E95690">
      <w:r w:rsidRPr="00E95690">
        <w:rPr>
          <w:i/>
          <w:iCs/>
        </w:rPr>
        <w:lastRenderedPageBreak/>
        <w:t xml:space="preserve">Art. 35: O Hamas acredita que a questão palestina é a causa central da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 xml:space="preserve"> Árabe e Islâmica.</w:t>
      </w:r>
    </w:p>
    <w:p w14:paraId="7F9515D4" w14:textId="77777777" w:rsidR="00E95690" w:rsidRPr="00E95690" w:rsidRDefault="00E95690" w:rsidP="00E95690">
      <w:r w:rsidRPr="00E95690">
        <w:rPr>
          <w:i/>
          <w:iCs/>
        </w:rPr>
        <w:t xml:space="preserve">Art. 36: O Hamas acredita na unidade da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 xml:space="preserve"> com todos os diversos constituintes e está ciente da necessidade de evitar qualquer coisa que possa fragmentar a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 xml:space="preserve"> e minar a unidade.</w:t>
      </w:r>
    </w:p>
    <w:p w14:paraId="1573597C" w14:textId="77777777" w:rsidR="00E95690" w:rsidRPr="00E95690" w:rsidRDefault="00E95690" w:rsidP="00E95690">
      <w:r w:rsidRPr="00E95690">
        <w:rPr>
          <w:i/>
          <w:iCs/>
        </w:rPr>
        <w:t xml:space="preserve">Art. 37: O Hamas acredita na cooperação com todos os Estados que apoiam os direitos do povo palestino. Opõe-se à intervenção nos assuntos internos de qualquer país. Também se recusa a se envolver em disputas e conflitos que ocorrem entre diferentes países. O Hamas adota a política de abertura aos diferentes Estados do mundo, especialmente aos árabes e islâmicos. Se esforça para estabelecer relações equilibradas com base na combinação das exigências da causa palestina e dos interesses do povo palestino, por um lado, com os interesses da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>, o seu renascimento e a sua segurança, por outro.</w:t>
      </w:r>
    </w:p>
    <w:p w14:paraId="053C9A14" w14:textId="77777777" w:rsidR="00E95690" w:rsidRPr="00E95690" w:rsidRDefault="00E95690" w:rsidP="00E95690">
      <w:r w:rsidRPr="00E95690">
        <w:rPr>
          <w:b/>
          <w:bCs/>
          <w:i/>
          <w:iCs/>
        </w:rPr>
        <w:t>O Aspecto Humanitário e Internacional</w:t>
      </w:r>
    </w:p>
    <w:p w14:paraId="00EFB54E" w14:textId="77777777" w:rsidR="00E95690" w:rsidRPr="00E95690" w:rsidRDefault="00E95690" w:rsidP="00E95690">
      <w:r w:rsidRPr="00E95690">
        <w:rPr>
          <w:i/>
          <w:iCs/>
        </w:rPr>
        <w:t>Art. 38: A questão palestina tem grandes dimensões humanitárias e internacionais. Apoiar esta causa é uma tarefa humanitária e civilizacional que é exigida pelos pré-requisitos da verdade, da justiça e dos valores humanitários comuns.</w:t>
      </w:r>
    </w:p>
    <w:p w14:paraId="070B221E" w14:textId="77777777" w:rsidR="00E95690" w:rsidRPr="00E95690" w:rsidRDefault="00E95690" w:rsidP="00E95690">
      <w:r w:rsidRPr="00E95690">
        <w:rPr>
          <w:i/>
          <w:iCs/>
        </w:rPr>
        <w:t>Art. 39: De uma perspectiva jurídica e humanitária, a libertação da Palestina é uma atividade legítima, é um ato de autodefesa e é a expressão do direito natural de todos os povos à autodeterminação.</w:t>
      </w:r>
    </w:p>
    <w:p w14:paraId="512895E4" w14:textId="77777777" w:rsidR="00E95690" w:rsidRPr="00E95690" w:rsidRDefault="00E95690" w:rsidP="00E95690">
      <w:r w:rsidRPr="00E95690">
        <w:rPr>
          <w:i/>
          <w:iCs/>
        </w:rPr>
        <w:t>Art. 40: Nas relações com as nações e os povos do mundo, o Hamas acredita nos valores da cooperação, justiça, liberdade e respeito pela vontade do povo.</w:t>
      </w:r>
    </w:p>
    <w:p w14:paraId="1D0B2BA0" w14:textId="77777777" w:rsidR="00E95690" w:rsidRPr="00E95690" w:rsidRDefault="00E95690" w:rsidP="00E95690">
      <w:r w:rsidRPr="00E95690">
        <w:rPr>
          <w:i/>
          <w:iCs/>
        </w:rPr>
        <w:t>Art. 41: O Hamas saúda as posições dos Estados, organizações e instituições que apoiam os direitos do povo palestino. Saúda os povos livres do mundo que apoiam a causa palestina. Ao mesmo tempo, denuncia o apoio concedido por qualquer partido à entidade sionista ou as tentativas de encobrir os seus crimes e agressões contra os palestinos e apela à acusação dos criminosos de guerra sionistas.</w:t>
      </w:r>
    </w:p>
    <w:p w14:paraId="5095688C" w14:textId="77777777" w:rsidR="00E95690" w:rsidRPr="00E95690" w:rsidRDefault="00E95690" w:rsidP="00E95690">
      <w:r w:rsidRPr="00E95690">
        <w:rPr>
          <w:i/>
          <w:iCs/>
        </w:rPr>
        <w:t xml:space="preserve">Art. 42: O Hamas rejeita as tentativas de impor hegemonia à </w:t>
      </w:r>
      <w:proofErr w:type="spellStart"/>
      <w:r w:rsidRPr="00E95690">
        <w:rPr>
          <w:i/>
          <w:iCs/>
        </w:rPr>
        <w:t>Ummah</w:t>
      </w:r>
      <w:proofErr w:type="spellEnd"/>
      <w:r w:rsidRPr="00E95690">
        <w:rPr>
          <w:i/>
          <w:iCs/>
        </w:rPr>
        <w:t xml:space="preserve"> Árabe e Islâmica, tal como rejeita as tentativas de imposição de hegemonia ao resto das nações e povos do mundo. O Hamas também condena todas as formas de colonialismo, ocupação, discriminação, opressão e agressão no mundo.”</w:t>
      </w:r>
    </w:p>
    <w:p w14:paraId="0ED8B162" w14:textId="5DACD03A" w:rsidR="00E95690" w:rsidRPr="00E95690" w:rsidRDefault="00E95690" w:rsidP="00E95690">
      <w:r w:rsidRPr="00E95690">
        <mc:AlternateContent>
          <mc:Choice Requires="wps">
            <w:drawing>
              <wp:inline distT="0" distB="0" distL="0" distR="0" wp14:anchorId="2E45EA0A" wp14:editId="31E29CF9">
                <wp:extent cx="306070" cy="306070"/>
                <wp:effectExtent l="0" t="0" r="0" b="0"/>
                <wp:docPr id="394489616" name="Retângulo 1" descr="Tópic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97D18" id="Retângulo 1" o:spid="_x0000_s1026" alt="Tópicos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7FA7DACD" w14:textId="77777777" w:rsidR="00E95690" w:rsidRDefault="00E95690"/>
    <w:sectPr w:rsidR="00E95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90"/>
    <w:rsid w:val="00E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2951"/>
  <w15:chartTrackingRefBased/>
  <w15:docId w15:val="{4B6A8A9E-885D-4C84-B37D-79BE2865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59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760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2843</Words>
  <Characters>15357</Characters>
  <Application>Microsoft Office Word</Application>
  <DocSecurity>0</DocSecurity>
  <Lines>127</Lines>
  <Paragraphs>36</Paragraphs>
  <ScaleCrop>false</ScaleCrop>
  <Company/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Topel</dc:creator>
  <cp:keywords/>
  <dc:description/>
  <cp:lastModifiedBy>marta Topel</cp:lastModifiedBy>
  <cp:revision>1</cp:revision>
  <dcterms:created xsi:type="dcterms:W3CDTF">2023-10-31T12:30:00Z</dcterms:created>
  <dcterms:modified xsi:type="dcterms:W3CDTF">2023-10-31T12:31:00Z</dcterms:modified>
</cp:coreProperties>
</file>