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2EE8" w14:textId="77777777" w:rsidR="006C65C7" w:rsidRPr="00AB6D34" w:rsidRDefault="006C65C7" w:rsidP="00263A56">
      <w:pPr>
        <w:tabs>
          <w:tab w:val="left" w:pos="567"/>
        </w:tabs>
        <w:jc w:val="center"/>
        <w:rPr>
          <w:rFonts w:ascii="Arial" w:hAnsi="Arial" w:cs="Arial"/>
        </w:rPr>
      </w:pPr>
      <w:r w:rsidRPr="00AB6D34">
        <w:rPr>
          <w:rFonts w:ascii="Arial" w:hAnsi="Arial" w:cs="Arial"/>
          <w:b/>
          <w:snapToGrid w:val="0"/>
        </w:rPr>
        <w:t>Departamento de Engenharia Elétrica</w:t>
      </w:r>
      <w:r w:rsidR="00C24F7D" w:rsidRPr="00AB6D34">
        <w:rPr>
          <w:rFonts w:ascii="Arial" w:hAnsi="Arial" w:cs="Arial"/>
          <w:b/>
          <w:snapToGrid w:val="0"/>
        </w:rPr>
        <w:t xml:space="preserve"> e de Computação</w:t>
      </w:r>
    </w:p>
    <w:p w14:paraId="793F3AF1" w14:textId="77777777" w:rsidR="006C65C7" w:rsidRPr="00AB6D34" w:rsidRDefault="009C40DC" w:rsidP="00263A56">
      <w:pPr>
        <w:pStyle w:val="Ttulo1"/>
        <w:tabs>
          <w:tab w:val="left" w:pos="567"/>
        </w:tabs>
        <w:jc w:val="center"/>
        <w:rPr>
          <w:rFonts w:ascii="Arial" w:hAnsi="Arial" w:cs="Arial"/>
          <w:sz w:val="20"/>
        </w:rPr>
      </w:pPr>
      <w:r w:rsidRPr="00AB6D34">
        <w:rPr>
          <w:rFonts w:ascii="Arial" w:hAnsi="Arial" w:cs="Arial"/>
          <w:sz w:val="20"/>
        </w:rPr>
        <w:t>SEL 3</w:t>
      </w:r>
      <w:r w:rsidR="00AB6D34" w:rsidRPr="00AB6D34">
        <w:rPr>
          <w:rFonts w:ascii="Arial" w:hAnsi="Arial" w:cs="Arial"/>
          <w:sz w:val="20"/>
        </w:rPr>
        <w:t>84</w:t>
      </w:r>
      <w:r w:rsidR="006C65C7" w:rsidRPr="00AB6D34">
        <w:rPr>
          <w:rFonts w:ascii="Arial" w:hAnsi="Arial" w:cs="Arial"/>
          <w:sz w:val="20"/>
        </w:rPr>
        <w:t xml:space="preserve"> – </w:t>
      </w:r>
      <w:r w:rsidRPr="00AB6D34">
        <w:rPr>
          <w:rFonts w:ascii="Arial" w:hAnsi="Arial" w:cs="Arial"/>
          <w:bCs/>
          <w:sz w:val="20"/>
        </w:rPr>
        <w:t xml:space="preserve">Lab. de </w:t>
      </w:r>
      <w:r w:rsidR="006C65C7" w:rsidRPr="00AB6D34">
        <w:rPr>
          <w:rFonts w:ascii="Arial" w:hAnsi="Arial" w:cs="Arial"/>
          <w:bCs/>
          <w:sz w:val="20"/>
        </w:rPr>
        <w:t xml:space="preserve">Sistemas Digitais </w:t>
      </w:r>
      <w:r w:rsidRPr="00AB6D34">
        <w:rPr>
          <w:rFonts w:ascii="Arial" w:hAnsi="Arial" w:cs="Arial"/>
          <w:bCs/>
          <w:sz w:val="20"/>
        </w:rPr>
        <w:t>I</w:t>
      </w:r>
    </w:p>
    <w:p w14:paraId="09C52664" w14:textId="77777777" w:rsidR="006C65C7" w:rsidRPr="00AB6D34" w:rsidRDefault="006C65C7" w:rsidP="00263A56">
      <w:pPr>
        <w:pStyle w:val="Subttulo"/>
        <w:tabs>
          <w:tab w:val="left" w:pos="567"/>
        </w:tabs>
        <w:spacing w:line="240" w:lineRule="auto"/>
        <w:rPr>
          <w:rFonts w:ascii="Arial" w:hAnsi="Arial" w:cs="Arial"/>
          <w:sz w:val="20"/>
        </w:rPr>
      </w:pPr>
      <w:r w:rsidRPr="00AB6D34">
        <w:rPr>
          <w:rFonts w:ascii="Arial" w:hAnsi="Arial" w:cs="Arial"/>
          <w:sz w:val="20"/>
        </w:rPr>
        <w:t>Profa. Luiza Maria Romeiro Codá</w:t>
      </w:r>
    </w:p>
    <w:p w14:paraId="6B5E8119" w14:textId="77777777" w:rsidR="007253F4" w:rsidRPr="00AB6D34" w:rsidRDefault="007253F4" w:rsidP="00263A56">
      <w:pPr>
        <w:tabs>
          <w:tab w:val="left" w:pos="567"/>
        </w:tabs>
        <w:jc w:val="center"/>
        <w:rPr>
          <w:rFonts w:ascii="Arial" w:hAnsi="Arial" w:cs="Arial"/>
          <w:b/>
          <w:snapToGrid w:val="0"/>
        </w:rPr>
      </w:pPr>
    </w:p>
    <w:p w14:paraId="238B93D2" w14:textId="77777777" w:rsidR="002C38EE" w:rsidRPr="00AB6D34" w:rsidRDefault="00025245" w:rsidP="00263A56">
      <w:pPr>
        <w:pStyle w:val="Subttulo"/>
        <w:tabs>
          <w:tab w:val="left" w:pos="567"/>
        </w:tabs>
        <w:spacing w:line="240" w:lineRule="auto"/>
        <w:rPr>
          <w:rFonts w:ascii="Arial" w:hAnsi="Arial" w:cs="Arial"/>
          <w:sz w:val="20"/>
        </w:rPr>
      </w:pPr>
      <w:r w:rsidRPr="00AB6D34">
        <w:rPr>
          <w:rFonts w:ascii="Arial" w:hAnsi="Arial" w:cs="Arial"/>
          <w:sz w:val="20"/>
        </w:rPr>
        <w:t>PRÁTICA Nº</w:t>
      </w:r>
      <w:r w:rsidR="00AB6D34" w:rsidRPr="00AB6D34">
        <w:rPr>
          <w:rFonts w:ascii="Arial" w:hAnsi="Arial" w:cs="Arial"/>
          <w:sz w:val="20"/>
        </w:rPr>
        <w:t>9a</w:t>
      </w:r>
    </w:p>
    <w:p w14:paraId="3CB29CF5" w14:textId="77777777" w:rsidR="00263A56" w:rsidRPr="00AB6D34" w:rsidRDefault="00263A56" w:rsidP="00263A56">
      <w:pPr>
        <w:pStyle w:val="Subttulo"/>
        <w:tabs>
          <w:tab w:val="left" w:pos="567"/>
        </w:tabs>
        <w:spacing w:line="240" w:lineRule="auto"/>
        <w:rPr>
          <w:rFonts w:ascii="Arial" w:hAnsi="Arial" w:cs="Arial"/>
          <w:sz w:val="20"/>
        </w:rPr>
      </w:pPr>
    </w:p>
    <w:p w14:paraId="2B3C294A" w14:textId="77777777" w:rsidR="00A34058" w:rsidRPr="00AB6D34" w:rsidRDefault="00A34058" w:rsidP="00263A56">
      <w:pPr>
        <w:pStyle w:val="Subttulo"/>
        <w:tabs>
          <w:tab w:val="left" w:pos="567"/>
        </w:tabs>
        <w:spacing w:line="240" w:lineRule="auto"/>
        <w:rPr>
          <w:rFonts w:ascii="Arial" w:hAnsi="Arial" w:cs="Arial"/>
          <w:sz w:val="20"/>
        </w:rPr>
      </w:pPr>
      <w:r w:rsidRPr="00AB6D34">
        <w:rPr>
          <w:rFonts w:ascii="Arial" w:hAnsi="Arial" w:cs="Arial"/>
          <w:sz w:val="20"/>
        </w:rPr>
        <w:t xml:space="preserve">Decodificador de Prioridade </w:t>
      </w:r>
    </w:p>
    <w:p w14:paraId="3E08BDE5" w14:textId="77777777" w:rsidR="007253F4" w:rsidRPr="00AB6D34" w:rsidRDefault="007253F4" w:rsidP="002C38EE">
      <w:pPr>
        <w:tabs>
          <w:tab w:val="left" w:pos="567"/>
        </w:tabs>
        <w:jc w:val="both"/>
        <w:rPr>
          <w:rFonts w:ascii="Arial" w:hAnsi="Arial" w:cs="Arial"/>
          <w:b/>
          <w:snapToGrid w:val="0"/>
          <w:color w:val="000000"/>
        </w:rPr>
      </w:pPr>
    </w:p>
    <w:p w14:paraId="7069D500" w14:textId="77777777" w:rsidR="002C38EE" w:rsidRPr="00AB6D34" w:rsidRDefault="002C38EE" w:rsidP="002C38EE">
      <w:pPr>
        <w:tabs>
          <w:tab w:val="left" w:pos="567"/>
        </w:tabs>
        <w:jc w:val="both"/>
        <w:rPr>
          <w:rFonts w:ascii="Arial" w:hAnsi="Arial" w:cs="Arial"/>
          <w:snapToGrid w:val="0"/>
          <w:color w:val="000000"/>
        </w:rPr>
      </w:pPr>
      <w:r w:rsidRPr="00AB6D34">
        <w:rPr>
          <w:rFonts w:ascii="Arial" w:hAnsi="Arial" w:cs="Arial"/>
          <w:snapToGrid w:val="0"/>
          <w:color w:val="000000"/>
        </w:rPr>
        <w:t>Criar a descrição em VHDL</w:t>
      </w:r>
      <w:r w:rsidR="00310443" w:rsidRPr="00AB6D34">
        <w:rPr>
          <w:rFonts w:ascii="Arial" w:hAnsi="Arial" w:cs="Arial"/>
          <w:snapToGrid w:val="0"/>
          <w:color w:val="000000"/>
        </w:rPr>
        <w:t>,</w:t>
      </w:r>
      <w:r w:rsidRPr="00AB6D34">
        <w:rPr>
          <w:rFonts w:ascii="Arial" w:hAnsi="Arial" w:cs="Arial"/>
          <w:snapToGrid w:val="0"/>
          <w:color w:val="000000"/>
        </w:rPr>
        <w:t xml:space="preserve"> utilizando </w:t>
      </w:r>
      <w:r w:rsidR="00AB6D34">
        <w:rPr>
          <w:rFonts w:ascii="Arial" w:hAnsi="Arial" w:cs="Arial"/>
          <w:snapToGrid w:val="0"/>
          <w:color w:val="000000"/>
        </w:rPr>
        <w:t xml:space="preserve">vetores e </w:t>
      </w:r>
      <w:r w:rsidR="00AB6D34" w:rsidRPr="00AB6D34">
        <w:rPr>
          <w:rFonts w:ascii="Arial" w:hAnsi="Arial" w:cs="Arial"/>
          <w:snapToGrid w:val="0"/>
          <w:color w:val="000000"/>
        </w:rPr>
        <w:t>comando</w:t>
      </w:r>
      <w:r w:rsidR="00AB6D34">
        <w:rPr>
          <w:rFonts w:ascii="Arial" w:hAnsi="Arial" w:cs="Arial"/>
          <w:snapToGrid w:val="0"/>
          <w:color w:val="000000"/>
        </w:rPr>
        <w:t>s</w:t>
      </w:r>
      <w:r w:rsidR="00AB6D34" w:rsidRPr="00AB6D34">
        <w:rPr>
          <w:rFonts w:ascii="Arial" w:hAnsi="Arial" w:cs="Arial"/>
          <w:snapToGrid w:val="0"/>
          <w:color w:val="000000"/>
        </w:rPr>
        <w:t xml:space="preserve"> sequenciais IF </w:t>
      </w:r>
      <w:r w:rsidR="00025245" w:rsidRPr="00AB6D34">
        <w:rPr>
          <w:rFonts w:ascii="Arial" w:hAnsi="Arial" w:cs="Arial"/>
          <w:snapToGrid w:val="0"/>
          <w:color w:val="000000"/>
        </w:rPr>
        <w:t xml:space="preserve">ELSE e </w:t>
      </w:r>
      <w:r w:rsidR="00AB6D34" w:rsidRPr="00AB6D34">
        <w:rPr>
          <w:rFonts w:ascii="Arial" w:hAnsi="Arial" w:cs="Arial"/>
          <w:snapToGrid w:val="0"/>
          <w:color w:val="000000"/>
        </w:rPr>
        <w:t>CASE WHEN</w:t>
      </w:r>
      <w:r w:rsidR="00025245" w:rsidRPr="00AB6D34">
        <w:rPr>
          <w:rFonts w:ascii="Arial" w:hAnsi="Arial" w:cs="Arial"/>
          <w:snapToGrid w:val="0"/>
          <w:color w:val="000000"/>
        </w:rPr>
        <w:t xml:space="preserve"> para o</w:t>
      </w:r>
      <w:r w:rsidRPr="00AB6D34">
        <w:rPr>
          <w:rFonts w:ascii="Arial" w:hAnsi="Arial" w:cs="Arial"/>
          <w:snapToGrid w:val="0"/>
          <w:color w:val="000000"/>
        </w:rPr>
        <w:t xml:space="preserve"> </w:t>
      </w:r>
      <w:r w:rsidR="00310443" w:rsidRPr="00AB6D34">
        <w:rPr>
          <w:rFonts w:ascii="Arial" w:hAnsi="Arial" w:cs="Arial"/>
          <w:snapToGrid w:val="0"/>
          <w:color w:val="000000"/>
        </w:rPr>
        <w:t>Decodificador de Pr</w:t>
      </w:r>
      <w:r w:rsidRPr="00AB6D34">
        <w:rPr>
          <w:rFonts w:ascii="Arial" w:hAnsi="Arial" w:cs="Arial"/>
          <w:snapToGrid w:val="0"/>
          <w:color w:val="000000"/>
        </w:rPr>
        <w:t xml:space="preserve">ioridade </w:t>
      </w:r>
      <w:r w:rsidR="006670E4" w:rsidRPr="00AB6D34">
        <w:rPr>
          <w:rFonts w:ascii="Arial" w:hAnsi="Arial" w:cs="Arial"/>
          <w:snapToGrid w:val="0"/>
          <w:color w:val="000000"/>
        </w:rPr>
        <w:t>mostrado na</w:t>
      </w:r>
      <w:r w:rsidR="00744475" w:rsidRPr="00AB6D34">
        <w:rPr>
          <w:rFonts w:ascii="Arial" w:hAnsi="Arial" w:cs="Arial"/>
          <w:snapToGrid w:val="0"/>
          <w:color w:val="000000"/>
        </w:rPr>
        <w:t xml:space="preserve"> Figura 1, cuja Tabela V</w:t>
      </w:r>
      <w:r w:rsidRPr="00AB6D34">
        <w:rPr>
          <w:rFonts w:ascii="Arial" w:hAnsi="Arial" w:cs="Arial"/>
          <w:snapToGrid w:val="0"/>
          <w:color w:val="000000"/>
        </w:rPr>
        <w:t>erdade é mostrada na Tabela 1.</w:t>
      </w:r>
      <w:r w:rsidR="005255AA" w:rsidRPr="00AB6D34">
        <w:rPr>
          <w:rFonts w:ascii="Arial" w:hAnsi="Arial" w:cs="Arial"/>
          <w:snapToGrid w:val="0"/>
          <w:color w:val="000000"/>
        </w:rPr>
        <w:t xml:space="preserve"> Compare os circuitos criados com cada descrição através da observação do RTL</w:t>
      </w:r>
      <w:r w:rsidR="00025245" w:rsidRPr="00AB6D34">
        <w:rPr>
          <w:rFonts w:ascii="Arial" w:hAnsi="Arial" w:cs="Arial"/>
          <w:snapToGrid w:val="0"/>
          <w:color w:val="000000"/>
        </w:rPr>
        <w:t>.</w:t>
      </w:r>
    </w:p>
    <w:p w14:paraId="271D66E6" w14:textId="77777777" w:rsidR="00AB6D34" w:rsidRPr="00AB6D34" w:rsidRDefault="00946E6F" w:rsidP="00AB6D34">
      <w:pPr>
        <w:tabs>
          <w:tab w:val="left" w:pos="567"/>
        </w:tabs>
        <w:jc w:val="both"/>
        <w:rPr>
          <w:rFonts w:ascii="Arial" w:hAnsi="Arial" w:cs="Arial"/>
        </w:rPr>
      </w:pPr>
      <w:r w:rsidRPr="00AB6D34">
        <w:rPr>
          <w:rFonts w:ascii="Arial" w:hAnsi="Arial" w:cs="Arial"/>
        </w:rPr>
        <w:t xml:space="preserve">Funcionamento: </w:t>
      </w:r>
    </w:p>
    <w:p w14:paraId="2E014FCF" w14:textId="77777777" w:rsidR="00AB6D34" w:rsidRPr="00AB6D34" w:rsidRDefault="00AB6D34" w:rsidP="00AB6D34">
      <w:pPr>
        <w:tabs>
          <w:tab w:val="left" w:pos="567"/>
        </w:tabs>
        <w:jc w:val="both"/>
        <w:rPr>
          <w:rFonts w:ascii="Arial" w:hAnsi="Arial" w:cs="Arial"/>
        </w:rPr>
      </w:pPr>
      <w:r w:rsidRPr="00365571">
        <w:rPr>
          <w:rFonts w:ascii="Arial" w:hAnsi="Arial" w:cs="Arial"/>
        </w:rPr>
        <w:t>se a entrada é maior ou igual a 4 então S = 3</w:t>
      </w:r>
      <w:r w:rsidRPr="00AB6D34">
        <w:rPr>
          <w:rFonts w:ascii="Arial" w:hAnsi="Arial" w:cs="Arial"/>
        </w:rPr>
        <w:t xml:space="preserve">       </w:t>
      </w:r>
    </w:p>
    <w:p w14:paraId="035F9244" w14:textId="77777777" w:rsidR="00AB6D34" w:rsidRPr="00AB6D34" w:rsidRDefault="00AB6D34" w:rsidP="00AB6D34">
      <w:pPr>
        <w:tabs>
          <w:tab w:val="left" w:pos="567"/>
        </w:tabs>
        <w:jc w:val="both"/>
        <w:rPr>
          <w:rFonts w:ascii="Arial" w:hAnsi="Arial" w:cs="Arial"/>
        </w:rPr>
      </w:pPr>
      <w:r w:rsidRPr="00AB6D34">
        <w:rPr>
          <w:rFonts w:ascii="Arial" w:hAnsi="Arial" w:cs="Arial"/>
        </w:rPr>
        <w:t>se a entrada é maior ou igual a 2 e menor ou igual a 3, então S = 2</w:t>
      </w:r>
    </w:p>
    <w:p w14:paraId="047AFAEC" w14:textId="77777777" w:rsidR="00AB6D34" w:rsidRPr="00AB6D34" w:rsidRDefault="00AB6D34" w:rsidP="00AB6D34">
      <w:pPr>
        <w:tabs>
          <w:tab w:val="left" w:pos="567"/>
        </w:tabs>
        <w:jc w:val="both"/>
        <w:rPr>
          <w:rFonts w:ascii="Arial" w:hAnsi="Arial" w:cs="Arial"/>
        </w:rPr>
      </w:pPr>
      <w:r w:rsidRPr="00AB6D34">
        <w:rPr>
          <w:rFonts w:ascii="Arial" w:hAnsi="Arial" w:cs="Arial"/>
        </w:rPr>
        <w:t>se a entrada é igual a 1 então S= 1</w:t>
      </w:r>
    </w:p>
    <w:p w14:paraId="7CF8D665" w14:textId="77777777" w:rsidR="00AB6D34" w:rsidRPr="00AB6D34" w:rsidRDefault="00AB6D34" w:rsidP="00AB6D34">
      <w:pPr>
        <w:tabs>
          <w:tab w:val="left" w:pos="567"/>
        </w:tabs>
        <w:jc w:val="both"/>
        <w:rPr>
          <w:rFonts w:ascii="Arial" w:hAnsi="Arial" w:cs="Arial"/>
        </w:rPr>
      </w:pPr>
      <w:r w:rsidRPr="00AB6D34">
        <w:rPr>
          <w:rFonts w:ascii="Arial" w:hAnsi="Arial" w:cs="Arial"/>
        </w:rPr>
        <w:t>se a entrada é igual a 0 então S= 0</w:t>
      </w:r>
    </w:p>
    <w:p w14:paraId="7145D667" w14:textId="77777777" w:rsidR="00946E6F" w:rsidRPr="00AB6D34" w:rsidRDefault="00946E6F" w:rsidP="00946E6F">
      <w:pPr>
        <w:tabs>
          <w:tab w:val="left" w:pos="567"/>
        </w:tabs>
        <w:jc w:val="both"/>
        <w:rPr>
          <w:rFonts w:ascii="Arial" w:hAnsi="Arial" w:cs="Arial"/>
        </w:rPr>
      </w:pPr>
      <w:r w:rsidRPr="00AB6D34">
        <w:rPr>
          <w:rFonts w:ascii="Arial" w:hAnsi="Arial" w:cs="Arial"/>
        </w:rPr>
        <w:t>.</w:t>
      </w:r>
    </w:p>
    <w:p w14:paraId="1F3F150C" w14:textId="77777777" w:rsidR="00946E6F" w:rsidRPr="00AB6D34" w:rsidRDefault="00AB6D34" w:rsidP="00946E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6D34">
        <w:rPr>
          <w:rFonts w:ascii="Arial" w:hAnsi="Arial" w:cs="Arial"/>
        </w:rPr>
        <w:t>Como relatório e</w:t>
      </w:r>
      <w:r w:rsidR="00946E6F" w:rsidRPr="00AB6D34">
        <w:rPr>
          <w:rFonts w:ascii="Arial" w:hAnsi="Arial" w:cs="Arial"/>
        </w:rPr>
        <w:t>nvie pelo</w:t>
      </w:r>
      <w:r w:rsidR="00365571">
        <w:rPr>
          <w:rFonts w:ascii="Arial" w:hAnsi="Arial" w:cs="Arial"/>
        </w:rPr>
        <w:t xml:space="preserve"> </w:t>
      </w:r>
      <w:proofErr w:type="spellStart"/>
      <w:r w:rsidR="00946E6F" w:rsidRPr="00AB6D34">
        <w:rPr>
          <w:rFonts w:ascii="Arial" w:hAnsi="Arial" w:cs="Arial"/>
        </w:rPr>
        <w:t>moodle</w:t>
      </w:r>
      <w:proofErr w:type="spellEnd"/>
      <w:r w:rsidR="00946E6F" w:rsidRPr="00AB6D34">
        <w:rPr>
          <w:rFonts w:ascii="Arial" w:hAnsi="Arial" w:cs="Arial"/>
        </w:rPr>
        <w:t xml:space="preserve"> um arquivo </w:t>
      </w:r>
      <w:proofErr w:type="spellStart"/>
      <w:r w:rsidR="00946E6F" w:rsidRPr="00AB6D34">
        <w:rPr>
          <w:rFonts w:ascii="Arial" w:hAnsi="Arial" w:cs="Arial"/>
        </w:rPr>
        <w:t>pdf</w:t>
      </w:r>
      <w:proofErr w:type="spellEnd"/>
      <w:r w:rsidR="00946E6F" w:rsidRPr="00AB6D34">
        <w:rPr>
          <w:rFonts w:ascii="Arial" w:hAnsi="Arial" w:cs="Arial"/>
        </w:rPr>
        <w:t xml:space="preserve"> com a imagem d</w:t>
      </w:r>
      <w:r w:rsidRPr="00AB6D34">
        <w:rPr>
          <w:rFonts w:ascii="Arial" w:hAnsi="Arial" w:cs="Arial"/>
        </w:rPr>
        <w:t>a descrição</w:t>
      </w:r>
      <w:r w:rsidR="00946E6F" w:rsidRPr="00AB6D34">
        <w:rPr>
          <w:rFonts w:ascii="Arial" w:hAnsi="Arial" w:cs="Arial"/>
        </w:rPr>
        <w:t xml:space="preserve"> VHDL no </w:t>
      </w:r>
      <w:proofErr w:type="spellStart"/>
      <w:r w:rsidR="00946E6F" w:rsidRPr="00AB6D34">
        <w:rPr>
          <w:rFonts w:ascii="Arial" w:hAnsi="Arial" w:cs="Arial"/>
        </w:rPr>
        <w:t>Quartus</w:t>
      </w:r>
      <w:proofErr w:type="spellEnd"/>
      <w:r w:rsidR="00946E6F" w:rsidRPr="00AB6D34">
        <w:rPr>
          <w:rFonts w:ascii="Arial" w:hAnsi="Arial" w:cs="Arial"/>
        </w:rPr>
        <w:t xml:space="preserve"> II constando </w:t>
      </w:r>
      <w:r w:rsidRPr="00AB6D34">
        <w:rPr>
          <w:rFonts w:ascii="Arial" w:hAnsi="Arial" w:cs="Arial"/>
        </w:rPr>
        <w:t xml:space="preserve">como </w:t>
      </w:r>
      <w:r w:rsidR="00946E6F" w:rsidRPr="00AB6D34">
        <w:rPr>
          <w:rFonts w:ascii="Arial" w:hAnsi="Arial" w:cs="Arial"/>
        </w:rPr>
        <w:t>comentários</w:t>
      </w:r>
      <w:r w:rsidRPr="00AB6D34">
        <w:rPr>
          <w:rFonts w:ascii="Arial" w:hAnsi="Arial" w:cs="Arial"/>
        </w:rPr>
        <w:t xml:space="preserve">, </w:t>
      </w:r>
      <w:r w:rsidR="00946E6F" w:rsidRPr="00AB6D34">
        <w:rPr>
          <w:rFonts w:ascii="Arial" w:hAnsi="Arial" w:cs="Arial"/>
        </w:rPr>
        <w:t xml:space="preserve">Nome do projeto, Nome e Número do aluno assim como comentários para compreensão do projeto. Inclua no arquivo </w:t>
      </w:r>
      <w:proofErr w:type="spellStart"/>
      <w:r w:rsidR="00946E6F" w:rsidRPr="00AB6D34">
        <w:rPr>
          <w:rFonts w:ascii="Arial" w:hAnsi="Arial" w:cs="Arial"/>
        </w:rPr>
        <w:t>pdf</w:t>
      </w:r>
      <w:proofErr w:type="spellEnd"/>
      <w:r w:rsidR="00946E6F" w:rsidRPr="00AB6D34">
        <w:rPr>
          <w:rFonts w:ascii="Arial" w:hAnsi="Arial" w:cs="Arial"/>
        </w:rPr>
        <w:t xml:space="preserve"> o RTL, as figuras das ondas da simulação do projeto</w:t>
      </w:r>
      <w:r w:rsidRPr="00AB6D34">
        <w:rPr>
          <w:rFonts w:ascii="Arial" w:hAnsi="Arial" w:cs="Arial"/>
        </w:rPr>
        <w:t>.</w:t>
      </w:r>
    </w:p>
    <w:p w14:paraId="521728ED" w14:textId="77777777" w:rsidR="002C38EE" w:rsidRPr="00AB6D34" w:rsidRDefault="00025245" w:rsidP="00AB6D34">
      <w:pPr>
        <w:tabs>
          <w:tab w:val="left" w:pos="567"/>
        </w:tabs>
        <w:jc w:val="center"/>
        <w:rPr>
          <w:rFonts w:ascii="Arial" w:hAnsi="Arial" w:cs="Arial"/>
        </w:rPr>
      </w:pPr>
      <w:r w:rsidRPr="00AB6D34">
        <w:rPr>
          <w:rFonts w:ascii="Arial" w:hAnsi="Arial" w:cs="Arial"/>
          <w:snapToGrid w:val="0"/>
          <w:color w:val="000000"/>
        </w:rPr>
        <w:t>.</w:t>
      </w:r>
      <w:r w:rsidR="00AB6D34" w:rsidRPr="00AB6D34">
        <w:rPr>
          <w:rFonts w:ascii="Arial" w:hAnsi="Arial" w:cs="Arial"/>
        </w:rPr>
        <w:t xml:space="preserve"> </w:t>
      </w:r>
      <w:r w:rsidR="00AB6D34" w:rsidRPr="00AB6D34">
        <w:rPr>
          <w:rFonts w:ascii="Arial" w:hAnsi="Arial" w:cs="Arial"/>
        </w:rPr>
        <w:pict w14:anchorId="1AA00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6" type="#_x0000_t75" style="width:228pt;height:69pt;visibility:visible">
            <v:imagedata r:id="rId7" o:title="" cropleft="31996f"/>
          </v:shape>
        </w:pict>
      </w:r>
    </w:p>
    <w:p w14:paraId="5D89F572" w14:textId="77777777" w:rsidR="00B53729" w:rsidRPr="00AB6D34" w:rsidRDefault="00B53729" w:rsidP="00744475">
      <w:pPr>
        <w:pStyle w:val="Legenda"/>
        <w:jc w:val="center"/>
        <w:rPr>
          <w:rFonts w:ascii="Arial" w:hAnsi="Arial" w:cs="Arial"/>
        </w:rPr>
      </w:pPr>
      <w:r w:rsidRPr="00AB6D34">
        <w:rPr>
          <w:rFonts w:ascii="Arial" w:hAnsi="Arial" w:cs="Arial"/>
        </w:rPr>
        <w:t xml:space="preserve">Figura </w:t>
      </w:r>
      <w:r w:rsidRPr="00AB6D34">
        <w:rPr>
          <w:rFonts w:ascii="Arial" w:hAnsi="Arial" w:cs="Arial"/>
        </w:rPr>
        <w:fldChar w:fldCharType="begin"/>
      </w:r>
      <w:r w:rsidRPr="00AB6D34">
        <w:rPr>
          <w:rFonts w:ascii="Arial" w:hAnsi="Arial" w:cs="Arial"/>
        </w:rPr>
        <w:instrText xml:space="preserve"> SEQ Figura \* ARABIC </w:instrText>
      </w:r>
      <w:r w:rsidRPr="00AB6D34">
        <w:rPr>
          <w:rFonts w:ascii="Arial" w:hAnsi="Arial" w:cs="Arial"/>
        </w:rPr>
        <w:fldChar w:fldCharType="separate"/>
      </w:r>
      <w:r w:rsidR="001D201E" w:rsidRPr="00AB6D34">
        <w:rPr>
          <w:rFonts w:ascii="Arial" w:hAnsi="Arial" w:cs="Arial"/>
          <w:noProof/>
        </w:rPr>
        <w:t>1</w:t>
      </w:r>
      <w:r w:rsidRPr="00AB6D34">
        <w:rPr>
          <w:rFonts w:ascii="Arial" w:hAnsi="Arial" w:cs="Arial"/>
        </w:rPr>
        <w:fldChar w:fldCharType="end"/>
      </w:r>
      <w:r w:rsidR="002C38EE" w:rsidRPr="00AB6D34">
        <w:rPr>
          <w:rFonts w:ascii="Arial" w:hAnsi="Arial" w:cs="Arial"/>
        </w:rPr>
        <w:t xml:space="preserve"> </w:t>
      </w:r>
      <w:r w:rsidR="00744475" w:rsidRPr="00AB6D34">
        <w:rPr>
          <w:rFonts w:ascii="Arial" w:hAnsi="Arial" w:cs="Arial"/>
        </w:rPr>
        <w:t xml:space="preserve">- </w:t>
      </w:r>
      <w:r w:rsidR="00D80B40" w:rsidRPr="00AB6D34">
        <w:rPr>
          <w:rFonts w:ascii="Arial" w:hAnsi="Arial" w:cs="Arial"/>
        </w:rPr>
        <w:t>Diagrama em blocos do D</w:t>
      </w:r>
      <w:r w:rsidR="002C38EE" w:rsidRPr="00AB6D34">
        <w:rPr>
          <w:rFonts w:ascii="Arial" w:hAnsi="Arial" w:cs="Arial"/>
        </w:rPr>
        <w:t xml:space="preserve">ecodificador de </w:t>
      </w:r>
      <w:r w:rsidR="00D80B40" w:rsidRPr="00AB6D34">
        <w:rPr>
          <w:rFonts w:ascii="Arial" w:hAnsi="Arial" w:cs="Arial"/>
        </w:rPr>
        <w:t>P</w:t>
      </w:r>
      <w:r w:rsidR="002C38EE" w:rsidRPr="00AB6D34">
        <w:rPr>
          <w:rFonts w:ascii="Arial" w:hAnsi="Arial" w:cs="Arial"/>
        </w:rPr>
        <w:t>rioridade</w:t>
      </w:r>
    </w:p>
    <w:p w14:paraId="1099FF18" w14:textId="77777777" w:rsidR="00EE24A0" w:rsidRPr="00AB6D34" w:rsidRDefault="002C38EE" w:rsidP="007253F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6D34">
        <w:rPr>
          <w:rFonts w:ascii="Arial" w:hAnsi="Arial" w:cs="Arial"/>
          <w:b/>
        </w:rPr>
        <w:t>Tabela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582"/>
        <w:gridCol w:w="582"/>
      </w:tblGrid>
      <w:tr w:rsidR="00AB6D34" w:rsidRPr="00AB6D34" w14:paraId="0B7ABD19" w14:textId="77777777">
        <w:trPr>
          <w:trHeight w:val="276"/>
          <w:jc w:val="center"/>
        </w:trPr>
        <w:tc>
          <w:tcPr>
            <w:tcW w:w="1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BE5AD" w14:textId="77777777" w:rsidR="00AB6D34" w:rsidRPr="00AB6D34" w:rsidRDefault="00AB6D34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bCs/>
                <w:sz w:val="20"/>
              </w:rPr>
            </w:pPr>
            <w:r w:rsidRPr="00AB6D34">
              <w:rPr>
                <w:rFonts w:ascii="Arial" w:hAnsi="Arial" w:cs="Arial"/>
                <w:bCs/>
                <w:sz w:val="20"/>
              </w:rPr>
              <w:t>Entradas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71342" w14:textId="77777777" w:rsidR="00AB6D34" w:rsidRPr="00AB6D34" w:rsidRDefault="00AB6D34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bCs/>
                <w:sz w:val="20"/>
              </w:rPr>
            </w:pPr>
            <w:r w:rsidRPr="00AB6D34">
              <w:rPr>
                <w:rFonts w:ascii="Arial" w:hAnsi="Arial" w:cs="Arial"/>
                <w:bCs/>
                <w:sz w:val="20"/>
              </w:rPr>
              <w:t>Saídas</w:t>
            </w:r>
          </w:p>
        </w:tc>
      </w:tr>
      <w:tr w:rsidR="00946E6F" w:rsidRPr="00AB6D34" w14:paraId="6A4DEB33" w14:textId="77777777" w:rsidTr="00AB6D34">
        <w:trPr>
          <w:trHeight w:val="187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B50DB1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bCs/>
                <w:sz w:val="20"/>
              </w:rPr>
              <w:t>E2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DB468D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bCs/>
                <w:sz w:val="20"/>
              </w:rPr>
              <w:t>E1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E3D74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bCs/>
                <w:sz w:val="20"/>
              </w:rPr>
              <w:t>E0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867C1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bCs/>
                <w:sz w:val="20"/>
              </w:rPr>
              <w:t>S1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B13513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bCs/>
                <w:sz w:val="20"/>
              </w:rPr>
              <w:t>S0</w:t>
            </w:r>
          </w:p>
        </w:tc>
      </w:tr>
      <w:tr w:rsidR="00946E6F" w:rsidRPr="00AB6D34" w14:paraId="1DF2A432" w14:textId="77777777" w:rsidTr="00AB6D34">
        <w:trPr>
          <w:trHeight w:val="181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44E070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30B84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DB733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9D6BF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05892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</w:tr>
      <w:tr w:rsidR="00946E6F" w:rsidRPr="00AB6D34" w14:paraId="1F3DC4FB" w14:textId="77777777" w:rsidTr="00635223">
        <w:trPr>
          <w:trHeight w:val="57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91CCC3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909F6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01A40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C069C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63DCE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</w:tr>
      <w:tr w:rsidR="00946E6F" w:rsidRPr="00AB6D34" w14:paraId="771026FB" w14:textId="77777777" w:rsidTr="00635223">
        <w:trPr>
          <w:trHeight w:val="57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A8D0E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20A95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1CCE51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3F19C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8D500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</w:tr>
      <w:tr w:rsidR="00946E6F" w:rsidRPr="00AB6D34" w14:paraId="00107126" w14:textId="77777777" w:rsidTr="00635223">
        <w:trPr>
          <w:trHeight w:val="57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B45E0D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8DDBB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AF33F1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85255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2B600C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</w:tr>
      <w:tr w:rsidR="00946E6F" w:rsidRPr="00AB6D34" w14:paraId="3AB4264E" w14:textId="77777777" w:rsidTr="00635223">
        <w:trPr>
          <w:trHeight w:val="57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1688B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A456A5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CB747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2FDD0F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0601E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</w:tr>
      <w:tr w:rsidR="00946E6F" w:rsidRPr="00AB6D34" w14:paraId="25C67CB5" w14:textId="77777777" w:rsidTr="00635223">
        <w:trPr>
          <w:trHeight w:val="57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E5C26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1E12B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7ED69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BB739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10FCFF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</w:tr>
      <w:tr w:rsidR="00946E6F" w:rsidRPr="00AB6D34" w14:paraId="64620E8A" w14:textId="77777777" w:rsidTr="00635223">
        <w:trPr>
          <w:trHeight w:val="57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AFCD3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21906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76C402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A6FD9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199B2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</w:tr>
      <w:tr w:rsidR="00946E6F" w:rsidRPr="00AB6D34" w14:paraId="18C56CDE" w14:textId="77777777" w:rsidTr="00635223">
        <w:trPr>
          <w:trHeight w:val="57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D4ABE9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D3D314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55A0A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C1F2D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F4F0C4" w14:textId="77777777" w:rsidR="00946E6F" w:rsidRPr="00AB6D34" w:rsidRDefault="00946E6F" w:rsidP="00635223">
            <w:pPr>
              <w:pStyle w:val="Subttul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B6D34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68EE3612" w14:textId="77777777" w:rsidR="00946E6F" w:rsidRDefault="00946E6F" w:rsidP="007253F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946E6F" w:rsidSect="00263A56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C585" w14:textId="77777777" w:rsidR="004B46A4" w:rsidRDefault="004B46A4">
      <w:r>
        <w:separator/>
      </w:r>
    </w:p>
  </w:endnote>
  <w:endnote w:type="continuationSeparator" w:id="0">
    <w:p w14:paraId="3C044EB3" w14:textId="77777777" w:rsidR="004B46A4" w:rsidRDefault="004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03A0" w14:textId="77777777" w:rsidR="004B46A4" w:rsidRDefault="004B46A4">
      <w:r>
        <w:separator/>
      </w:r>
    </w:p>
  </w:footnote>
  <w:footnote w:type="continuationSeparator" w:id="0">
    <w:p w14:paraId="51DAAEF0" w14:textId="77777777" w:rsidR="004B46A4" w:rsidRDefault="004B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8CA9" w14:textId="77777777" w:rsidR="007A172A" w:rsidRDefault="00A114DD">
    <w:pPr>
      <w:pStyle w:val="Cabealho"/>
    </w:pPr>
    <w:r>
      <w:rPr>
        <w:sz w:val="24"/>
        <w:szCs w:val="24"/>
      </w:rPr>
      <w:pict w14:anchorId="420B1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5.55pt;margin-top:-49.6pt;width:82.45pt;height:37.05pt;z-index:1;mso-position-horizontal-relative:margin;mso-position-vertical-relative:margin">
          <v:imagedata r:id="rId1" o:title="logo"/>
          <w10:wrap type="square" anchorx="margin" anchory="margin"/>
        </v:shape>
      </w:pict>
    </w:r>
    <w:r w:rsidR="007A172A" w:rsidRPr="00971681">
      <w:pict w14:anchorId="09B25CD5">
        <v:shape id="_x0000_i1025" type="#_x0000_t75" style="width:120.75pt;height:22.5pt">
          <v:imagedata r:id="rId2" o:title="Texto"/>
        </v:shape>
      </w:pict>
    </w:r>
    <w:r w:rsidR="007A172A">
      <w:tab/>
    </w:r>
    <w:r w:rsidR="007A1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E8DED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8C1EC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EF1C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059B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A7F4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24EB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8B2C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4BBF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074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E6E7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2BB1"/>
    <w:multiLevelType w:val="hybridMultilevel"/>
    <w:tmpl w:val="778EF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E683E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F2748A"/>
    <w:multiLevelType w:val="hybridMultilevel"/>
    <w:tmpl w:val="59D472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1D509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723A5B"/>
    <w:multiLevelType w:val="singleLevel"/>
    <w:tmpl w:val="0B4248D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4" w15:restartNumberingAfterBreak="0">
    <w:nsid w:val="14937A4D"/>
    <w:multiLevelType w:val="hybridMultilevel"/>
    <w:tmpl w:val="8388A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22331D"/>
    <w:multiLevelType w:val="hybridMultilevel"/>
    <w:tmpl w:val="37E47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02F3"/>
    <w:multiLevelType w:val="multilevel"/>
    <w:tmpl w:val="99A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87E92"/>
    <w:multiLevelType w:val="multilevel"/>
    <w:tmpl w:val="D37A9D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4E817E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053E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0A7664"/>
    <w:multiLevelType w:val="multilevel"/>
    <w:tmpl w:val="40E63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20CFF"/>
    <w:multiLevelType w:val="multilevel"/>
    <w:tmpl w:val="6AACD0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6E9812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4C72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EF65B9"/>
    <w:multiLevelType w:val="hybridMultilevel"/>
    <w:tmpl w:val="1E24AD5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008807">
    <w:abstractNumId w:val="9"/>
  </w:num>
  <w:num w:numId="2" w16cid:durableId="2046100010">
    <w:abstractNumId w:val="7"/>
  </w:num>
  <w:num w:numId="3" w16cid:durableId="582759488">
    <w:abstractNumId w:val="6"/>
  </w:num>
  <w:num w:numId="4" w16cid:durableId="1126587439">
    <w:abstractNumId w:val="5"/>
  </w:num>
  <w:num w:numId="5" w16cid:durableId="1302418559">
    <w:abstractNumId w:val="4"/>
  </w:num>
  <w:num w:numId="6" w16cid:durableId="1599172675">
    <w:abstractNumId w:val="8"/>
  </w:num>
  <w:num w:numId="7" w16cid:durableId="447506101">
    <w:abstractNumId w:val="3"/>
  </w:num>
  <w:num w:numId="8" w16cid:durableId="2104564671">
    <w:abstractNumId w:val="2"/>
  </w:num>
  <w:num w:numId="9" w16cid:durableId="558856846">
    <w:abstractNumId w:val="1"/>
  </w:num>
  <w:num w:numId="10" w16cid:durableId="2024894889">
    <w:abstractNumId w:val="0"/>
  </w:num>
  <w:num w:numId="11" w16cid:durableId="1075083547">
    <w:abstractNumId w:val="14"/>
  </w:num>
  <w:num w:numId="12" w16cid:durableId="1426343246">
    <w:abstractNumId w:val="26"/>
  </w:num>
  <w:num w:numId="13" w16cid:durableId="2080471780">
    <w:abstractNumId w:val="11"/>
  </w:num>
  <w:num w:numId="14" w16cid:durableId="1034959858">
    <w:abstractNumId w:val="24"/>
  </w:num>
  <w:num w:numId="15" w16cid:durableId="1872108341">
    <w:abstractNumId w:val="19"/>
  </w:num>
  <w:num w:numId="16" w16cid:durableId="70852119">
    <w:abstractNumId w:val="16"/>
  </w:num>
  <w:num w:numId="17" w16cid:durableId="185758885">
    <w:abstractNumId w:val="23"/>
  </w:num>
  <w:num w:numId="18" w16cid:durableId="835537355">
    <w:abstractNumId w:val="22"/>
  </w:num>
  <w:num w:numId="19" w16cid:durableId="909996748">
    <w:abstractNumId w:val="20"/>
  </w:num>
  <w:num w:numId="20" w16cid:durableId="1242835759">
    <w:abstractNumId w:val="15"/>
  </w:num>
  <w:num w:numId="21" w16cid:durableId="1500995675">
    <w:abstractNumId w:val="13"/>
  </w:num>
  <w:num w:numId="22" w16cid:durableId="1317371515">
    <w:abstractNumId w:val="21"/>
  </w:num>
  <w:num w:numId="23" w16cid:durableId="366610938">
    <w:abstractNumId w:val="17"/>
  </w:num>
  <w:num w:numId="24" w16cid:durableId="2139490998">
    <w:abstractNumId w:val="18"/>
  </w:num>
  <w:num w:numId="25" w16cid:durableId="558974400">
    <w:abstractNumId w:val="25"/>
  </w:num>
  <w:num w:numId="26" w16cid:durableId="192155153">
    <w:abstractNumId w:val="12"/>
  </w:num>
  <w:num w:numId="27" w16cid:durableId="1475951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B13"/>
    <w:rsid w:val="00000C90"/>
    <w:rsid w:val="00002EAE"/>
    <w:rsid w:val="00025245"/>
    <w:rsid w:val="000708E2"/>
    <w:rsid w:val="00076D8C"/>
    <w:rsid w:val="000E45E4"/>
    <w:rsid w:val="00167EBD"/>
    <w:rsid w:val="001A1853"/>
    <w:rsid w:val="001C4744"/>
    <w:rsid w:val="001D201E"/>
    <w:rsid w:val="001F16FA"/>
    <w:rsid w:val="00263A56"/>
    <w:rsid w:val="002C38EE"/>
    <w:rsid w:val="002E6D99"/>
    <w:rsid w:val="00310443"/>
    <w:rsid w:val="00320F5D"/>
    <w:rsid w:val="00345DE5"/>
    <w:rsid w:val="00365571"/>
    <w:rsid w:val="00373CB8"/>
    <w:rsid w:val="00382158"/>
    <w:rsid w:val="003B1769"/>
    <w:rsid w:val="003E4214"/>
    <w:rsid w:val="00455DB1"/>
    <w:rsid w:val="004801EF"/>
    <w:rsid w:val="0048540B"/>
    <w:rsid w:val="0049047F"/>
    <w:rsid w:val="004B46A4"/>
    <w:rsid w:val="004F2418"/>
    <w:rsid w:val="005255AA"/>
    <w:rsid w:val="00576954"/>
    <w:rsid w:val="00593EFF"/>
    <w:rsid w:val="005D6653"/>
    <w:rsid w:val="00635223"/>
    <w:rsid w:val="006670E4"/>
    <w:rsid w:val="006A08E2"/>
    <w:rsid w:val="006A6121"/>
    <w:rsid w:val="006B12FA"/>
    <w:rsid w:val="006C65C7"/>
    <w:rsid w:val="006D44D9"/>
    <w:rsid w:val="006F1B02"/>
    <w:rsid w:val="00712B65"/>
    <w:rsid w:val="007253F4"/>
    <w:rsid w:val="00726007"/>
    <w:rsid w:val="00730688"/>
    <w:rsid w:val="00741ED7"/>
    <w:rsid w:val="00744475"/>
    <w:rsid w:val="007555AB"/>
    <w:rsid w:val="007A172A"/>
    <w:rsid w:val="007B231C"/>
    <w:rsid w:val="007C0F12"/>
    <w:rsid w:val="007E695A"/>
    <w:rsid w:val="0080241D"/>
    <w:rsid w:val="00830D3C"/>
    <w:rsid w:val="008917AA"/>
    <w:rsid w:val="00903B13"/>
    <w:rsid w:val="00914F3C"/>
    <w:rsid w:val="00946E6F"/>
    <w:rsid w:val="00996663"/>
    <w:rsid w:val="009A2859"/>
    <w:rsid w:val="009C40DC"/>
    <w:rsid w:val="009D31E0"/>
    <w:rsid w:val="009D7E8E"/>
    <w:rsid w:val="009E1A15"/>
    <w:rsid w:val="009F20CF"/>
    <w:rsid w:val="00A114DD"/>
    <w:rsid w:val="00A115B6"/>
    <w:rsid w:val="00A146F4"/>
    <w:rsid w:val="00A30A38"/>
    <w:rsid w:val="00A34058"/>
    <w:rsid w:val="00A50BAA"/>
    <w:rsid w:val="00A602B5"/>
    <w:rsid w:val="00A86330"/>
    <w:rsid w:val="00A97F27"/>
    <w:rsid w:val="00AB6D34"/>
    <w:rsid w:val="00AC4F7D"/>
    <w:rsid w:val="00B44117"/>
    <w:rsid w:val="00B53729"/>
    <w:rsid w:val="00B75809"/>
    <w:rsid w:val="00BC2C73"/>
    <w:rsid w:val="00BE0B32"/>
    <w:rsid w:val="00BE3CC3"/>
    <w:rsid w:val="00C22083"/>
    <w:rsid w:val="00C24C59"/>
    <w:rsid w:val="00C24F7D"/>
    <w:rsid w:val="00C500AA"/>
    <w:rsid w:val="00C83986"/>
    <w:rsid w:val="00CB19D0"/>
    <w:rsid w:val="00CE01B9"/>
    <w:rsid w:val="00D05577"/>
    <w:rsid w:val="00D72390"/>
    <w:rsid w:val="00D80B40"/>
    <w:rsid w:val="00DA2BE7"/>
    <w:rsid w:val="00E147CB"/>
    <w:rsid w:val="00E62F26"/>
    <w:rsid w:val="00E72952"/>
    <w:rsid w:val="00EA5736"/>
    <w:rsid w:val="00EA73F6"/>
    <w:rsid w:val="00EE24A0"/>
    <w:rsid w:val="00F00FB0"/>
    <w:rsid w:val="00F05696"/>
    <w:rsid w:val="00F341DB"/>
    <w:rsid w:val="00F721E5"/>
    <w:rsid w:val="00F82C7A"/>
    <w:rsid w:val="00FC2EA5"/>
    <w:rsid w:val="00FD4419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8005B"/>
  <w15:chartTrackingRefBased/>
  <w15:docId w15:val="{2F5F8857-F508-4317-9945-630537B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4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paragraph" w:styleId="Commarcadores2">
    <w:name w:val="List Bullet 2"/>
    <w:basedOn w:val="Normal"/>
    <w:autoRedefine/>
    <w:pPr>
      <w:numPr>
        <w:numId w:val="2"/>
      </w:numPr>
    </w:pPr>
  </w:style>
  <w:style w:type="paragraph" w:styleId="Commarcadores3">
    <w:name w:val="List Bullet 3"/>
    <w:basedOn w:val="Normal"/>
    <w:autoRedefine/>
    <w:pPr>
      <w:numPr>
        <w:numId w:val="3"/>
      </w:numPr>
    </w:pPr>
  </w:style>
  <w:style w:type="paragraph" w:styleId="Commarcadores4">
    <w:name w:val="List Bullet 4"/>
    <w:basedOn w:val="Normal"/>
    <w:autoRedefine/>
    <w:pPr>
      <w:numPr>
        <w:numId w:val="4"/>
      </w:numPr>
    </w:pPr>
  </w:style>
  <w:style w:type="paragraph" w:styleId="Commarcadores5">
    <w:name w:val="List Bullet 5"/>
    <w:basedOn w:val="Normal"/>
    <w:autoRedefine/>
    <w:pPr>
      <w:numPr>
        <w:numId w:val="5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Data">
    <w:name w:val="Date"/>
    <w:basedOn w:val="Normal"/>
    <w:next w:val="Normal"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Numerada">
    <w:name w:val="List Number"/>
    <w:basedOn w:val="Normal"/>
    <w:pPr>
      <w:numPr>
        <w:numId w:val="6"/>
      </w:numPr>
    </w:pPr>
  </w:style>
  <w:style w:type="paragraph" w:styleId="Numerada2">
    <w:name w:val="List Number 2"/>
    <w:basedOn w:val="Normal"/>
    <w:pPr>
      <w:numPr>
        <w:numId w:val="7"/>
      </w:numPr>
    </w:pPr>
  </w:style>
  <w:style w:type="paragraph" w:styleId="Numerada3">
    <w:name w:val="List Number 3"/>
    <w:basedOn w:val="Normal"/>
    <w:pPr>
      <w:numPr>
        <w:numId w:val="8"/>
      </w:numPr>
    </w:pPr>
  </w:style>
  <w:style w:type="paragraph" w:styleId="Numerada4">
    <w:name w:val="List Number 4"/>
    <w:basedOn w:val="Normal"/>
    <w:pPr>
      <w:numPr>
        <w:numId w:val="9"/>
      </w:numPr>
    </w:pPr>
  </w:style>
  <w:style w:type="paragraph" w:styleId="Numerada5">
    <w:name w:val="List Number 5"/>
    <w:basedOn w:val="Normal"/>
    <w:pPr>
      <w:numPr>
        <w:numId w:val="10"/>
      </w:numPr>
    </w:p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  <w:jc w:val="left"/>
    </w:pPr>
    <w:rPr>
      <w:sz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table" w:styleId="Tabelacomgrade">
    <w:name w:val="Table Grid"/>
    <w:basedOn w:val="Tabelanormal"/>
    <w:rsid w:val="006A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6D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Valentin Obac Roda</dc:creator>
  <cp:keywords/>
  <cp:lastModifiedBy>Luiza Maria Romeiro Codá</cp:lastModifiedBy>
  <cp:revision>2</cp:revision>
  <cp:lastPrinted>2018-05-17T01:34:00Z</cp:lastPrinted>
  <dcterms:created xsi:type="dcterms:W3CDTF">2023-10-31T02:56:00Z</dcterms:created>
  <dcterms:modified xsi:type="dcterms:W3CDTF">2023-10-31T02:56:00Z</dcterms:modified>
</cp:coreProperties>
</file>