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F5" w:rsidRPr="00D63846" w:rsidRDefault="00823BF5">
      <w:pPr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Seminário</w:t>
      </w:r>
    </w:p>
    <w:p w:rsidR="00823BF5" w:rsidRPr="00D63846" w:rsidRDefault="005A339A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Kawni</w:t>
      </w:r>
      <w:proofErr w:type="spellEnd"/>
      <w:r>
        <w:rPr>
          <w:rFonts w:ascii="Tahoma" w:hAnsi="Tahoma" w:cs="Tahoma"/>
          <w:sz w:val="20"/>
          <w:szCs w:val="20"/>
        </w:rPr>
        <w:t xml:space="preserve"> Romero Galante</w:t>
      </w:r>
    </w:p>
    <w:p w:rsidR="00823BF5" w:rsidRPr="00D63846" w:rsidRDefault="00823BF5" w:rsidP="00823B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Sugere-se que na apresentação do seminário sejam executados os comandos um a um, c</w:t>
      </w:r>
      <w:r w:rsidR="005A339A">
        <w:rPr>
          <w:rFonts w:ascii="Tahoma" w:hAnsi="Tahoma" w:cs="Tahoma"/>
          <w:sz w:val="20"/>
          <w:szCs w:val="20"/>
        </w:rPr>
        <w:t>om comentários e interpretação</w:t>
      </w:r>
      <w:r w:rsidRPr="00D63846">
        <w:rPr>
          <w:rFonts w:ascii="Tahoma" w:hAnsi="Tahoma" w:cs="Tahoma"/>
          <w:sz w:val="20"/>
          <w:szCs w:val="20"/>
        </w:rPr>
        <w:t xml:space="preserve"> das saídas de cada comando. </w:t>
      </w:r>
    </w:p>
    <w:p w:rsidR="00357C7B" w:rsidRPr="00D63846" w:rsidRDefault="00357C7B">
      <w:pPr>
        <w:rPr>
          <w:rFonts w:ascii="Tahoma" w:hAnsi="Tahoma" w:cs="Tahoma"/>
          <w:sz w:val="20"/>
          <w:szCs w:val="20"/>
        </w:rPr>
      </w:pPr>
    </w:p>
    <w:p w:rsidR="00965BCD" w:rsidRPr="00D63846" w:rsidRDefault="00A32845">
      <w:pPr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Informações sobre o banco de dados</w:t>
      </w:r>
    </w:p>
    <w:p w:rsidR="00A32845" w:rsidRPr="00D63846" w:rsidRDefault="00A32845">
      <w:pPr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Os dados se referem a 231 mulheres que tiveram seus filhos em determinada maternidade no ano de 2014.</w:t>
      </w:r>
    </w:p>
    <w:p w:rsidR="00A32845" w:rsidRPr="00D63846" w:rsidRDefault="00A32845">
      <w:pPr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As variáveis que compõem o banco 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3968"/>
        <w:gridCol w:w="1695"/>
      </w:tblGrid>
      <w:tr w:rsidR="00A32845" w:rsidRPr="00D63846" w:rsidTr="00A32845">
        <w:tc>
          <w:tcPr>
            <w:tcW w:w="2831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Nome da variável</w:t>
            </w:r>
          </w:p>
        </w:tc>
        <w:tc>
          <w:tcPr>
            <w:tcW w:w="3968" w:type="dxa"/>
          </w:tcPr>
          <w:p w:rsidR="00A32845" w:rsidRPr="00D63846" w:rsidRDefault="001C2E00" w:rsidP="001C2E00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D</w:t>
            </w:r>
            <w:r w:rsidR="00A32845" w:rsidRPr="00D63846">
              <w:rPr>
                <w:rFonts w:ascii="Tahoma" w:hAnsi="Tahoma" w:cs="Tahoma"/>
                <w:sz w:val="20"/>
                <w:szCs w:val="20"/>
              </w:rPr>
              <w:t>etalhamento</w:t>
            </w:r>
          </w:p>
        </w:tc>
        <w:tc>
          <w:tcPr>
            <w:tcW w:w="1695" w:type="dxa"/>
          </w:tcPr>
          <w:p w:rsidR="00A32845" w:rsidRPr="00D63846" w:rsidRDefault="001C2E00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Códigos</w:t>
            </w:r>
          </w:p>
        </w:tc>
      </w:tr>
      <w:tr w:rsidR="00A32845" w:rsidRPr="00D63846" w:rsidTr="00A32845">
        <w:tc>
          <w:tcPr>
            <w:tcW w:w="2831" w:type="dxa"/>
          </w:tcPr>
          <w:p w:rsidR="00A32845" w:rsidRPr="00D63846" w:rsidRDefault="00A32845" w:rsidP="00A3284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63846">
              <w:rPr>
                <w:rFonts w:ascii="Tahoma" w:hAnsi="Tahoma" w:cs="Tahoma"/>
                <w:sz w:val="20"/>
                <w:szCs w:val="20"/>
              </w:rPr>
              <w:t>id</w:t>
            </w:r>
            <w:proofErr w:type="gramEnd"/>
          </w:p>
        </w:tc>
        <w:tc>
          <w:tcPr>
            <w:tcW w:w="3968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Número de identificação da participante</w:t>
            </w:r>
          </w:p>
        </w:tc>
        <w:tc>
          <w:tcPr>
            <w:tcW w:w="1695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845" w:rsidRPr="00D63846" w:rsidTr="00A32845">
        <w:tc>
          <w:tcPr>
            <w:tcW w:w="2831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63846">
              <w:rPr>
                <w:rFonts w:ascii="Tahoma" w:hAnsi="Tahoma" w:cs="Tahoma"/>
                <w:sz w:val="20"/>
                <w:szCs w:val="20"/>
              </w:rPr>
              <w:t>sexo</w:t>
            </w:r>
            <w:proofErr w:type="gramEnd"/>
          </w:p>
        </w:tc>
        <w:tc>
          <w:tcPr>
            <w:tcW w:w="3968" w:type="dxa"/>
          </w:tcPr>
          <w:p w:rsidR="00A32845" w:rsidRPr="00D63846" w:rsidRDefault="00A32845" w:rsidP="00473A25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 xml:space="preserve">Sexo </w:t>
            </w:r>
            <w:r w:rsidR="00473A25" w:rsidRPr="00D63846">
              <w:rPr>
                <w:rFonts w:ascii="Tahoma" w:hAnsi="Tahoma" w:cs="Tahoma"/>
                <w:sz w:val="20"/>
                <w:szCs w:val="20"/>
              </w:rPr>
              <w:t>do recém-nascido</w:t>
            </w:r>
          </w:p>
        </w:tc>
        <w:tc>
          <w:tcPr>
            <w:tcW w:w="1695" w:type="dxa"/>
          </w:tcPr>
          <w:p w:rsidR="00A32845" w:rsidRPr="00D63846" w:rsidRDefault="001C2E00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1-masculino</w:t>
            </w:r>
          </w:p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2-feminino</w:t>
            </w:r>
          </w:p>
        </w:tc>
      </w:tr>
      <w:tr w:rsidR="00473A25" w:rsidRPr="00D63846" w:rsidTr="00A32845">
        <w:tc>
          <w:tcPr>
            <w:tcW w:w="2831" w:type="dxa"/>
          </w:tcPr>
          <w:p w:rsidR="00473A25" w:rsidRPr="00D63846" w:rsidRDefault="00473A2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63846">
              <w:rPr>
                <w:rFonts w:ascii="Tahoma" w:hAnsi="Tahoma" w:cs="Tahoma"/>
                <w:sz w:val="20"/>
                <w:szCs w:val="20"/>
              </w:rPr>
              <w:t>peso</w:t>
            </w:r>
            <w:proofErr w:type="gramEnd"/>
          </w:p>
        </w:tc>
        <w:tc>
          <w:tcPr>
            <w:tcW w:w="3968" w:type="dxa"/>
          </w:tcPr>
          <w:p w:rsidR="00473A25" w:rsidRPr="00D63846" w:rsidRDefault="00473A25" w:rsidP="00473A25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Peso ao nascer (g)</w:t>
            </w:r>
          </w:p>
        </w:tc>
        <w:tc>
          <w:tcPr>
            <w:tcW w:w="1695" w:type="dxa"/>
          </w:tcPr>
          <w:p w:rsidR="00473A25" w:rsidRPr="00D63846" w:rsidRDefault="00473A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845" w:rsidRPr="00D63846" w:rsidTr="00A32845">
        <w:tc>
          <w:tcPr>
            <w:tcW w:w="2831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63846">
              <w:rPr>
                <w:rFonts w:ascii="Tahoma" w:hAnsi="Tahoma" w:cs="Tahoma"/>
                <w:sz w:val="20"/>
                <w:szCs w:val="20"/>
              </w:rPr>
              <w:t>tempo</w:t>
            </w:r>
            <w:proofErr w:type="gramEnd"/>
          </w:p>
        </w:tc>
        <w:tc>
          <w:tcPr>
            <w:tcW w:w="3968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Tempo de gestação (semanas)</w:t>
            </w:r>
          </w:p>
        </w:tc>
        <w:tc>
          <w:tcPr>
            <w:tcW w:w="1695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845" w:rsidRPr="00D63846" w:rsidTr="00A32845">
        <w:tc>
          <w:tcPr>
            <w:tcW w:w="2831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D63846">
              <w:rPr>
                <w:rFonts w:ascii="Tahoma" w:hAnsi="Tahoma" w:cs="Tahoma"/>
                <w:sz w:val="20"/>
                <w:szCs w:val="20"/>
              </w:rPr>
              <w:t>gestprevia</w:t>
            </w:r>
            <w:proofErr w:type="spellEnd"/>
            <w:proofErr w:type="gramEnd"/>
          </w:p>
        </w:tc>
        <w:tc>
          <w:tcPr>
            <w:tcW w:w="3968" w:type="dxa"/>
          </w:tcPr>
          <w:p w:rsidR="00A32845" w:rsidRPr="00D63846" w:rsidRDefault="00A32845" w:rsidP="00A32845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Número de gestações anteriores</w:t>
            </w:r>
          </w:p>
        </w:tc>
        <w:tc>
          <w:tcPr>
            <w:tcW w:w="1695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845" w:rsidRPr="00D63846" w:rsidTr="00A32845">
        <w:tc>
          <w:tcPr>
            <w:tcW w:w="2831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63846">
              <w:rPr>
                <w:rFonts w:ascii="Tahoma" w:hAnsi="Tahoma" w:cs="Tahoma"/>
                <w:sz w:val="20"/>
                <w:szCs w:val="20"/>
              </w:rPr>
              <w:t>idade</w:t>
            </w:r>
            <w:proofErr w:type="gramEnd"/>
          </w:p>
        </w:tc>
        <w:tc>
          <w:tcPr>
            <w:tcW w:w="3968" w:type="dxa"/>
          </w:tcPr>
          <w:p w:rsidR="00A32845" w:rsidRPr="00D63846" w:rsidRDefault="001C2E00">
            <w:pPr>
              <w:rPr>
                <w:rFonts w:ascii="Tahoma" w:hAnsi="Tahoma" w:cs="Tahoma"/>
                <w:sz w:val="20"/>
                <w:szCs w:val="20"/>
              </w:rPr>
            </w:pPr>
            <w:r w:rsidRPr="00D63846">
              <w:rPr>
                <w:rFonts w:ascii="Tahoma" w:hAnsi="Tahoma" w:cs="Tahoma"/>
                <w:sz w:val="20"/>
                <w:szCs w:val="20"/>
              </w:rPr>
              <w:t>Idade da mãe no momento do nascimento</w:t>
            </w:r>
          </w:p>
        </w:tc>
        <w:tc>
          <w:tcPr>
            <w:tcW w:w="1695" w:type="dxa"/>
          </w:tcPr>
          <w:p w:rsidR="00A32845" w:rsidRPr="00D63846" w:rsidRDefault="00A328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2845" w:rsidRPr="00D63846" w:rsidRDefault="00A32845">
      <w:pPr>
        <w:rPr>
          <w:rFonts w:ascii="Tahoma" w:hAnsi="Tahoma" w:cs="Tahoma"/>
          <w:sz w:val="20"/>
          <w:szCs w:val="20"/>
        </w:rPr>
      </w:pPr>
    </w:p>
    <w:p w:rsidR="00097942" w:rsidRPr="00D63846" w:rsidRDefault="00097942">
      <w:pPr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Sugestão de análise do banco</w:t>
      </w:r>
    </w:p>
    <w:p w:rsidR="00B05B7B" w:rsidRPr="00D63846" w:rsidRDefault="00B05B7B" w:rsidP="00571B01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Abrir o arquivo no Excel e utilizar o </w:t>
      </w:r>
      <w:r w:rsidR="00353B2B" w:rsidRPr="00D63846">
        <w:rPr>
          <w:rFonts w:ascii="Tahoma" w:hAnsi="Tahoma" w:cs="Tahoma"/>
          <w:i/>
          <w:sz w:val="20"/>
          <w:szCs w:val="20"/>
        </w:rPr>
        <w:t xml:space="preserve">software </w:t>
      </w:r>
      <w:proofErr w:type="spellStart"/>
      <w:r w:rsidR="00353B2B" w:rsidRPr="00D63846">
        <w:rPr>
          <w:rFonts w:ascii="Tahoma" w:hAnsi="Tahoma" w:cs="Tahoma"/>
          <w:i/>
          <w:sz w:val="20"/>
          <w:szCs w:val="20"/>
        </w:rPr>
        <w:t>T</w:t>
      </w:r>
      <w:r w:rsidRPr="00D63846">
        <w:rPr>
          <w:rFonts w:ascii="Tahoma" w:hAnsi="Tahoma" w:cs="Tahoma"/>
          <w:i/>
          <w:sz w:val="20"/>
          <w:szCs w:val="20"/>
        </w:rPr>
        <w:t>ransfer</w:t>
      </w:r>
      <w:proofErr w:type="spellEnd"/>
      <w:r w:rsidRPr="00D63846">
        <w:rPr>
          <w:rFonts w:ascii="Tahoma" w:hAnsi="Tahoma" w:cs="Tahoma"/>
          <w:sz w:val="20"/>
          <w:szCs w:val="20"/>
        </w:rPr>
        <w:t xml:space="preserve"> para transformar o arquivo </w:t>
      </w:r>
      <w:proofErr w:type="spellStart"/>
      <w:r w:rsidRPr="00D63846">
        <w:rPr>
          <w:rFonts w:ascii="Tahoma" w:hAnsi="Tahoma" w:cs="Tahoma"/>
          <w:sz w:val="20"/>
          <w:szCs w:val="20"/>
        </w:rPr>
        <w:t>xls</w:t>
      </w:r>
      <w:proofErr w:type="spellEnd"/>
      <w:r w:rsidRPr="00D63846">
        <w:rPr>
          <w:rFonts w:ascii="Tahoma" w:hAnsi="Tahoma" w:cs="Tahoma"/>
          <w:sz w:val="20"/>
          <w:szCs w:val="20"/>
        </w:rPr>
        <w:t xml:space="preserve"> em </w:t>
      </w:r>
      <w:proofErr w:type="spellStart"/>
      <w:r w:rsidRPr="00D63846">
        <w:rPr>
          <w:rFonts w:ascii="Tahoma" w:hAnsi="Tahoma" w:cs="Tahoma"/>
          <w:sz w:val="20"/>
          <w:szCs w:val="20"/>
        </w:rPr>
        <w:t>dt</w:t>
      </w:r>
      <w:r w:rsidR="00353B2B" w:rsidRPr="00D63846">
        <w:rPr>
          <w:rFonts w:ascii="Tahoma" w:hAnsi="Tahoma" w:cs="Tahoma"/>
          <w:sz w:val="20"/>
          <w:szCs w:val="20"/>
        </w:rPr>
        <w:t>a</w:t>
      </w:r>
      <w:proofErr w:type="spellEnd"/>
    </w:p>
    <w:p w:rsidR="00B05B7B" w:rsidRPr="00D63846" w:rsidRDefault="00B05B7B" w:rsidP="00571B01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No </w:t>
      </w:r>
      <w:proofErr w:type="spellStart"/>
      <w:r w:rsidRPr="00D63846">
        <w:rPr>
          <w:rFonts w:ascii="Tahoma" w:hAnsi="Tahoma" w:cs="Tahoma"/>
          <w:sz w:val="20"/>
          <w:szCs w:val="20"/>
        </w:rPr>
        <w:t>Stata</w:t>
      </w:r>
      <w:proofErr w:type="spellEnd"/>
      <w:r w:rsidRPr="00D63846">
        <w:rPr>
          <w:rFonts w:ascii="Tahoma" w:hAnsi="Tahoma" w:cs="Tahoma"/>
          <w:sz w:val="20"/>
          <w:szCs w:val="20"/>
        </w:rPr>
        <w:t xml:space="preserve"> abrir o banco </w:t>
      </w:r>
      <w:proofErr w:type="spellStart"/>
      <w:r w:rsidRPr="00D63846">
        <w:rPr>
          <w:rFonts w:ascii="Tahoma" w:hAnsi="Tahoma" w:cs="Tahoma"/>
          <w:sz w:val="20"/>
          <w:szCs w:val="20"/>
        </w:rPr>
        <w:t>dta</w:t>
      </w:r>
      <w:proofErr w:type="spellEnd"/>
    </w:p>
    <w:p w:rsidR="00B05B7B" w:rsidRPr="00D63846" w:rsidRDefault="00B05B7B" w:rsidP="00571B01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Criar um arquivo log</w:t>
      </w:r>
    </w:p>
    <w:p w:rsidR="00B05B7B" w:rsidRPr="00D63846" w:rsidRDefault="00097942" w:rsidP="00B05B7B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Descrever as variáveis</w:t>
      </w:r>
      <w:r w:rsidR="00B05B7B" w:rsidRPr="00D63846">
        <w:rPr>
          <w:rFonts w:ascii="Tahoma" w:hAnsi="Tahoma" w:cs="Tahoma"/>
          <w:sz w:val="20"/>
          <w:szCs w:val="20"/>
        </w:rPr>
        <w:t xml:space="preserve"> </w:t>
      </w:r>
    </w:p>
    <w:p w:rsidR="00B05B7B" w:rsidRPr="00D63846" w:rsidRDefault="00B05B7B" w:rsidP="00B05B7B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Transformar a variável sexo de</w:t>
      </w:r>
      <w:r w:rsidR="00F11B9F" w:rsidRPr="00D63846">
        <w:rPr>
          <w:rFonts w:ascii="Tahoma" w:hAnsi="Tahoma" w:cs="Tahoma"/>
          <w:sz w:val="20"/>
          <w:szCs w:val="20"/>
        </w:rPr>
        <w:t xml:space="preserve"> formato</w:t>
      </w:r>
      <w:r w:rsidRPr="00D63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3846">
        <w:rPr>
          <w:rFonts w:ascii="Tahoma" w:hAnsi="Tahoma" w:cs="Tahoma"/>
          <w:b/>
          <w:sz w:val="20"/>
          <w:szCs w:val="20"/>
        </w:rPr>
        <w:t>string</w:t>
      </w:r>
      <w:proofErr w:type="spellEnd"/>
      <w:r w:rsidRPr="00D63846">
        <w:rPr>
          <w:rFonts w:ascii="Tahoma" w:hAnsi="Tahoma" w:cs="Tahoma"/>
          <w:sz w:val="20"/>
          <w:szCs w:val="20"/>
        </w:rPr>
        <w:t xml:space="preserve"> </w:t>
      </w:r>
      <w:r w:rsidR="00F11B9F" w:rsidRPr="00D63846">
        <w:rPr>
          <w:rFonts w:ascii="Tahoma" w:hAnsi="Tahoma" w:cs="Tahoma"/>
          <w:sz w:val="20"/>
          <w:szCs w:val="20"/>
        </w:rPr>
        <w:t xml:space="preserve">para formato </w:t>
      </w:r>
      <w:r w:rsidRPr="00D63846">
        <w:rPr>
          <w:rFonts w:ascii="Tahoma" w:hAnsi="Tahoma" w:cs="Tahoma"/>
          <w:b/>
          <w:sz w:val="20"/>
          <w:szCs w:val="20"/>
        </w:rPr>
        <w:t>numéric</w:t>
      </w:r>
      <w:r w:rsidR="00F11B9F" w:rsidRPr="00D63846">
        <w:rPr>
          <w:rFonts w:ascii="Tahoma" w:hAnsi="Tahoma" w:cs="Tahoma"/>
          <w:b/>
          <w:sz w:val="20"/>
          <w:szCs w:val="20"/>
        </w:rPr>
        <w:t>o</w:t>
      </w:r>
    </w:p>
    <w:p w:rsidR="00B05B7B" w:rsidRPr="00D63846" w:rsidRDefault="00B05B7B" w:rsidP="00B05B7B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Construir um </w:t>
      </w:r>
      <w:proofErr w:type="spellStart"/>
      <w:r w:rsidRPr="00D63846">
        <w:rPr>
          <w:rFonts w:ascii="Tahoma" w:hAnsi="Tahoma" w:cs="Tahoma"/>
          <w:sz w:val="20"/>
          <w:szCs w:val="20"/>
        </w:rPr>
        <w:t>label</w:t>
      </w:r>
      <w:proofErr w:type="spellEnd"/>
      <w:r w:rsidRPr="00D63846">
        <w:rPr>
          <w:rFonts w:ascii="Tahoma" w:hAnsi="Tahoma" w:cs="Tahoma"/>
          <w:sz w:val="20"/>
          <w:szCs w:val="20"/>
        </w:rPr>
        <w:t xml:space="preserve"> (rótulo) para a nova variável sexo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Fazer uma tabela de frequência das variáveis</w:t>
      </w:r>
    </w:p>
    <w:p w:rsidR="00732DA4" w:rsidRPr="00D63846" w:rsidRDefault="00732DA4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Construir um box </w:t>
      </w:r>
      <w:proofErr w:type="spellStart"/>
      <w:r w:rsidRPr="00D63846">
        <w:rPr>
          <w:rFonts w:ascii="Tahoma" w:hAnsi="Tahoma" w:cs="Tahoma"/>
          <w:sz w:val="20"/>
          <w:szCs w:val="20"/>
        </w:rPr>
        <w:t>plot</w:t>
      </w:r>
      <w:proofErr w:type="spellEnd"/>
      <w:r w:rsidRPr="00D63846">
        <w:rPr>
          <w:rFonts w:ascii="Tahoma" w:hAnsi="Tahoma" w:cs="Tahoma"/>
          <w:sz w:val="20"/>
          <w:szCs w:val="20"/>
        </w:rPr>
        <w:t xml:space="preserve"> para a vari</w:t>
      </w:r>
      <w:r w:rsidR="00353B2B" w:rsidRPr="00D63846">
        <w:rPr>
          <w:rFonts w:ascii="Tahoma" w:hAnsi="Tahoma" w:cs="Tahoma"/>
          <w:sz w:val="20"/>
          <w:szCs w:val="20"/>
        </w:rPr>
        <w:t xml:space="preserve">ável </w:t>
      </w:r>
      <w:r w:rsidR="005A339A">
        <w:rPr>
          <w:rFonts w:ascii="Tahoma" w:hAnsi="Tahoma" w:cs="Tahoma"/>
          <w:sz w:val="20"/>
          <w:szCs w:val="20"/>
        </w:rPr>
        <w:t>tempo</w:t>
      </w:r>
      <w:r w:rsidR="00353B2B" w:rsidRPr="00D63846">
        <w:rPr>
          <w:rFonts w:ascii="Tahoma" w:hAnsi="Tahoma" w:cs="Tahoma"/>
          <w:sz w:val="20"/>
          <w:szCs w:val="20"/>
        </w:rPr>
        <w:t xml:space="preserve"> e investig</w:t>
      </w:r>
      <w:r w:rsidR="00B05B7B" w:rsidRPr="00D63846">
        <w:rPr>
          <w:rFonts w:ascii="Tahoma" w:hAnsi="Tahoma" w:cs="Tahoma"/>
          <w:sz w:val="20"/>
          <w:szCs w:val="20"/>
        </w:rPr>
        <w:t>ar</w:t>
      </w:r>
      <w:r w:rsidRPr="00D63846">
        <w:rPr>
          <w:rFonts w:ascii="Tahoma" w:hAnsi="Tahoma" w:cs="Tahoma"/>
          <w:sz w:val="20"/>
          <w:szCs w:val="20"/>
        </w:rPr>
        <w:t xml:space="preserve"> se existem valores aberrantes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Resumir as variáveis quantitativas</w:t>
      </w:r>
      <w:r w:rsidR="00B05B7B" w:rsidRPr="00D63846">
        <w:rPr>
          <w:rFonts w:ascii="Tahoma" w:hAnsi="Tahoma" w:cs="Tahoma"/>
          <w:sz w:val="20"/>
          <w:szCs w:val="20"/>
        </w:rPr>
        <w:t xml:space="preserve"> (comando sum)</w:t>
      </w:r>
      <w:r w:rsidR="001E02BA" w:rsidRPr="00D63846">
        <w:rPr>
          <w:rFonts w:ascii="Tahoma" w:hAnsi="Tahoma" w:cs="Tahoma"/>
          <w:sz w:val="20"/>
          <w:szCs w:val="20"/>
        </w:rPr>
        <w:t xml:space="preserve"> </w:t>
      </w:r>
      <w:r w:rsidR="00F11B9F" w:rsidRPr="00D63846">
        <w:rPr>
          <w:rFonts w:ascii="Tahoma" w:hAnsi="Tahoma" w:cs="Tahoma"/>
          <w:sz w:val="20"/>
          <w:szCs w:val="20"/>
        </w:rPr>
        <w:t>apresentando as medidas de tendência central e dispersão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Apresentar as variáveis peso, tempo e idade em gráficos apropriados (histogramas)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Avaliar se estas variáveis são distribuídas segundo uma distribuição normal (comando </w:t>
      </w:r>
      <w:proofErr w:type="spellStart"/>
      <w:r w:rsidRPr="00D63846">
        <w:rPr>
          <w:rFonts w:ascii="Tahoma" w:hAnsi="Tahoma" w:cs="Tahoma"/>
          <w:sz w:val="20"/>
          <w:szCs w:val="20"/>
        </w:rPr>
        <w:t>ladder</w:t>
      </w:r>
      <w:proofErr w:type="spellEnd"/>
      <w:r w:rsidRPr="00D63846">
        <w:rPr>
          <w:rFonts w:ascii="Tahoma" w:hAnsi="Tahoma" w:cs="Tahoma"/>
          <w:sz w:val="20"/>
          <w:szCs w:val="20"/>
        </w:rPr>
        <w:t>)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Construir um rótulo para a nova variável peso ao nascer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lastRenderedPageBreak/>
        <w:t xml:space="preserve">Apresentar a variável </w:t>
      </w:r>
      <w:r w:rsidR="00C356D8" w:rsidRPr="00D63846">
        <w:rPr>
          <w:rFonts w:ascii="Tahoma" w:hAnsi="Tahoma" w:cs="Tahoma"/>
          <w:sz w:val="20"/>
          <w:szCs w:val="20"/>
        </w:rPr>
        <w:t>tempo</w:t>
      </w:r>
      <w:r w:rsidRPr="00D63846">
        <w:rPr>
          <w:rFonts w:ascii="Tahoma" w:hAnsi="Tahoma" w:cs="Tahoma"/>
          <w:sz w:val="20"/>
          <w:szCs w:val="20"/>
        </w:rPr>
        <w:t xml:space="preserve"> </w:t>
      </w:r>
      <w:r w:rsidR="00B05B7B" w:rsidRPr="00D63846">
        <w:rPr>
          <w:rFonts w:ascii="Tahoma" w:hAnsi="Tahoma" w:cs="Tahoma"/>
          <w:sz w:val="20"/>
          <w:szCs w:val="20"/>
        </w:rPr>
        <w:t xml:space="preserve">(duração da gestação) </w:t>
      </w:r>
      <w:r w:rsidRPr="00D63846">
        <w:rPr>
          <w:rFonts w:ascii="Tahoma" w:hAnsi="Tahoma" w:cs="Tahoma"/>
          <w:sz w:val="20"/>
          <w:szCs w:val="20"/>
        </w:rPr>
        <w:t>em duas categorias: abaixo de 37 semanas (nascimento pré-termo) e 37 semanas e mais (a termo)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Construir um rótulo para a nova variável</w:t>
      </w:r>
    </w:p>
    <w:p w:rsidR="00097942" w:rsidRPr="00D63846" w:rsidRDefault="00097942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Apresentar a tabela cruzada entre as variáveis sexo e </w:t>
      </w:r>
      <w:r w:rsidR="00B05B7B" w:rsidRPr="00D63846">
        <w:rPr>
          <w:rFonts w:ascii="Tahoma" w:hAnsi="Tahoma" w:cs="Tahoma"/>
          <w:sz w:val="20"/>
          <w:szCs w:val="20"/>
        </w:rPr>
        <w:t>tempo</w:t>
      </w:r>
      <w:r w:rsidR="005A339A">
        <w:rPr>
          <w:rFonts w:ascii="Tahoma" w:hAnsi="Tahoma" w:cs="Tahoma"/>
          <w:sz w:val="20"/>
          <w:szCs w:val="20"/>
        </w:rPr>
        <w:t xml:space="preserve"> em duas categorias, investigar se existe associação entre as variáveis</w:t>
      </w:r>
    </w:p>
    <w:p w:rsidR="00C40323" w:rsidRPr="00D63846" w:rsidRDefault="00C40323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 xml:space="preserve">Construir uma nova variável número de gestações prévias com quatro categorias e </w:t>
      </w:r>
      <w:r w:rsidR="00B05B7B" w:rsidRPr="00D63846">
        <w:rPr>
          <w:rFonts w:ascii="Tahoma" w:hAnsi="Tahoma" w:cs="Tahoma"/>
          <w:sz w:val="20"/>
          <w:szCs w:val="20"/>
        </w:rPr>
        <w:t>construir rótulos para as categorias</w:t>
      </w:r>
    </w:p>
    <w:p w:rsidR="00C40323" w:rsidRPr="00D63846" w:rsidRDefault="00C40323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Apresentar a tabela cruzada entre a variáveis tempo de gestação (em duas categorias) e número de gestações prévias (e</w:t>
      </w:r>
      <w:r w:rsidR="00353B2B" w:rsidRPr="00D63846">
        <w:rPr>
          <w:rFonts w:ascii="Tahoma" w:hAnsi="Tahoma" w:cs="Tahoma"/>
          <w:sz w:val="20"/>
          <w:szCs w:val="20"/>
        </w:rPr>
        <w:t>m quatro categorias) e investig</w:t>
      </w:r>
      <w:r w:rsidR="002D1063" w:rsidRPr="00D63846">
        <w:rPr>
          <w:rFonts w:ascii="Tahoma" w:hAnsi="Tahoma" w:cs="Tahoma"/>
          <w:sz w:val="20"/>
          <w:szCs w:val="20"/>
        </w:rPr>
        <w:t>ar</w:t>
      </w:r>
      <w:r w:rsidRPr="00D63846">
        <w:rPr>
          <w:rFonts w:ascii="Tahoma" w:hAnsi="Tahoma" w:cs="Tahoma"/>
          <w:sz w:val="20"/>
          <w:szCs w:val="20"/>
        </w:rPr>
        <w:t xml:space="preserve"> se existe associação entre as variáveis utilizando o teste </w:t>
      </w:r>
      <w:proofErr w:type="spellStart"/>
      <w:r w:rsidRPr="00D63846">
        <w:rPr>
          <w:rFonts w:ascii="Tahoma" w:hAnsi="Tahoma" w:cs="Tahoma"/>
          <w:sz w:val="20"/>
          <w:szCs w:val="20"/>
        </w:rPr>
        <w:t>qui</w:t>
      </w:r>
      <w:proofErr w:type="spellEnd"/>
      <w:r w:rsidRPr="00D63846">
        <w:rPr>
          <w:rFonts w:ascii="Tahoma" w:hAnsi="Tahoma" w:cs="Tahoma"/>
          <w:sz w:val="20"/>
          <w:szCs w:val="20"/>
        </w:rPr>
        <w:t xml:space="preserve"> quadrado de Pearson</w:t>
      </w:r>
    </w:p>
    <w:p w:rsidR="00F8631A" w:rsidRPr="00D63846" w:rsidRDefault="00F8631A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Investigar a relação entre as variáveis idade da mãe e tempo de gestação (diagrama de dispersão)</w:t>
      </w:r>
    </w:p>
    <w:p w:rsidR="00F8631A" w:rsidRPr="00D63846" w:rsidRDefault="00F8631A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A relação é linear? Apresentar o coeficiente de correlação de Pearson. Fa</w:t>
      </w:r>
      <w:r w:rsidR="002D1063" w:rsidRPr="00D63846">
        <w:rPr>
          <w:rFonts w:ascii="Tahoma" w:hAnsi="Tahoma" w:cs="Tahoma"/>
          <w:sz w:val="20"/>
          <w:szCs w:val="20"/>
        </w:rPr>
        <w:t>zer</w:t>
      </w:r>
      <w:r w:rsidRPr="00D63846">
        <w:rPr>
          <w:rFonts w:ascii="Tahoma" w:hAnsi="Tahoma" w:cs="Tahoma"/>
          <w:sz w:val="20"/>
          <w:szCs w:val="20"/>
        </w:rPr>
        <w:t xml:space="preserve"> </w:t>
      </w:r>
      <w:r w:rsidR="00353B2B" w:rsidRPr="00D63846">
        <w:rPr>
          <w:rFonts w:ascii="Tahoma" w:hAnsi="Tahoma" w:cs="Tahoma"/>
          <w:sz w:val="20"/>
          <w:szCs w:val="20"/>
        </w:rPr>
        <w:t>o teste de hipóteses e investig</w:t>
      </w:r>
      <w:r w:rsidR="002D1063" w:rsidRPr="00D63846">
        <w:rPr>
          <w:rFonts w:ascii="Tahoma" w:hAnsi="Tahoma" w:cs="Tahoma"/>
          <w:sz w:val="20"/>
          <w:szCs w:val="20"/>
        </w:rPr>
        <w:t>ar</w:t>
      </w:r>
      <w:r w:rsidRPr="00D63846">
        <w:rPr>
          <w:rFonts w:ascii="Tahoma" w:hAnsi="Tahoma" w:cs="Tahoma"/>
          <w:sz w:val="20"/>
          <w:szCs w:val="20"/>
        </w:rPr>
        <w:t xml:space="preserve"> se os dados são provenientes de uma população na qual o coeficiente de correlação é zero, ou seja, não existe correlação.</w:t>
      </w:r>
    </w:p>
    <w:p w:rsidR="00F8631A" w:rsidRPr="00D63846" w:rsidRDefault="00F8631A" w:rsidP="00F8631A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Investigar a relação entre as variáveis idade da mãe e peso ao nascer (diagrama de dispersão)</w:t>
      </w:r>
    </w:p>
    <w:p w:rsidR="00097942" w:rsidRPr="00D63846" w:rsidRDefault="00F8631A" w:rsidP="00DB63A8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D63846">
        <w:rPr>
          <w:rFonts w:ascii="Tahoma" w:hAnsi="Tahoma" w:cs="Tahoma"/>
          <w:sz w:val="20"/>
          <w:szCs w:val="20"/>
        </w:rPr>
        <w:t>A relação é linear? Apresentar o coeficiente de correlação de Pearson. Fa</w:t>
      </w:r>
      <w:r w:rsidR="002D1063" w:rsidRPr="00D63846">
        <w:rPr>
          <w:rFonts w:ascii="Tahoma" w:hAnsi="Tahoma" w:cs="Tahoma"/>
          <w:sz w:val="20"/>
          <w:szCs w:val="20"/>
        </w:rPr>
        <w:t>zer</w:t>
      </w:r>
      <w:r w:rsidRPr="00D63846">
        <w:rPr>
          <w:rFonts w:ascii="Tahoma" w:hAnsi="Tahoma" w:cs="Tahoma"/>
          <w:sz w:val="20"/>
          <w:szCs w:val="20"/>
        </w:rPr>
        <w:t xml:space="preserve"> </w:t>
      </w:r>
      <w:r w:rsidR="00353B2B" w:rsidRPr="00D63846">
        <w:rPr>
          <w:rFonts w:ascii="Tahoma" w:hAnsi="Tahoma" w:cs="Tahoma"/>
          <w:sz w:val="20"/>
          <w:szCs w:val="20"/>
        </w:rPr>
        <w:t>o teste de hipóteses e investig</w:t>
      </w:r>
      <w:r w:rsidR="002D1063" w:rsidRPr="00D63846">
        <w:rPr>
          <w:rFonts w:ascii="Tahoma" w:hAnsi="Tahoma" w:cs="Tahoma"/>
          <w:sz w:val="20"/>
          <w:szCs w:val="20"/>
        </w:rPr>
        <w:t>ar</w:t>
      </w:r>
      <w:r w:rsidRPr="00D63846">
        <w:rPr>
          <w:rFonts w:ascii="Tahoma" w:hAnsi="Tahoma" w:cs="Tahoma"/>
          <w:sz w:val="20"/>
          <w:szCs w:val="20"/>
        </w:rPr>
        <w:t xml:space="preserve"> se os dados são provenientes de uma população na qual o coeficiente de correlação é zero, ou seja, não existe correlação.</w:t>
      </w:r>
    </w:p>
    <w:p w:rsidR="0096244F" w:rsidRPr="00D63846" w:rsidRDefault="0096244F" w:rsidP="00C356D8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D63846">
        <w:rPr>
          <w:rFonts w:ascii="Tahoma" w:hAnsi="Tahoma" w:cs="Tahoma"/>
          <w:sz w:val="20"/>
          <w:szCs w:val="20"/>
        </w:rPr>
        <w:t>Fechar o arquivo log</w:t>
      </w:r>
    </w:p>
    <w:p w:rsidR="00C356D8" w:rsidRPr="00D63846" w:rsidRDefault="00C356D8" w:rsidP="00C356D8">
      <w:pPr>
        <w:pStyle w:val="PargrafodaLista"/>
        <w:spacing w:after="0" w:line="360" w:lineRule="auto"/>
        <w:ind w:left="714"/>
        <w:rPr>
          <w:rFonts w:ascii="Tahoma" w:hAnsi="Tahoma" w:cs="Tahoma"/>
          <w:sz w:val="20"/>
          <w:szCs w:val="20"/>
        </w:rPr>
      </w:pPr>
    </w:p>
    <w:sectPr w:rsidR="00C356D8" w:rsidRPr="00D63846" w:rsidSect="00E57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519F"/>
    <w:multiLevelType w:val="hybridMultilevel"/>
    <w:tmpl w:val="B16E664E"/>
    <w:lvl w:ilvl="0" w:tplc="47862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258B3"/>
    <w:multiLevelType w:val="hybridMultilevel"/>
    <w:tmpl w:val="B16E664E"/>
    <w:lvl w:ilvl="0" w:tplc="47862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45"/>
    <w:rsid w:val="00097942"/>
    <w:rsid w:val="001949B3"/>
    <w:rsid w:val="001C2E00"/>
    <w:rsid w:val="001E02BA"/>
    <w:rsid w:val="001F28ED"/>
    <w:rsid w:val="00242D38"/>
    <w:rsid w:val="002D1063"/>
    <w:rsid w:val="00353B2B"/>
    <w:rsid w:val="00357C7B"/>
    <w:rsid w:val="00473A25"/>
    <w:rsid w:val="005A339A"/>
    <w:rsid w:val="00732DA4"/>
    <w:rsid w:val="00823BF5"/>
    <w:rsid w:val="0096244F"/>
    <w:rsid w:val="00965BCD"/>
    <w:rsid w:val="00A32845"/>
    <w:rsid w:val="00B05B7B"/>
    <w:rsid w:val="00C356D8"/>
    <w:rsid w:val="00C40323"/>
    <w:rsid w:val="00CB071F"/>
    <w:rsid w:val="00D63846"/>
    <w:rsid w:val="00E0573B"/>
    <w:rsid w:val="00E57483"/>
    <w:rsid w:val="00F11B9F"/>
    <w:rsid w:val="00F8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E063F-C63C-45F1-A170-6B760D52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Denise Pimentel Bergamaschi</cp:lastModifiedBy>
  <cp:revision>2</cp:revision>
  <dcterms:created xsi:type="dcterms:W3CDTF">2023-10-23T22:31:00Z</dcterms:created>
  <dcterms:modified xsi:type="dcterms:W3CDTF">2023-10-23T22:31:00Z</dcterms:modified>
</cp:coreProperties>
</file>