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3" w:rsidRPr="003009C3" w:rsidRDefault="001B43A3" w:rsidP="001B43A3">
      <w:pPr>
        <w:jc w:val="center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 xml:space="preserve">Roteiro de aula: </w:t>
      </w:r>
      <w:r w:rsidR="001B482E">
        <w:rPr>
          <w:rFonts w:ascii="Century Schoolbook" w:hAnsi="Century Schoolbook"/>
          <w:b/>
          <w:sz w:val="24"/>
          <w:szCs w:val="24"/>
        </w:rPr>
        <w:t xml:space="preserve">Exigência Nutricional </w:t>
      </w:r>
    </w:p>
    <w:p w:rsidR="001B43A3" w:rsidRPr="003009C3" w:rsidRDefault="001B43A3" w:rsidP="001B43A3">
      <w:p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1B482E" w:rsidRDefault="00A40C4E" w:rsidP="001B482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hyperlink r:id="rId8" w:history="1">
        <w:r w:rsidR="001B482E" w:rsidRPr="00343290">
          <w:rPr>
            <w:rStyle w:val="Hyperlink"/>
            <w:rFonts w:ascii="Century Schoolbook" w:hAnsi="Century Schoolbook"/>
            <w:b/>
            <w:sz w:val="24"/>
            <w:szCs w:val="24"/>
          </w:rPr>
          <w:t>https://webassets.nationalacademies.org/nrh/</w:t>
        </w:r>
      </w:hyperlink>
      <w:r w:rsidR="001B482E">
        <w:rPr>
          <w:rFonts w:ascii="Century Schoolbook" w:hAnsi="Century Schoolbook"/>
          <w:b/>
          <w:sz w:val="24"/>
          <w:szCs w:val="24"/>
        </w:rPr>
        <w:t xml:space="preserve"> </w:t>
      </w:r>
    </w:p>
    <w:p w:rsidR="005269BC" w:rsidRDefault="005269BC" w:rsidP="005269BC">
      <w:pPr>
        <w:pStyle w:val="PargrafodaLista"/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bookmarkStart w:id="0" w:name="_GoBack"/>
      <w:bookmarkEnd w:id="0"/>
    </w:p>
    <w:p w:rsidR="008C4B34" w:rsidRPr="0065478A" w:rsidRDefault="008C4B34" w:rsidP="001B482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 xml:space="preserve">Capacidade de consumo (MS) dia </w:t>
      </w:r>
    </w:p>
    <w:p w:rsidR="008C4B34" w:rsidRPr="0065478A" w:rsidRDefault="008C4B34" w:rsidP="008C4B34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Maioria: 2% PV</w:t>
      </w:r>
    </w:p>
    <w:p w:rsidR="008C4B34" w:rsidRPr="0065478A" w:rsidRDefault="008C4B34" w:rsidP="008C4B34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Exercício moderado: 2,25% PV</w:t>
      </w:r>
    </w:p>
    <w:p w:rsidR="008C4B34" w:rsidRPr="0065478A" w:rsidRDefault="008C4B34" w:rsidP="008C4B34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 xml:space="preserve">Potros em crescimento, éguas em lactação, gestação e cavalos em exercício peso e intenso 2,5% PV </w:t>
      </w:r>
    </w:p>
    <w:p w:rsidR="008C4B34" w:rsidRPr="0065478A" w:rsidRDefault="008C4B34" w:rsidP="001B482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>Peso estimado</w:t>
      </w:r>
    </w:p>
    <w:p w:rsidR="008C4B34" w:rsidRPr="0065478A" w:rsidRDefault="008C4B34" w:rsidP="001B482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 xml:space="preserve">Quantidade leite produzida/ ganho de peso diário/ peso estimado para a fase </w:t>
      </w:r>
    </w:p>
    <w:p w:rsidR="001B43A3" w:rsidRPr="0065478A" w:rsidRDefault="001B482E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>Fases da vida dos cavalos</w:t>
      </w:r>
    </w:p>
    <w:p w:rsidR="001B482E" w:rsidRPr="0065478A" w:rsidRDefault="001B482E" w:rsidP="0065478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 xml:space="preserve">Manutenção: 3 exigências </w:t>
      </w:r>
    </w:p>
    <w:p w:rsidR="001B482E" w:rsidRPr="0065478A" w:rsidRDefault="001B482E" w:rsidP="001B482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>Garanhões</w:t>
      </w:r>
    </w:p>
    <w:p w:rsidR="001B482E" w:rsidRPr="0065478A" w:rsidRDefault="001B482E" w:rsidP="001B482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Em época reprodutiva</w:t>
      </w:r>
    </w:p>
    <w:p w:rsidR="001B482E" w:rsidRPr="0065478A" w:rsidRDefault="001B482E" w:rsidP="001B482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Fora da época reprodutiva</w:t>
      </w:r>
    </w:p>
    <w:p w:rsidR="001B482E" w:rsidRPr="0065478A" w:rsidRDefault="001B482E" w:rsidP="001B482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>Animais em crescimento</w:t>
      </w:r>
    </w:p>
    <w:p w:rsidR="001B482E" w:rsidRPr="0065478A" w:rsidRDefault="001B482E" w:rsidP="001B482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Lactentes</w:t>
      </w:r>
    </w:p>
    <w:p w:rsidR="001B482E" w:rsidRPr="0065478A" w:rsidRDefault="001B482E" w:rsidP="001B482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Inicio do treinamento</w:t>
      </w:r>
    </w:p>
    <w:p w:rsidR="001B482E" w:rsidRPr="0065478A" w:rsidRDefault="001B482E" w:rsidP="001B482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Fase adulta</w:t>
      </w:r>
    </w:p>
    <w:p w:rsidR="001B482E" w:rsidRPr="0065478A" w:rsidRDefault="001B482E" w:rsidP="001B482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>Gestação</w:t>
      </w:r>
    </w:p>
    <w:p w:rsidR="001B482E" w:rsidRPr="0065478A" w:rsidRDefault="001B482E" w:rsidP="001B482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Duração</w:t>
      </w:r>
    </w:p>
    <w:p w:rsidR="001B482E" w:rsidRPr="0065478A" w:rsidRDefault="001B482E" w:rsidP="001B482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Aumento de exigência</w:t>
      </w:r>
    </w:p>
    <w:p w:rsidR="001B482E" w:rsidRPr="0065478A" w:rsidRDefault="001B482E" w:rsidP="001B482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Início da atenção para demanda de gestação</w:t>
      </w:r>
    </w:p>
    <w:p w:rsidR="001B482E" w:rsidRPr="0065478A" w:rsidRDefault="001B482E" w:rsidP="001B482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Gestação x lactação</w:t>
      </w:r>
    </w:p>
    <w:p w:rsidR="001B482E" w:rsidRPr="0065478A" w:rsidRDefault="001B482E" w:rsidP="001B482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>Lactação</w:t>
      </w:r>
    </w:p>
    <w:p w:rsidR="001B482E" w:rsidRPr="0065478A" w:rsidRDefault="001B482E" w:rsidP="001B482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Duração</w:t>
      </w:r>
    </w:p>
    <w:p w:rsidR="001B482E" w:rsidRPr="0065478A" w:rsidRDefault="008C4B34" w:rsidP="001B482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Produção de leite</w:t>
      </w:r>
    </w:p>
    <w:p w:rsidR="008C4B34" w:rsidRPr="0065478A" w:rsidRDefault="008C4B34" w:rsidP="008C4B3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>Animais em exercício/ treinamento</w:t>
      </w:r>
    </w:p>
    <w:p w:rsidR="008C4B34" w:rsidRPr="0065478A" w:rsidRDefault="008C4B34" w:rsidP="008C4B34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Classificação</w:t>
      </w:r>
    </w:p>
    <w:p w:rsidR="008C4B34" w:rsidRPr="0065478A" w:rsidRDefault="008C4B34" w:rsidP="008C4B34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Leve</w:t>
      </w:r>
    </w:p>
    <w:p w:rsidR="008C4B34" w:rsidRPr="0065478A" w:rsidRDefault="008C4B34" w:rsidP="008C4B34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lastRenderedPageBreak/>
        <w:t>Moderado</w:t>
      </w:r>
    </w:p>
    <w:p w:rsidR="008C4B34" w:rsidRPr="0065478A" w:rsidRDefault="008C4B34" w:rsidP="008C4B34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>Pesado</w:t>
      </w:r>
    </w:p>
    <w:p w:rsidR="008C4B34" w:rsidRPr="0065478A" w:rsidRDefault="008C4B34" w:rsidP="008C4B34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65478A">
        <w:rPr>
          <w:rFonts w:ascii="Century Schoolbook" w:hAnsi="Century Schoolbook"/>
          <w:sz w:val="24"/>
          <w:szCs w:val="24"/>
        </w:rPr>
        <w:t xml:space="preserve">Intenso  </w:t>
      </w:r>
    </w:p>
    <w:p w:rsidR="008C4B34" w:rsidRPr="0065478A" w:rsidRDefault="008C4B34" w:rsidP="008C4B3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5478A">
        <w:rPr>
          <w:rFonts w:ascii="Century Schoolbook" w:hAnsi="Century Schoolbook"/>
          <w:b/>
          <w:sz w:val="24"/>
          <w:szCs w:val="24"/>
        </w:rPr>
        <w:t xml:space="preserve">Exemplos de ingredientes e sua composição </w:t>
      </w:r>
    </w:p>
    <w:sectPr w:rsidR="008C4B34" w:rsidRPr="00654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4E" w:rsidRDefault="00A40C4E" w:rsidP="007C5723">
      <w:pPr>
        <w:spacing w:after="0" w:line="240" w:lineRule="auto"/>
      </w:pPr>
      <w:r>
        <w:separator/>
      </w:r>
    </w:p>
  </w:endnote>
  <w:endnote w:type="continuationSeparator" w:id="0">
    <w:p w:rsidR="00A40C4E" w:rsidRDefault="00A40C4E" w:rsidP="007C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C5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C5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C5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4E" w:rsidRDefault="00A40C4E" w:rsidP="007C5723">
      <w:pPr>
        <w:spacing w:after="0" w:line="240" w:lineRule="auto"/>
      </w:pPr>
      <w:r>
        <w:separator/>
      </w:r>
    </w:p>
  </w:footnote>
  <w:footnote w:type="continuationSeparator" w:id="0">
    <w:p w:rsidR="00A40C4E" w:rsidRDefault="00A40C4E" w:rsidP="007C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A40C4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141" o:spid="_x0000_s2050" type="#_x0000_t136" style="position:absolute;margin-left:0;margin-top:0;width:509.45pt;height:89.9pt;rotation:315;z-index:-251655168;mso-position-horizontal:center;mso-position-horizontal-relative:margin;mso-position-vertical:center;mso-position-vertical-relative:margin" o:allowincell="f" fillcolor="#dbdbdb [1302]" stroked="f">
          <v:fill opacity=".5"/>
          <v:textpath style="font-family:&quot;Calibri&quot;;font-size:1pt" string="Roberta Ariboni Bran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A40C4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142" o:spid="_x0000_s2051" type="#_x0000_t136" style="position:absolute;margin-left:0;margin-top:0;width:509.45pt;height:89.9pt;rotation:315;z-index:-251653120;mso-position-horizontal:center;mso-position-horizontal-relative:margin;mso-position-vertical:center;mso-position-vertical-relative:margin" o:allowincell="f" fillcolor="#dbdbdb [1302]" stroked="f">
          <v:fill opacity=".5"/>
          <v:textpath style="font-family:&quot;Calibri&quot;;font-size:1pt" string="Roberta Ariboni Brand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A40C4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140" o:spid="_x0000_s2049" type="#_x0000_t136" style="position:absolute;margin-left:0;margin-top:0;width:509.45pt;height:89.9pt;rotation:315;z-index:-251657216;mso-position-horizontal:center;mso-position-horizontal-relative:margin;mso-position-vertical:center;mso-position-vertical-relative:margin" o:allowincell="f" fillcolor="#dbdbdb [1302]" stroked="f">
          <v:fill opacity=".5"/>
          <v:textpath style="font-family:&quot;Calibri&quot;;font-size:1pt" string="Roberta Ariboni Bran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DB2"/>
    <w:multiLevelType w:val="hybridMultilevel"/>
    <w:tmpl w:val="3CFCF3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ABE"/>
    <w:multiLevelType w:val="hybridMultilevel"/>
    <w:tmpl w:val="C78844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D87"/>
    <w:multiLevelType w:val="hybridMultilevel"/>
    <w:tmpl w:val="0FAA44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2B17"/>
    <w:multiLevelType w:val="hybridMultilevel"/>
    <w:tmpl w:val="BB9246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162C"/>
    <w:multiLevelType w:val="hybridMultilevel"/>
    <w:tmpl w:val="90EAC8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759E2"/>
    <w:multiLevelType w:val="hybridMultilevel"/>
    <w:tmpl w:val="1AF8D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4F12"/>
    <w:multiLevelType w:val="hybridMultilevel"/>
    <w:tmpl w:val="4E1AD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A3"/>
    <w:rsid w:val="001B43A3"/>
    <w:rsid w:val="001B482E"/>
    <w:rsid w:val="00292823"/>
    <w:rsid w:val="003009C3"/>
    <w:rsid w:val="005269BC"/>
    <w:rsid w:val="0065478A"/>
    <w:rsid w:val="007C5723"/>
    <w:rsid w:val="008C4B34"/>
    <w:rsid w:val="00A40C4E"/>
    <w:rsid w:val="00B60311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C419574-5ED3-4448-AB76-14E63939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3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723"/>
  </w:style>
  <w:style w:type="paragraph" w:styleId="Rodap">
    <w:name w:val="footer"/>
    <w:basedOn w:val="Normal"/>
    <w:link w:val="RodapChar"/>
    <w:uiPriority w:val="99"/>
    <w:unhideWhenUsed/>
    <w:rsid w:val="007C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723"/>
  </w:style>
  <w:style w:type="character" w:styleId="Hyperlink">
    <w:name w:val="Hyperlink"/>
    <w:basedOn w:val="Fontepargpadro"/>
    <w:uiPriority w:val="99"/>
    <w:unhideWhenUsed/>
    <w:rsid w:val="001B4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ssets.nationalacademies.org/nr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A9DE-4E1F-4DE0-A499-1055D303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5</cp:revision>
  <dcterms:created xsi:type="dcterms:W3CDTF">2023-09-10T16:52:00Z</dcterms:created>
  <dcterms:modified xsi:type="dcterms:W3CDTF">2023-10-17T19:21:00Z</dcterms:modified>
</cp:coreProperties>
</file>