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6CA4" w14:textId="3B977DF3" w:rsidR="00670FC6" w:rsidRPr="00DF5B97" w:rsidRDefault="00670FC6" w:rsidP="002516F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F5B97">
        <w:rPr>
          <w:b/>
          <w:bCs/>
          <w:sz w:val="28"/>
          <w:szCs w:val="28"/>
        </w:rPr>
        <w:t>Química Analítica Experimental II - 202</w:t>
      </w:r>
      <w:r w:rsidR="00EE6A3D">
        <w:rPr>
          <w:b/>
          <w:bCs/>
          <w:sz w:val="28"/>
          <w:szCs w:val="28"/>
        </w:rPr>
        <w:t>3</w:t>
      </w:r>
    </w:p>
    <w:p w14:paraId="377B1246" w14:textId="23DEABED" w:rsidR="00670FC6" w:rsidRPr="00DF5B97" w:rsidRDefault="002516F8" w:rsidP="002516F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Cronograma – Módulo Prof. Anderson</w:t>
      </w:r>
    </w:p>
    <w:tbl>
      <w:tblPr>
        <w:tblpPr w:leftFromText="141" w:rightFromText="141" w:vertAnchor="page" w:horzAnchor="margin" w:tblpXSpec="center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86"/>
        <w:gridCol w:w="1437"/>
      </w:tblGrid>
      <w:tr w:rsidR="006E4420" w14:paraId="3DDC90FD" w14:textId="77777777" w:rsidTr="006E4420">
        <w:trPr>
          <w:trHeight w:val="432"/>
        </w:trPr>
        <w:tc>
          <w:tcPr>
            <w:tcW w:w="1134" w:type="dxa"/>
          </w:tcPr>
          <w:p w14:paraId="1580EE31" w14:textId="77777777" w:rsidR="006E4420" w:rsidRP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E4420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4386" w:type="dxa"/>
          </w:tcPr>
          <w:p w14:paraId="0E3E9596" w14:textId="77777777" w:rsidR="006E4420" w:rsidRP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E4420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>Experimento</w:t>
            </w:r>
          </w:p>
        </w:tc>
        <w:tc>
          <w:tcPr>
            <w:tcW w:w="1437" w:type="dxa"/>
          </w:tcPr>
          <w:p w14:paraId="11FD4F6C" w14:textId="77777777" w:rsidR="006E4420" w:rsidRP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E4420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>Grupo</w:t>
            </w:r>
          </w:p>
        </w:tc>
      </w:tr>
      <w:tr w:rsidR="006E4420" w:rsidRPr="00554504" w14:paraId="61D1C209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20F0" w14:textId="1FEE80A1" w:rsidR="006E4420" w:rsidRPr="009B2C3D" w:rsidRDefault="00517749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24</w:t>
            </w:r>
            <w:r w:rsidR="006E4420" w:rsidRPr="009B2C3D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67A9" w14:textId="77777777" w:rsidR="006E4420" w:rsidRPr="00170FDD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SPE-HPLC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9B61" w14:textId="77777777" w:rsidR="006E4420" w:rsidRPr="00170FDD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6E4420" w:rsidRPr="00554504" w14:paraId="0B7FEEB3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BF64" w14:textId="77777777" w:rsidR="006E4420" w:rsidRPr="009B2C3D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3D49" w14:textId="30344A41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HPLC</w:t>
            </w:r>
            <w:r w:rsidR="00B37968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-ID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112F" w14:textId="77777777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6E4420" w:rsidRPr="00554504" w14:paraId="020CAD50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0C76" w14:textId="77777777" w:rsidR="006E4420" w:rsidRPr="009B2C3D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F6FD" w14:textId="77777777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GC-Biodiesel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25DF" w14:textId="77777777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6E4420" w:rsidRPr="00554504" w14:paraId="11F20BE9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8C9C" w14:textId="77777777" w:rsidR="006E4420" w:rsidRPr="009B2C3D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1F82" w14:textId="20DEC930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CG-</w:t>
            </w:r>
            <w:r w:rsidR="00B37968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Destilados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78BE" w14:textId="77777777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6E4420" w:rsidRPr="00554504" w14:paraId="0986F9DB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98ED" w14:textId="77777777" w:rsidR="006E4420" w:rsidRPr="009B2C3D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872E" w14:textId="77777777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CE-LLE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A356" w14:textId="77777777" w:rsidR="006E4420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B37968" w:rsidRPr="00554504" w14:paraId="3736CE42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F158" w14:textId="344206D4" w:rsidR="00B37968" w:rsidRPr="00554504" w:rsidRDefault="00517749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31</w:t>
            </w:r>
            <w:r w:rsidR="00B37968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8BF2" w14:textId="04970EE0" w:rsidR="00B37968" w:rsidRPr="00C6127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SPE-HPLC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87A0" w14:textId="77777777" w:rsidR="00B37968" w:rsidRPr="00554504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B37968" w:rsidRPr="00554504" w14:paraId="041A1C11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783E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BA30" w14:textId="6DC74F0D" w:rsidR="00B37968" w:rsidRPr="00C6127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HPLC-ID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B135" w14:textId="77777777" w:rsidR="00B37968" w:rsidRPr="00554504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B37968" w:rsidRPr="00554504" w14:paraId="27A5F897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7B88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1BED" w14:textId="6CD663D0" w:rsidR="00B37968" w:rsidRPr="00C6127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GC-Biodiesel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0EF6" w14:textId="77777777" w:rsidR="00B37968" w:rsidRPr="00554504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B37968" w:rsidRPr="00554504" w14:paraId="71C0E518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9133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0AEC" w14:textId="1C98DDDA" w:rsidR="00B37968" w:rsidRPr="00C6127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CG-Destilados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DED2" w14:textId="77777777" w:rsidR="00B37968" w:rsidRPr="00554504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B37968" w:rsidRPr="00554504" w14:paraId="3BBE7911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BC83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AB8D" w14:textId="6C0B9D64" w:rsidR="00B37968" w:rsidRPr="00C6127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CE-LLE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48BF" w14:textId="77777777" w:rsidR="00B37968" w:rsidRPr="00554504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B37968" w:rsidRPr="0095631A" w14:paraId="6D515744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4510" w14:textId="52DD8202" w:rsidR="00B37968" w:rsidRPr="004A21D3" w:rsidRDefault="00517749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14/11</w:t>
            </w: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4005" w14:textId="66FD176E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SPE-HPLC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C50D" w14:textId="77777777" w:rsidR="00B37968" w:rsidRPr="00170FDD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B37968" w:rsidRPr="0095631A" w14:paraId="462CCA0C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B9D9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9446" w14:textId="30234EA3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HPLC-ID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FE1F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B37968" w:rsidRPr="0095631A" w14:paraId="43E6356E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FF95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CD12" w14:textId="0B27B9A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GC-Biodiesel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127E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B37968" w:rsidRPr="0095631A" w14:paraId="57C2770A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85A4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C5C3" w14:textId="30D171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CG-Destilados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93F3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B37968" w:rsidRPr="0095631A" w14:paraId="5D3262BD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A973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936B" w14:textId="44590F61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CE-LLE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4644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B37968" w:rsidRPr="00554504" w14:paraId="5B19948A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C3CD" w14:textId="64ED47A4" w:rsidR="00B37968" w:rsidRPr="00170FDD" w:rsidRDefault="00517749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21</w:t>
            </w:r>
            <w:r w:rsidR="00B37968" w:rsidRPr="00170FDD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 w:rsidR="00E13BF4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72D5" w14:textId="492FA152" w:rsidR="00B37968" w:rsidRPr="00170FDD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SPE-HPLC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0376" w14:textId="77777777" w:rsidR="00B37968" w:rsidRPr="00170FDD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B37968" w:rsidRPr="00554504" w14:paraId="3D042A7D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67B1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F147" w14:textId="6EA107D0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HPLC-ID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13EC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B37968" w:rsidRPr="00554504" w14:paraId="1AC42D75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A82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D9E8" w14:textId="7CB6370A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GC-Biodiesel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7CB6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B37968" w:rsidRPr="00554504" w14:paraId="5DDF77F7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A516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370C" w14:textId="0DEC38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CG-Destilados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C385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B37968" w:rsidRPr="00554504" w14:paraId="6B56585E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36D7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B676" w14:textId="19D4CAB4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CE-LLE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BD56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B37968" w:rsidRPr="00554504" w14:paraId="7B5C8E34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FCF7" w14:textId="1341CE9E" w:rsidR="00B37968" w:rsidRPr="004A21D3" w:rsidRDefault="00517749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28</w:t>
            </w:r>
            <w:r w:rsidR="00B37968" w:rsidRPr="004A21D3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8273" w14:textId="0D660126" w:rsidR="00B37968" w:rsidRPr="00967C41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SPE-HPLC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2CC7" w14:textId="77777777" w:rsidR="00B37968" w:rsidRPr="00967C41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B37968" w:rsidRPr="00554504" w14:paraId="6E7C2AC8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5EC6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8B67" w14:textId="400DC504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HPLC-ID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E1B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B37968" w:rsidRPr="00554504" w14:paraId="55709BC2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26DB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5E20" w14:textId="5E70015D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GC-Biodiesel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BECE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B37968" w:rsidRPr="00554504" w14:paraId="116F8AFD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40C9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3AA9" w14:textId="076E6B3E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CG-Destilados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1E7D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B37968" w:rsidRPr="00554504" w14:paraId="2EE23962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BCC3" w14:textId="77777777" w:rsidR="00B37968" w:rsidRPr="004A21D3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6F29" w14:textId="6740C5B8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CE-LLE</w:t>
            </w:r>
          </w:p>
        </w:tc>
        <w:tc>
          <w:tcPr>
            <w:tcW w:w="14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6E82" w14:textId="77777777" w:rsidR="00B37968" w:rsidRDefault="00B37968" w:rsidP="00B37968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6E4420" w:rsidRPr="00554504" w14:paraId="59A0E37E" w14:textId="77777777" w:rsidTr="006E4420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3B5F" w14:textId="4DB3078D" w:rsidR="006E4420" w:rsidRPr="00517749" w:rsidRDefault="00517749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7749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>05/12</w:t>
            </w:r>
          </w:p>
        </w:tc>
        <w:tc>
          <w:tcPr>
            <w:tcW w:w="4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6C06" w14:textId="7F2FD335" w:rsidR="006E4420" w:rsidRPr="00517749" w:rsidRDefault="00517749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7749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>Avaliação</w:t>
            </w:r>
          </w:p>
        </w:tc>
        <w:tc>
          <w:tcPr>
            <w:tcW w:w="14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0B15" w14:textId="68C68BB7" w:rsidR="006E4420" w:rsidRPr="00517749" w:rsidRDefault="006E4420" w:rsidP="006E4420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D9150BF" w14:textId="4A891CD9" w:rsidR="002516F8" w:rsidRDefault="002516F8" w:rsidP="002516F8">
      <w:pPr>
        <w:spacing w:after="0" w:line="360" w:lineRule="auto"/>
        <w:jc w:val="both"/>
        <w:rPr>
          <w:sz w:val="28"/>
          <w:szCs w:val="28"/>
        </w:rPr>
      </w:pPr>
    </w:p>
    <w:p w14:paraId="17C858D9" w14:textId="77777777" w:rsidR="00FA471F" w:rsidRDefault="00FA471F" w:rsidP="002516F8">
      <w:pPr>
        <w:spacing w:after="0" w:line="360" w:lineRule="auto"/>
        <w:jc w:val="both"/>
        <w:rPr>
          <w:sz w:val="28"/>
          <w:szCs w:val="28"/>
        </w:rPr>
      </w:pPr>
    </w:p>
    <w:p w14:paraId="25DCD3DF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060F34F6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1DE55F86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076FB1FB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4E02C135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4EBFF9E4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4DA4584F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0FFB4AA7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5B5771D5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386B94D2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33B3BA6B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4C78FD99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6A425050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3B6100CF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3661756A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266732E4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15C6E137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5DB1A2E9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27E2B2DB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3BA2F394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1775FF87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2308B05A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16F6D5EE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57BB8D91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24849851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1F689642" w14:textId="77777777" w:rsidR="006E4420" w:rsidRDefault="006E4420" w:rsidP="002516F8">
      <w:pPr>
        <w:spacing w:after="0" w:line="360" w:lineRule="auto"/>
        <w:jc w:val="both"/>
        <w:rPr>
          <w:sz w:val="28"/>
          <w:szCs w:val="28"/>
        </w:rPr>
      </w:pPr>
    </w:p>
    <w:p w14:paraId="4AD229CF" w14:textId="77777777" w:rsidR="002516F8" w:rsidRDefault="002516F8" w:rsidP="002516F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DF5B97">
        <w:rPr>
          <w:b/>
          <w:bCs/>
          <w:caps/>
          <w:sz w:val="28"/>
          <w:szCs w:val="28"/>
        </w:rPr>
        <w:t xml:space="preserve">Instruções para entrega dos relatórios e atividade avaliativa </w:t>
      </w:r>
    </w:p>
    <w:p w14:paraId="09248D72" w14:textId="307670CD" w:rsidR="002516F8" w:rsidRPr="00DF5B97" w:rsidRDefault="002516F8" w:rsidP="002516F8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Módulo - </w:t>
      </w:r>
      <w:r w:rsidRPr="00DF5B97">
        <w:rPr>
          <w:b/>
          <w:bCs/>
          <w:caps/>
          <w:sz w:val="28"/>
          <w:szCs w:val="28"/>
        </w:rPr>
        <w:t>Prof Anderson</w:t>
      </w:r>
    </w:p>
    <w:p w14:paraId="5E058A49" w14:textId="3118B60D" w:rsidR="00670FC6" w:rsidRPr="00DF5B97" w:rsidRDefault="00B60BF7" w:rsidP="002516F8">
      <w:pPr>
        <w:pStyle w:val="PargrafodaLista"/>
        <w:numPr>
          <w:ilvl w:val="0"/>
          <w:numId w:val="1"/>
        </w:numPr>
        <w:spacing w:after="0" w:line="360" w:lineRule="auto"/>
        <w:ind w:left="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relatórios devem ser enviados </w:t>
      </w:r>
      <w:r w:rsidR="00EE6A3D">
        <w:rPr>
          <w:sz w:val="28"/>
          <w:szCs w:val="28"/>
        </w:rPr>
        <w:t>de acordo com o quadro abaixo:</w:t>
      </w:r>
    </w:p>
    <w:p w14:paraId="5E8C3695" w14:textId="77777777" w:rsidR="002516F8" w:rsidRDefault="002516F8" w:rsidP="002516F8">
      <w:pPr>
        <w:spacing w:after="0" w:line="360" w:lineRule="auto"/>
        <w:jc w:val="both"/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3349"/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405"/>
      </w:tblGrid>
      <w:tr w:rsidR="00EE6A3D" w:rsidRPr="00554504" w14:paraId="633C267F" w14:textId="77777777" w:rsidTr="00EE6A3D">
        <w:trPr>
          <w:trHeight w:val="6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AFEE" w14:textId="39852B68" w:rsidR="00EE6A3D" w:rsidRPr="00554504" w:rsidRDefault="00EE6A3D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504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  <w:r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 xml:space="preserve"> da aula prática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F678" w14:textId="7B1D8CA6" w:rsidR="00EE6A3D" w:rsidRPr="00554504" w:rsidRDefault="00EE6A3D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 xml:space="preserve">Envio do relatório </w:t>
            </w:r>
            <w:r w:rsidR="00847D1B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 xml:space="preserve">e atividade avaliativa </w:t>
            </w:r>
            <w:r w:rsidRPr="00847D1B">
              <w:rPr>
                <w:rFonts w:ascii="Cambria" w:eastAsia="Times New Roman" w:hAnsi="Cambria" w:cs="Helvetic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via</w:t>
            </w:r>
            <w:r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  <w:t xml:space="preserve"> edisciplina</w:t>
            </w:r>
          </w:p>
        </w:tc>
      </w:tr>
      <w:tr w:rsidR="00EE6A3D" w:rsidRPr="00554504" w14:paraId="0F0A918F" w14:textId="77777777" w:rsidTr="00EE6A3D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F798" w14:textId="37C340A4" w:rsidR="00EE6A3D" w:rsidRPr="009B2C3D" w:rsidRDefault="00306F6A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24/10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5804" w14:textId="7A3B568B" w:rsidR="00EE6A3D" w:rsidRPr="00170FDD" w:rsidRDefault="00EE6A3D" w:rsidP="00B60BF7">
            <w:pPr>
              <w:spacing w:after="240" w:line="420" w:lineRule="atLeast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 xml:space="preserve">Enviar até 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14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E6A3D" w:rsidRPr="00554504" w14:paraId="1CB1E1DE" w14:textId="77777777" w:rsidTr="00EE6A3D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1204" w14:textId="0024FAB4" w:rsidR="00EE6A3D" w:rsidRPr="00554504" w:rsidRDefault="00306F6A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31</w:t>
            </w:r>
            <w:r w:rsidR="00EE6A3D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15F1" w14:textId="5173FD58" w:rsidR="00EE6A3D" w:rsidRPr="00C61278" w:rsidRDefault="00EE6A3D" w:rsidP="00B60BF7">
            <w:pPr>
              <w:spacing w:after="240" w:line="420" w:lineRule="atLeast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 xml:space="preserve">Enviar até 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14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E6A3D" w:rsidRPr="0095631A" w14:paraId="1E4F4351" w14:textId="77777777" w:rsidTr="00EE6A3D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5818" w14:textId="6E801B50" w:rsidR="00EE6A3D" w:rsidRPr="004A21D3" w:rsidRDefault="00306F6A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14</w:t>
            </w:r>
            <w:r w:rsidR="00EE6A3D" w:rsidRPr="004A21D3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3DE8" w14:textId="69CAF3B4" w:rsidR="00EE6A3D" w:rsidRPr="004A21D3" w:rsidRDefault="00EE6A3D" w:rsidP="00B60BF7">
            <w:pPr>
              <w:spacing w:after="240" w:line="420" w:lineRule="atLeast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 xml:space="preserve">Enviar até 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21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EE6A3D" w:rsidRPr="00554504" w14:paraId="252735C9" w14:textId="77777777" w:rsidTr="00EE6A3D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6E85" w14:textId="4BCD4896" w:rsidR="00EE6A3D" w:rsidRPr="00170FDD" w:rsidRDefault="00306F6A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21</w:t>
            </w:r>
            <w:r w:rsidR="00EE6A3D" w:rsidRPr="00170FDD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DB26" w14:textId="29F43F52" w:rsidR="00EE6A3D" w:rsidRPr="00170FDD" w:rsidRDefault="00EE6A3D" w:rsidP="00B60BF7">
            <w:pPr>
              <w:spacing w:after="240" w:line="420" w:lineRule="atLeast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 xml:space="preserve">Enviar até </w:t>
            </w:r>
            <w:r w:rsidR="00772D32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8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/11</w:t>
            </w:r>
          </w:p>
        </w:tc>
      </w:tr>
      <w:tr w:rsidR="00EE6A3D" w:rsidRPr="00554504" w14:paraId="676443EF" w14:textId="77777777" w:rsidTr="00EE6A3D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A4F5" w14:textId="735F63E2" w:rsidR="00EE6A3D" w:rsidRPr="004A21D3" w:rsidRDefault="00306F6A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28</w:t>
            </w:r>
            <w:r w:rsidR="00EE6A3D" w:rsidRPr="004A21D3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211A" w14:textId="1A2DFB17" w:rsidR="00EE6A3D" w:rsidRPr="00967C41" w:rsidRDefault="00EE6A3D" w:rsidP="00B60BF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 xml:space="preserve">Enviar até 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05</w:t>
            </w:r>
            <w:r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/1</w:t>
            </w:r>
            <w:r w:rsidR="00306F6A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</w:tbl>
    <w:p w14:paraId="2C6C53B9" w14:textId="77777777" w:rsidR="00B60BF7" w:rsidRDefault="00B60BF7" w:rsidP="002516F8">
      <w:pPr>
        <w:spacing w:after="0" w:line="360" w:lineRule="auto"/>
        <w:jc w:val="both"/>
        <w:rPr>
          <w:sz w:val="28"/>
          <w:szCs w:val="28"/>
        </w:rPr>
      </w:pPr>
    </w:p>
    <w:p w14:paraId="465C99A2" w14:textId="77777777" w:rsidR="00B60BF7" w:rsidRDefault="00B60BF7" w:rsidP="002516F8">
      <w:pPr>
        <w:spacing w:after="0" w:line="360" w:lineRule="auto"/>
        <w:jc w:val="both"/>
        <w:rPr>
          <w:sz w:val="28"/>
          <w:szCs w:val="28"/>
        </w:rPr>
      </w:pPr>
    </w:p>
    <w:p w14:paraId="3C694058" w14:textId="77777777" w:rsidR="00B60BF7" w:rsidRDefault="00B60BF7" w:rsidP="002516F8">
      <w:pPr>
        <w:spacing w:after="0" w:line="360" w:lineRule="auto"/>
        <w:jc w:val="both"/>
        <w:rPr>
          <w:sz w:val="28"/>
          <w:szCs w:val="28"/>
        </w:rPr>
      </w:pPr>
    </w:p>
    <w:p w14:paraId="32BB8FC9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591CCC58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3FC7A104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04594B65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6018D3AE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7817D52E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300E583A" w14:textId="77777777" w:rsidR="00EE6A3D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1BA379E2" w14:textId="77777777" w:rsidR="00EE6A3D" w:rsidRPr="00DF5B97" w:rsidRDefault="00EE6A3D" w:rsidP="002516F8">
      <w:pPr>
        <w:spacing w:after="0" w:line="360" w:lineRule="auto"/>
        <w:jc w:val="both"/>
        <w:rPr>
          <w:sz w:val="28"/>
          <w:szCs w:val="28"/>
        </w:rPr>
      </w:pPr>
    </w:p>
    <w:p w14:paraId="1AEA8D57" w14:textId="252EC300" w:rsidR="00A9742A" w:rsidRPr="00DF5B97" w:rsidRDefault="00DF5B97" w:rsidP="002516F8">
      <w:pPr>
        <w:spacing w:after="0" w:line="360" w:lineRule="auto"/>
        <w:jc w:val="both"/>
        <w:rPr>
          <w:b/>
          <w:bCs/>
          <w:sz w:val="28"/>
          <w:szCs w:val="28"/>
        </w:rPr>
      </w:pPr>
      <w:r w:rsidRPr="00DF5B97">
        <w:rPr>
          <w:b/>
          <w:bCs/>
          <w:sz w:val="28"/>
          <w:szCs w:val="28"/>
        </w:rPr>
        <w:t>Confecção dos relatórios</w:t>
      </w:r>
    </w:p>
    <w:p w14:paraId="5A8681FC" w14:textId="7CDA8F16" w:rsidR="00DF5B97" w:rsidRPr="00855C3F" w:rsidRDefault="00DF5B97" w:rsidP="002516F8">
      <w:pPr>
        <w:spacing w:after="0" w:line="360" w:lineRule="auto"/>
        <w:ind w:firstLine="708"/>
        <w:jc w:val="both"/>
        <w:rPr>
          <w:b/>
          <w:bCs/>
          <w:sz w:val="28"/>
          <w:szCs w:val="28"/>
        </w:rPr>
      </w:pPr>
      <w:r w:rsidRPr="00DF5B97">
        <w:rPr>
          <w:sz w:val="28"/>
          <w:szCs w:val="28"/>
        </w:rPr>
        <w:t xml:space="preserve">Os relatórios </w:t>
      </w:r>
      <w:r>
        <w:rPr>
          <w:sz w:val="28"/>
          <w:szCs w:val="28"/>
        </w:rPr>
        <w:t xml:space="preserve">das aulas práticas </w:t>
      </w:r>
      <w:r w:rsidRPr="00DF5B97">
        <w:rPr>
          <w:sz w:val="28"/>
          <w:szCs w:val="28"/>
        </w:rPr>
        <w:t xml:space="preserve">devem conter capa (com o nome dos integrantes do grupo, número do grupo, título do experimento e data), </w:t>
      </w:r>
      <w:r>
        <w:rPr>
          <w:sz w:val="28"/>
          <w:szCs w:val="28"/>
        </w:rPr>
        <w:t xml:space="preserve">respostas a </w:t>
      </w:r>
      <w:r w:rsidRPr="00DF5B97">
        <w:rPr>
          <w:sz w:val="28"/>
          <w:szCs w:val="28"/>
        </w:rPr>
        <w:t xml:space="preserve">perguntas presentes no final do roteiro e bibliografia. </w:t>
      </w:r>
      <w:r w:rsidRPr="00855C3F">
        <w:rPr>
          <w:b/>
          <w:bCs/>
          <w:sz w:val="28"/>
          <w:szCs w:val="28"/>
        </w:rPr>
        <w:t>Não deve conter</w:t>
      </w:r>
      <w:r w:rsidR="00855C3F" w:rsidRPr="00855C3F">
        <w:rPr>
          <w:b/>
          <w:bCs/>
          <w:sz w:val="28"/>
          <w:szCs w:val="28"/>
        </w:rPr>
        <w:t>:</w:t>
      </w:r>
      <w:r w:rsidRPr="00855C3F">
        <w:rPr>
          <w:b/>
          <w:bCs/>
          <w:sz w:val="28"/>
          <w:szCs w:val="28"/>
        </w:rPr>
        <w:t xml:space="preserve"> introdução, objetivos, materiais/métodos e conclusão.</w:t>
      </w:r>
    </w:p>
    <w:p w14:paraId="20884708" w14:textId="2719B07C" w:rsidR="00DF5B97" w:rsidRDefault="00DF5B97" w:rsidP="002516F8">
      <w:pPr>
        <w:spacing w:after="0" w:line="360" w:lineRule="auto"/>
        <w:jc w:val="both"/>
        <w:rPr>
          <w:sz w:val="28"/>
          <w:szCs w:val="28"/>
        </w:rPr>
      </w:pPr>
    </w:p>
    <w:p w14:paraId="1F944FD4" w14:textId="75EB4E86" w:rsidR="00DF5B97" w:rsidRPr="00DF5B97" w:rsidRDefault="00DF5B97" w:rsidP="002516F8">
      <w:pPr>
        <w:spacing w:after="0" w:line="360" w:lineRule="auto"/>
        <w:jc w:val="both"/>
        <w:rPr>
          <w:b/>
          <w:bCs/>
          <w:sz w:val="28"/>
          <w:szCs w:val="28"/>
        </w:rPr>
      </w:pPr>
      <w:r w:rsidRPr="00DF5B97">
        <w:rPr>
          <w:b/>
          <w:bCs/>
          <w:sz w:val="28"/>
          <w:szCs w:val="28"/>
        </w:rPr>
        <w:t>Atividade avaliativa</w:t>
      </w:r>
    </w:p>
    <w:p w14:paraId="071AB7A0" w14:textId="67B047E2" w:rsidR="00670FC6" w:rsidRDefault="00DF5B97" w:rsidP="002516F8">
      <w:pPr>
        <w:spacing w:after="0" w:line="360" w:lineRule="auto"/>
        <w:jc w:val="both"/>
      </w:pPr>
      <w:r>
        <w:rPr>
          <w:sz w:val="28"/>
          <w:szCs w:val="28"/>
        </w:rPr>
        <w:tab/>
        <w:t xml:space="preserve">A atividade avaliativa deve ser enviada em arquivo separado ao relatório </w:t>
      </w:r>
      <w:r w:rsidR="00855C3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deve conter </w:t>
      </w:r>
      <w:r w:rsidRPr="00DF5B97">
        <w:rPr>
          <w:sz w:val="28"/>
          <w:szCs w:val="28"/>
        </w:rPr>
        <w:t xml:space="preserve">capa (com o nome dos integrantes do grupo, número do grupo, título do </w:t>
      </w:r>
      <w:r>
        <w:rPr>
          <w:sz w:val="28"/>
          <w:szCs w:val="28"/>
        </w:rPr>
        <w:t>artigo</w:t>
      </w:r>
      <w:r w:rsidRPr="00DF5B97">
        <w:rPr>
          <w:sz w:val="28"/>
          <w:szCs w:val="28"/>
        </w:rPr>
        <w:t xml:space="preserve"> e data)</w:t>
      </w:r>
      <w:r>
        <w:rPr>
          <w:sz w:val="28"/>
          <w:szCs w:val="28"/>
        </w:rPr>
        <w:t xml:space="preserve"> e as respostas as perguntas propostas pelo docente.</w:t>
      </w:r>
    </w:p>
    <w:sectPr w:rsidR="00670FC6" w:rsidSect="002516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3073"/>
    <w:multiLevelType w:val="hybridMultilevel"/>
    <w:tmpl w:val="B8E015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6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C6"/>
    <w:rsid w:val="0010695F"/>
    <w:rsid w:val="002516F8"/>
    <w:rsid w:val="00306F6A"/>
    <w:rsid w:val="003B6A7F"/>
    <w:rsid w:val="004A0C12"/>
    <w:rsid w:val="00517749"/>
    <w:rsid w:val="00670FC6"/>
    <w:rsid w:val="006E4420"/>
    <w:rsid w:val="006E7AD9"/>
    <w:rsid w:val="00772D32"/>
    <w:rsid w:val="007758CD"/>
    <w:rsid w:val="00847D1B"/>
    <w:rsid w:val="00855C3F"/>
    <w:rsid w:val="0087390D"/>
    <w:rsid w:val="00A9742A"/>
    <w:rsid w:val="00B37968"/>
    <w:rsid w:val="00B60BF7"/>
    <w:rsid w:val="00BA372A"/>
    <w:rsid w:val="00DF5B97"/>
    <w:rsid w:val="00E13BF4"/>
    <w:rsid w:val="00EE6A3D"/>
    <w:rsid w:val="00F90771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5394"/>
  <w15:chartTrackingRefBased/>
  <w15:docId w15:val="{53D8742D-A278-4393-8E6A-ACB482FB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Rodrigo Moraes de Oliveira</dc:creator>
  <cp:keywords/>
  <dc:description/>
  <cp:lastModifiedBy>Anderson Rodrigo Moraes de Oliveira</cp:lastModifiedBy>
  <cp:revision>13</cp:revision>
  <dcterms:created xsi:type="dcterms:W3CDTF">2023-07-28T17:25:00Z</dcterms:created>
  <dcterms:modified xsi:type="dcterms:W3CDTF">2023-10-09T13:55:00Z</dcterms:modified>
</cp:coreProperties>
</file>