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EF" w:rsidRDefault="00711F7C">
      <w:r>
        <w:t>Perguntas:</w:t>
      </w:r>
    </w:p>
    <w:p w:rsidR="00711F7C" w:rsidRDefault="00711F7C" w:rsidP="00711F7C">
      <w:pPr>
        <w:jc w:val="both"/>
      </w:pPr>
    </w:p>
    <w:p w:rsidR="00711F7C" w:rsidRPr="00711F7C" w:rsidRDefault="00711F7C" w:rsidP="00711F7C">
      <w:pPr>
        <w:widowControl w:val="0"/>
        <w:autoSpaceDE w:val="0"/>
        <w:autoSpaceDN w:val="0"/>
        <w:adjustRightInd w:val="0"/>
        <w:jc w:val="both"/>
      </w:pPr>
      <w:r w:rsidRPr="00711F7C">
        <w:t>1 - Lembrando das questões acerca das modalidades de obrigações trabalhadas em aula e tendo como base o acórdão fornecido, em qual categoria poderia ser</w:t>
      </w:r>
      <w:r>
        <w:t xml:space="preserve"> </w:t>
      </w:r>
      <w:r w:rsidRPr="00711F7C">
        <w:t>classificada a obrigação assumida pelos apelantes tendo em vista a responsabilidade  (</w:t>
      </w:r>
      <w:proofErr w:type="spellStart"/>
      <w:r w:rsidRPr="00711F7C">
        <w:t>Haftung</w:t>
      </w:r>
      <w:proofErr w:type="spellEnd"/>
      <w:r w:rsidRPr="00711F7C">
        <w:t>) de cada um deles ? Quais são os motivos que deram causa a obrigação de</w:t>
      </w:r>
      <w:r>
        <w:t xml:space="preserve"> </w:t>
      </w:r>
      <w:r w:rsidRPr="00711F7C">
        <w:t>cada um dos apelantes?  Neste sentido, procede a alegação do apelante Windsor de que “nenhum dos apelantes poderia ser responsável pelo pagamento do valor total</w:t>
      </w:r>
      <w:r>
        <w:t xml:space="preserve"> </w:t>
      </w:r>
      <w:r w:rsidRPr="00711F7C">
        <w:t>das despesas, pois cada qual teria assumido obrigação distinta”?</w:t>
      </w:r>
    </w:p>
    <w:p w:rsidR="00711F7C" w:rsidRPr="00711F7C" w:rsidRDefault="00711F7C" w:rsidP="00711F7C">
      <w:pPr>
        <w:widowControl w:val="0"/>
        <w:autoSpaceDE w:val="0"/>
        <w:autoSpaceDN w:val="0"/>
        <w:adjustRightInd w:val="0"/>
        <w:jc w:val="both"/>
      </w:pPr>
    </w:p>
    <w:p w:rsidR="00711F7C" w:rsidRPr="00711F7C" w:rsidRDefault="00711F7C" w:rsidP="00711F7C">
      <w:pPr>
        <w:widowControl w:val="0"/>
        <w:autoSpaceDE w:val="0"/>
        <w:autoSpaceDN w:val="0"/>
        <w:adjustRightInd w:val="0"/>
        <w:jc w:val="both"/>
      </w:pPr>
      <w:r w:rsidRPr="00711F7C">
        <w:t>2 - Tendo em vista a teoria dualista da obrigação (</w:t>
      </w:r>
      <w:proofErr w:type="spellStart"/>
      <w:r w:rsidRPr="00711F7C">
        <w:t>Schuld</w:t>
      </w:r>
      <w:proofErr w:type="spellEnd"/>
      <w:r w:rsidRPr="00711F7C">
        <w:t xml:space="preserve"> &amp; </w:t>
      </w:r>
      <w:proofErr w:type="spellStart"/>
      <w:r w:rsidRPr="00711F7C">
        <w:t>Haftung</w:t>
      </w:r>
      <w:proofErr w:type="spellEnd"/>
      <w:r w:rsidRPr="00711F7C">
        <w:t>), a qual dos sujeitos cabe a dívida, e a qual cabe a responsabilidade pelo adimplemento e por</w:t>
      </w:r>
      <w:r>
        <w:t xml:space="preserve"> </w:t>
      </w:r>
      <w:r w:rsidRPr="00711F7C">
        <w:t>quê?</w:t>
      </w:r>
    </w:p>
    <w:p w:rsidR="00711F7C" w:rsidRPr="00711F7C" w:rsidRDefault="00711F7C" w:rsidP="00711F7C">
      <w:pPr>
        <w:widowControl w:val="0"/>
        <w:autoSpaceDE w:val="0"/>
        <w:autoSpaceDN w:val="0"/>
        <w:adjustRightInd w:val="0"/>
        <w:jc w:val="both"/>
      </w:pPr>
    </w:p>
    <w:p w:rsidR="00711F7C" w:rsidRDefault="00711F7C" w:rsidP="00711F7C">
      <w:pPr>
        <w:widowControl w:val="0"/>
        <w:autoSpaceDE w:val="0"/>
        <w:autoSpaceDN w:val="0"/>
        <w:adjustRightInd w:val="0"/>
        <w:jc w:val="both"/>
      </w:pPr>
      <w:r w:rsidRPr="00711F7C">
        <w:t>3 - Com relação ao tempo do pagamento, pode-se dizer que houve o adimplemento pontual das obrigações por parte dos devedores? Caso contrário, quais</w:t>
      </w:r>
      <w:r>
        <w:t xml:space="preserve"> </w:t>
      </w:r>
      <w:bookmarkStart w:id="0" w:name="_GoBack"/>
      <w:bookmarkEnd w:id="0"/>
      <w:r w:rsidRPr="00711F7C">
        <w:t>seriam as consequências de um “atraso” no pagamento?</w:t>
      </w:r>
    </w:p>
    <w:sectPr w:rsidR="00711F7C" w:rsidSect="00BC7EB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7C"/>
    <w:rsid w:val="000415EF"/>
    <w:rsid w:val="0023020A"/>
    <w:rsid w:val="00711F7C"/>
    <w:rsid w:val="00B7564B"/>
    <w:rsid w:val="00BC7EBF"/>
    <w:rsid w:val="00E81C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4C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Macintosh Word</Application>
  <DocSecurity>0</DocSecurity>
  <Lines>6</Lines>
  <Paragraphs>1</Paragraphs>
  <ScaleCrop>false</ScaleCrop>
  <Company>home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Cadu Salvatori</dc:creator>
  <cp:keywords/>
  <dc:description/>
  <cp:lastModifiedBy>Cadu Salvatori</cp:lastModifiedBy>
  <cp:revision>1</cp:revision>
  <dcterms:created xsi:type="dcterms:W3CDTF">2013-05-28T16:59:00Z</dcterms:created>
  <dcterms:modified xsi:type="dcterms:W3CDTF">2013-05-28T17:01:00Z</dcterms:modified>
</cp:coreProperties>
</file>