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C80B" w14:textId="77777777" w:rsidR="00866FAA" w:rsidRDefault="00866FAA">
      <w:pPr>
        <w:tabs>
          <w:tab w:val="center" w:pos="4252"/>
          <w:tab w:val="right" w:pos="8504"/>
        </w:tabs>
        <w:spacing w:after="0" w:line="240" w:lineRule="auto"/>
        <w:rPr>
          <w:rFonts w:ascii="Arial" w:eastAsia="Arial" w:hAnsi="Arial" w:cs="Arial"/>
        </w:rPr>
      </w:pP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0D4D42" w14:paraId="045C3ECF" w14:textId="77777777">
        <w:tc>
          <w:tcPr>
            <w:tcW w:w="10456" w:type="dxa"/>
          </w:tcPr>
          <w:p w14:paraId="5B414DE7" w14:textId="77777777" w:rsidR="000D4D42" w:rsidRDefault="00000000" w:rsidP="00866FA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 5940640 - Teorias e Práticas em Psicologia Clínica: Abordagem Cognitivo-Comportamental (TPPC_TCC)</w:t>
            </w:r>
          </w:p>
          <w:p w14:paraId="73568F2D" w14:textId="77777777" w:rsidR="000D4D42" w:rsidRDefault="0000000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DOCENTE: </w:t>
            </w:r>
            <w:proofErr w:type="spellStart"/>
            <w:r>
              <w:rPr>
                <w:sz w:val="20"/>
                <w:szCs w:val="20"/>
              </w:rPr>
              <w:t>Profª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>ª Carmem Beatriz Neufeld</w:t>
            </w:r>
          </w:p>
          <w:p w14:paraId="5ABF9FA4" w14:textId="77777777" w:rsidR="000D4D42" w:rsidRDefault="0000000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DOCENTE COLABORADORA: </w:t>
            </w:r>
            <w:proofErr w:type="spellStart"/>
            <w:r>
              <w:rPr>
                <w:sz w:val="20"/>
                <w:szCs w:val="20"/>
              </w:rPr>
              <w:t>Profa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Dra</w:t>
            </w:r>
            <w:proofErr w:type="spellEnd"/>
            <w:r>
              <w:rPr>
                <w:sz w:val="20"/>
                <w:szCs w:val="20"/>
              </w:rPr>
              <w:t xml:space="preserve"> Fabiana </w:t>
            </w:r>
            <w:proofErr w:type="spellStart"/>
            <w:r>
              <w:rPr>
                <w:sz w:val="20"/>
                <w:szCs w:val="20"/>
              </w:rPr>
              <w:t>Versuti</w:t>
            </w:r>
            <w:proofErr w:type="spellEnd"/>
          </w:p>
        </w:tc>
      </w:tr>
    </w:tbl>
    <w:p w14:paraId="61E231B6" w14:textId="77777777" w:rsidR="000D4D42" w:rsidRDefault="000D4D42">
      <w:pPr>
        <w:rPr>
          <w:sz w:val="10"/>
          <w:szCs w:val="10"/>
        </w:rPr>
      </w:pPr>
    </w:p>
    <w:tbl>
      <w:tblPr>
        <w:tblStyle w:val="a1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0D4D42" w14:paraId="573AEC9F" w14:textId="77777777">
        <w:trPr>
          <w:trHeight w:val="759"/>
        </w:trPr>
        <w:tc>
          <w:tcPr>
            <w:tcW w:w="10485" w:type="dxa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14:paraId="3D99FAE5" w14:textId="77777777" w:rsidR="000D4D42" w:rsidRDefault="00000000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OBJETIVOS DE APRENDIZAGEM</w:t>
            </w:r>
          </w:p>
        </w:tc>
      </w:tr>
      <w:tr w:rsidR="000D4D42" w14:paraId="4CB2DC7E" w14:textId="77777777">
        <w:trPr>
          <w:trHeight w:val="2250"/>
        </w:trPr>
        <w:tc>
          <w:tcPr>
            <w:tcW w:w="104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0A9469E7" w14:textId="77777777" w:rsidR="000D4D42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</w:rPr>
              <w:t>Compreender o modelo cognitivo-comportamental linear</w:t>
            </w:r>
            <w:r>
              <w:t xml:space="preserve"> </w:t>
            </w:r>
          </w:p>
          <w:p w14:paraId="7AAF8A19" w14:textId="77777777" w:rsidR="000D4D42" w:rsidRDefault="00000000">
            <w:pPr>
              <w:numPr>
                <w:ilvl w:val="0"/>
                <w:numId w:val="9"/>
              </w:numPr>
              <w:spacing w:line="360" w:lineRule="auto"/>
              <w:jc w:val="both"/>
            </w:pPr>
            <w:r>
              <w:t>Ser capaz de identificar cognições típicas do processamento de informações na depressão e na ansiedade, bem como compreender os erros no processamento de informações.</w:t>
            </w:r>
          </w:p>
          <w:p w14:paraId="3B51D05A" w14:textId="77777777" w:rsidR="000D4D42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</w:pPr>
            <w:r>
              <w:rPr>
                <w:color w:val="000000"/>
              </w:rPr>
              <w:t>Conhecer os principais métodos de um tratamento em Terapia Cognitivo-Comportamental.</w:t>
            </w:r>
          </w:p>
        </w:tc>
      </w:tr>
    </w:tbl>
    <w:p w14:paraId="04C1B8C6" w14:textId="77777777" w:rsidR="000D4D42" w:rsidRDefault="00000000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LEIA TODO ESTUDO DIRIGIDO ANTES DE INICIAR O PRIMEIRO PASSO.</w:t>
      </w:r>
    </w:p>
    <w:tbl>
      <w:tblPr>
        <w:tblStyle w:val="a2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0D4D42" w14:paraId="4EBFC91B" w14:textId="77777777">
        <w:trPr>
          <w:trHeight w:val="695"/>
        </w:trPr>
        <w:tc>
          <w:tcPr>
            <w:tcW w:w="10485" w:type="dxa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14:paraId="16DA4618" w14:textId="77777777" w:rsidR="000D4D42" w:rsidRDefault="00000000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PRIMEIRO PASSO: Leitura dos textos.</w:t>
            </w:r>
          </w:p>
        </w:tc>
      </w:tr>
      <w:tr w:rsidR="000D4D42" w14:paraId="08EB46EE" w14:textId="77777777" w:rsidTr="00866FAA">
        <w:trPr>
          <w:trHeight w:val="3640"/>
        </w:trPr>
        <w:tc>
          <w:tcPr>
            <w:tcW w:w="104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215202E8" w14:textId="77777777" w:rsidR="00866FAA" w:rsidRDefault="00000000" w:rsidP="00866FA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rPr>
                <w:color w:val="000000"/>
              </w:rPr>
              <w:t>Leia atentamente o texto:</w:t>
            </w:r>
            <w:r>
              <w:t xml:space="preserve"> </w:t>
            </w:r>
          </w:p>
          <w:p w14:paraId="2E92E81A" w14:textId="371FCBBF" w:rsidR="000D4D42" w:rsidRPr="00866FAA" w:rsidRDefault="00866FAA" w:rsidP="00866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b/>
                <w:bCs/>
              </w:rPr>
            </w:pPr>
            <w:r>
              <w:t xml:space="preserve">5. Wright (2019) 2ª ed. </w:t>
            </w:r>
            <w:r w:rsidRPr="00866FAA">
              <w:rPr>
                <w:b/>
                <w:bCs/>
              </w:rPr>
              <w:t>Cap 1: Princípios básicos da TCC.</w:t>
            </w:r>
          </w:p>
          <w:p w14:paraId="54B32149" w14:textId="77777777" w:rsidR="00866FAA" w:rsidRDefault="00866FAA" w:rsidP="00866FAA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</w:pPr>
            <w:r>
              <w:t>Temos duas sugestões:</w:t>
            </w:r>
          </w:p>
          <w:p w14:paraId="7710CBB4" w14:textId="77777777" w:rsidR="00866FAA" w:rsidRDefault="00866FAA" w:rsidP="00866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7"/>
              <w:jc w:val="both"/>
            </w:pPr>
            <w:r>
              <w:rPr>
                <w:color w:val="000000"/>
              </w:rPr>
              <w:t>1. Você pode ler os textos e depois realizar as atividades abaixo para consolidar seus aprendizados. Você pode ir respondendo mentalmente ou em voz alta, e depois responder às perguntas.</w:t>
            </w:r>
          </w:p>
          <w:p w14:paraId="5A639E97" w14:textId="77777777" w:rsidR="00866FAA" w:rsidRDefault="00866FAA" w:rsidP="00866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17"/>
              <w:jc w:val="both"/>
            </w:pPr>
            <w:r>
              <w:rPr>
                <w:color w:val="000000"/>
              </w:rPr>
              <w:t xml:space="preserve">2. </w:t>
            </w:r>
            <w:r w:rsidRPr="00CD1038">
              <w:rPr>
                <w:color w:val="000000"/>
              </w:rPr>
              <w:t xml:space="preserve">Você pode realizar as atividades ao longo da sua leitura. </w:t>
            </w:r>
            <w:r>
              <w:t>Experimente e encontre o método que funciona melhor para você.</w:t>
            </w:r>
          </w:p>
          <w:p w14:paraId="54DEF85F" w14:textId="3AC7FDC4" w:rsidR="000D4D42" w:rsidRDefault="00866FAA" w:rsidP="00866FA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Esteja atento a possíveis dúvidas que podem surgir ao longo de sua leitura. Anote suas dúvidas para discussão nos encontros de monitoria da disciplina e na discussão de fechamento da unidade.</w:t>
            </w:r>
          </w:p>
        </w:tc>
      </w:tr>
      <w:tr w:rsidR="000D4D42" w14:paraId="19120FAE" w14:textId="77777777">
        <w:tc>
          <w:tcPr>
            <w:tcW w:w="10485" w:type="dxa"/>
            <w:tcBorders>
              <w:top w:val="single" w:sz="12" w:space="0" w:color="0070C0"/>
              <w:left w:val="nil"/>
              <w:bottom w:val="nil"/>
              <w:right w:val="nil"/>
            </w:tcBorders>
            <w:vAlign w:val="center"/>
          </w:tcPr>
          <w:p w14:paraId="550930BA" w14:textId="77777777" w:rsidR="000D4D42" w:rsidRDefault="000D4D42">
            <w:pPr>
              <w:spacing w:line="360" w:lineRule="auto"/>
              <w:rPr>
                <w:sz w:val="10"/>
                <w:szCs w:val="10"/>
              </w:rPr>
            </w:pPr>
          </w:p>
          <w:p w14:paraId="450CD9F3" w14:textId="77777777" w:rsidR="00866FAA" w:rsidRPr="00866FAA" w:rsidRDefault="00866FAA">
            <w:pPr>
              <w:spacing w:line="360" w:lineRule="auto"/>
            </w:pPr>
          </w:p>
        </w:tc>
      </w:tr>
      <w:tr w:rsidR="000D4D42" w14:paraId="6E4F4D34" w14:textId="77777777">
        <w:trPr>
          <w:trHeight w:val="706"/>
        </w:trPr>
        <w:tc>
          <w:tcPr>
            <w:tcW w:w="10485" w:type="dxa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14:paraId="64F035DD" w14:textId="77777777" w:rsidR="000D4D42" w:rsidRDefault="00000000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SEGUNDO PASSO: Consolidando o aprendizado.</w:t>
            </w:r>
          </w:p>
        </w:tc>
      </w:tr>
    </w:tbl>
    <w:p w14:paraId="4500E5B9" w14:textId="3100EAEB" w:rsidR="00866FAA" w:rsidRPr="00866FAA" w:rsidRDefault="00866FAA"/>
    <w:tbl>
      <w:tblPr>
        <w:tblStyle w:val="a3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0D4D42" w14:paraId="2899A6FD" w14:textId="77777777">
        <w:trPr>
          <w:trHeight w:val="951"/>
        </w:trPr>
        <w:tc>
          <w:tcPr>
            <w:tcW w:w="10485" w:type="dxa"/>
            <w:tcBorders>
              <w:top w:val="nil"/>
              <w:left w:val="nil"/>
              <w:bottom w:val="single" w:sz="12" w:space="0" w:color="538135"/>
              <w:right w:val="nil"/>
            </w:tcBorders>
            <w:vAlign w:val="center"/>
          </w:tcPr>
          <w:p w14:paraId="1173F564" w14:textId="77777777" w:rsidR="000D4D42" w:rsidRDefault="00000000">
            <w:pPr>
              <w:spacing w:line="360" w:lineRule="auto"/>
              <w:jc w:val="center"/>
              <w:rPr>
                <w:b/>
                <w:color w:val="538135"/>
                <w:sz w:val="24"/>
                <w:szCs w:val="24"/>
              </w:rPr>
            </w:pPr>
            <w:r>
              <w:rPr>
                <w:b/>
                <w:color w:val="538135"/>
                <w:sz w:val="24"/>
                <w:szCs w:val="24"/>
              </w:rPr>
              <w:t>OBJETIVO DE APRENDIZAGEM 01</w:t>
            </w:r>
          </w:p>
        </w:tc>
      </w:tr>
      <w:tr w:rsidR="000D4D42" w14:paraId="2FB244F1" w14:textId="77777777">
        <w:trPr>
          <w:trHeight w:val="360"/>
        </w:trPr>
        <w:tc>
          <w:tcPr>
            <w:tcW w:w="10485" w:type="dxa"/>
            <w:tcBorders>
              <w:top w:val="single" w:sz="12" w:space="0" w:color="538135"/>
              <w:left w:val="single" w:sz="12" w:space="0" w:color="538135"/>
              <w:bottom w:val="single" w:sz="12" w:space="0" w:color="538135"/>
              <w:right w:val="single" w:sz="12" w:space="0" w:color="538135"/>
            </w:tcBorders>
            <w:vAlign w:val="center"/>
          </w:tcPr>
          <w:p w14:paraId="29A81173" w14:textId="77777777" w:rsidR="000D4D42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Compreender o modelo cognitivo-comportamental linear.</w:t>
            </w:r>
          </w:p>
        </w:tc>
      </w:tr>
    </w:tbl>
    <w:p w14:paraId="650B950F" w14:textId="77777777" w:rsidR="000D4D42" w:rsidRDefault="000D4D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0862538B" w14:textId="77777777" w:rsidR="000D4D4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Pratique explicar o modelo cognitivo para você mesmo em voz alta, utilizando o modelo básico apresentado no livro, conforme figura a seguir. Você também pode praticar explicando para um colega ou para um paciente.</w:t>
      </w:r>
    </w:p>
    <w:p w14:paraId="3F2BAEF9" w14:textId="77777777" w:rsidR="000D4D4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0086CE8" wp14:editId="2E46AA9E">
            <wp:extent cx="5560094" cy="3779301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0094" cy="3779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E45822" w14:textId="77777777" w:rsidR="000D4D42" w:rsidRDefault="000D4D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1815C361" w14:textId="77777777" w:rsidR="000D4D4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Modelo cognitivo-comportamental básico: exemplo de um paciente com fobia social.</w:t>
      </w:r>
    </w:p>
    <w:p w14:paraId="15F52E77" w14:textId="77777777" w:rsidR="000D4D4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color w:val="000000"/>
        </w:rPr>
        <w:t>Fonte: Wright e outros (2019).</w:t>
      </w:r>
    </w:p>
    <w:p w14:paraId="7A0456FB" w14:textId="77777777" w:rsidR="000D4D42" w:rsidRDefault="000D4D42"/>
    <w:tbl>
      <w:tblPr>
        <w:tblStyle w:val="a4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0D4D42" w14:paraId="289E6EB7" w14:textId="77777777">
        <w:trPr>
          <w:trHeight w:val="704"/>
        </w:trPr>
        <w:tc>
          <w:tcPr>
            <w:tcW w:w="10485" w:type="dxa"/>
            <w:tcBorders>
              <w:top w:val="nil"/>
              <w:left w:val="nil"/>
              <w:bottom w:val="single" w:sz="12" w:space="0" w:color="538135"/>
              <w:right w:val="nil"/>
            </w:tcBorders>
            <w:vAlign w:val="center"/>
          </w:tcPr>
          <w:p w14:paraId="1389CD87" w14:textId="77777777" w:rsidR="000D4D42" w:rsidRDefault="00000000">
            <w:pPr>
              <w:spacing w:line="360" w:lineRule="auto"/>
              <w:jc w:val="center"/>
              <w:rPr>
                <w:b/>
                <w:color w:val="538135"/>
                <w:sz w:val="24"/>
                <w:szCs w:val="24"/>
              </w:rPr>
            </w:pPr>
            <w:r>
              <w:rPr>
                <w:b/>
                <w:color w:val="538135"/>
                <w:sz w:val="24"/>
                <w:szCs w:val="24"/>
              </w:rPr>
              <w:t>OBJETIVO DE APRENDIZAGEM 02</w:t>
            </w:r>
          </w:p>
        </w:tc>
      </w:tr>
      <w:tr w:rsidR="000D4D42" w14:paraId="5C43BACD" w14:textId="77777777">
        <w:trPr>
          <w:trHeight w:val="715"/>
        </w:trPr>
        <w:tc>
          <w:tcPr>
            <w:tcW w:w="10485" w:type="dxa"/>
            <w:tcBorders>
              <w:top w:val="single" w:sz="12" w:space="0" w:color="538135"/>
              <w:left w:val="single" w:sz="12" w:space="0" w:color="538135"/>
              <w:bottom w:val="single" w:sz="12" w:space="0" w:color="538135"/>
              <w:right w:val="single" w:sz="12" w:space="0" w:color="538135"/>
            </w:tcBorders>
            <w:vAlign w:val="center"/>
          </w:tcPr>
          <w:p w14:paraId="610A1E92" w14:textId="77777777" w:rsidR="000D4D42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capaz de identificar cognições típicas do processamento de informações na depressão e na ansiedade, bem como compreender os erros no processamento de informações.</w:t>
            </w:r>
          </w:p>
        </w:tc>
      </w:tr>
    </w:tbl>
    <w:p w14:paraId="3BB4FCF8" w14:textId="77777777" w:rsidR="00866FAA" w:rsidRDefault="00866FAA" w:rsidP="00866F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Complete o registro de pensamento </w:t>
      </w:r>
      <w:r>
        <w:rPr>
          <w:sz w:val="24"/>
          <w:szCs w:val="24"/>
        </w:rPr>
        <w:t>a seguir:</w:t>
      </w:r>
    </w:p>
    <w:p w14:paraId="2D623CAA" w14:textId="20534D06" w:rsidR="000D4D4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Procure se lembrar dos níveis de processamento cognitivo trazidos no texto.</w:t>
      </w:r>
    </w:p>
    <w:p w14:paraId="13C68E28" w14:textId="77777777" w:rsidR="000D4D4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Registre</w:t>
      </w:r>
      <w:r>
        <w:rPr>
          <w:color w:val="000000"/>
          <w:sz w:val="24"/>
          <w:szCs w:val="24"/>
        </w:rPr>
        <w:t xml:space="preserve"> pensamentos automáticos </w:t>
      </w:r>
      <w:r>
        <w:rPr>
          <w:sz w:val="24"/>
          <w:szCs w:val="24"/>
        </w:rPr>
        <w:t xml:space="preserve">típicos da </w:t>
      </w:r>
      <w:r>
        <w:rPr>
          <w:color w:val="000000"/>
          <w:sz w:val="24"/>
          <w:szCs w:val="24"/>
        </w:rPr>
        <w:t>depressão, e depois, d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ansiedade.</w:t>
      </w:r>
    </w:p>
    <w:p w14:paraId="46418EEF" w14:textId="77777777" w:rsidR="000D4D42" w:rsidRDefault="00000000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Relembre os erros cognitivos mencionados no texto, e verifique se há algum deles nos pensamentos automáticos identificados por você.</w:t>
      </w:r>
    </w:p>
    <w:tbl>
      <w:tblPr>
        <w:tblStyle w:val="a5"/>
        <w:tblW w:w="10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9"/>
        <w:gridCol w:w="3668"/>
        <w:gridCol w:w="2299"/>
        <w:gridCol w:w="2299"/>
      </w:tblGrid>
      <w:tr w:rsidR="000D4D42" w14:paraId="3E14263F" w14:textId="77777777">
        <w:tc>
          <w:tcPr>
            <w:tcW w:w="2198" w:type="dxa"/>
            <w:vAlign w:val="center"/>
          </w:tcPr>
          <w:p w14:paraId="5C1543A9" w14:textId="77777777" w:rsidR="000D4D42" w:rsidRPr="002B0D5F" w:rsidRDefault="00000000" w:rsidP="002B0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D5F">
              <w:rPr>
                <w:b/>
                <w:bCs/>
                <w:color w:val="000000"/>
                <w:sz w:val="24"/>
                <w:szCs w:val="24"/>
              </w:rPr>
              <w:lastRenderedPageBreak/>
              <w:t>Situação</w:t>
            </w:r>
          </w:p>
        </w:tc>
        <w:tc>
          <w:tcPr>
            <w:tcW w:w="3668" w:type="dxa"/>
            <w:vAlign w:val="center"/>
          </w:tcPr>
          <w:p w14:paraId="36D18642" w14:textId="77777777" w:rsidR="000D4D42" w:rsidRPr="002B0D5F" w:rsidRDefault="00000000" w:rsidP="002B0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D5F">
              <w:rPr>
                <w:b/>
                <w:bCs/>
                <w:color w:val="000000"/>
                <w:sz w:val="24"/>
                <w:szCs w:val="24"/>
              </w:rPr>
              <w:t>Pensamentos automáticos</w:t>
            </w:r>
          </w:p>
        </w:tc>
        <w:tc>
          <w:tcPr>
            <w:tcW w:w="2299" w:type="dxa"/>
            <w:vAlign w:val="center"/>
          </w:tcPr>
          <w:p w14:paraId="1F185FFB" w14:textId="77777777" w:rsidR="000D4D42" w:rsidRPr="002B0D5F" w:rsidRDefault="00000000" w:rsidP="002B0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D5F">
              <w:rPr>
                <w:b/>
                <w:bCs/>
                <w:color w:val="000000"/>
                <w:sz w:val="24"/>
                <w:szCs w:val="24"/>
              </w:rPr>
              <w:t>Emoções</w:t>
            </w:r>
          </w:p>
        </w:tc>
        <w:tc>
          <w:tcPr>
            <w:tcW w:w="2299" w:type="dxa"/>
            <w:vAlign w:val="center"/>
          </w:tcPr>
          <w:p w14:paraId="0526D709" w14:textId="77777777" w:rsidR="000D4D42" w:rsidRPr="002B0D5F" w:rsidRDefault="00000000" w:rsidP="002B0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0D5F">
              <w:rPr>
                <w:b/>
                <w:bCs/>
                <w:sz w:val="24"/>
                <w:szCs w:val="24"/>
              </w:rPr>
              <w:t>Erro cognitivo</w:t>
            </w:r>
          </w:p>
        </w:tc>
      </w:tr>
      <w:tr w:rsidR="000D4D42" w14:paraId="58B216CF" w14:textId="77777777">
        <w:trPr>
          <w:trHeight w:val="1304"/>
        </w:trPr>
        <w:tc>
          <w:tcPr>
            <w:tcW w:w="2198" w:type="dxa"/>
            <w:vMerge w:val="restart"/>
            <w:vAlign w:val="center"/>
          </w:tcPr>
          <w:p w14:paraId="260C1EA6" w14:textId="77777777" w:rsidR="000D4D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Minha amiga que vinha me visitar não apareceu</w:t>
            </w:r>
          </w:p>
          <w:p w14:paraId="3A007F07" w14:textId="77777777" w:rsidR="000D4D42" w:rsidRDefault="000D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14:paraId="4015F647" w14:textId="77777777" w:rsidR="000D4D42" w:rsidRDefault="000D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14:paraId="2595C741" w14:textId="77777777" w:rsidR="000D4D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Tristeza</w:t>
            </w:r>
          </w:p>
        </w:tc>
        <w:tc>
          <w:tcPr>
            <w:tcW w:w="2299" w:type="dxa"/>
            <w:vAlign w:val="center"/>
          </w:tcPr>
          <w:p w14:paraId="7E09CAB2" w14:textId="77777777" w:rsidR="000D4D42" w:rsidRDefault="000D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0D4D42" w14:paraId="36FB4BFB" w14:textId="77777777">
        <w:trPr>
          <w:trHeight w:val="1304"/>
        </w:trPr>
        <w:tc>
          <w:tcPr>
            <w:tcW w:w="2198" w:type="dxa"/>
            <w:vMerge/>
            <w:vAlign w:val="center"/>
          </w:tcPr>
          <w:p w14:paraId="4321DEB0" w14:textId="77777777" w:rsidR="000D4D42" w:rsidRDefault="000D4D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14:paraId="0568D777" w14:textId="77777777" w:rsidR="000D4D42" w:rsidRDefault="000D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14:paraId="221E9552" w14:textId="77777777" w:rsidR="000D4D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Ansiedade</w:t>
            </w:r>
          </w:p>
        </w:tc>
        <w:tc>
          <w:tcPr>
            <w:tcW w:w="2299" w:type="dxa"/>
            <w:vAlign w:val="center"/>
          </w:tcPr>
          <w:p w14:paraId="0A534143" w14:textId="77777777" w:rsidR="000D4D42" w:rsidRDefault="000D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19EAF34" w14:textId="77777777" w:rsidR="000D4D42" w:rsidRDefault="000D4D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1FB4419F" w14:textId="2677E37F" w:rsidR="000D4D42" w:rsidRPr="00866FA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Agora vamos praticar identificar </w:t>
      </w:r>
      <w:r w:rsidR="00866FAA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s cognições em nível de </w:t>
      </w:r>
      <w:r w:rsidRPr="00866FAA">
        <w:rPr>
          <w:iCs/>
          <w:color w:val="000000"/>
          <w:sz w:val="24"/>
          <w:szCs w:val="24"/>
        </w:rPr>
        <w:t>Esquemas.</w:t>
      </w:r>
    </w:p>
    <w:p w14:paraId="61464188" w14:textId="3F8A1E2E" w:rsidR="000D4D4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Complete o registro a seguir referente aos três grupos principais de </w:t>
      </w:r>
      <w:r w:rsidRPr="00866FAA">
        <w:rPr>
          <w:iCs/>
          <w:color w:val="000000"/>
          <w:sz w:val="24"/>
          <w:szCs w:val="24"/>
        </w:rPr>
        <w:t>Esquemas,</w:t>
      </w:r>
      <w:r>
        <w:rPr>
          <w:color w:val="000000"/>
          <w:sz w:val="24"/>
          <w:szCs w:val="24"/>
        </w:rPr>
        <w:t xml:space="preserve"> com exemplos de cognições </w:t>
      </w:r>
      <w:r>
        <w:rPr>
          <w:sz w:val="24"/>
          <w:szCs w:val="24"/>
        </w:rPr>
        <w:t>que a pessoa do exemplo poderia apresentar</w:t>
      </w:r>
      <w:r>
        <w:rPr>
          <w:color w:val="000000"/>
          <w:sz w:val="24"/>
          <w:szCs w:val="24"/>
        </w:rPr>
        <w:t>.</w:t>
      </w:r>
    </w:p>
    <w:p w14:paraId="5F4CF744" w14:textId="77777777" w:rsidR="000D4D42" w:rsidRDefault="000D4D42">
      <w:pPr>
        <w:spacing w:after="0" w:line="360" w:lineRule="auto"/>
        <w:rPr>
          <w:color w:val="00796B"/>
          <w:sz w:val="24"/>
          <w:szCs w:val="24"/>
        </w:rPr>
      </w:pPr>
    </w:p>
    <w:tbl>
      <w:tblPr>
        <w:tblStyle w:val="a6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0D4D42" w14:paraId="02511659" w14:textId="77777777">
        <w:tc>
          <w:tcPr>
            <w:tcW w:w="10490" w:type="dxa"/>
          </w:tcPr>
          <w:p w14:paraId="26B6C505" w14:textId="77777777" w:rsidR="000D4D42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Esquemas simples:</w:t>
            </w:r>
          </w:p>
          <w:p w14:paraId="4CB11813" w14:textId="77777777" w:rsidR="000D4D42" w:rsidRDefault="000D4D42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</w:p>
          <w:p w14:paraId="40F560C7" w14:textId="77777777" w:rsidR="000D4D42" w:rsidRDefault="000D4D42">
            <w:pPr>
              <w:spacing w:line="360" w:lineRule="auto"/>
              <w:rPr>
                <w:sz w:val="24"/>
                <w:szCs w:val="24"/>
              </w:rPr>
            </w:pPr>
          </w:p>
          <w:p w14:paraId="208E7DE6" w14:textId="77777777" w:rsidR="000D4D42" w:rsidRDefault="000D4D42">
            <w:pPr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</w:p>
          <w:p w14:paraId="15809E99" w14:textId="77777777" w:rsidR="000D4D42" w:rsidRDefault="000D4D4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4D42" w14:paraId="63513678" w14:textId="77777777">
        <w:tc>
          <w:tcPr>
            <w:tcW w:w="10490" w:type="dxa"/>
          </w:tcPr>
          <w:p w14:paraId="7BD301BC" w14:textId="77777777" w:rsidR="000D4D42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Crenças e pressupostos intermediários:</w:t>
            </w:r>
          </w:p>
          <w:p w14:paraId="68F68C59" w14:textId="77777777" w:rsidR="000D4D42" w:rsidRDefault="000D4D42">
            <w:pPr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  <w:p w14:paraId="55731742" w14:textId="77777777" w:rsidR="000D4D42" w:rsidRDefault="000D4D42">
            <w:pPr>
              <w:spacing w:line="360" w:lineRule="auto"/>
              <w:rPr>
                <w:sz w:val="24"/>
                <w:szCs w:val="24"/>
              </w:rPr>
            </w:pPr>
          </w:p>
          <w:p w14:paraId="3B503284" w14:textId="77777777" w:rsidR="000D4D42" w:rsidRDefault="000D4D42">
            <w:pPr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</w:p>
          <w:p w14:paraId="0EAECF3E" w14:textId="77777777" w:rsidR="000D4D42" w:rsidRDefault="000D4D4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4D42" w14:paraId="647B9C85" w14:textId="77777777">
        <w:tc>
          <w:tcPr>
            <w:tcW w:w="10490" w:type="dxa"/>
          </w:tcPr>
          <w:p w14:paraId="3DA3753B" w14:textId="77777777" w:rsidR="000D4D42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Crenças nucleares sobre si mesmo:</w:t>
            </w:r>
          </w:p>
          <w:p w14:paraId="42D537E4" w14:textId="77777777" w:rsidR="000D4D42" w:rsidRDefault="000D4D42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</w:p>
          <w:p w14:paraId="08CE0F68" w14:textId="77777777" w:rsidR="000D4D42" w:rsidRDefault="000D4D42">
            <w:pPr>
              <w:spacing w:line="360" w:lineRule="auto"/>
              <w:rPr>
                <w:sz w:val="24"/>
                <w:szCs w:val="24"/>
              </w:rPr>
            </w:pPr>
          </w:p>
          <w:p w14:paraId="6431B9A2" w14:textId="77777777" w:rsidR="000D4D42" w:rsidRDefault="000D4D42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</w:p>
          <w:p w14:paraId="62AB662C" w14:textId="77777777" w:rsidR="000D4D42" w:rsidRDefault="000D4D4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53081CA" w14:textId="77777777" w:rsidR="000D4D42" w:rsidRDefault="000D4D42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10"/>
          <w:szCs w:val="10"/>
        </w:rPr>
      </w:pPr>
    </w:p>
    <w:tbl>
      <w:tblPr>
        <w:tblStyle w:val="a7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0D4D42" w14:paraId="76889061" w14:textId="77777777">
        <w:trPr>
          <w:trHeight w:val="704"/>
        </w:trPr>
        <w:tc>
          <w:tcPr>
            <w:tcW w:w="10485" w:type="dxa"/>
            <w:tcBorders>
              <w:top w:val="nil"/>
              <w:left w:val="nil"/>
              <w:bottom w:val="single" w:sz="12" w:space="0" w:color="538135"/>
              <w:right w:val="nil"/>
            </w:tcBorders>
            <w:vAlign w:val="center"/>
          </w:tcPr>
          <w:p w14:paraId="60F01CAA" w14:textId="77777777" w:rsidR="000D4D42" w:rsidRDefault="00000000">
            <w:pPr>
              <w:spacing w:line="360" w:lineRule="auto"/>
              <w:jc w:val="center"/>
              <w:rPr>
                <w:b/>
                <w:color w:val="538135"/>
                <w:sz w:val="24"/>
                <w:szCs w:val="24"/>
              </w:rPr>
            </w:pPr>
            <w:r>
              <w:rPr>
                <w:b/>
                <w:color w:val="538135"/>
                <w:sz w:val="24"/>
                <w:szCs w:val="24"/>
              </w:rPr>
              <w:t>OBJETIVO DE APRENDIZAGEM 03</w:t>
            </w:r>
          </w:p>
        </w:tc>
      </w:tr>
      <w:tr w:rsidR="000D4D42" w14:paraId="5AF858A9" w14:textId="77777777">
        <w:trPr>
          <w:trHeight w:val="715"/>
        </w:trPr>
        <w:tc>
          <w:tcPr>
            <w:tcW w:w="10485" w:type="dxa"/>
            <w:tcBorders>
              <w:top w:val="single" w:sz="12" w:space="0" w:color="538135"/>
              <w:left w:val="single" w:sz="12" w:space="0" w:color="538135"/>
              <w:bottom w:val="single" w:sz="12" w:space="0" w:color="538135"/>
              <w:right w:val="single" w:sz="12" w:space="0" w:color="538135"/>
            </w:tcBorders>
            <w:vAlign w:val="center"/>
          </w:tcPr>
          <w:p w14:paraId="7017C548" w14:textId="77777777" w:rsidR="000D4D42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Conhecer os principais métodos de um tratamento em Terapia Cognitivo-Comportamental.</w:t>
            </w:r>
          </w:p>
        </w:tc>
      </w:tr>
    </w:tbl>
    <w:p w14:paraId="046E2ED4" w14:textId="77777777" w:rsidR="000D4D4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Todos esses métodos serão abordados de forma mais detalhada nos próximos capítulos.</w:t>
      </w:r>
    </w:p>
    <w:p w14:paraId="12072FEB" w14:textId="77777777" w:rsidR="000D4D4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Aqui, vamos praticar conhecê-los de forma mais geral, ou seja, saber que existem e saber quais são eles.</w:t>
      </w:r>
    </w:p>
    <w:p w14:paraId="38C606FD" w14:textId="77777777" w:rsidR="000D4D42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Complete o quadro a seguir:</w:t>
      </w:r>
    </w:p>
    <w:tbl>
      <w:tblPr>
        <w:tblStyle w:val="a8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6095"/>
      </w:tblGrid>
      <w:tr w:rsidR="000D4D42" w14:paraId="1895F194" w14:textId="77777777" w:rsidTr="00866FAA">
        <w:tc>
          <w:tcPr>
            <w:tcW w:w="4390" w:type="dxa"/>
            <w:vAlign w:val="center"/>
          </w:tcPr>
          <w:p w14:paraId="2006EFBA" w14:textId="7D17F3FA" w:rsidR="000D4D42" w:rsidRPr="002B0D5F" w:rsidRDefault="002B0D5F" w:rsidP="002B0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2B0D5F">
              <w:rPr>
                <w:b/>
                <w:bCs/>
                <w:color w:val="2E74B5" w:themeColor="accent5" w:themeShade="BF"/>
                <w:sz w:val="24"/>
                <w:szCs w:val="24"/>
              </w:rPr>
              <w:t>PRINCIPAIS MÉTODOS DE TERAPIA COGNITIVO-COMPORTAMENTAL</w:t>
            </w:r>
          </w:p>
        </w:tc>
        <w:tc>
          <w:tcPr>
            <w:tcW w:w="6095" w:type="dxa"/>
            <w:vAlign w:val="center"/>
          </w:tcPr>
          <w:p w14:paraId="452787EA" w14:textId="378191C4" w:rsidR="000D4D42" w:rsidRPr="002B0D5F" w:rsidRDefault="002B0D5F" w:rsidP="002B0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2B0D5F">
              <w:rPr>
                <w:b/>
                <w:bCs/>
                <w:color w:val="2E74B5" w:themeColor="accent5" w:themeShade="BF"/>
                <w:sz w:val="24"/>
                <w:szCs w:val="24"/>
              </w:rPr>
              <w:t>UMA FRASE CHAVE OU PALAVRAS QUE RESUMEM ESSE MÉTODO DA TCC</w:t>
            </w:r>
          </w:p>
        </w:tc>
      </w:tr>
      <w:tr w:rsidR="000D4D42" w14:paraId="0B09B549" w14:textId="77777777" w:rsidTr="00866FAA">
        <w:trPr>
          <w:trHeight w:val="907"/>
        </w:trPr>
        <w:tc>
          <w:tcPr>
            <w:tcW w:w="4390" w:type="dxa"/>
            <w:vAlign w:val="center"/>
          </w:tcPr>
          <w:p w14:paraId="4B617EE0" w14:textId="77777777" w:rsidR="000D4D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Foco voltado para o problema (aqui e agora)</w:t>
            </w:r>
          </w:p>
        </w:tc>
        <w:tc>
          <w:tcPr>
            <w:tcW w:w="6095" w:type="dxa"/>
            <w:vAlign w:val="center"/>
          </w:tcPr>
          <w:p w14:paraId="764D357B" w14:textId="77777777" w:rsidR="000D4D42" w:rsidRDefault="000D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0D4D42" w14:paraId="169CFB87" w14:textId="77777777" w:rsidTr="00866FAA">
        <w:trPr>
          <w:trHeight w:val="907"/>
        </w:trPr>
        <w:tc>
          <w:tcPr>
            <w:tcW w:w="4390" w:type="dxa"/>
            <w:vAlign w:val="center"/>
          </w:tcPr>
          <w:p w14:paraId="0E7C5FE7" w14:textId="77777777" w:rsidR="000D4D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Conceitualização de caso individualizada</w:t>
            </w:r>
          </w:p>
        </w:tc>
        <w:tc>
          <w:tcPr>
            <w:tcW w:w="6095" w:type="dxa"/>
            <w:vAlign w:val="center"/>
          </w:tcPr>
          <w:p w14:paraId="5477E51A" w14:textId="77777777" w:rsidR="000D4D42" w:rsidRDefault="000D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0D4D42" w14:paraId="49D8F371" w14:textId="77777777" w:rsidTr="00866FAA">
        <w:trPr>
          <w:trHeight w:val="907"/>
        </w:trPr>
        <w:tc>
          <w:tcPr>
            <w:tcW w:w="4390" w:type="dxa"/>
            <w:vAlign w:val="center"/>
          </w:tcPr>
          <w:p w14:paraId="1F6A1ECB" w14:textId="77777777" w:rsidR="000D4D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Relação terapêutica empírica e colaborativa</w:t>
            </w:r>
          </w:p>
        </w:tc>
        <w:tc>
          <w:tcPr>
            <w:tcW w:w="6095" w:type="dxa"/>
            <w:vAlign w:val="center"/>
          </w:tcPr>
          <w:p w14:paraId="452C26CA" w14:textId="77777777" w:rsidR="000D4D42" w:rsidRDefault="000D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0D4D42" w14:paraId="0477668C" w14:textId="77777777" w:rsidTr="00866FAA">
        <w:trPr>
          <w:trHeight w:val="907"/>
        </w:trPr>
        <w:tc>
          <w:tcPr>
            <w:tcW w:w="4390" w:type="dxa"/>
            <w:vAlign w:val="center"/>
          </w:tcPr>
          <w:p w14:paraId="23000AA6" w14:textId="77777777" w:rsidR="000D4D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Questionamento socrático</w:t>
            </w:r>
          </w:p>
        </w:tc>
        <w:tc>
          <w:tcPr>
            <w:tcW w:w="6095" w:type="dxa"/>
            <w:vAlign w:val="center"/>
          </w:tcPr>
          <w:p w14:paraId="53A5388D" w14:textId="77777777" w:rsidR="000D4D42" w:rsidRDefault="000D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0D4D42" w14:paraId="3517CFB5" w14:textId="77777777" w:rsidTr="00866FAA">
        <w:trPr>
          <w:trHeight w:val="907"/>
        </w:trPr>
        <w:tc>
          <w:tcPr>
            <w:tcW w:w="4390" w:type="dxa"/>
            <w:vAlign w:val="center"/>
          </w:tcPr>
          <w:p w14:paraId="73A5BCDB" w14:textId="77777777" w:rsidR="000D4D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Estruturação e psicoeducação</w:t>
            </w:r>
          </w:p>
        </w:tc>
        <w:tc>
          <w:tcPr>
            <w:tcW w:w="6095" w:type="dxa"/>
            <w:vAlign w:val="center"/>
          </w:tcPr>
          <w:p w14:paraId="384B2002" w14:textId="77777777" w:rsidR="000D4D42" w:rsidRDefault="000D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0D4D42" w14:paraId="7AA69D3E" w14:textId="77777777" w:rsidTr="00866FAA">
        <w:trPr>
          <w:trHeight w:val="907"/>
        </w:trPr>
        <w:tc>
          <w:tcPr>
            <w:tcW w:w="4390" w:type="dxa"/>
            <w:vAlign w:val="center"/>
          </w:tcPr>
          <w:p w14:paraId="6D882A91" w14:textId="77777777" w:rsidR="000D4D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Reestruturação cognitiva</w:t>
            </w:r>
          </w:p>
        </w:tc>
        <w:tc>
          <w:tcPr>
            <w:tcW w:w="6095" w:type="dxa"/>
            <w:vAlign w:val="center"/>
          </w:tcPr>
          <w:p w14:paraId="1BD5F863" w14:textId="77777777" w:rsidR="000D4D42" w:rsidRDefault="000D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0D4D42" w14:paraId="0D05DF32" w14:textId="77777777" w:rsidTr="00866FAA">
        <w:trPr>
          <w:trHeight w:val="907"/>
        </w:trPr>
        <w:tc>
          <w:tcPr>
            <w:tcW w:w="4390" w:type="dxa"/>
            <w:vAlign w:val="center"/>
          </w:tcPr>
          <w:p w14:paraId="64EB44F7" w14:textId="77777777" w:rsidR="000D4D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Métodos comportamentais</w:t>
            </w:r>
          </w:p>
        </w:tc>
        <w:tc>
          <w:tcPr>
            <w:tcW w:w="6095" w:type="dxa"/>
            <w:vAlign w:val="center"/>
          </w:tcPr>
          <w:p w14:paraId="30C191DF" w14:textId="77777777" w:rsidR="000D4D42" w:rsidRDefault="000D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0D4D42" w14:paraId="15B1425F" w14:textId="77777777" w:rsidTr="00866FAA">
        <w:trPr>
          <w:trHeight w:val="907"/>
        </w:trPr>
        <w:tc>
          <w:tcPr>
            <w:tcW w:w="4390" w:type="dxa"/>
            <w:vAlign w:val="center"/>
          </w:tcPr>
          <w:p w14:paraId="35504A12" w14:textId="77777777" w:rsidR="000D4D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Desenvolver habilidades para prevenção de </w:t>
            </w:r>
            <w:r>
              <w:t>recaídas</w:t>
            </w:r>
            <w:r>
              <w:rPr>
                <w:color w:val="000000"/>
              </w:rPr>
              <w:t>.</w:t>
            </w:r>
          </w:p>
        </w:tc>
        <w:tc>
          <w:tcPr>
            <w:tcW w:w="6095" w:type="dxa"/>
            <w:vAlign w:val="center"/>
          </w:tcPr>
          <w:p w14:paraId="64366443" w14:textId="77777777" w:rsidR="000D4D42" w:rsidRDefault="000D4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14:paraId="4C4BFCCB" w14:textId="77777777" w:rsidR="000D4D42" w:rsidRDefault="000D4D42">
      <w:pPr>
        <w:rPr>
          <w:sz w:val="10"/>
          <w:szCs w:val="10"/>
        </w:rPr>
      </w:pPr>
    </w:p>
    <w:p w14:paraId="1A2DE020" w14:textId="77777777" w:rsidR="000D4D42" w:rsidRDefault="000D4D42">
      <w:pPr>
        <w:spacing w:after="0" w:line="240" w:lineRule="auto"/>
        <w:rPr>
          <w:sz w:val="10"/>
          <w:szCs w:val="10"/>
        </w:rPr>
      </w:pPr>
    </w:p>
    <w:p w14:paraId="1E69D7C4" w14:textId="77777777" w:rsidR="00866FAA" w:rsidRDefault="00866FAA">
      <w:pPr>
        <w:spacing w:after="0" w:line="240" w:lineRule="auto"/>
        <w:rPr>
          <w:sz w:val="10"/>
          <w:szCs w:val="10"/>
        </w:rPr>
      </w:pPr>
    </w:p>
    <w:p w14:paraId="285A4214" w14:textId="77777777" w:rsidR="00866FAA" w:rsidRDefault="00866FAA">
      <w:pPr>
        <w:spacing w:after="0" w:line="240" w:lineRule="auto"/>
        <w:rPr>
          <w:sz w:val="10"/>
          <w:szCs w:val="10"/>
        </w:rPr>
      </w:pPr>
    </w:p>
    <w:p w14:paraId="59026B98" w14:textId="77777777" w:rsidR="00866FAA" w:rsidRDefault="00866FAA">
      <w:pPr>
        <w:spacing w:after="0" w:line="240" w:lineRule="auto"/>
        <w:rPr>
          <w:sz w:val="10"/>
          <w:szCs w:val="10"/>
        </w:rPr>
      </w:pPr>
    </w:p>
    <w:p w14:paraId="413337FA" w14:textId="77777777" w:rsidR="00866FAA" w:rsidRDefault="00866FAA">
      <w:pPr>
        <w:spacing w:after="0" w:line="240" w:lineRule="auto"/>
        <w:rPr>
          <w:sz w:val="10"/>
          <w:szCs w:val="10"/>
        </w:rPr>
      </w:pPr>
    </w:p>
    <w:p w14:paraId="7C49D925" w14:textId="77777777" w:rsidR="00866FAA" w:rsidRDefault="00866FAA">
      <w:pPr>
        <w:spacing w:after="0" w:line="240" w:lineRule="auto"/>
        <w:rPr>
          <w:sz w:val="10"/>
          <w:szCs w:val="10"/>
        </w:rPr>
      </w:pPr>
    </w:p>
    <w:p w14:paraId="30D1AD00" w14:textId="77777777" w:rsidR="00866FAA" w:rsidRDefault="00866FAA">
      <w:pPr>
        <w:spacing w:after="0" w:line="240" w:lineRule="auto"/>
        <w:rPr>
          <w:sz w:val="10"/>
          <w:szCs w:val="10"/>
        </w:rPr>
      </w:pPr>
    </w:p>
    <w:p w14:paraId="0B2B567F" w14:textId="77777777" w:rsidR="00866FAA" w:rsidRDefault="00866FAA">
      <w:pPr>
        <w:spacing w:after="0" w:line="240" w:lineRule="auto"/>
        <w:rPr>
          <w:sz w:val="10"/>
          <w:szCs w:val="10"/>
        </w:rPr>
      </w:pPr>
    </w:p>
    <w:p w14:paraId="1A5BFD6A" w14:textId="77777777" w:rsidR="00866FAA" w:rsidRDefault="00866FAA">
      <w:pPr>
        <w:spacing w:after="0" w:line="240" w:lineRule="auto"/>
        <w:rPr>
          <w:sz w:val="10"/>
          <w:szCs w:val="10"/>
        </w:rPr>
      </w:pPr>
    </w:p>
    <w:p w14:paraId="14503D38" w14:textId="77777777" w:rsidR="00866FAA" w:rsidRDefault="00866FAA">
      <w:pPr>
        <w:spacing w:after="0" w:line="240" w:lineRule="auto"/>
        <w:rPr>
          <w:sz w:val="10"/>
          <w:szCs w:val="10"/>
        </w:rPr>
      </w:pPr>
    </w:p>
    <w:p w14:paraId="46AA4590" w14:textId="77777777" w:rsidR="00866FAA" w:rsidRDefault="00866FAA">
      <w:pPr>
        <w:spacing w:after="0" w:line="240" w:lineRule="auto"/>
        <w:rPr>
          <w:sz w:val="10"/>
          <w:szCs w:val="10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5"/>
      </w:tblGrid>
      <w:tr w:rsidR="000D4D42" w14:paraId="15D01870" w14:textId="77777777">
        <w:trPr>
          <w:trHeight w:val="759"/>
        </w:trPr>
        <w:tc>
          <w:tcPr>
            <w:tcW w:w="10485" w:type="dxa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14:paraId="6CFBE013" w14:textId="77777777" w:rsidR="000D4D42" w:rsidRDefault="00000000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lastRenderedPageBreak/>
              <w:t>PREPARE-SE PARA O ENCONTRO DE MONITORIA</w:t>
            </w:r>
          </w:p>
        </w:tc>
      </w:tr>
      <w:tr w:rsidR="000D4D42" w14:paraId="4E36E907" w14:textId="77777777">
        <w:trPr>
          <w:trHeight w:val="3127"/>
        </w:trPr>
        <w:tc>
          <w:tcPr>
            <w:tcW w:w="104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6B464AF0" w14:textId="77777777" w:rsidR="000D4D42" w:rsidRDefault="00000000">
            <w:pPr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Vamos estimular a prática reflexiva. Que perguntas surgiram em sua mente a partir da leitura dos textos? Você ficou com alguma dúvida durante seus estudos? Registre aqui suas dúvidas/perguntas para apresentar ao monitor da disciplina e com a turma no dia do fechamento da unidade:</w:t>
            </w:r>
          </w:p>
          <w:p w14:paraId="02B5D99E" w14:textId="77777777" w:rsidR="000D4D42" w:rsidRDefault="000D4D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56A42C4" w14:textId="77777777" w:rsidR="000D4D42" w:rsidRDefault="000D4D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8900DCF" w14:textId="77777777" w:rsidR="000D4D42" w:rsidRDefault="000D4D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96E75F2" w14:textId="77777777" w:rsidR="000D4D42" w:rsidRDefault="000D4D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DAFA425" w14:textId="77777777" w:rsidR="000D4D42" w:rsidRDefault="000D4D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6391A79" w14:textId="77777777" w:rsidR="000D4D42" w:rsidRDefault="000D4D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7B97789" w14:textId="77777777" w:rsidR="000D4D42" w:rsidRDefault="000D4D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12BABF8" w14:textId="77777777" w:rsidR="000D4D42" w:rsidRDefault="000D4D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37123D4" w14:textId="77777777" w:rsidR="000D4D42" w:rsidRDefault="000D4D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6787AF1" w14:textId="77777777" w:rsidR="000D4D42" w:rsidRDefault="000D4D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711645D" w14:textId="77777777" w:rsidR="000D4D42" w:rsidRDefault="000D4D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1442472" w14:textId="77777777" w:rsidR="000D4D42" w:rsidRDefault="000D4D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B96938D" w14:textId="77777777" w:rsidR="000D4D42" w:rsidRDefault="000D4D42">
      <w:pPr>
        <w:spacing w:before="360" w:after="0" w:line="240" w:lineRule="auto"/>
        <w:rPr>
          <w:b/>
          <w:color w:val="538135"/>
          <w:sz w:val="24"/>
          <w:szCs w:val="24"/>
        </w:rPr>
      </w:pPr>
    </w:p>
    <w:p w14:paraId="4AA7522D" w14:textId="77777777" w:rsidR="000D4D42" w:rsidRDefault="00000000">
      <w:pPr>
        <w:spacing w:before="360" w:after="0" w:line="240" w:lineRule="auto"/>
        <w:jc w:val="center"/>
        <w:rPr>
          <w:sz w:val="24"/>
          <w:szCs w:val="24"/>
        </w:rPr>
      </w:pPr>
      <w:r>
        <w:rPr>
          <w:b/>
          <w:color w:val="538135"/>
          <w:sz w:val="24"/>
          <w:szCs w:val="24"/>
        </w:rPr>
        <w:t xml:space="preserve">BONS </w:t>
      </w:r>
      <w:proofErr w:type="gramStart"/>
      <w:r>
        <w:rPr>
          <w:b/>
          <w:color w:val="538135"/>
          <w:sz w:val="24"/>
          <w:szCs w:val="24"/>
        </w:rPr>
        <w:t>ESTUDOS !!</w:t>
      </w:r>
      <w:proofErr w:type="gramEnd"/>
      <w:r>
        <w:rPr>
          <w:b/>
          <w:color w:val="538135"/>
          <w:sz w:val="24"/>
          <w:szCs w:val="24"/>
        </w:rPr>
        <w:t xml:space="preserve">   BOAS </w:t>
      </w:r>
      <w:proofErr w:type="gramStart"/>
      <w:r>
        <w:rPr>
          <w:b/>
          <w:color w:val="538135"/>
          <w:sz w:val="24"/>
          <w:szCs w:val="24"/>
        </w:rPr>
        <w:t>PRÁTICAS !!</w:t>
      </w:r>
      <w:proofErr w:type="gramEnd"/>
      <w:r>
        <w:rPr>
          <w:b/>
          <w:color w:val="538135"/>
          <w:sz w:val="24"/>
          <w:szCs w:val="24"/>
        </w:rPr>
        <w:t xml:space="preserve">   BOAS </w:t>
      </w:r>
      <w:proofErr w:type="gramStart"/>
      <w:r>
        <w:rPr>
          <w:b/>
          <w:color w:val="538135"/>
          <w:sz w:val="24"/>
          <w:szCs w:val="24"/>
        </w:rPr>
        <w:t>REFLEXÕES !!</w:t>
      </w:r>
      <w:proofErr w:type="gramEnd"/>
    </w:p>
    <w:sectPr w:rsidR="000D4D42" w:rsidSect="00866FAA">
      <w:headerReference w:type="default" r:id="rId9"/>
      <w:footerReference w:type="default" r:id="rId10"/>
      <w:pgSz w:w="11906" w:h="16838"/>
      <w:pgMar w:top="1106" w:right="720" w:bottom="720" w:left="720" w:header="113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47AD" w14:textId="77777777" w:rsidR="00DC325F" w:rsidRDefault="00DC325F">
      <w:pPr>
        <w:spacing w:after="0" w:line="240" w:lineRule="auto"/>
      </w:pPr>
      <w:r>
        <w:separator/>
      </w:r>
    </w:p>
  </w:endnote>
  <w:endnote w:type="continuationSeparator" w:id="0">
    <w:p w14:paraId="11201FE8" w14:textId="77777777" w:rsidR="00DC325F" w:rsidRDefault="00DC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634F" w14:textId="77777777" w:rsidR="000D4D42" w:rsidRDefault="000D4D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D6A5" w14:textId="77777777" w:rsidR="00DC325F" w:rsidRDefault="00DC325F">
      <w:pPr>
        <w:spacing w:after="0" w:line="240" w:lineRule="auto"/>
      </w:pPr>
      <w:r>
        <w:separator/>
      </w:r>
    </w:p>
  </w:footnote>
  <w:footnote w:type="continuationSeparator" w:id="0">
    <w:p w14:paraId="34BE66DD" w14:textId="77777777" w:rsidR="00DC325F" w:rsidRDefault="00DC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25"/>
      <w:gridCol w:w="5167"/>
      <w:gridCol w:w="2693"/>
    </w:tblGrid>
    <w:tr w:rsidR="00866FAA" w14:paraId="4BBD4BAD" w14:textId="77777777" w:rsidTr="00866FAA">
      <w:trPr>
        <w:trHeight w:val="841"/>
      </w:trPr>
      <w:tc>
        <w:tcPr>
          <w:tcW w:w="2625" w:type="dxa"/>
          <w:vAlign w:val="center"/>
        </w:tcPr>
        <w:p w14:paraId="26D564EF" w14:textId="77777777" w:rsidR="00866FAA" w:rsidRDefault="00866FAA" w:rsidP="00866FAA">
          <w:pPr>
            <w:jc w:val="center"/>
          </w:pPr>
        </w:p>
      </w:tc>
      <w:tc>
        <w:tcPr>
          <w:tcW w:w="5167" w:type="dxa"/>
          <w:vAlign w:val="center"/>
        </w:tcPr>
        <w:p w14:paraId="638DF9A4" w14:textId="0E492F34" w:rsidR="00866FAA" w:rsidRDefault="00866FAA" w:rsidP="00866FAA">
          <w:pPr>
            <w:jc w:val="center"/>
            <w:rPr>
              <w:b/>
              <w:color w:val="538135"/>
              <w:sz w:val="40"/>
              <w:szCs w:val="40"/>
            </w:rPr>
          </w:pPr>
          <w:r>
            <w:rPr>
              <w:b/>
              <w:color w:val="538135"/>
              <w:sz w:val="40"/>
              <w:szCs w:val="40"/>
            </w:rPr>
            <w:t>ESTUDO DIRIGIDO 03</w:t>
          </w:r>
        </w:p>
      </w:tc>
      <w:tc>
        <w:tcPr>
          <w:tcW w:w="2693" w:type="dxa"/>
          <w:vAlign w:val="center"/>
        </w:tcPr>
        <w:p w14:paraId="58AEFA18" w14:textId="77777777" w:rsidR="00866FAA" w:rsidRDefault="00866FAA" w:rsidP="00866FAA">
          <w:pPr>
            <w:jc w:val="center"/>
          </w:pPr>
        </w:p>
      </w:tc>
    </w:tr>
  </w:tbl>
  <w:p w14:paraId="0B889471" w14:textId="77777777" w:rsidR="000D4D42" w:rsidRDefault="000D4D42" w:rsidP="00866F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2508"/>
    <w:multiLevelType w:val="multilevel"/>
    <w:tmpl w:val="D4288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482547"/>
    <w:multiLevelType w:val="multilevel"/>
    <w:tmpl w:val="9D707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A74FDB"/>
    <w:multiLevelType w:val="multilevel"/>
    <w:tmpl w:val="8A28C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4E2FDD"/>
    <w:multiLevelType w:val="multilevel"/>
    <w:tmpl w:val="FEEC59F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5C2645"/>
    <w:multiLevelType w:val="multilevel"/>
    <w:tmpl w:val="BFCEC8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8D430F"/>
    <w:multiLevelType w:val="multilevel"/>
    <w:tmpl w:val="8B7A5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9B24DF"/>
    <w:multiLevelType w:val="multilevel"/>
    <w:tmpl w:val="6DE42C1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6255A57"/>
    <w:multiLevelType w:val="multilevel"/>
    <w:tmpl w:val="17BAB7A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33111A"/>
    <w:multiLevelType w:val="multilevel"/>
    <w:tmpl w:val="6A04A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53C55A4"/>
    <w:multiLevelType w:val="multilevel"/>
    <w:tmpl w:val="6C708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5F57D4D"/>
    <w:multiLevelType w:val="multilevel"/>
    <w:tmpl w:val="8CE24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08198734">
    <w:abstractNumId w:val="4"/>
  </w:num>
  <w:num w:numId="2" w16cid:durableId="784809093">
    <w:abstractNumId w:val="9"/>
  </w:num>
  <w:num w:numId="3" w16cid:durableId="1379670305">
    <w:abstractNumId w:val="10"/>
  </w:num>
  <w:num w:numId="4" w16cid:durableId="170802035">
    <w:abstractNumId w:val="2"/>
  </w:num>
  <w:num w:numId="5" w16cid:durableId="1923249602">
    <w:abstractNumId w:val="6"/>
  </w:num>
  <w:num w:numId="6" w16cid:durableId="683095580">
    <w:abstractNumId w:val="3"/>
  </w:num>
  <w:num w:numId="7" w16cid:durableId="1271665218">
    <w:abstractNumId w:val="7"/>
  </w:num>
  <w:num w:numId="8" w16cid:durableId="725108014">
    <w:abstractNumId w:val="1"/>
  </w:num>
  <w:num w:numId="9" w16cid:durableId="980186495">
    <w:abstractNumId w:val="8"/>
  </w:num>
  <w:num w:numId="10" w16cid:durableId="102844427">
    <w:abstractNumId w:val="5"/>
  </w:num>
  <w:num w:numId="11" w16cid:durableId="140741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42"/>
    <w:rsid w:val="000D4D42"/>
    <w:rsid w:val="002B0D5F"/>
    <w:rsid w:val="00695A52"/>
    <w:rsid w:val="00866FAA"/>
    <w:rsid w:val="00D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C520E"/>
  <w15:docId w15:val="{83EE1662-2E84-4DCE-92B9-1BABB79C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1E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B8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93E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5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688"/>
  </w:style>
  <w:style w:type="paragraph" w:styleId="Rodap">
    <w:name w:val="footer"/>
    <w:basedOn w:val="Normal"/>
    <w:link w:val="RodapChar"/>
    <w:uiPriority w:val="99"/>
    <w:unhideWhenUsed/>
    <w:rsid w:val="006D5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68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ovUW5jySS8IsFhRUQrl3Ll0w6w==">CgMxLjA4AHIZaWQ6TTF4VDVma1NJckFBQUFBQUFBREZFUQ==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600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Becker</dc:creator>
  <cp:lastModifiedBy>Juliana Maltoni Nogueira</cp:lastModifiedBy>
  <cp:revision>3</cp:revision>
  <dcterms:created xsi:type="dcterms:W3CDTF">2020-09-04T17:41:00Z</dcterms:created>
  <dcterms:modified xsi:type="dcterms:W3CDTF">2023-08-16T19:58:00Z</dcterms:modified>
</cp:coreProperties>
</file>