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08" w:rsidRPr="007E4181" w:rsidRDefault="005009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4181">
        <w:rPr>
          <w:rFonts w:ascii="Arial" w:hAnsi="Arial" w:cs="Arial"/>
          <w:b/>
          <w:bCs/>
          <w:sz w:val="22"/>
          <w:szCs w:val="22"/>
        </w:rPr>
        <w:t>UNIVERSIDADE DE SÃO PAULO</w:t>
      </w:r>
    </w:p>
    <w:p w:rsidR="00500908" w:rsidRPr="007E4181" w:rsidRDefault="005009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4181">
        <w:rPr>
          <w:rFonts w:ascii="Arial" w:hAnsi="Arial" w:cs="Arial"/>
          <w:b/>
          <w:bCs/>
          <w:sz w:val="22"/>
          <w:szCs w:val="22"/>
        </w:rPr>
        <w:t>FACULDADE DE SAÚDE PÚBLICA</w:t>
      </w:r>
    </w:p>
    <w:p w:rsidR="00500908" w:rsidRPr="007E4181" w:rsidRDefault="005009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4181">
        <w:rPr>
          <w:rFonts w:ascii="Arial" w:hAnsi="Arial" w:cs="Arial"/>
          <w:b/>
          <w:bCs/>
          <w:sz w:val="22"/>
          <w:szCs w:val="22"/>
        </w:rPr>
        <w:t>DEPARTAMENTO DE EPIDEMIOLOGIA</w:t>
      </w:r>
    </w:p>
    <w:p w:rsidR="00F13AA7" w:rsidRPr="007E4181" w:rsidRDefault="00F13AA7">
      <w:pPr>
        <w:pStyle w:val="Ttulo1"/>
        <w:spacing w:after="0"/>
        <w:rPr>
          <w:rFonts w:ascii="Arial" w:hAnsi="Arial" w:cs="Arial"/>
          <w:bCs/>
          <w:sz w:val="22"/>
          <w:szCs w:val="22"/>
        </w:rPr>
      </w:pPr>
    </w:p>
    <w:p w:rsidR="00500908" w:rsidRPr="007E4181" w:rsidRDefault="00500908">
      <w:pPr>
        <w:pStyle w:val="Ttulo1"/>
        <w:spacing w:after="0"/>
        <w:rPr>
          <w:rFonts w:ascii="Arial" w:hAnsi="Arial" w:cs="Arial"/>
          <w:bCs/>
          <w:sz w:val="22"/>
          <w:szCs w:val="22"/>
        </w:rPr>
      </w:pPr>
      <w:r w:rsidRPr="007E4181">
        <w:rPr>
          <w:rFonts w:ascii="Arial" w:hAnsi="Arial" w:cs="Arial"/>
          <w:bCs/>
          <w:sz w:val="22"/>
          <w:szCs w:val="22"/>
        </w:rPr>
        <w:t>HEP</w:t>
      </w:r>
      <w:r w:rsidR="003E7696" w:rsidRPr="007E4181">
        <w:rPr>
          <w:rFonts w:ascii="Arial" w:hAnsi="Arial" w:cs="Arial"/>
          <w:bCs/>
          <w:sz w:val="22"/>
          <w:szCs w:val="22"/>
        </w:rPr>
        <w:t>-</w:t>
      </w:r>
      <w:r w:rsidR="00C8643F" w:rsidRPr="007E4181">
        <w:rPr>
          <w:rFonts w:ascii="Arial" w:hAnsi="Arial" w:cs="Arial"/>
          <w:bCs/>
          <w:sz w:val="22"/>
          <w:szCs w:val="22"/>
        </w:rPr>
        <w:t xml:space="preserve">165 </w:t>
      </w:r>
      <w:r w:rsidRPr="007E4181">
        <w:rPr>
          <w:rFonts w:ascii="Arial" w:hAnsi="Arial" w:cs="Arial"/>
          <w:bCs/>
          <w:sz w:val="22"/>
          <w:szCs w:val="22"/>
        </w:rPr>
        <w:t xml:space="preserve">– </w:t>
      </w:r>
      <w:proofErr w:type="spellStart"/>
      <w:r w:rsidR="00C8643F" w:rsidRPr="007E4181">
        <w:rPr>
          <w:rFonts w:ascii="Arial" w:hAnsi="Arial" w:cs="Arial"/>
          <w:bCs/>
          <w:sz w:val="22"/>
          <w:szCs w:val="22"/>
        </w:rPr>
        <w:t>Stata</w:t>
      </w:r>
      <w:proofErr w:type="spellEnd"/>
      <w:r w:rsidR="00462CB4">
        <w:rPr>
          <w:rFonts w:ascii="Arial" w:hAnsi="Arial" w:cs="Arial"/>
          <w:bCs/>
          <w:sz w:val="22"/>
          <w:szCs w:val="22"/>
        </w:rPr>
        <w:t xml:space="preserve"> - 2023</w:t>
      </w:r>
    </w:p>
    <w:p w:rsidR="00C8643F" w:rsidRPr="007E4181" w:rsidRDefault="00500908" w:rsidP="00C8643F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7E4181">
        <w:rPr>
          <w:rFonts w:ascii="Arial" w:hAnsi="Arial" w:cs="Arial"/>
          <w:b/>
          <w:sz w:val="22"/>
          <w:szCs w:val="22"/>
        </w:rPr>
        <w:t>PERÍODO</w:t>
      </w:r>
      <w:r w:rsidRPr="007E4181">
        <w:rPr>
          <w:rFonts w:ascii="Arial" w:hAnsi="Arial" w:cs="Arial"/>
          <w:bCs/>
          <w:sz w:val="22"/>
          <w:szCs w:val="22"/>
        </w:rPr>
        <w:t xml:space="preserve">: </w:t>
      </w:r>
      <w:r w:rsidR="00462CB4">
        <w:rPr>
          <w:rFonts w:ascii="Arial" w:hAnsi="Arial" w:cs="Arial"/>
          <w:bCs/>
          <w:sz w:val="22"/>
          <w:szCs w:val="22"/>
        </w:rPr>
        <w:t>10</w:t>
      </w:r>
      <w:r w:rsidR="00DC4D70">
        <w:rPr>
          <w:rFonts w:ascii="Arial" w:hAnsi="Arial" w:cs="Arial"/>
          <w:bCs/>
          <w:sz w:val="22"/>
          <w:szCs w:val="22"/>
        </w:rPr>
        <w:t>/</w:t>
      </w:r>
      <w:r w:rsidR="00462CB4">
        <w:rPr>
          <w:rFonts w:ascii="Arial" w:hAnsi="Arial" w:cs="Arial"/>
          <w:bCs/>
          <w:sz w:val="22"/>
          <w:szCs w:val="22"/>
        </w:rPr>
        <w:t>08</w:t>
      </w:r>
      <w:r w:rsidR="00C8643F" w:rsidRPr="007E4181">
        <w:rPr>
          <w:rFonts w:ascii="Arial" w:hAnsi="Arial" w:cs="Arial"/>
          <w:bCs/>
          <w:sz w:val="22"/>
          <w:szCs w:val="22"/>
        </w:rPr>
        <w:t xml:space="preserve"> a </w:t>
      </w:r>
      <w:r w:rsidR="0092568C">
        <w:rPr>
          <w:rFonts w:ascii="Arial" w:hAnsi="Arial" w:cs="Arial"/>
          <w:bCs/>
          <w:sz w:val="22"/>
          <w:szCs w:val="22"/>
        </w:rPr>
        <w:t>0</w:t>
      </w:r>
      <w:r w:rsidR="00462CB4">
        <w:rPr>
          <w:rFonts w:ascii="Arial" w:hAnsi="Arial" w:cs="Arial"/>
          <w:bCs/>
          <w:sz w:val="22"/>
          <w:szCs w:val="22"/>
        </w:rPr>
        <w:t>5</w:t>
      </w:r>
      <w:r w:rsidR="0092568C">
        <w:rPr>
          <w:rFonts w:ascii="Arial" w:hAnsi="Arial" w:cs="Arial"/>
          <w:bCs/>
          <w:sz w:val="22"/>
          <w:szCs w:val="22"/>
        </w:rPr>
        <w:t>/1</w:t>
      </w:r>
      <w:r w:rsidR="00462CB4">
        <w:rPr>
          <w:rFonts w:ascii="Arial" w:hAnsi="Arial" w:cs="Arial"/>
          <w:bCs/>
          <w:sz w:val="22"/>
          <w:szCs w:val="22"/>
        </w:rPr>
        <w:t>0</w:t>
      </w:r>
    </w:p>
    <w:p w:rsidR="00500908" w:rsidRPr="007E4181" w:rsidRDefault="00500908" w:rsidP="00C8643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E4181">
        <w:rPr>
          <w:rFonts w:ascii="Arial" w:hAnsi="Arial" w:cs="Arial"/>
          <w:b/>
          <w:sz w:val="22"/>
          <w:szCs w:val="22"/>
        </w:rPr>
        <w:t xml:space="preserve">HORÁRIO: </w:t>
      </w:r>
      <w:r w:rsidR="00AD4738" w:rsidRPr="007E4181">
        <w:rPr>
          <w:rFonts w:ascii="Arial" w:hAnsi="Arial" w:cs="Arial"/>
          <w:sz w:val="22"/>
          <w:szCs w:val="22"/>
        </w:rPr>
        <w:t xml:space="preserve">14 </w:t>
      </w:r>
      <w:r w:rsidRPr="007E4181">
        <w:rPr>
          <w:rFonts w:ascii="Arial" w:hAnsi="Arial" w:cs="Arial"/>
          <w:sz w:val="22"/>
          <w:szCs w:val="22"/>
        </w:rPr>
        <w:t>às 1</w:t>
      </w:r>
      <w:r w:rsidR="00AD4738" w:rsidRPr="007E4181">
        <w:rPr>
          <w:rFonts w:ascii="Arial" w:hAnsi="Arial" w:cs="Arial"/>
          <w:sz w:val="22"/>
          <w:szCs w:val="22"/>
        </w:rPr>
        <w:t>8</w:t>
      </w:r>
      <w:r w:rsidRPr="007E4181">
        <w:rPr>
          <w:rFonts w:ascii="Arial" w:hAnsi="Arial" w:cs="Arial"/>
          <w:sz w:val="22"/>
          <w:szCs w:val="22"/>
        </w:rPr>
        <w:t xml:space="preserve"> horas</w:t>
      </w:r>
    </w:p>
    <w:p w:rsidR="00176640" w:rsidRPr="007E4181" w:rsidRDefault="00500908" w:rsidP="009C3A53">
      <w:pPr>
        <w:rPr>
          <w:rFonts w:ascii="Arial" w:hAnsi="Arial" w:cs="Arial"/>
          <w:b/>
          <w:sz w:val="22"/>
          <w:szCs w:val="22"/>
        </w:rPr>
      </w:pPr>
      <w:r w:rsidRPr="007E4181">
        <w:rPr>
          <w:rFonts w:ascii="Arial" w:hAnsi="Arial" w:cs="Arial"/>
          <w:b/>
          <w:sz w:val="22"/>
          <w:szCs w:val="22"/>
        </w:rPr>
        <w:t>DOCENTE:</w:t>
      </w:r>
    </w:p>
    <w:p w:rsidR="00500908" w:rsidRPr="007E4181" w:rsidRDefault="00176640" w:rsidP="009C3A53">
      <w:pPr>
        <w:ind w:left="707"/>
        <w:rPr>
          <w:rFonts w:ascii="Arial" w:hAnsi="Arial" w:cs="Arial"/>
          <w:bCs/>
          <w:sz w:val="22"/>
          <w:szCs w:val="22"/>
        </w:rPr>
      </w:pPr>
      <w:proofErr w:type="spellStart"/>
      <w:r w:rsidRPr="007E4181">
        <w:rPr>
          <w:rFonts w:ascii="Arial" w:hAnsi="Arial" w:cs="Arial"/>
          <w:bCs/>
          <w:sz w:val="22"/>
          <w:szCs w:val="22"/>
        </w:rPr>
        <w:t>Prof</w:t>
      </w:r>
      <w:r w:rsidRPr="007E4181">
        <w:rPr>
          <w:rFonts w:ascii="Arial" w:hAnsi="Arial" w:cs="Arial"/>
          <w:bCs/>
          <w:sz w:val="22"/>
          <w:szCs w:val="22"/>
          <w:vertAlign w:val="superscript"/>
        </w:rPr>
        <w:t>a</w:t>
      </w:r>
      <w:proofErr w:type="spellEnd"/>
      <w:r w:rsidRPr="007E4181">
        <w:rPr>
          <w:rFonts w:ascii="Arial" w:hAnsi="Arial" w:cs="Arial"/>
          <w:bCs/>
          <w:sz w:val="22"/>
          <w:szCs w:val="22"/>
        </w:rPr>
        <w:t xml:space="preserve"> </w:t>
      </w:r>
      <w:r w:rsidR="00500908" w:rsidRPr="007E4181">
        <w:rPr>
          <w:rFonts w:ascii="Arial" w:hAnsi="Arial" w:cs="Arial"/>
          <w:bCs/>
          <w:sz w:val="22"/>
          <w:szCs w:val="22"/>
        </w:rPr>
        <w:t>Dra. Denise Pimentel Bergamaschi</w:t>
      </w:r>
      <w:r w:rsidR="005276A6" w:rsidRPr="007E4181">
        <w:rPr>
          <w:rFonts w:ascii="Arial" w:hAnsi="Arial" w:cs="Arial"/>
          <w:bCs/>
          <w:sz w:val="22"/>
          <w:szCs w:val="22"/>
        </w:rPr>
        <w:t xml:space="preserve"> - </w:t>
      </w:r>
      <w:hyperlink r:id="rId8" w:history="1">
        <w:r w:rsidR="005276A6" w:rsidRPr="007E4181">
          <w:rPr>
            <w:rStyle w:val="Hyperlink"/>
            <w:rFonts w:ascii="Arial" w:hAnsi="Arial" w:cs="Arial"/>
            <w:bCs/>
            <w:sz w:val="22"/>
            <w:szCs w:val="22"/>
          </w:rPr>
          <w:t>denisepb@usp.br</w:t>
        </w:r>
      </w:hyperlink>
    </w:p>
    <w:p w:rsidR="00946D10" w:rsidRPr="001F190B" w:rsidRDefault="00946D10" w:rsidP="00AD4738">
      <w:pPr>
        <w:pStyle w:val="Ttulo7"/>
        <w:spacing w:before="0"/>
        <w:ind w:firstLine="0"/>
        <w:rPr>
          <w:rFonts w:ascii="Arial" w:hAnsi="Arial" w:cs="Arial"/>
          <w:sz w:val="22"/>
          <w:szCs w:val="22"/>
        </w:rPr>
      </w:pPr>
    </w:p>
    <w:p w:rsidR="00AD4738" w:rsidRPr="001F190B" w:rsidRDefault="00500908" w:rsidP="00AD4738">
      <w:pPr>
        <w:pStyle w:val="Ttulo7"/>
        <w:spacing w:before="0"/>
        <w:ind w:firstLine="0"/>
        <w:rPr>
          <w:rFonts w:ascii="Arial" w:hAnsi="Arial" w:cs="Arial"/>
          <w:sz w:val="22"/>
          <w:szCs w:val="22"/>
        </w:rPr>
      </w:pPr>
      <w:r w:rsidRPr="001F190B">
        <w:rPr>
          <w:rFonts w:ascii="Arial" w:hAnsi="Arial" w:cs="Arial"/>
          <w:sz w:val="22"/>
          <w:szCs w:val="22"/>
        </w:rPr>
        <w:t>CONTEÚDO PROGRAMÁTICO</w:t>
      </w:r>
      <w:r w:rsidR="00B459E3" w:rsidRPr="001F190B">
        <w:rPr>
          <w:rFonts w:ascii="Arial" w:hAnsi="Arial" w:cs="Arial"/>
          <w:sz w:val="22"/>
          <w:szCs w:val="22"/>
        </w:rPr>
        <w:t xml:space="preserve"> </w:t>
      </w:r>
      <w:r w:rsidR="00B459E3" w:rsidRPr="001F190B">
        <w:rPr>
          <w:rStyle w:val="Refdenotaderodap"/>
          <w:rFonts w:ascii="Arial" w:hAnsi="Arial" w:cs="Arial"/>
          <w:sz w:val="22"/>
          <w:szCs w:val="22"/>
        </w:rPr>
        <w:footnoteReference w:id="1"/>
      </w:r>
    </w:p>
    <w:p w:rsidR="00B459E3" w:rsidRPr="001F190B" w:rsidRDefault="00B459E3" w:rsidP="001F190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F190B">
        <w:rPr>
          <w:rFonts w:ascii="Arial" w:hAnsi="Arial" w:cs="Arial"/>
          <w:bCs/>
          <w:sz w:val="22"/>
          <w:szCs w:val="22"/>
        </w:rPr>
        <w:t>Manipulação de dados (criação de bancos de dados e gerenciamento de variáveis)</w:t>
      </w:r>
    </w:p>
    <w:p w:rsidR="00C90C56" w:rsidRPr="001F190B" w:rsidRDefault="00C90C56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F190B">
        <w:rPr>
          <w:rFonts w:ascii="Arial" w:hAnsi="Arial" w:cs="Arial"/>
          <w:bCs/>
          <w:sz w:val="22"/>
          <w:szCs w:val="22"/>
        </w:rPr>
        <w:t xml:space="preserve">Iniciando o </w:t>
      </w:r>
      <w:proofErr w:type="spellStart"/>
      <w:r w:rsidRPr="001F190B">
        <w:rPr>
          <w:rFonts w:ascii="Arial" w:hAnsi="Arial" w:cs="Arial"/>
          <w:bCs/>
          <w:sz w:val="22"/>
          <w:szCs w:val="22"/>
        </w:rPr>
        <w:t>Stata</w:t>
      </w:r>
      <w:proofErr w:type="spellEnd"/>
    </w:p>
    <w:p w:rsidR="00C90C56" w:rsidRPr="001F190B" w:rsidRDefault="00C90C56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F190B">
        <w:rPr>
          <w:rFonts w:ascii="Arial" w:hAnsi="Arial" w:cs="Arial"/>
          <w:bCs/>
          <w:sz w:val="22"/>
          <w:szCs w:val="22"/>
        </w:rPr>
        <w:t xml:space="preserve">Tipos de </w:t>
      </w:r>
      <w:r w:rsidR="00B459E3" w:rsidRPr="001F190B">
        <w:rPr>
          <w:rFonts w:ascii="Arial" w:hAnsi="Arial" w:cs="Arial"/>
          <w:bCs/>
          <w:sz w:val="22"/>
          <w:szCs w:val="22"/>
        </w:rPr>
        <w:t>extensão</w:t>
      </w:r>
    </w:p>
    <w:p w:rsidR="00C90C56" w:rsidRPr="001F190B" w:rsidRDefault="00C90C56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F190B">
        <w:rPr>
          <w:rFonts w:ascii="Arial" w:hAnsi="Arial" w:cs="Arial"/>
          <w:bCs/>
          <w:sz w:val="22"/>
          <w:szCs w:val="22"/>
        </w:rPr>
        <w:t>Sintaxe dos comandos</w:t>
      </w:r>
    </w:p>
    <w:p w:rsidR="00FD0736" w:rsidRPr="001F190B" w:rsidRDefault="00FD0736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F190B">
        <w:rPr>
          <w:rFonts w:ascii="Arial" w:hAnsi="Arial" w:cs="Arial"/>
          <w:bCs/>
          <w:sz w:val="22"/>
          <w:szCs w:val="22"/>
        </w:rPr>
        <w:t>Abrir um arquivo log</w:t>
      </w:r>
    </w:p>
    <w:p w:rsidR="00B459E3" w:rsidRPr="001F190B" w:rsidRDefault="00B459E3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F190B">
        <w:rPr>
          <w:rFonts w:ascii="Arial" w:hAnsi="Arial" w:cs="Arial"/>
          <w:bCs/>
          <w:sz w:val="22"/>
          <w:szCs w:val="22"/>
        </w:rPr>
        <w:t>Criação de rótulos (</w:t>
      </w:r>
      <w:proofErr w:type="spellStart"/>
      <w:r w:rsidRPr="001F190B">
        <w:rPr>
          <w:rFonts w:ascii="Arial" w:hAnsi="Arial" w:cs="Arial"/>
          <w:bCs/>
          <w:sz w:val="22"/>
          <w:szCs w:val="22"/>
        </w:rPr>
        <w:t>label</w:t>
      </w:r>
      <w:proofErr w:type="spellEnd"/>
      <w:r w:rsidRPr="001F190B">
        <w:rPr>
          <w:rFonts w:ascii="Arial" w:hAnsi="Arial" w:cs="Arial"/>
          <w:bCs/>
          <w:sz w:val="22"/>
          <w:szCs w:val="22"/>
        </w:rPr>
        <w:t>)</w:t>
      </w:r>
    </w:p>
    <w:p w:rsidR="00B459E3" w:rsidRPr="001F190B" w:rsidRDefault="00B459E3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F190B">
        <w:rPr>
          <w:rFonts w:ascii="Arial" w:hAnsi="Arial" w:cs="Arial"/>
          <w:bCs/>
          <w:sz w:val="22"/>
          <w:szCs w:val="22"/>
        </w:rPr>
        <w:t xml:space="preserve">Criação e manipulação de variáveis </w:t>
      </w:r>
    </w:p>
    <w:p w:rsidR="00B459E3" w:rsidRPr="001F190B" w:rsidRDefault="00B459E3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F190B">
        <w:rPr>
          <w:rFonts w:ascii="Arial" w:hAnsi="Arial" w:cs="Arial"/>
          <w:bCs/>
          <w:sz w:val="22"/>
          <w:szCs w:val="22"/>
        </w:rPr>
        <w:t>Salvamento e leitura de banco de dados</w:t>
      </w:r>
    </w:p>
    <w:p w:rsidR="00B459E3" w:rsidRPr="001F190B" w:rsidRDefault="00B459E3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F190B">
        <w:rPr>
          <w:rFonts w:ascii="Arial" w:hAnsi="Arial" w:cs="Arial"/>
          <w:bCs/>
          <w:sz w:val="22"/>
          <w:szCs w:val="22"/>
        </w:rPr>
        <w:t>Comandos de manejos de dados</w:t>
      </w:r>
    </w:p>
    <w:p w:rsidR="00C90C56" w:rsidRPr="001F190B" w:rsidRDefault="00FD0736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F190B">
        <w:rPr>
          <w:rFonts w:ascii="Arial" w:hAnsi="Arial" w:cs="Arial"/>
          <w:bCs/>
          <w:sz w:val="22"/>
          <w:szCs w:val="22"/>
        </w:rPr>
        <w:t xml:space="preserve">Criando um banco de dados no </w:t>
      </w:r>
      <w:proofErr w:type="spellStart"/>
      <w:r w:rsidRPr="001F190B">
        <w:rPr>
          <w:rFonts w:ascii="Arial" w:hAnsi="Arial" w:cs="Arial"/>
          <w:bCs/>
          <w:sz w:val="22"/>
          <w:szCs w:val="22"/>
        </w:rPr>
        <w:t>Stata</w:t>
      </w:r>
      <w:proofErr w:type="spellEnd"/>
    </w:p>
    <w:p w:rsidR="001F190B" w:rsidRPr="001F190B" w:rsidRDefault="003653AB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F190B">
        <w:rPr>
          <w:rFonts w:ascii="Arial" w:hAnsi="Arial" w:cs="Arial"/>
          <w:bCs/>
          <w:sz w:val="22"/>
          <w:szCs w:val="22"/>
        </w:rPr>
        <w:t>O</w:t>
      </w:r>
      <w:r w:rsidR="001F190B" w:rsidRPr="001F190B">
        <w:rPr>
          <w:rFonts w:ascii="Arial" w:hAnsi="Arial" w:cs="Arial"/>
          <w:bCs/>
          <w:sz w:val="22"/>
          <w:szCs w:val="22"/>
        </w:rPr>
        <w:t xml:space="preserve">peradores, </w:t>
      </w:r>
      <w:r w:rsidRPr="001F190B">
        <w:rPr>
          <w:rFonts w:ascii="Arial" w:hAnsi="Arial" w:cs="Arial"/>
          <w:bCs/>
          <w:sz w:val="22"/>
          <w:szCs w:val="22"/>
        </w:rPr>
        <w:t>e</w:t>
      </w:r>
      <w:r w:rsidR="00FD0736" w:rsidRPr="001F190B">
        <w:rPr>
          <w:rFonts w:ascii="Arial" w:hAnsi="Arial" w:cs="Arial"/>
          <w:bCs/>
          <w:sz w:val="22"/>
          <w:szCs w:val="22"/>
        </w:rPr>
        <w:t>xpressões</w:t>
      </w:r>
      <w:r w:rsidR="001F190B" w:rsidRPr="001F190B">
        <w:rPr>
          <w:rFonts w:ascii="Arial" w:hAnsi="Arial" w:cs="Arial"/>
          <w:bCs/>
          <w:sz w:val="22"/>
          <w:szCs w:val="22"/>
        </w:rPr>
        <w:t xml:space="preserve"> e v</w:t>
      </w:r>
      <w:r w:rsidR="00FD0736" w:rsidRPr="001F190B">
        <w:rPr>
          <w:rFonts w:ascii="Arial" w:hAnsi="Arial" w:cs="Arial"/>
          <w:bCs/>
          <w:sz w:val="22"/>
          <w:szCs w:val="22"/>
        </w:rPr>
        <w:t>ariáveis data</w:t>
      </w:r>
    </w:p>
    <w:p w:rsidR="00FD0736" w:rsidRPr="001F190B" w:rsidRDefault="00FD0736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F190B">
        <w:rPr>
          <w:rFonts w:ascii="Arial" w:hAnsi="Arial" w:cs="Arial"/>
          <w:bCs/>
          <w:sz w:val="22"/>
          <w:szCs w:val="22"/>
        </w:rPr>
        <w:t>Mudando a forma de apresentação dos dados</w:t>
      </w:r>
    </w:p>
    <w:p w:rsidR="00AD4738" w:rsidRPr="001F190B" w:rsidRDefault="00AD4738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F190B">
        <w:rPr>
          <w:rFonts w:ascii="Arial" w:hAnsi="Arial" w:cs="Arial"/>
          <w:bCs/>
          <w:sz w:val="22"/>
          <w:szCs w:val="22"/>
        </w:rPr>
        <w:t>Utilização do modo do-file</w:t>
      </w:r>
    </w:p>
    <w:p w:rsidR="00FD0736" w:rsidRPr="001F190B" w:rsidRDefault="00FD0736" w:rsidP="001F190B">
      <w:pPr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AD4738" w:rsidRPr="001F190B" w:rsidRDefault="00AD4738" w:rsidP="001F190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F190B">
        <w:rPr>
          <w:rFonts w:ascii="Arial" w:hAnsi="Arial" w:cs="Arial"/>
          <w:bCs/>
          <w:sz w:val="22"/>
          <w:szCs w:val="22"/>
        </w:rPr>
        <w:t>Descrição de dados</w:t>
      </w:r>
    </w:p>
    <w:p w:rsidR="00FD0736" w:rsidRPr="001F190B" w:rsidRDefault="00FD0736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190B">
        <w:rPr>
          <w:rFonts w:ascii="Arial" w:hAnsi="Arial" w:cs="Arial"/>
          <w:sz w:val="22"/>
          <w:szCs w:val="22"/>
        </w:rPr>
        <w:t xml:space="preserve">Gráficos </w:t>
      </w:r>
    </w:p>
    <w:p w:rsidR="00FD0736" w:rsidRPr="001F190B" w:rsidRDefault="00FD0736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190B">
        <w:rPr>
          <w:rFonts w:ascii="Arial" w:hAnsi="Arial" w:cs="Arial"/>
          <w:sz w:val="22"/>
          <w:szCs w:val="22"/>
        </w:rPr>
        <w:t>Tabelas e resumo dos dados</w:t>
      </w:r>
    </w:p>
    <w:p w:rsidR="00FD0736" w:rsidRPr="001F190B" w:rsidRDefault="00FD0736" w:rsidP="001F19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4738" w:rsidRPr="001F190B" w:rsidRDefault="00AD4738" w:rsidP="001F190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190B">
        <w:rPr>
          <w:rFonts w:ascii="Arial" w:hAnsi="Arial" w:cs="Arial"/>
          <w:sz w:val="22"/>
          <w:szCs w:val="22"/>
        </w:rPr>
        <w:t>Análise de dados epidemiológicos</w:t>
      </w:r>
    </w:p>
    <w:p w:rsidR="00FD0736" w:rsidRPr="001F190B" w:rsidRDefault="00FD0736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190B">
        <w:rPr>
          <w:rFonts w:ascii="Arial" w:hAnsi="Arial" w:cs="Arial"/>
          <w:sz w:val="22"/>
          <w:szCs w:val="22"/>
        </w:rPr>
        <w:t>Teste de hipóteses para médias e intervalo de confiança</w:t>
      </w:r>
    </w:p>
    <w:p w:rsidR="00FD0736" w:rsidRPr="001F190B" w:rsidRDefault="005847E2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190B">
        <w:rPr>
          <w:rFonts w:ascii="Arial" w:hAnsi="Arial" w:cs="Arial"/>
          <w:sz w:val="22"/>
          <w:szCs w:val="22"/>
        </w:rPr>
        <w:t xml:space="preserve">Teste de </w:t>
      </w:r>
      <w:r w:rsidR="00B459E3" w:rsidRPr="001F190B">
        <w:rPr>
          <w:rFonts w:ascii="Arial" w:hAnsi="Arial" w:cs="Arial"/>
          <w:sz w:val="22"/>
          <w:szCs w:val="22"/>
        </w:rPr>
        <w:t xml:space="preserve">associação </w:t>
      </w:r>
    </w:p>
    <w:p w:rsidR="00B459E3" w:rsidRPr="001F190B" w:rsidRDefault="00B459E3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190B">
        <w:rPr>
          <w:rFonts w:ascii="Arial" w:hAnsi="Arial" w:cs="Arial"/>
          <w:sz w:val="22"/>
          <w:szCs w:val="22"/>
        </w:rPr>
        <w:t>Risco Relativo</w:t>
      </w:r>
    </w:p>
    <w:p w:rsidR="00B459E3" w:rsidRPr="001F190B" w:rsidRDefault="00B459E3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190B">
        <w:rPr>
          <w:rFonts w:ascii="Arial" w:hAnsi="Arial" w:cs="Arial"/>
          <w:sz w:val="22"/>
          <w:szCs w:val="22"/>
        </w:rPr>
        <w:t>Razão de Prevalência</w:t>
      </w:r>
    </w:p>
    <w:p w:rsidR="001F190B" w:rsidRPr="001F190B" w:rsidRDefault="001F190B" w:rsidP="001F190B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Odds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ratio</w:t>
      </w:r>
      <w:proofErr w:type="spellEnd"/>
    </w:p>
    <w:p w:rsidR="00AA245E" w:rsidRPr="001F190B" w:rsidRDefault="00500908" w:rsidP="00946D10">
      <w:pPr>
        <w:pStyle w:val="Ttulo7"/>
        <w:ind w:firstLine="0"/>
        <w:rPr>
          <w:rFonts w:ascii="Arial" w:hAnsi="Arial" w:cs="Arial"/>
          <w:sz w:val="22"/>
          <w:szCs w:val="22"/>
        </w:rPr>
      </w:pPr>
      <w:r w:rsidRPr="001F190B">
        <w:rPr>
          <w:rFonts w:ascii="Arial" w:hAnsi="Arial" w:cs="Arial"/>
          <w:sz w:val="22"/>
          <w:szCs w:val="22"/>
        </w:rPr>
        <w:lastRenderedPageBreak/>
        <w:t>BIBLIOGRAFIA</w:t>
      </w:r>
    </w:p>
    <w:p w:rsidR="00204182" w:rsidRPr="001F190B" w:rsidRDefault="00204182" w:rsidP="001F190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F190B">
        <w:rPr>
          <w:rFonts w:ascii="Arial" w:hAnsi="Arial" w:cs="Arial"/>
          <w:caps/>
          <w:sz w:val="22"/>
          <w:szCs w:val="22"/>
        </w:rPr>
        <w:t>Berquó ES, Souza JMP, Gotlieb SLD</w:t>
      </w:r>
      <w:r w:rsidRPr="001F190B">
        <w:rPr>
          <w:rFonts w:ascii="Arial" w:hAnsi="Arial" w:cs="Arial"/>
          <w:sz w:val="22"/>
          <w:szCs w:val="22"/>
        </w:rPr>
        <w:t xml:space="preserve">. </w:t>
      </w:r>
      <w:r w:rsidRPr="001F190B">
        <w:rPr>
          <w:rFonts w:ascii="Arial" w:hAnsi="Arial" w:cs="Arial"/>
          <w:i/>
          <w:sz w:val="22"/>
          <w:szCs w:val="22"/>
        </w:rPr>
        <w:t>Bioestatística.</w:t>
      </w:r>
      <w:r w:rsidRPr="001F190B">
        <w:rPr>
          <w:rFonts w:ascii="Arial" w:hAnsi="Arial" w:cs="Arial"/>
          <w:sz w:val="22"/>
          <w:szCs w:val="22"/>
        </w:rPr>
        <w:t xml:space="preserve"> São Paulo: EPU; 1981.</w:t>
      </w:r>
    </w:p>
    <w:p w:rsidR="00AD4738" w:rsidRPr="001F190B" w:rsidRDefault="00AD4738" w:rsidP="001F190B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526BB">
        <w:rPr>
          <w:rFonts w:ascii="Arial" w:hAnsi="Arial" w:cs="Arial"/>
          <w:sz w:val="22"/>
          <w:szCs w:val="22"/>
        </w:rPr>
        <w:t>HAMILTON, LC</w:t>
      </w:r>
      <w:r w:rsidR="008E69B2" w:rsidRPr="00B526BB">
        <w:rPr>
          <w:rFonts w:ascii="Arial" w:hAnsi="Arial" w:cs="Arial"/>
          <w:sz w:val="22"/>
          <w:szCs w:val="22"/>
        </w:rPr>
        <w:t>.</w:t>
      </w:r>
      <w:r w:rsidRPr="00B526BB">
        <w:rPr>
          <w:rFonts w:ascii="Arial" w:hAnsi="Arial" w:cs="Arial"/>
          <w:sz w:val="22"/>
          <w:szCs w:val="22"/>
        </w:rPr>
        <w:t xml:space="preserve"> </w:t>
      </w:r>
      <w:r w:rsidRPr="001F190B">
        <w:rPr>
          <w:rFonts w:ascii="Arial" w:hAnsi="Arial" w:cs="Arial"/>
          <w:i/>
          <w:sz w:val="22"/>
          <w:szCs w:val="22"/>
          <w:lang w:val="en-GB"/>
        </w:rPr>
        <w:t>Statistics with Stata</w:t>
      </w:r>
      <w:r w:rsidRPr="001F190B">
        <w:rPr>
          <w:rFonts w:ascii="Arial" w:hAnsi="Arial" w:cs="Arial"/>
          <w:sz w:val="22"/>
          <w:szCs w:val="22"/>
          <w:lang w:val="en-GB"/>
        </w:rPr>
        <w:t>. Thomson learning, Belmont, 2004</w:t>
      </w:r>
      <w:r w:rsidR="008E69B2" w:rsidRPr="001F190B">
        <w:rPr>
          <w:rFonts w:ascii="Arial" w:hAnsi="Arial" w:cs="Arial"/>
          <w:sz w:val="22"/>
          <w:szCs w:val="22"/>
          <w:lang w:val="en-GB"/>
        </w:rPr>
        <w:t>.</w:t>
      </w:r>
    </w:p>
    <w:p w:rsidR="00AD4738" w:rsidRPr="001F190B" w:rsidRDefault="00AD4738" w:rsidP="001F190B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15072E">
        <w:rPr>
          <w:rFonts w:ascii="Arial" w:hAnsi="Arial" w:cs="Arial"/>
          <w:sz w:val="22"/>
          <w:szCs w:val="22"/>
        </w:rPr>
        <w:t xml:space="preserve">MEDRONHO L.C. CARVALHO </w:t>
      </w:r>
      <w:proofErr w:type="gramStart"/>
      <w:r w:rsidRPr="0015072E">
        <w:rPr>
          <w:rFonts w:ascii="Arial" w:hAnsi="Arial" w:cs="Arial"/>
          <w:sz w:val="22"/>
          <w:szCs w:val="22"/>
        </w:rPr>
        <w:t>D.M.,</w:t>
      </w:r>
      <w:proofErr w:type="gramEnd"/>
      <w:r w:rsidRPr="0015072E">
        <w:rPr>
          <w:rFonts w:ascii="Arial" w:hAnsi="Arial" w:cs="Arial"/>
          <w:sz w:val="22"/>
          <w:szCs w:val="22"/>
        </w:rPr>
        <w:t>BLOCK K.V.</w:t>
      </w:r>
      <w:r w:rsidR="008E69B2" w:rsidRPr="0015072E">
        <w:rPr>
          <w:rFonts w:ascii="Arial" w:hAnsi="Arial" w:cs="Arial"/>
          <w:sz w:val="22"/>
          <w:szCs w:val="22"/>
        </w:rPr>
        <w:t xml:space="preserve">, LUIZ R.R., WERNECK G.L. </w:t>
      </w:r>
      <w:r w:rsidR="008E69B2" w:rsidRPr="0015072E">
        <w:rPr>
          <w:rFonts w:ascii="Arial" w:hAnsi="Arial" w:cs="Arial"/>
          <w:i/>
          <w:sz w:val="22"/>
          <w:szCs w:val="22"/>
        </w:rPr>
        <w:t>E</w:t>
      </w:r>
      <w:r w:rsidRPr="0015072E">
        <w:rPr>
          <w:rFonts w:ascii="Arial" w:hAnsi="Arial" w:cs="Arial"/>
          <w:i/>
          <w:sz w:val="22"/>
          <w:szCs w:val="22"/>
        </w:rPr>
        <w:t>pidemiologia.</w:t>
      </w:r>
      <w:r w:rsidRPr="001507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69B2" w:rsidRPr="001F190B">
        <w:rPr>
          <w:rFonts w:ascii="Arial" w:hAnsi="Arial" w:cs="Arial"/>
          <w:sz w:val="22"/>
          <w:szCs w:val="22"/>
          <w:lang w:val="en-GB"/>
        </w:rPr>
        <w:t>Atheneu</w:t>
      </w:r>
      <w:proofErr w:type="spellEnd"/>
      <w:r w:rsidR="008E69B2" w:rsidRPr="001F190B">
        <w:rPr>
          <w:rFonts w:ascii="Arial" w:hAnsi="Arial" w:cs="Arial"/>
          <w:sz w:val="22"/>
          <w:szCs w:val="22"/>
          <w:lang w:val="en-GB"/>
        </w:rPr>
        <w:t>. S</w:t>
      </w:r>
      <w:r w:rsidRPr="001F190B">
        <w:rPr>
          <w:rFonts w:ascii="Arial" w:hAnsi="Arial" w:cs="Arial"/>
          <w:sz w:val="22"/>
          <w:szCs w:val="22"/>
          <w:lang w:val="en-GB"/>
        </w:rPr>
        <w:t xml:space="preserve">ão </w:t>
      </w:r>
      <w:r w:rsidR="000253FC" w:rsidRPr="001F190B">
        <w:rPr>
          <w:rFonts w:ascii="Arial" w:hAnsi="Arial" w:cs="Arial"/>
          <w:sz w:val="22"/>
          <w:szCs w:val="22"/>
          <w:lang w:val="en-GB"/>
        </w:rPr>
        <w:t>Paulo</w:t>
      </w:r>
      <w:r w:rsidR="008E69B2" w:rsidRPr="001F190B">
        <w:rPr>
          <w:rFonts w:ascii="Arial" w:hAnsi="Arial" w:cs="Arial"/>
          <w:sz w:val="22"/>
          <w:szCs w:val="22"/>
          <w:lang w:val="en-GB"/>
        </w:rPr>
        <w:t xml:space="preserve">, </w:t>
      </w:r>
      <w:r w:rsidR="000253FC" w:rsidRPr="001F190B">
        <w:rPr>
          <w:rFonts w:ascii="Arial" w:hAnsi="Arial" w:cs="Arial"/>
          <w:sz w:val="22"/>
          <w:szCs w:val="22"/>
          <w:lang w:val="en-GB"/>
        </w:rPr>
        <w:t>2002</w:t>
      </w:r>
    </w:p>
    <w:p w:rsidR="000253FC" w:rsidRPr="001F190B" w:rsidRDefault="000253FC" w:rsidP="001F190B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1F190B">
        <w:rPr>
          <w:rFonts w:ascii="Arial" w:hAnsi="Arial" w:cs="Arial"/>
          <w:sz w:val="22"/>
          <w:szCs w:val="22"/>
          <w:lang w:val="en-GB"/>
        </w:rPr>
        <w:t xml:space="preserve">RABE-HESKETH S, EVERITT B. </w:t>
      </w:r>
      <w:r w:rsidRPr="001F190B">
        <w:rPr>
          <w:rFonts w:ascii="Arial" w:hAnsi="Arial" w:cs="Arial"/>
          <w:i/>
          <w:sz w:val="22"/>
          <w:szCs w:val="22"/>
          <w:lang w:val="en-GB"/>
        </w:rPr>
        <w:t>A handbook of statistical analyses using Stata</w:t>
      </w:r>
      <w:r w:rsidR="008E69B2" w:rsidRPr="001F190B">
        <w:rPr>
          <w:rFonts w:ascii="Arial" w:hAnsi="Arial" w:cs="Arial"/>
          <w:sz w:val="22"/>
          <w:szCs w:val="22"/>
          <w:lang w:val="en-GB"/>
        </w:rPr>
        <w:t xml:space="preserve">. 3ª Edição.CRC Press, Florida, </w:t>
      </w:r>
      <w:r w:rsidRPr="001F190B">
        <w:rPr>
          <w:rFonts w:ascii="Arial" w:hAnsi="Arial" w:cs="Arial"/>
          <w:sz w:val="22"/>
          <w:szCs w:val="22"/>
          <w:lang w:val="en-GB"/>
        </w:rPr>
        <w:t>2004</w:t>
      </w:r>
      <w:r w:rsidR="008E69B2" w:rsidRPr="001F190B">
        <w:rPr>
          <w:rFonts w:ascii="Arial" w:hAnsi="Arial" w:cs="Arial"/>
          <w:sz w:val="22"/>
          <w:szCs w:val="22"/>
          <w:lang w:val="en-GB"/>
        </w:rPr>
        <w:t>.</w:t>
      </w:r>
    </w:p>
    <w:p w:rsidR="000253FC" w:rsidRPr="001F190B" w:rsidRDefault="008E69B2" w:rsidP="001F190B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1F190B">
        <w:rPr>
          <w:rFonts w:ascii="Arial" w:hAnsi="Arial" w:cs="Arial"/>
          <w:sz w:val="22"/>
          <w:szCs w:val="22"/>
          <w:lang w:val="en-GB"/>
        </w:rPr>
        <w:t>STATACORP.</w:t>
      </w:r>
      <w:r w:rsidR="000253FC" w:rsidRPr="001F190B">
        <w:rPr>
          <w:rFonts w:ascii="Arial" w:hAnsi="Arial" w:cs="Arial"/>
          <w:sz w:val="22"/>
          <w:szCs w:val="22"/>
          <w:lang w:val="en-GB"/>
        </w:rPr>
        <w:t xml:space="preserve"> </w:t>
      </w:r>
      <w:r w:rsidR="000253FC" w:rsidRPr="001F190B">
        <w:rPr>
          <w:rFonts w:ascii="Arial" w:hAnsi="Arial" w:cs="Arial"/>
          <w:i/>
          <w:sz w:val="22"/>
          <w:szCs w:val="22"/>
          <w:lang w:val="en-GB"/>
        </w:rPr>
        <w:t>Stata Statistical Software:</w:t>
      </w:r>
      <w:r w:rsidRPr="001F190B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0253FC" w:rsidRPr="001F190B">
        <w:rPr>
          <w:rFonts w:ascii="Arial" w:hAnsi="Arial" w:cs="Arial"/>
          <w:i/>
          <w:sz w:val="22"/>
          <w:szCs w:val="22"/>
          <w:lang w:val="en-GB"/>
        </w:rPr>
        <w:t>release 11</w:t>
      </w:r>
      <w:r w:rsidR="000253FC" w:rsidRPr="001F190B">
        <w:rPr>
          <w:rFonts w:ascii="Arial" w:hAnsi="Arial" w:cs="Arial"/>
          <w:sz w:val="22"/>
          <w:szCs w:val="22"/>
          <w:lang w:val="en-GB"/>
        </w:rPr>
        <w:t xml:space="preserve">. College </w:t>
      </w:r>
      <w:proofErr w:type="spellStart"/>
      <w:r w:rsidR="000253FC" w:rsidRPr="001F190B">
        <w:rPr>
          <w:rFonts w:ascii="Arial" w:hAnsi="Arial" w:cs="Arial"/>
          <w:sz w:val="22"/>
          <w:szCs w:val="22"/>
          <w:lang w:val="en-GB"/>
        </w:rPr>
        <w:t>Stattion</w:t>
      </w:r>
      <w:proofErr w:type="spellEnd"/>
      <w:r w:rsidR="000253FC" w:rsidRPr="001F190B">
        <w:rPr>
          <w:rFonts w:ascii="Arial" w:hAnsi="Arial" w:cs="Arial"/>
          <w:sz w:val="22"/>
          <w:szCs w:val="22"/>
          <w:lang w:val="en-GB"/>
        </w:rPr>
        <w:t xml:space="preserve">, TX: </w:t>
      </w:r>
      <w:proofErr w:type="spellStart"/>
      <w:r w:rsidR="000253FC" w:rsidRPr="001F190B">
        <w:rPr>
          <w:rFonts w:ascii="Arial" w:hAnsi="Arial" w:cs="Arial"/>
          <w:sz w:val="22"/>
          <w:szCs w:val="22"/>
          <w:lang w:val="en-GB"/>
        </w:rPr>
        <w:t>Stata</w:t>
      </w:r>
      <w:proofErr w:type="spellEnd"/>
      <w:r w:rsidR="000253FC" w:rsidRPr="001F190B">
        <w:rPr>
          <w:rFonts w:ascii="Arial" w:hAnsi="Arial" w:cs="Arial"/>
          <w:sz w:val="22"/>
          <w:szCs w:val="22"/>
          <w:lang w:val="en-GB"/>
        </w:rPr>
        <w:t xml:space="preserve"> Corporation</w:t>
      </w:r>
      <w:r w:rsidRPr="001F190B">
        <w:rPr>
          <w:rFonts w:ascii="Arial" w:hAnsi="Arial" w:cs="Arial"/>
          <w:sz w:val="22"/>
          <w:szCs w:val="22"/>
          <w:lang w:val="en-GB"/>
        </w:rPr>
        <w:t>, 2005.</w:t>
      </w:r>
    </w:p>
    <w:p w:rsidR="00CA7C22" w:rsidRPr="001F190B" w:rsidRDefault="008153C6" w:rsidP="001F190B">
      <w:pPr>
        <w:spacing w:after="120" w:line="276" w:lineRule="auto"/>
        <w:jc w:val="both"/>
        <w:rPr>
          <w:rFonts w:ascii="Arial" w:hAnsi="Arial" w:cs="Arial"/>
          <w:caps/>
          <w:sz w:val="22"/>
          <w:szCs w:val="22"/>
        </w:rPr>
      </w:pPr>
      <w:r w:rsidRPr="001F190B">
        <w:rPr>
          <w:rFonts w:ascii="Arial" w:hAnsi="Arial" w:cs="Arial"/>
          <w:caps/>
          <w:sz w:val="22"/>
          <w:szCs w:val="22"/>
        </w:rPr>
        <w:t>Bergamaschi DP, Souza JMP.</w:t>
      </w:r>
      <w:r w:rsidR="008E69B2" w:rsidRPr="001F190B">
        <w:rPr>
          <w:rFonts w:ascii="Arial" w:hAnsi="Arial" w:cs="Arial"/>
          <w:caps/>
          <w:sz w:val="22"/>
          <w:szCs w:val="22"/>
        </w:rPr>
        <w:t xml:space="preserve"> </w:t>
      </w:r>
      <w:proofErr w:type="spellStart"/>
      <w:r w:rsidR="008E69B2" w:rsidRPr="001F190B">
        <w:rPr>
          <w:rFonts w:ascii="Arial" w:hAnsi="Arial" w:cs="Arial"/>
          <w:i/>
          <w:sz w:val="22"/>
          <w:szCs w:val="22"/>
        </w:rPr>
        <w:t>Stata</w:t>
      </w:r>
      <w:proofErr w:type="spellEnd"/>
      <w:r w:rsidR="008E69B2" w:rsidRPr="001F190B">
        <w:rPr>
          <w:rFonts w:ascii="Arial" w:hAnsi="Arial" w:cs="Arial"/>
          <w:i/>
          <w:sz w:val="22"/>
          <w:szCs w:val="22"/>
        </w:rPr>
        <w:t xml:space="preserve"> Básico - Versões</w:t>
      </w:r>
      <w:r w:rsidR="008E69B2" w:rsidRPr="001F190B">
        <w:rPr>
          <w:rFonts w:ascii="Arial" w:hAnsi="Arial" w:cs="Arial"/>
          <w:i/>
          <w:caps/>
          <w:sz w:val="22"/>
          <w:szCs w:val="22"/>
        </w:rPr>
        <w:t xml:space="preserve"> 9/10</w:t>
      </w:r>
      <w:r w:rsidR="008E69B2" w:rsidRPr="001F190B">
        <w:rPr>
          <w:rFonts w:ascii="Arial" w:hAnsi="Arial" w:cs="Arial"/>
          <w:caps/>
          <w:sz w:val="22"/>
          <w:szCs w:val="22"/>
        </w:rPr>
        <w:t xml:space="preserve">. </w:t>
      </w:r>
      <w:r w:rsidR="008E69B2" w:rsidRPr="001F190B">
        <w:rPr>
          <w:rFonts w:ascii="Arial" w:hAnsi="Arial" w:cs="Arial"/>
          <w:sz w:val="22"/>
          <w:szCs w:val="22"/>
        </w:rPr>
        <w:t>Universidade de São Paulo</w:t>
      </w:r>
      <w:r w:rsidR="008E69B2" w:rsidRPr="001F190B">
        <w:rPr>
          <w:rFonts w:ascii="Arial" w:hAnsi="Arial" w:cs="Arial"/>
          <w:caps/>
          <w:sz w:val="22"/>
          <w:szCs w:val="22"/>
        </w:rPr>
        <w:t xml:space="preserve">. </w:t>
      </w:r>
      <w:r w:rsidR="008E69B2" w:rsidRPr="001F190B">
        <w:rPr>
          <w:rFonts w:ascii="Arial" w:hAnsi="Arial" w:cs="Arial"/>
          <w:sz w:val="22"/>
          <w:szCs w:val="22"/>
        </w:rPr>
        <w:t>Faculdade de Saúde Pública. Departamento de Epidemiologia. Programa de Verão, 2015</w:t>
      </w:r>
      <w:r w:rsidR="008C0299" w:rsidRPr="001F190B">
        <w:rPr>
          <w:rFonts w:ascii="Arial" w:hAnsi="Arial" w:cs="Arial"/>
          <w:sz w:val="22"/>
          <w:szCs w:val="22"/>
        </w:rPr>
        <w:t xml:space="preserve"> [apostila]</w:t>
      </w:r>
      <w:r w:rsidR="008E69B2" w:rsidRPr="001F190B">
        <w:rPr>
          <w:rFonts w:ascii="Arial" w:hAnsi="Arial" w:cs="Arial"/>
          <w:sz w:val="22"/>
          <w:szCs w:val="22"/>
        </w:rPr>
        <w:t>.</w:t>
      </w:r>
    </w:p>
    <w:p w:rsidR="001F190B" w:rsidRPr="001F190B" w:rsidRDefault="001F190B" w:rsidP="009C3A53">
      <w:pPr>
        <w:spacing w:after="120" w:line="360" w:lineRule="auto"/>
        <w:jc w:val="both"/>
        <w:rPr>
          <w:rFonts w:ascii="Arial" w:hAnsi="Arial" w:cs="Arial"/>
          <w:caps/>
          <w:sz w:val="22"/>
          <w:szCs w:val="22"/>
        </w:rPr>
      </w:pPr>
    </w:p>
    <w:p w:rsidR="00FA630E" w:rsidRPr="001F190B" w:rsidRDefault="00FA630E" w:rsidP="009C3A5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F190B">
        <w:rPr>
          <w:rFonts w:ascii="Arial" w:hAnsi="Arial" w:cs="Arial"/>
          <w:b/>
          <w:sz w:val="22"/>
          <w:szCs w:val="22"/>
        </w:rPr>
        <w:t>AVALIAÇÃO</w:t>
      </w:r>
    </w:p>
    <w:p w:rsidR="000253FC" w:rsidRPr="001F190B" w:rsidRDefault="000253FC" w:rsidP="009C3A5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F190B">
        <w:rPr>
          <w:rFonts w:ascii="Arial" w:hAnsi="Arial" w:cs="Arial"/>
          <w:b/>
          <w:sz w:val="22"/>
          <w:szCs w:val="22"/>
        </w:rPr>
        <w:t>Métod</w:t>
      </w:r>
      <w:r w:rsidRPr="001F190B">
        <w:rPr>
          <w:rFonts w:ascii="Arial" w:hAnsi="Arial" w:cs="Arial"/>
          <w:sz w:val="22"/>
          <w:szCs w:val="22"/>
        </w:rPr>
        <w:t>o</w:t>
      </w:r>
      <w:r w:rsidR="00FA630E" w:rsidRPr="001F190B">
        <w:rPr>
          <w:rFonts w:ascii="Arial" w:hAnsi="Arial" w:cs="Arial"/>
          <w:sz w:val="22"/>
          <w:szCs w:val="22"/>
        </w:rPr>
        <w:t xml:space="preserve">: </w:t>
      </w:r>
      <w:r w:rsidR="0092568C">
        <w:rPr>
          <w:rFonts w:ascii="Arial" w:hAnsi="Arial" w:cs="Arial"/>
          <w:sz w:val="22"/>
          <w:szCs w:val="22"/>
        </w:rPr>
        <w:t xml:space="preserve">exercícios solicitados em aula e </w:t>
      </w:r>
      <w:r w:rsidR="00B526BB">
        <w:rPr>
          <w:rFonts w:ascii="Arial" w:hAnsi="Arial" w:cs="Arial"/>
          <w:sz w:val="22"/>
          <w:szCs w:val="22"/>
        </w:rPr>
        <w:t>seminário</w:t>
      </w:r>
      <w:r w:rsidR="0092568C">
        <w:rPr>
          <w:rFonts w:ascii="Arial" w:hAnsi="Arial" w:cs="Arial"/>
          <w:sz w:val="22"/>
          <w:szCs w:val="22"/>
        </w:rPr>
        <w:t>s</w:t>
      </w:r>
    </w:p>
    <w:p w:rsidR="000253FC" w:rsidRPr="001F190B" w:rsidRDefault="000253FC" w:rsidP="009C3A5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F190B">
        <w:rPr>
          <w:rFonts w:ascii="Arial" w:hAnsi="Arial" w:cs="Arial"/>
          <w:b/>
          <w:sz w:val="22"/>
          <w:szCs w:val="22"/>
        </w:rPr>
        <w:t>Critério</w:t>
      </w:r>
      <w:r w:rsidR="00FA630E" w:rsidRPr="001F190B">
        <w:rPr>
          <w:rFonts w:ascii="Arial" w:hAnsi="Arial" w:cs="Arial"/>
          <w:sz w:val="22"/>
          <w:szCs w:val="22"/>
        </w:rPr>
        <w:t xml:space="preserve">: </w:t>
      </w:r>
      <w:r w:rsidR="00B526BB">
        <w:rPr>
          <w:rFonts w:ascii="Arial" w:hAnsi="Arial" w:cs="Arial"/>
          <w:sz w:val="22"/>
          <w:szCs w:val="22"/>
        </w:rPr>
        <w:t>nota do seminário.</w:t>
      </w:r>
      <w:r w:rsidR="00876617" w:rsidRPr="001F190B">
        <w:rPr>
          <w:rFonts w:ascii="Arial" w:hAnsi="Arial" w:cs="Arial"/>
          <w:sz w:val="22"/>
          <w:szCs w:val="22"/>
        </w:rPr>
        <w:t xml:space="preserve"> A frequência é obrigatória e deve ser maior ou igual a 70%.</w:t>
      </w:r>
    </w:p>
    <w:p w:rsidR="00946D10" w:rsidRPr="001F190B" w:rsidRDefault="000253FC" w:rsidP="00946D1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F190B">
        <w:rPr>
          <w:rFonts w:ascii="Arial" w:hAnsi="Arial" w:cs="Arial"/>
          <w:b/>
          <w:sz w:val="22"/>
          <w:szCs w:val="22"/>
        </w:rPr>
        <w:t>Norma de recuperação</w:t>
      </w:r>
      <w:r w:rsidR="00FA630E" w:rsidRPr="001F190B">
        <w:rPr>
          <w:rFonts w:ascii="Arial" w:hAnsi="Arial" w:cs="Arial"/>
          <w:sz w:val="22"/>
          <w:szCs w:val="22"/>
        </w:rPr>
        <w:t xml:space="preserve">: </w:t>
      </w:r>
      <w:r w:rsidR="003653AB" w:rsidRPr="001F190B">
        <w:rPr>
          <w:rFonts w:ascii="Arial" w:hAnsi="Arial" w:cs="Arial"/>
          <w:sz w:val="22"/>
          <w:szCs w:val="22"/>
        </w:rPr>
        <w:t>A frequência tem que ser maior ou igual a 70% e a nota final maior que 3,0 para o aluno ter direito à recuperação. O aluno precisará tirar nota</w:t>
      </w:r>
      <w:r w:rsidR="00B526BB">
        <w:rPr>
          <w:rFonts w:ascii="Arial" w:hAnsi="Arial" w:cs="Arial"/>
          <w:sz w:val="22"/>
          <w:szCs w:val="22"/>
        </w:rPr>
        <w:t xml:space="preserve"> 5 ou mais</w:t>
      </w:r>
      <w:r w:rsidR="00996B6E">
        <w:rPr>
          <w:rFonts w:ascii="Arial" w:hAnsi="Arial" w:cs="Arial"/>
          <w:sz w:val="22"/>
          <w:szCs w:val="22"/>
        </w:rPr>
        <w:t xml:space="preserve"> na recuperação e, neste caso, </w:t>
      </w:r>
      <w:bookmarkStart w:id="0" w:name="_GoBack"/>
      <w:bookmarkEnd w:id="0"/>
      <w:r w:rsidR="00B526BB">
        <w:rPr>
          <w:rFonts w:ascii="Arial" w:hAnsi="Arial" w:cs="Arial"/>
          <w:sz w:val="22"/>
          <w:szCs w:val="22"/>
        </w:rPr>
        <w:t xml:space="preserve">a </w:t>
      </w:r>
      <w:r w:rsidRPr="001F190B">
        <w:rPr>
          <w:rFonts w:ascii="Arial" w:hAnsi="Arial" w:cs="Arial"/>
          <w:sz w:val="22"/>
          <w:szCs w:val="22"/>
        </w:rPr>
        <w:t>nota final será 05 (cinco) independentemente da nota obtida na recuperação</w:t>
      </w:r>
      <w:r w:rsidR="003653AB" w:rsidRPr="001F190B">
        <w:rPr>
          <w:rFonts w:ascii="Arial" w:hAnsi="Arial" w:cs="Arial"/>
          <w:sz w:val="22"/>
          <w:szCs w:val="22"/>
        </w:rPr>
        <w:t>.</w:t>
      </w:r>
    </w:p>
    <w:p w:rsidR="001F190B" w:rsidRDefault="001F190B" w:rsidP="00946D10">
      <w:pPr>
        <w:spacing w:after="120" w:line="360" w:lineRule="auto"/>
        <w:jc w:val="both"/>
        <w:rPr>
          <w:rFonts w:ascii="Arial" w:hAnsi="Arial" w:cs="Arial"/>
          <w:b/>
          <w:sz w:val="24"/>
          <w:szCs w:val="22"/>
        </w:rPr>
      </w:pPr>
    </w:p>
    <w:p w:rsidR="00A177E0" w:rsidRPr="00946D10" w:rsidRDefault="00946D10" w:rsidP="00946D10">
      <w:pPr>
        <w:spacing w:after="120" w:line="360" w:lineRule="auto"/>
        <w:jc w:val="both"/>
        <w:rPr>
          <w:rFonts w:ascii="Arial" w:hAnsi="Arial" w:cs="Arial"/>
          <w:b/>
          <w:sz w:val="24"/>
          <w:szCs w:val="22"/>
        </w:rPr>
      </w:pPr>
      <w:r w:rsidRPr="00946D10">
        <w:rPr>
          <w:rFonts w:ascii="Arial" w:hAnsi="Arial" w:cs="Arial"/>
          <w:b/>
          <w:sz w:val="24"/>
          <w:szCs w:val="22"/>
        </w:rPr>
        <w:t>CRONOGRAMA</w:t>
      </w:r>
    </w:p>
    <w:tbl>
      <w:tblPr>
        <w:tblW w:w="8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91"/>
        <w:gridCol w:w="501"/>
        <w:gridCol w:w="713"/>
        <w:gridCol w:w="5814"/>
      </w:tblGrid>
      <w:tr w:rsidR="0092568C" w:rsidRPr="007E4181" w:rsidTr="0092568C">
        <w:trPr>
          <w:jc w:val="center"/>
        </w:trPr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2568C" w:rsidRPr="001F190B" w:rsidRDefault="0092568C" w:rsidP="001F190B">
            <w:pPr>
              <w:spacing w:before="120" w:after="12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F190B">
              <w:rPr>
                <w:rFonts w:ascii="Arial" w:hAnsi="Arial" w:cs="Arial"/>
                <w:smallCaps/>
                <w:sz w:val="22"/>
                <w:szCs w:val="22"/>
              </w:rPr>
              <w:t>DATA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2568C" w:rsidRPr="001F190B" w:rsidRDefault="0092568C" w:rsidP="001F190B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1F190B">
              <w:rPr>
                <w:rFonts w:ascii="Arial" w:hAnsi="Arial" w:cs="Arial"/>
                <w:smallCaps/>
                <w:sz w:val="22"/>
                <w:szCs w:val="22"/>
              </w:rPr>
              <w:t>Aula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2568C" w:rsidRPr="001F190B" w:rsidRDefault="0092568C" w:rsidP="001F190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0B">
              <w:rPr>
                <w:rFonts w:ascii="Arial" w:hAnsi="Arial" w:cs="Arial"/>
                <w:smallCaps/>
                <w:sz w:val="22"/>
                <w:szCs w:val="22"/>
              </w:rPr>
              <w:t>CONTEÚDO PROGRAMÁTICO</w:t>
            </w:r>
          </w:p>
        </w:tc>
      </w:tr>
      <w:tr w:rsidR="0092568C" w:rsidRPr="007E4181" w:rsidTr="0092568C">
        <w:trPr>
          <w:jc w:val="center"/>
        </w:trPr>
        <w:tc>
          <w:tcPr>
            <w:tcW w:w="99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462CB4" w:rsidP="0092568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10/08</w:t>
            </w:r>
          </w:p>
        </w:tc>
        <w:tc>
          <w:tcPr>
            <w:tcW w:w="5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1F190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1F190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418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946D10" w:rsidRDefault="0092568C" w:rsidP="001F190B">
            <w:pPr>
              <w:ind w:left="33" w:hanging="33"/>
              <w:rPr>
                <w:rFonts w:ascii="Arial" w:hAnsi="Arial" w:cs="Arial"/>
                <w:bCs/>
                <w:sz w:val="22"/>
                <w:szCs w:val="22"/>
              </w:rPr>
            </w:pPr>
            <w:r w:rsidRPr="00946D10">
              <w:rPr>
                <w:rFonts w:ascii="Arial" w:hAnsi="Arial" w:cs="Arial"/>
                <w:bCs/>
                <w:sz w:val="22"/>
                <w:szCs w:val="22"/>
              </w:rPr>
              <w:t xml:space="preserve">Iniciando o trabalho no </w:t>
            </w:r>
            <w:proofErr w:type="spellStart"/>
            <w:r w:rsidRPr="00946D10">
              <w:rPr>
                <w:rFonts w:ascii="Arial" w:hAnsi="Arial" w:cs="Arial"/>
                <w:bCs/>
                <w:sz w:val="22"/>
                <w:szCs w:val="22"/>
              </w:rPr>
              <w:t>Stata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946D10">
              <w:rPr>
                <w:rFonts w:ascii="Arial" w:hAnsi="Arial" w:cs="Arial"/>
                <w:sz w:val="22"/>
                <w:szCs w:val="22"/>
              </w:rPr>
              <w:t>Manipulação de dados</w:t>
            </w:r>
            <w:r>
              <w:rPr>
                <w:rFonts w:ascii="Arial" w:hAnsi="Arial" w:cs="Arial"/>
                <w:sz w:val="22"/>
                <w:szCs w:val="22"/>
              </w:rPr>
              <w:t>, análise exploratória.</w:t>
            </w:r>
          </w:p>
        </w:tc>
      </w:tr>
      <w:tr w:rsidR="0092568C" w:rsidRPr="007E4181" w:rsidTr="0092568C">
        <w:trPr>
          <w:jc w:val="center"/>
        </w:trPr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462CB4" w:rsidP="0092568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17/08</w:t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1F190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1F190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418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946D10" w:rsidRDefault="0092568C" w:rsidP="001F190B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6D10">
              <w:rPr>
                <w:rFonts w:ascii="Arial" w:hAnsi="Arial" w:cs="Arial"/>
                <w:sz w:val="22"/>
                <w:szCs w:val="22"/>
              </w:rPr>
              <w:t>Manipulação de dados</w:t>
            </w:r>
            <w:r>
              <w:rPr>
                <w:rFonts w:ascii="Arial" w:hAnsi="Arial" w:cs="Arial"/>
                <w:sz w:val="22"/>
                <w:szCs w:val="22"/>
              </w:rPr>
              <w:t>, análise exploratória.</w:t>
            </w:r>
          </w:p>
        </w:tc>
      </w:tr>
      <w:tr w:rsidR="0092568C" w:rsidRPr="007E4181" w:rsidTr="0092568C">
        <w:trPr>
          <w:jc w:val="center"/>
        </w:trPr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462CB4" w:rsidP="0092568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24/08</w:t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1F190B">
            <w:pPr>
              <w:spacing w:line="360" w:lineRule="auto"/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1F190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418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946D10" w:rsidRDefault="0092568C" w:rsidP="001F190B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6D10">
              <w:rPr>
                <w:rFonts w:ascii="Arial" w:hAnsi="Arial" w:cs="Arial"/>
                <w:sz w:val="22"/>
                <w:szCs w:val="22"/>
              </w:rPr>
              <w:t>Manipulação de dados</w:t>
            </w:r>
            <w:r>
              <w:rPr>
                <w:rFonts w:ascii="Arial" w:hAnsi="Arial" w:cs="Arial"/>
                <w:sz w:val="22"/>
                <w:szCs w:val="22"/>
              </w:rPr>
              <w:t>, análise exploratória.</w:t>
            </w:r>
          </w:p>
        </w:tc>
      </w:tr>
      <w:tr w:rsidR="0092568C" w:rsidRPr="007E4181" w:rsidTr="0092568C">
        <w:trPr>
          <w:jc w:val="center"/>
        </w:trPr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462CB4" w:rsidP="0092568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31/08</w:t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1F190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1F190B">
            <w:pPr>
              <w:spacing w:line="360" w:lineRule="auto"/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7E4181">
              <w:rPr>
                <w:rFonts w:ascii="Arial" w:hAnsi="Arial" w:cs="Arial"/>
                <w:bCs/>
                <w:caps/>
                <w:sz w:val="22"/>
                <w:szCs w:val="22"/>
              </w:rPr>
              <w:t>4</w:t>
            </w: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946D10" w:rsidRDefault="0092568C" w:rsidP="001F19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6D10">
              <w:rPr>
                <w:rFonts w:ascii="Arial" w:hAnsi="Arial" w:cs="Arial"/>
                <w:sz w:val="22"/>
                <w:szCs w:val="22"/>
              </w:rPr>
              <w:t>Descrição de dados</w:t>
            </w:r>
          </w:p>
        </w:tc>
      </w:tr>
      <w:tr w:rsidR="0092568C" w:rsidRPr="007E4181" w:rsidTr="0092568C">
        <w:trPr>
          <w:jc w:val="center"/>
        </w:trPr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462CB4" w:rsidP="0092568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14/09</w:t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DC4D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DC4D7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418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946D10" w:rsidRDefault="0092568C" w:rsidP="00DC4D7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6D10">
              <w:rPr>
                <w:rFonts w:ascii="Arial" w:hAnsi="Arial" w:cs="Arial"/>
                <w:sz w:val="22"/>
                <w:szCs w:val="22"/>
              </w:rPr>
              <w:t>Análise de dados epidemiológicos</w:t>
            </w:r>
          </w:p>
        </w:tc>
      </w:tr>
      <w:tr w:rsidR="0092568C" w:rsidRPr="007E4181" w:rsidTr="0092568C">
        <w:trPr>
          <w:jc w:val="center"/>
        </w:trPr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462CB4" w:rsidP="0092568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21/09</w:t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DC4D7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DC4D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1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946D10" w:rsidRDefault="0092568C" w:rsidP="00DC4D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6D10">
              <w:rPr>
                <w:rFonts w:ascii="Arial" w:hAnsi="Arial" w:cs="Arial"/>
                <w:sz w:val="22"/>
                <w:szCs w:val="22"/>
              </w:rPr>
              <w:t>Análise de dados epidemiológicos</w:t>
            </w:r>
          </w:p>
        </w:tc>
      </w:tr>
      <w:tr w:rsidR="0092568C" w:rsidRPr="007E4181" w:rsidTr="0092568C">
        <w:trPr>
          <w:jc w:val="center"/>
        </w:trPr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Default="00462CB4" w:rsidP="0092568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28/09</w:t>
            </w: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DC4D7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DC4D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568C" w:rsidRPr="00946D10" w:rsidRDefault="0092568C" w:rsidP="00DC4D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6D10">
              <w:rPr>
                <w:rFonts w:ascii="Arial" w:hAnsi="Arial" w:cs="Arial"/>
                <w:sz w:val="22"/>
                <w:szCs w:val="22"/>
              </w:rPr>
              <w:t>Análise de dados epidemiológicos</w:t>
            </w:r>
          </w:p>
        </w:tc>
      </w:tr>
      <w:tr w:rsidR="0092568C" w:rsidRPr="007E4181" w:rsidTr="0092568C">
        <w:trPr>
          <w:jc w:val="center"/>
        </w:trPr>
        <w:tc>
          <w:tcPr>
            <w:tcW w:w="9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68C" w:rsidRPr="007E4181" w:rsidRDefault="00462CB4" w:rsidP="0092568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05/10</w:t>
            </w:r>
          </w:p>
        </w:tc>
        <w:tc>
          <w:tcPr>
            <w:tcW w:w="5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DC4D7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DC4D7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8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68C" w:rsidRPr="007E4181" w:rsidRDefault="0092568C" w:rsidP="00DC4D7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6D10">
              <w:rPr>
                <w:rFonts w:ascii="Arial" w:hAnsi="Arial" w:cs="Arial"/>
                <w:bCs/>
                <w:sz w:val="22"/>
                <w:szCs w:val="22"/>
              </w:rPr>
              <w:t>Seminários</w:t>
            </w:r>
          </w:p>
        </w:tc>
      </w:tr>
    </w:tbl>
    <w:p w:rsidR="006F3948" w:rsidRPr="001F190B" w:rsidRDefault="006F3948" w:rsidP="001F190B">
      <w:pPr>
        <w:tabs>
          <w:tab w:val="left" w:pos="955"/>
        </w:tabs>
        <w:rPr>
          <w:rFonts w:ascii="Arial" w:hAnsi="Arial" w:cs="Arial"/>
          <w:sz w:val="24"/>
        </w:rPr>
      </w:pPr>
    </w:p>
    <w:sectPr w:rsidR="006F3948" w:rsidRPr="001F190B" w:rsidSect="00842561">
      <w:pgSz w:w="12242" w:h="17577" w:code="1"/>
      <w:pgMar w:top="1418" w:right="1701" w:bottom="2013" w:left="1701" w:header="0" w:footer="0" w:gutter="0"/>
      <w:cols w:space="720" w:equalWidth="0">
        <w:col w:w="88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6D" w:rsidRDefault="00A3716D" w:rsidP="00B459E3">
      <w:r>
        <w:separator/>
      </w:r>
    </w:p>
  </w:endnote>
  <w:endnote w:type="continuationSeparator" w:id="0">
    <w:p w:rsidR="00A3716D" w:rsidRDefault="00A3716D" w:rsidP="00B45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6D" w:rsidRDefault="00A3716D" w:rsidP="00B459E3">
      <w:r>
        <w:separator/>
      </w:r>
    </w:p>
  </w:footnote>
  <w:footnote w:type="continuationSeparator" w:id="0">
    <w:p w:rsidR="00A3716D" w:rsidRDefault="00A3716D" w:rsidP="00B459E3">
      <w:r>
        <w:continuationSeparator/>
      </w:r>
    </w:p>
  </w:footnote>
  <w:footnote w:id="1">
    <w:p w:rsidR="001F190B" w:rsidRPr="001F190B" w:rsidRDefault="001F190B">
      <w:pPr>
        <w:pStyle w:val="Textodenotaderodap"/>
      </w:pPr>
      <w:r w:rsidRPr="001F190B">
        <w:rPr>
          <w:rStyle w:val="Refdenotaderodap"/>
        </w:rPr>
        <w:footnoteRef/>
      </w:r>
      <w:r w:rsidRPr="001F190B">
        <w:t xml:space="preserve"> O conteúdo programático engloba os conceitos que serã</w:t>
      </w:r>
      <w:r w:rsidR="0015072E">
        <w:t xml:space="preserve">o abordados na disciplina, mas </w:t>
      </w:r>
      <w:r w:rsidRPr="001F190B">
        <w:t>não segue uma ordem de apresentação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241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614A2"/>
    <w:multiLevelType w:val="hybridMultilevel"/>
    <w:tmpl w:val="8BB88580"/>
    <w:lvl w:ilvl="0" w:tplc="317E40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A5C4974"/>
    <w:multiLevelType w:val="hybridMultilevel"/>
    <w:tmpl w:val="41B8A4D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DB104B"/>
    <w:multiLevelType w:val="hybridMultilevel"/>
    <w:tmpl w:val="8C40E39A"/>
    <w:lvl w:ilvl="0" w:tplc="0416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>
    <w:nsid w:val="35216A77"/>
    <w:multiLevelType w:val="multilevel"/>
    <w:tmpl w:val="41B8A4D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9BA4146"/>
    <w:multiLevelType w:val="hybridMultilevel"/>
    <w:tmpl w:val="F52C5DAE"/>
    <w:lvl w:ilvl="0" w:tplc="251AA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350F7"/>
    <w:multiLevelType w:val="hybridMultilevel"/>
    <w:tmpl w:val="9AF2D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214"/>
    <w:rsid w:val="000253FC"/>
    <w:rsid w:val="00045BF3"/>
    <w:rsid w:val="00051257"/>
    <w:rsid w:val="000B2214"/>
    <w:rsid w:val="000B3E26"/>
    <w:rsid w:val="000B43EE"/>
    <w:rsid w:val="000F34F5"/>
    <w:rsid w:val="00142BAA"/>
    <w:rsid w:val="0015072E"/>
    <w:rsid w:val="00167388"/>
    <w:rsid w:val="00176640"/>
    <w:rsid w:val="001F090B"/>
    <w:rsid w:val="001F190B"/>
    <w:rsid w:val="001F2CA5"/>
    <w:rsid w:val="00204182"/>
    <w:rsid w:val="002A72D0"/>
    <w:rsid w:val="002C0E10"/>
    <w:rsid w:val="002C1A60"/>
    <w:rsid w:val="002C6F77"/>
    <w:rsid w:val="002E6E6F"/>
    <w:rsid w:val="00361EA3"/>
    <w:rsid w:val="003653AB"/>
    <w:rsid w:val="003827D7"/>
    <w:rsid w:val="003E7696"/>
    <w:rsid w:val="003F57DE"/>
    <w:rsid w:val="00413CA5"/>
    <w:rsid w:val="00435599"/>
    <w:rsid w:val="00452D77"/>
    <w:rsid w:val="00462CB4"/>
    <w:rsid w:val="004A3A72"/>
    <w:rsid w:val="00500908"/>
    <w:rsid w:val="005276A6"/>
    <w:rsid w:val="005847E2"/>
    <w:rsid w:val="005A7FB9"/>
    <w:rsid w:val="00613DE0"/>
    <w:rsid w:val="006702D9"/>
    <w:rsid w:val="0068427A"/>
    <w:rsid w:val="006B10AD"/>
    <w:rsid w:val="006F3948"/>
    <w:rsid w:val="007E4181"/>
    <w:rsid w:val="008122A5"/>
    <w:rsid w:val="008153C6"/>
    <w:rsid w:val="0081638B"/>
    <w:rsid w:val="00842561"/>
    <w:rsid w:val="00856420"/>
    <w:rsid w:val="00876617"/>
    <w:rsid w:val="008C0299"/>
    <w:rsid w:val="008E69B2"/>
    <w:rsid w:val="009143FC"/>
    <w:rsid w:val="009238CD"/>
    <w:rsid w:val="0092568C"/>
    <w:rsid w:val="0094306E"/>
    <w:rsid w:val="00946D10"/>
    <w:rsid w:val="00972A29"/>
    <w:rsid w:val="00996B6E"/>
    <w:rsid w:val="009C3A53"/>
    <w:rsid w:val="00A031BB"/>
    <w:rsid w:val="00A064BA"/>
    <w:rsid w:val="00A177E0"/>
    <w:rsid w:val="00A33A83"/>
    <w:rsid w:val="00A3716D"/>
    <w:rsid w:val="00A60426"/>
    <w:rsid w:val="00A65220"/>
    <w:rsid w:val="00A860EE"/>
    <w:rsid w:val="00AA245E"/>
    <w:rsid w:val="00AC065E"/>
    <w:rsid w:val="00AD4738"/>
    <w:rsid w:val="00AD5CFD"/>
    <w:rsid w:val="00AF4F73"/>
    <w:rsid w:val="00B21098"/>
    <w:rsid w:val="00B22F55"/>
    <w:rsid w:val="00B459E3"/>
    <w:rsid w:val="00B526BB"/>
    <w:rsid w:val="00B71F38"/>
    <w:rsid w:val="00B73BC5"/>
    <w:rsid w:val="00BA45DF"/>
    <w:rsid w:val="00C00847"/>
    <w:rsid w:val="00C22D57"/>
    <w:rsid w:val="00C375D5"/>
    <w:rsid w:val="00C8643F"/>
    <w:rsid w:val="00C90204"/>
    <w:rsid w:val="00C90C56"/>
    <w:rsid w:val="00CA7C22"/>
    <w:rsid w:val="00D248C9"/>
    <w:rsid w:val="00D70073"/>
    <w:rsid w:val="00DC4D70"/>
    <w:rsid w:val="00E345C9"/>
    <w:rsid w:val="00E40EA0"/>
    <w:rsid w:val="00E506DB"/>
    <w:rsid w:val="00E764EF"/>
    <w:rsid w:val="00EA276A"/>
    <w:rsid w:val="00ED7672"/>
    <w:rsid w:val="00F054FD"/>
    <w:rsid w:val="00F123BC"/>
    <w:rsid w:val="00F13AA7"/>
    <w:rsid w:val="00F2310B"/>
    <w:rsid w:val="00F842C1"/>
    <w:rsid w:val="00FA630E"/>
    <w:rsid w:val="00FD0736"/>
    <w:rsid w:val="00FD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842561"/>
    <w:rPr>
      <w:lang w:eastAsia="pt-BR"/>
    </w:rPr>
  </w:style>
  <w:style w:type="paragraph" w:styleId="Ttulo1">
    <w:name w:val="heading 1"/>
    <w:basedOn w:val="Normal"/>
    <w:next w:val="Normal"/>
    <w:qFormat/>
    <w:rsid w:val="00842561"/>
    <w:pPr>
      <w:keepNext/>
      <w:spacing w:after="24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42561"/>
    <w:pPr>
      <w:keepNext/>
      <w:ind w:firstLine="709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842561"/>
    <w:pPr>
      <w:keepNext/>
      <w:ind w:firstLine="709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42561"/>
    <w:pPr>
      <w:keepNext/>
      <w:ind w:left="1415" w:firstLine="709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842561"/>
    <w:pPr>
      <w:keepNext/>
      <w:spacing w:after="240"/>
      <w:ind w:left="1730" w:hanging="1021"/>
      <w:jc w:val="both"/>
      <w:outlineLvl w:val="4"/>
    </w:pPr>
    <w:rPr>
      <w:bCs/>
      <w:sz w:val="24"/>
    </w:rPr>
  </w:style>
  <w:style w:type="paragraph" w:styleId="Ttulo6">
    <w:name w:val="heading 6"/>
    <w:basedOn w:val="Normal"/>
    <w:next w:val="Normal"/>
    <w:qFormat/>
    <w:rsid w:val="00842561"/>
    <w:pPr>
      <w:keepNext/>
      <w:ind w:firstLine="709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842561"/>
    <w:pPr>
      <w:keepNext/>
      <w:spacing w:before="240" w:line="360" w:lineRule="auto"/>
      <w:ind w:firstLine="709"/>
      <w:jc w:val="both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42561"/>
    <w:pPr>
      <w:spacing w:line="360" w:lineRule="auto"/>
      <w:ind w:left="851"/>
      <w:jc w:val="both"/>
    </w:pPr>
    <w:rPr>
      <w:sz w:val="24"/>
    </w:rPr>
  </w:style>
  <w:style w:type="paragraph" w:styleId="Ttulo">
    <w:name w:val="Title"/>
    <w:basedOn w:val="Normal"/>
    <w:qFormat/>
    <w:rsid w:val="00F13AA7"/>
    <w:pPr>
      <w:jc w:val="center"/>
    </w:pPr>
    <w:rPr>
      <w:bCs/>
      <w:sz w:val="24"/>
    </w:rPr>
  </w:style>
  <w:style w:type="table" w:styleId="Tabelacomgrade">
    <w:name w:val="Table Grid"/>
    <w:basedOn w:val="Tabelanormal"/>
    <w:rsid w:val="00A1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76A6"/>
    <w:rPr>
      <w:color w:val="0000FF"/>
      <w:u w:val="single"/>
    </w:rPr>
  </w:style>
  <w:style w:type="character" w:customStyle="1" w:styleId="txtarial8ptgray">
    <w:name w:val="txt_arial_8pt_gray"/>
    <w:rsid w:val="00AD4738"/>
  </w:style>
  <w:style w:type="character" w:customStyle="1" w:styleId="txtarial7ptblack">
    <w:name w:val="txt_arial_7pt_black"/>
    <w:rsid w:val="00AD4738"/>
  </w:style>
  <w:style w:type="character" w:customStyle="1" w:styleId="txtarial8ptblack">
    <w:name w:val="txt_arial_8pt_black"/>
    <w:rsid w:val="00AD4738"/>
  </w:style>
  <w:style w:type="paragraph" w:styleId="PargrafodaLista">
    <w:name w:val="List Paragraph"/>
    <w:basedOn w:val="Normal"/>
    <w:uiPriority w:val="72"/>
    <w:unhideWhenUsed/>
    <w:rsid w:val="006702D9"/>
    <w:pPr>
      <w:ind w:left="720"/>
      <w:contextualSpacing/>
    </w:pPr>
  </w:style>
  <w:style w:type="character" w:styleId="Refdecomentrio">
    <w:name w:val="annotation reference"/>
    <w:basedOn w:val="Fontepargpadro"/>
    <w:rsid w:val="00B459E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B459E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B459E3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459E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B459E3"/>
    <w:rPr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B459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459E3"/>
    <w:rPr>
      <w:rFonts w:ascii="Lucida Grande" w:hAnsi="Lucida Grande" w:cs="Lucida Grande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rsid w:val="00B459E3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B459E3"/>
    <w:rPr>
      <w:sz w:val="24"/>
      <w:szCs w:val="24"/>
      <w:lang w:eastAsia="pt-BR"/>
    </w:rPr>
  </w:style>
  <w:style w:type="character" w:styleId="Refdenotaderodap">
    <w:name w:val="footnote reference"/>
    <w:basedOn w:val="Fontepargpadro"/>
    <w:rsid w:val="00B45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pb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INA\CURSOS\BIO2&#186;S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B9C7A-5FA6-48B0-9AEE-5F0391BC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BIO2ºS98</Template>
  <TotalTime>23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SAÚDE PÚBLICA</vt:lpstr>
    </vt:vector>
  </TitlesOfParts>
  <Company>Faculdade de Saúde Pública</Company>
  <LinksUpToDate>false</LinksUpToDate>
  <CharactersWithSpaces>2426</CharactersWithSpaces>
  <SharedDoc>false</SharedDoc>
  <HLinks>
    <vt:vector size="12" baseType="variant">
      <vt:variant>
        <vt:i4>65575</vt:i4>
      </vt:variant>
      <vt:variant>
        <vt:i4>3</vt:i4>
      </vt:variant>
      <vt:variant>
        <vt:i4>0</vt:i4>
      </vt:variant>
      <vt:variant>
        <vt:i4>5</vt:i4>
      </vt:variant>
      <vt:variant>
        <vt:lpwstr>mailto:gabibuccini@usp.br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mailto:denisepb@usp.br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SAÚDE PÚBLICA</dc:title>
  <dc:creator>Departamento de epidemiologia</dc:creator>
  <cp:lastModifiedBy>Denise</cp:lastModifiedBy>
  <cp:revision>3</cp:revision>
  <cp:lastPrinted>2007-03-01T13:43:00Z</cp:lastPrinted>
  <dcterms:created xsi:type="dcterms:W3CDTF">2023-08-10T13:22:00Z</dcterms:created>
  <dcterms:modified xsi:type="dcterms:W3CDTF">2023-08-10T13:46:00Z</dcterms:modified>
</cp:coreProperties>
</file>