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BDA7" w14:textId="1A542A39" w:rsidR="00221020" w:rsidRPr="00C34CCB" w:rsidRDefault="00EE662A" w:rsidP="00C34CCB">
      <w:pPr>
        <w:jc w:val="center"/>
        <w:rPr>
          <w:rFonts w:cstheme="minorHAnsi"/>
          <w:b/>
        </w:rPr>
      </w:pPr>
      <w:r w:rsidRPr="00C34CCB">
        <w:rPr>
          <w:rFonts w:cstheme="minorHAnsi"/>
          <w:b/>
        </w:rPr>
        <w:t>Faculdade de Direito da Universidade de São Paulo</w:t>
      </w:r>
      <w:r w:rsidR="00906336" w:rsidRPr="00C34CCB">
        <w:rPr>
          <w:rFonts w:cstheme="minorHAnsi"/>
          <w:b/>
        </w:rPr>
        <w:t xml:space="preserve"> –</w:t>
      </w:r>
      <w:r w:rsidRPr="00C34CCB">
        <w:rPr>
          <w:rFonts w:cstheme="minorHAnsi"/>
          <w:b/>
        </w:rPr>
        <w:t xml:space="preserve"> Departamento de Direito Processual</w:t>
      </w:r>
    </w:p>
    <w:p w14:paraId="232CB2E4" w14:textId="37B043FF" w:rsidR="000A05D6" w:rsidRPr="00C34CCB" w:rsidRDefault="00EE662A" w:rsidP="00C34CCB">
      <w:pPr>
        <w:jc w:val="center"/>
        <w:rPr>
          <w:rFonts w:cstheme="minorHAnsi"/>
          <w:b/>
        </w:rPr>
      </w:pPr>
      <w:r w:rsidRPr="00C34CCB">
        <w:rPr>
          <w:rFonts w:cstheme="minorHAnsi"/>
          <w:b/>
        </w:rPr>
        <w:t xml:space="preserve">DPC </w:t>
      </w:r>
      <w:r w:rsidR="00070033">
        <w:rPr>
          <w:rFonts w:cstheme="minorHAnsi"/>
          <w:b/>
        </w:rPr>
        <w:t>0524</w:t>
      </w:r>
      <w:r w:rsidRPr="00C34CCB">
        <w:rPr>
          <w:rFonts w:cstheme="minorHAnsi"/>
          <w:b/>
        </w:rPr>
        <w:t xml:space="preserve"> – </w:t>
      </w:r>
      <w:r w:rsidR="00070033">
        <w:rPr>
          <w:rFonts w:cstheme="minorHAnsi"/>
          <w:b/>
        </w:rPr>
        <w:t>Poder Público em Juízo (2023)</w:t>
      </w:r>
    </w:p>
    <w:p w14:paraId="48DD700E" w14:textId="5292624A" w:rsidR="00670A97" w:rsidRPr="00906336" w:rsidRDefault="00670A97" w:rsidP="00C34CCB">
      <w:pPr>
        <w:jc w:val="center"/>
        <w:rPr>
          <w:rFonts w:cstheme="minorHAnsi"/>
          <w:bCs/>
        </w:rPr>
      </w:pPr>
      <w:r w:rsidRPr="00906336">
        <w:rPr>
          <w:rFonts w:cstheme="minorHAnsi"/>
          <w:bCs/>
        </w:rPr>
        <w:t>Professor Associado Ricardo de Barros Leonel</w:t>
      </w:r>
      <w:r w:rsidR="00070033">
        <w:rPr>
          <w:rFonts w:cstheme="minorHAnsi"/>
          <w:bCs/>
        </w:rPr>
        <w:br/>
        <w:t xml:space="preserve">Professor Doutor Marcelo </w:t>
      </w:r>
      <w:r w:rsidR="00DB66DF">
        <w:rPr>
          <w:rFonts w:cstheme="minorHAnsi"/>
          <w:bCs/>
        </w:rPr>
        <w:t xml:space="preserve">José Magalhães </w:t>
      </w:r>
      <w:proofErr w:type="spellStart"/>
      <w:r w:rsidR="00070033">
        <w:rPr>
          <w:rFonts w:cstheme="minorHAnsi"/>
          <w:bCs/>
        </w:rPr>
        <w:t>Bonizzi</w:t>
      </w:r>
      <w:proofErr w:type="spellEnd"/>
    </w:p>
    <w:p w14:paraId="103298EC" w14:textId="00215342" w:rsidR="003C761B" w:rsidRPr="00906336" w:rsidRDefault="003C761B">
      <w:pPr>
        <w:rPr>
          <w:rFonts w:cstheme="minorHAnsi"/>
          <w:bCs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1413"/>
        <w:gridCol w:w="2561"/>
        <w:gridCol w:w="4952"/>
      </w:tblGrid>
      <w:tr w:rsidR="00906336" w:rsidRPr="00906336" w14:paraId="55DDC89C" w14:textId="77777777" w:rsidTr="00C34CCB">
        <w:tc>
          <w:tcPr>
            <w:tcW w:w="1413" w:type="dxa"/>
          </w:tcPr>
          <w:p w14:paraId="3D862C0E" w14:textId="2FB8D544" w:rsidR="00906336" w:rsidRPr="00C34CCB" w:rsidRDefault="00906336">
            <w:pPr>
              <w:rPr>
                <w:rFonts w:cstheme="minorHAnsi"/>
                <w:b/>
              </w:rPr>
            </w:pPr>
            <w:r w:rsidRPr="00C34CCB">
              <w:rPr>
                <w:rFonts w:cstheme="minorHAnsi"/>
                <w:b/>
              </w:rPr>
              <w:t>DIA</w:t>
            </w:r>
          </w:p>
        </w:tc>
        <w:tc>
          <w:tcPr>
            <w:tcW w:w="2561" w:type="dxa"/>
          </w:tcPr>
          <w:p w14:paraId="06F6EDB2" w14:textId="4E31446E" w:rsidR="00906336" w:rsidRPr="00C34CCB" w:rsidRDefault="00DB0EBC">
            <w:pPr>
              <w:rPr>
                <w:rFonts w:cstheme="minorHAnsi"/>
                <w:b/>
              </w:rPr>
            </w:pPr>
            <w:r w:rsidRPr="00C34CCB">
              <w:rPr>
                <w:rFonts w:cstheme="minorHAnsi"/>
                <w:b/>
              </w:rPr>
              <w:t>ASSISTENTE</w:t>
            </w:r>
          </w:p>
        </w:tc>
        <w:tc>
          <w:tcPr>
            <w:tcW w:w="4952" w:type="dxa"/>
          </w:tcPr>
          <w:p w14:paraId="5F54DE37" w14:textId="060EF5C3" w:rsidR="00906336" w:rsidRPr="00C34CCB" w:rsidRDefault="00906336">
            <w:pPr>
              <w:rPr>
                <w:rFonts w:cstheme="minorHAnsi"/>
                <w:b/>
              </w:rPr>
            </w:pPr>
            <w:r w:rsidRPr="00C34CCB">
              <w:rPr>
                <w:rFonts w:cstheme="minorHAnsi"/>
                <w:b/>
              </w:rPr>
              <w:t>ATIVIDADE</w:t>
            </w:r>
          </w:p>
        </w:tc>
      </w:tr>
      <w:tr w:rsidR="00906336" w:rsidRPr="00906336" w14:paraId="66D11DE6" w14:textId="77777777" w:rsidTr="00C34CCB">
        <w:tc>
          <w:tcPr>
            <w:tcW w:w="1413" w:type="dxa"/>
          </w:tcPr>
          <w:p w14:paraId="3865E057" w14:textId="67D99C12" w:rsidR="00906336" w:rsidRPr="009604F2" w:rsidRDefault="00DB66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07</w:t>
            </w:r>
            <w:r w:rsidR="00906336" w:rsidRPr="009604F2">
              <w:rPr>
                <w:rFonts w:cstheme="minorHAnsi"/>
                <w:bCs/>
              </w:rPr>
              <w:t>.</w:t>
            </w:r>
            <w:r w:rsidR="00ED2052" w:rsidRPr="009604F2">
              <w:rPr>
                <w:rFonts w:cstheme="minorHAnsi"/>
                <w:bCs/>
              </w:rPr>
              <w:t>0</w:t>
            </w:r>
            <w:r w:rsidR="00906336" w:rsidRPr="009604F2">
              <w:rPr>
                <w:rFonts w:cstheme="minorHAnsi"/>
                <w:bCs/>
              </w:rPr>
              <w:t>8</w:t>
            </w:r>
          </w:p>
        </w:tc>
        <w:tc>
          <w:tcPr>
            <w:tcW w:w="2561" w:type="dxa"/>
          </w:tcPr>
          <w:p w14:paraId="66B8BFEC" w14:textId="492E87B3" w:rsidR="00906336" w:rsidRPr="009604F2" w:rsidRDefault="00001BB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Alípio</w:t>
            </w:r>
          </w:p>
        </w:tc>
        <w:tc>
          <w:tcPr>
            <w:tcW w:w="4952" w:type="dxa"/>
          </w:tcPr>
          <w:p w14:paraId="375C3103" w14:textId="7C1314B3" w:rsidR="00906336" w:rsidRPr="009604F2" w:rsidRDefault="007E634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Prerrogativas e privilégios do Poder Público em juízo</w:t>
            </w:r>
          </w:p>
        </w:tc>
      </w:tr>
      <w:tr w:rsidR="00C34CCB" w:rsidRPr="00906336" w14:paraId="1170E59C" w14:textId="77777777" w:rsidTr="00C34CCB">
        <w:tc>
          <w:tcPr>
            <w:tcW w:w="8926" w:type="dxa"/>
            <w:gridSpan w:val="3"/>
          </w:tcPr>
          <w:p w14:paraId="238355D1" w14:textId="77777777" w:rsidR="00C34CCB" w:rsidRDefault="00C34CCB" w:rsidP="00C34CCB">
            <w:pPr>
              <w:jc w:val="both"/>
              <w:rPr>
                <w:rFonts w:cstheme="minorHAnsi"/>
                <w:bCs/>
              </w:rPr>
            </w:pPr>
          </w:p>
          <w:p w14:paraId="1FDAEEFE" w14:textId="2EBF5AEB" w:rsidR="00C34CCB" w:rsidRDefault="00C34CCB" w:rsidP="00C34CCB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Questões para debate em aula:</w:t>
            </w:r>
          </w:p>
          <w:p w14:paraId="3A42C883" w14:textId="77777777" w:rsidR="00C34CCB" w:rsidRDefault="00C34CCB" w:rsidP="00C34CCB">
            <w:pPr>
              <w:jc w:val="both"/>
              <w:rPr>
                <w:rFonts w:cstheme="minorHAnsi"/>
                <w:bCs/>
              </w:rPr>
            </w:pPr>
          </w:p>
          <w:p w14:paraId="0A245371" w14:textId="45908C14" w:rsidR="008547C4" w:rsidRDefault="008547C4" w:rsidP="008547C4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  <w:bCs/>
                <w:lang w:val="pt-BR"/>
              </w:rPr>
            </w:pPr>
            <w:r w:rsidRPr="008547C4">
              <w:rPr>
                <w:rFonts w:cstheme="minorHAnsi"/>
                <w:bCs/>
                <w:lang w:val="pt-BR"/>
              </w:rPr>
              <w:t xml:space="preserve">O Autor ajuíza ação contra a Fazenda Pública e </w:t>
            </w:r>
            <w:proofErr w:type="spellStart"/>
            <w:r w:rsidRPr="008547C4">
              <w:rPr>
                <w:rFonts w:cstheme="minorHAnsi"/>
                <w:bCs/>
                <w:lang w:val="pt-BR"/>
              </w:rPr>
              <w:t>esta</w:t>
            </w:r>
            <w:proofErr w:type="spellEnd"/>
            <w:r w:rsidRPr="008547C4">
              <w:rPr>
                <w:rFonts w:cstheme="minorHAnsi"/>
                <w:bCs/>
                <w:lang w:val="pt-BR"/>
              </w:rPr>
              <w:t>, embora citada, deixa de oferecer contestação. Considerando esse cenário, responda:</w:t>
            </w:r>
          </w:p>
          <w:p w14:paraId="44EB034B" w14:textId="77777777" w:rsidR="00920B2D" w:rsidRPr="008547C4" w:rsidRDefault="00920B2D" w:rsidP="00920B2D">
            <w:pPr>
              <w:pStyle w:val="PargrafodaLista"/>
              <w:rPr>
                <w:rFonts w:cstheme="minorHAnsi"/>
                <w:bCs/>
                <w:lang w:val="pt-BR"/>
              </w:rPr>
            </w:pPr>
          </w:p>
          <w:p w14:paraId="2EA1C9D4" w14:textId="28F835AC" w:rsidR="008547C4" w:rsidRDefault="008547C4" w:rsidP="008547C4">
            <w:pPr>
              <w:pStyle w:val="PargrafodaLista"/>
              <w:numPr>
                <w:ilvl w:val="0"/>
                <w:numId w:val="11"/>
              </w:numPr>
              <w:rPr>
                <w:rFonts w:cstheme="minorHAnsi"/>
                <w:bCs/>
                <w:lang w:val="pt-BR"/>
              </w:rPr>
            </w:pPr>
            <w:r w:rsidRPr="008547C4">
              <w:rPr>
                <w:rFonts w:cstheme="minorHAnsi"/>
                <w:bCs/>
                <w:lang w:val="pt-BR"/>
              </w:rPr>
              <w:t xml:space="preserve">Pode o juiz aplicar os efeitos materiais da revelia à Fazenda Pública? </w:t>
            </w:r>
          </w:p>
          <w:p w14:paraId="3B335AA1" w14:textId="77777777" w:rsidR="00920B2D" w:rsidRPr="008547C4" w:rsidRDefault="00920B2D" w:rsidP="00920B2D">
            <w:pPr>
              <w:pStyle w:val="PargrafodaLista"/>
              <w:ind w:left="1080"/>
              <w:rPr>
                <w:rFonts w:cstheme="minorHAnsi"/>
                <w:bCs/>
                <w:lang w:val="pt-BR"/>
              </w:rPr>
            </w:pPr>
          </w:p>
          <w:p w14:paraId="02BB4104" w14:textId="77777777" w:rsidR="008547C4" w:rsidRDefault="008547C4" w:rsidP="008547C4">
            <w:pPr>
              <w:pStyle w:val="PargrafodaLista"/>
              <w:numPr>
                <w:ilvl w:val="0"/>
                <w:numId w:val="11"/>
              </w:numPr>
              <w:rPr>
                <w:rFonts w:cstheme="minorHAnsi"/>
                <w:bCs/>
                <w:lang w:val="pt-BR"/>
              </w:rPr>
            </w:pPr>
            <w:r w:rsidRPr="008547C4">
              <w:rPr>
                <w:rFonts w:cstheme="minorHAnsi"/>
                <w:bCs/>
                <w:lang w:val="pt-BR"/>
              </w:rPr>
              <w:t>Pode o juiz aplicar os efeitos processuais da revelia à Fazenda Pública?</w:t>
            </w:r>
          </w:p>
          <w:p w14:paraId="0070584B" w14:textId="77777777" w:rsidR="00920B2D" w:rsidRPr="00920B2D" w:rsidRDefault="00920B2D" w:rsidP="00920B2D">
            <w:pPr>
              <w:rPr>
                <w:rFonts w:cstheme="minorHAnsi"/>
                <w:bCs/>
              </w:rPr>
            </w:pPr>
          </w:p>
          <w:p w14:paraId="1C771A6F" w14:textId="4B47209F" w:rsidR="008547C4" w:rsidRPr="008547C4" w:rsidRDefault="008547C4" w:rsidP="008547C4">
            <w:pPr>
              <w:pStyle w:val="PargrafodaLista"/>
              <w:numPr>
                <w:ilvl w:val="0"/>
                <w:numId w:val="11"/>
              </w:numPr>
              <w:rPr>
                <w:rFonts w:cstheme="minorHAnsi"/>
                <w:bCs/>
                <w:lang w:val="pt-BR"/>
              </w:rPr>
            </w:pPr>
            <w:r w:rsidRPr="008547C4">
              <w:rPr>
                <w:rFonts w:cstheme="minorHAnsi"/>
                <w:bCs/>
              </w:rPr>
              <w:t>Se o objeto da demanda envolver uma relação jurídica de caráter essencialmente de direito privado, há alguma alteração com relação à aplicação dos efeitos da revelia à Fazenda Pública?</w:t>
            </w:r>
          </w:p>
          <w:p w14:paraId="0D730AC5" w14:textId="77777777" w:rsidR="00C34CCB" w:rsidRPr="00920B2D" w:rsidRDefault="00C34CCB" w:rsidP="00920B2D">
            <w:pPr>
              <w:jc w:val="both"/>
              <w:rPr>
                <w:rFonts w:cstheme="minorHAnsi"/>
                <w:bCs/>
              </w:rPr>
            </w:pPr>
          </w:p>
        </w:tc>
      </w:tr>
    </w:tbl>
    <w:p w14:paraId="5AE27C73" w14:textId="77777777" w:rsidR="002C3CBD" w:rsidRPr="000505CB" w:rsidRDefault="002C3CBD">
      <w:pPr>
        <w:rPr>
          <w:b/>
          <w:sz w:val="20"/>
          <w:szCs w:val="20"/>
        </w:rPr>
      </w:pPr>
    </w:p>
    <w:sectPr w:rsidR="002C3CBD" w:rsidRPr="000505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F70"/>
    <w:multiLevelType w:val="hybridMultilevel"/>
    <w:tmpl w:val="079C62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3314"/>
    <w:multiLevelType w:val="hybridMultilevel"/>
    <w:tmpl w:val="A4AE44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832447"/>
    <w:multiLevelType w:val="hybridMultilevel"/>
    <w:tmpl w:val="BFBE87C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566C1"/>
    <w:multiLevelType w:val="hybridMultilevel"/>
    <w:tmpl w:val="FB9E7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95622"/>
    <w:multiLevelType w:val="hybridMultilevel"/>
    <w:tmpl w:val="20EEA8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92ACB"/>
    <w:multiLevelType w:val="hybridMultilevel"/>
    <w:tmpl w:val="9A74E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B47B0"/>
    <w:multiLevelType w:val="hybridMultilevel"/>
    <w:tmpl w:val="43EC12C0"/>
    <w:lvl w:ilvl="0" w:tplc="1268A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3B5D22"/>
    <w:multiLevelType w:val="hybridMultilevel"/>
    <w:tmpl w:val="61CE9A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03072"/>
    <w:multiLevelType w:val="hybridMultilevel"/>
    <w:tmpl w:val="A726F46C"/>
    <w:lvl w:ilvl="0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9A3019"/>
    <w:multiLevelType w:val="hybridMultilevel"/>
    <w:tmpl w:val="F87C639A"/>
    <w:lvl w:ilvl="0" w:tplc="74BCD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6797138">
    <w:abstractNumId w:val="7"/>
  </w:num>
  <w:num w:numId="2" w16cid:durableId="476386854">
    <w:abstractNumId w:val="5"/>
  </w:num>
  <w:num w:numId="3" w16cid:durableId="1670713229">
    <w:abstractNumId w:val="2"/>
  </w:num>
  <w:num w:numId="4" w16cid:durableId="2105490353">
    <w:abstractNumId w:val="5"/>
  </w:num>
  <w:num w:numId="5" w16cid:durableId="1126044794">
    <w:abstractNumId w:val="1"/>
  </w:num>
  <w:num w:numId="6" w16cid:durableId="951473686">
    <w:abstractNumId w:val="8"/>
  </w:num>
  <w:num w:numId="7" w16cid:durableId="945575240">
    <w:abstractNumId w:val="4"/>
  </w:num>
  <w:num w:numId="8" w16cid:durableId="726223449">
    <w:abstractNumId w:val="3"/>
  </w:num>
  <w:num w:numId="9" w16cid:durableId="269553558">
    <w:abstractNumId w:val="0"/>
  </w:num>
  <w:num w:numId="10" w16cid:durableId="802424761">
    <w:abstractNumId w:val="6"/>
  </w:num>
  <w:num w:numId="11" w16cid:durableId="6819794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20"/>
    <w:rsid w:val="00001BB4"/>
    <w:rsid w:val="000505CB"/>
    <w:rsid w:val="00070033"/>
    <w:rsid w:val="000A0088"/>
    <w:rsid w:val="000A05D6"/>
    <w:rsid w:val="000C39E4"/>
    <w:rsid w:val="000F73D3"/>
    <w:rsid w:val="00116E88"/>
    <w:rsid w:val="001B00A2"/>
    <w:rsid w:val="001D077E"/>
    <w:rsid w:val="001F47BD"/>
    <w:rsid w:val="00221020"/>
    <w:rsid w:val="0025146C"/>
    <w:rsid w:val="002C3CBD"/>
    <w:rsid w:val="002D23DC"/>
    <w:rsid w:val="00341BA2"/>
    <w:rsid w:val="00356D31"/>
    <w:rsid w:val="00390DE3"/>
    <w:rsid w:val="003C761B"/>
    <w:rsid w:val="003E0E4E"/>
    <w:rsid w:val="004866B5"/>
    <w:rsid w:val="00497093"/>
    <w:rsid w:val="004C02CC"/>
    <w:rsid w:val="004F5EDE"/>
    <w:rsid w:val="0054071C"/>
    <w:rsid w:val="00556AB2"/>
    <w:rsid w:val="006278EC"/>
    <w:rsid w:val="006504BA"/>
    <w:rsid w:val="00670A97"/>
    <w:rsid w:val="00694184"/>
    <w:rsid w:val="006F4032"/>
    <w:rsid w:val="007476FB"/>
    <w:rsid w:val="007C372D"/>
    <w:rsid w:val="007E634F"/>
    <w:rsid w:val="00851EF2"/>
    <w:rsid w:val="00852DDE"/>
    <w:rsid w:val="008547C4"/>
    <w:rsid w:val="00857B25"/>
    <w:rsid w:val="008659BD"/>
    <w:rsid w:val="0087363B"/>
    <w:rsid w:val="00887A00"/>
    <w:rsid w:val="008D7E46"/>
    <w:rsid w:val="00906336"/>
    <w:rsid w:val="00920B2D"/>
    <w:rsid w:val="009604F2"/>
    <w:rsid w:val="009F31B8"/>
    <w:rsid w:val="00A00598"/>
    <w:rsid w:val="00A632A0"/>
    <w:rsid w:val="00AB3F0A"/>
    <w:rsid w:val="00B10B33"/>
    <w:rsid w:val="00B96F1A"/>
    <w:rsid w:val="00BB1262"/>
    <w:rsid w:val="00BC039A"/>
    <w:rsid w:val="00C00A4B"/>
    <w:rsid w:val="00C34CCB"/>
    <w:rsid w:val="00C57200"/>
    <w:rsid w:val="00C979AD"/>
    <w:rsid w:val="00CD6445"/>
    <w:rsid w:val="00CD6ADD"/>
    <w:rsid w:val="00DA409B"/>
    <w:rsid w:val="00DB0EBC"/>
    <w:rsid w:val="00DB66DF"/>
    <w:rsid w:val="00E712E1"/>
    <w:rsid w:val="00ED2052"/>
    <w:rsid w:val="00EE662A"/>
    <w:rsid w:val="00F4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9F57"/>
  <w15:chartTrackingRefBased/>
  <w15:docId w15:val="{89BF0DE7-A3B0-480A-B7FF-E62A60F9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3CBD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de Barros Leonel</dc:creator>
  <cp:keywords/>
  <dc:description/>
  <cp:lastModifiedBy>Alípio Tadeu Teixeira Filho</cp:lastModifiedBy>
  <cp:revision>8</cp:revision>
  <cp:lastPrinted>2023-08-08T05:56:00Z</cp:lastPrinted>
  <dcterms:created xsi:type="dcterms:W3CDTF">2023-08-08T15:12:00Z</dcterms:created>
  <dcterms:modified xsi:type="dcterms:W3CDTF">2023-08-08T15:17:00Z</dcterms:modified>
</cp:coreProperties>
</file>