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DF" w:rsidRPr="00D618BF" w:rsidRDefault="00D618BF" w:rsidP="0063416E">
      <w:pPr>
        <w:spacing w:line="240" w:lineRule="auto"/>
        <w:ind w:firstLine="0"/>
        <w:rPr>
          <w:b/>
        </w:rPr>
      </w:pPr>
      <w:r w:rsidRPr="00D618BF">
        <w:rPr>
          <w:b/>
        </w:rPr>
        <w:t>Roteiro de leitura:</w:t>
      </w:r>
    </w:p>
    <w:p w:rsidR="00D618BF" w:rsidRDefault="00D618BF" w:rsidP="0063416E">
      <w:pPr>
        <w:spacing w:line="240" w:lineRule="auto"/>
        <w:ind w:firstLine="0"/>
        <w:rPr>
          <w:rFonts w:eastAsia="Calibri" w:cs="Times New Roman"/>
          <w:szCs w:val="20"/>
        </w:rPr>
      </w:pPr>
      <w:proofErr w:type="spellStart"/>
      <w:r w:rsidRPr="00D618BF">
        <w:rPr>
          <w:rFonts w:eastAsia="Calibri" w:cs="Times New Roman"/>
          <w:caps/>
          <w:szCs w:val="20"/>
        </w:rPr>
        <w:t>G</w:t>
      </w:r>
      <w:r w:rsidRPr="00D618BF">
        <w:rPr>
          <w:rFonts w:eastAsia="Calibri" w:cs="Times New Roman"/>
          <w:szCs w:val="20"/>
        </w:rPr>
        <w:t>luckman</w:t>
      </w:r>
      <w:proofErr w:type="spellEnd"/>
      <w:r w:rsidRPr="00D618BF">
        <w:rPr>
          <w:rFonts w:eastAsia="Calibri" w:cs="Times New Roman"/>
          <w:caps/>
          <w:szCs w:val="20"/>
        </w:rPr>
        <w:t xml:space="preserve">, </w:t>
      </w:r>
      <w:r>
        <w:rPr>
          <w:rFonts w:eastAsia="Calibri" w:cs="Times New Roman"/>
          <w:szCs w:val="20"/>
        </w:rPr>
        <w:t>Max. “</w:t>
      </w:r>
      <w:r w:rsidRPr="00D618BF">
        <w:rPr>
          <w:rFonts w:eastAsia="Calibri" w:cs="Times New Roman"/>
          <w:szCs w:val="20"/>
        </w:rPr>
        <w:t xml:space="preserve">Rituais de rebelião no sudeste da África”. </w:t>
      </w:r>
      <w:r w:rsidRPr="00D618BF">
        <w:rPr>
          <w:rFonts w:eastAsia="Calibri" w:cs="Times New Roman"/>
          <w:i/>
          <w:szCs w:val="20"/>
        </w:rPr>
        <w:t>Cadernos de Antropologia</w:t>
      </w:r>
      <w:r w:rsidRPr="00D618BF">
        <w:rPr>
          <w:rFonts w:eastAsia="Calibri" w:cs="Times New Roman"/>
          <w:szCs w:val="20"/>
        </w:rPr>
        <w:t xml:space="preserve"> </w:t>
      </w:r>
      <w:proofErr w:type="gramStart"/>
      <w:r w:rsidRPr="00D618BF">
        <w:rPr>
          <w:rFonts w:eastAsia="Calibri" w:cs="Times New Roman"/>
          <w:szCs w:val="20"/>
        </w:rPr>
        <w:t>4</w:t>
      </w:r>
      <w:proofErr w:type="gramEnd"/>
      <w:r w:rsidRPr="00D618BF">
        <w:rPr>
          <w:rFonts w:eastAsia="Calibri" w:cs="Times New Roman"/>
          <w:szCs w:val="20"/>
        </w:rPr>
        <w:t>, UnB, 1974</w:t>
      </w:r>
      <w:r>
        <w:rPr>
          <w:rFonts w:eastAsia="Calibri" w:cs="Times New Roman"/>
          <w:szCs w:val="20"/>
        </w:rPr>
        <w:t>.</w:t>
      </w:r>
    </w:p>
    <w:p w:rsidR="0063416E" w:rsidRDefault="0063416E" w:rsidP="0063416E">
      <w:pPr>
        <w:spacing w:line="240" w:lineRule="auto"/>
        <w:ind w:firstLine="0"/>
        <w:rPr>
          <w:rFonts w:eastAsia="Calibri" w:cs="Times New Roman"/>
          <w:szCs w:val="20"/>
        </w:rPr>
      </w:pPr>
    </w:p>
    <w:p w:rsidR="0063416E" w:rsidRPr="0063416E" w:rsidRDefault="0063416E" w:rsidP="0063416E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48"/>
        </w:rPr>
      </w:pPr>
      <w:r w:rsidRPr="0063416E">
        <w:rPr>
          <w:rFonts w:cs="Times New Roman"/>
          <w:szCs w:val="21"/>
        </w:rPr>
        <w:t xml:space="preserve">Qual a diferença entre uma análise sociológica, como proposta por </w:t>
      </w:r>
      <w:proofErr w:type="spellStart"/>
      <w:r w:rsidRPr="0063416E">
        <w:rPr>
          <w:rFonts w:cs="Times New Roman"/>
          <w:szCs w:val="21"/>
        </w:rPr>
        <w:t>Gluckman</w:t>
      </w:r>
      <w:proofErr w:type="spellEnd"/>
      <w:r w:rsidRPr="0063416E">
        <w:rPr>
          <w:rFonts w:cs="Times New Roman"/>
          <w:szCs w:val="21"/>
        </w:rPr>
        <w:t>, e uma análise intelectualista, como a que</w:t>
      </w:r>
      <w:r>
        <w:rPr>
          <w:rFonts w:cs="Times New Roman"/>
          <w:szCs w:val="21"/>
        </w:rPr>
        <w:t xml:space="preserve"> – </w:t>
      </w:r>
      <w:r w:rsidRPr="0063416E">
        <w:rPr>
          <w:rFonts w:cs="Times New Roman"/>
          <w:szCs w:val="21"/>
        </w:rPr>
        <w:t xml:space="preserve">segundo </w:t>
      </w:r>
      <w:r w:rsidR="00BD4245">
        <w:rPr>
          <w:rFonts w:cs="Times New Roman"/>
          <w:szCs w:val="21"/>
        </w:rPr>
        <w:t>o autor</w:t>
      </w:r>
      <w:r>
        <w:rPr>
          <w:rFonts w:cs="Times New Roman"/>
          <w:szCs w:val="21"/>
        </w:rPr>
        <w:t xml:space="preserve"> –</w:t>
      </w:r>
      <w:r w:rsidRPr="0063416E">
        <w:rPr>
          <w:rFonts w:cs="Times New Roman"/>
          <w:szCs w:val="21"/>
        </w:rPr>
        <w:t xml:space="preserve"> </w:t>
      </w:r>
      <w:proofErr w:type="spellStart"/>
      <w:r w:rsidRPr="0063416E">
        <w:rPr>
          <w:rFonts w:cs="Times New Roman"/>
          <w:szCs w:val="21"/>
        </w:rPr>
        <w:t>Frazer</w:t>
      </w:r>
      <w:proofErr w:type="spellEnd"/>
      <w:r w:rsidRPr="0063416E">
        <w:rPr>
          <w:rFonts w:cs="Times New Roman"/>
          <w:szCs w:val="21"/>
        </w:rPr>
        <w:t xml:space="preserve"> fez?</w:t>
      </w:r>
    </w:p>
    <w:p w:rsidR="0063416E" w:rsidRPr="005C2103" w:rsidRDefault="0063416E" w:rsidP="0063416E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  <w:sz w:val="48"/>
        </w:rPr>
      </w:pPr>
      <w:r w:rsidRPr="0063416E">
        <w:rPr>
          <w:rFonts w:cs="Times New Roman"/>
          <w:szCs w:val="21"/>
        </w:rPr>
        <w:t xml:space="preserve">O que </w:t>
      </w:r>
      <w:proofErr w:type="spellStart"/>
      <w:r w:rsidRPr="0063416E">
        <w:rPr>
          <w:rFonts w:cs="Times New Roman"/>
          <w:szCs w:val="21"/>
        </w:rPr>
        <w:t>Gluckman</w:t>
      </w:r>
      <w:proofErr w:type="spellEnd"/>
      <w:r w:rsidRPr="0063416E">
        <w:rPr>
          <w:rFonts w:cs="Times New Roman"/>
          <w:szCs w:val="21"/>
        </w:rPr>
        <w:t xml:space="preserve"> entende por rituais de rebelião?</w:t>
      </w:r>
    </w:p>
    <w:p w:rsidR="005C2103" w:rsidRPr="005C2103" w:rsidRDefault="005C2103" w:rsidP="0063416E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C</w:t>
      </w:r>
      <w:r w:rsidRPr="005C2103">
        <w:rPr>
          <w:rFonts w:cs="Times New Roman"/>
        </w:rPr>
        <w:t>omo se caracterizam as cerimônias</w:t>
      </w:r>
      <w:r>
        <w:rPr>
          <w:rFonts w:cs="Times New Roman"/>
        </w:rPr>
        <w:t xml:space="preserve"> de</w:t>
      </w:r>
      <w:r w:rsidRPr="005C2103">
        <w:rPr>
          <w:rFonts w:cs="Times New Roman"/>
        </w:rPr>
        <w:t xml:space="preserve"> </w:t>
      </w:r>
      <w:proofErr w:type="spellStart"/>
      <w:r w:rsidRPr="005C2103">
        <w:rPr>
          <w:rFonts w:cs="Times New Roman"/>
        </w:rPr>
        <w:t>Nomkubulwana</w:t>
      </w:r>
      <w:proofErr w:type="spellEnd"/>
      <w:r w:rsidRPr="005C2103">
        <w:rPr>
          <w:rFonts w:cs="Times New Roman"/>
        </w:rPr>
        <w:t xml:space="preserve"> descritas por </w:t>
      </w:r>
      <w:proofErr w:type="spellStart"/>
      <w:r w:rsidRPr="005C2103">
        <w:rPr>
          <w:rFonts w:cs="Times New Roman"/>
        </w:rPr>
        <w:t>Gluckman</w:t>
      </w:r>
      <w:proofErr w:type="spellEnd"/>
      <w:r w:rsidRPr="005C2103">
        <w:rPr>
          <w:rFonts w:cs="Times New Roman"/>
        </w:rPr>
        <w:t xml:space="preserve"> e quais suas semelhanças com os descritos por </w:t>
      </w:r>
      <w:proofErr w:type="spellStart"/>
      <w:r w:rsidRPr="005C2103">
        <w:rPr>
          <w:rFonts w:cs="Times New Roman"/>
        </w:rPr>
        <w:t>Frazer</w:t>
      </w:r>
      <w:proofErr w:type="spellEnd"/>
      <w:r w:rsidRPr="005C2103">
        <w:rPr>
          <w:rFonts w:cs="Times New Roman"/>
        </w:rPr>
        <w:t>?</w:t>
      </w:r>
    </w:p>
    <w:p w:rsidR="00E66D79" w:rsidRPr="00F37CA5" w:rsidRDefault="00E66D79" w:rsidP="00E66D79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  <w:szCs w:val="24"/>
        </w:rPr>
      </w:pPr>
      <w:r w:rsidRPr="00E66D79">
        <w:rPr>
          <w:rFonts w:cs="Times New Roman"/>
          <w:color w:val="000000"/>
          <w:szCs w:val="24"/>
        </w:rPr>
        <w:t xml:space="preserve">O que </w:t>
      </w:r>
      <w:proofErr w:type="spellStart"/>
      <w:r w:rsidRPr="00E66D79">
        <w:rPr>
          <w:rFonts w:cs="Times New Roman"/>
          <w:color w:val="000000"/>
          <w:szCs w:val="24"/>
        </w:rPr>
        <w:t>Gluckman</w:t>
      </w:r>
      <w:proofErr w:type="spellEnd"/>
      <w:r w:rsidRPr="00E66D79">
        <w:rPr>
          <w:rFonts w:cs="Times New Roman"/>
          <w:color w:val="000000"/>
          <w:szCs w:val="24"/>
        </w:rPr>
        <w:t xml:space="preserve"> pretende explicar ao descrever a cerimônia </w:t>
      </w:r>
      <w:proofErr w:type="spellStart"/>
      <w:r w:rsidRPr="00E66D79">
        <w:rPr>
          <w:rFonts w:cs="Times New Roman"/>
          <w:i/>
          <w:iCs/>
          <w:color w:val="000000"/>
          <w:szCs w:val="24"/>
        </w:rPr>
        <w:t>incwala</w:t>
      </w:r>
      <w:proofErr w:type="spellEnd"/>
      <w:r w:rsidRPr="00E66D79">
        <w:rPr>
          <w:rFonts w:cs="Times New Roman"/>
          <w:i/>
          <w:iCs/>
          <w:color w:val="000000"/>
          <w:szCs w:val="24"/>
        </w:rPr>
        <w:t xml:space="preserve"> </w:t>
      </w:r>
      <w:proofErr w:type="gramStart"/>
      <w:r w:rsidRPr="00E66D79">
        <w:rPr>
          <w:rFonts w:cs="Times New Roman"/>
          <w:color w:val="000000"/>
          <w:szCs w:val="24"/>
        </w:rPr>
        <w:t>dos Suazi</w:t>
      </w:r>
      <w:proofErr w:type="gramEnd"/>
      <w:r w:rsidRPr="00E66D79">
        <w:rPr>
          <w:rFonts w:cs="Times New Roman"/>
          <w:color w:val="000000"/>
          <w:szCs w:val="24"/>
        </w:rPr>
        <w:t>?</w:t>
      </w:r>
    </w:p>
    <w:p w:rsidR="00F37CA5" w:rsidRPr="008F7250" w:rsidRDefault="00F37CA5" w:rsidP="00E66D79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Como o autor entende o sistema social?</w:t>
      </w:r>
    </w:p>
    <w:p w:rsidR="008F7250" w:rsidRPr="00BD4245" w:rsidRDefault="008F7250" w:rsidP="00E66D79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Qual é a relação entre a representação de conflitos nos rituais e a ordem social?</w:t>
      </w:r>
    </w:p>
    <w:p w:rsidR="00BD4245" w:rsidRPr="002F5A9C" w:rsidRDefault="00BD4245" w:rsidP="00E66D79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  <w:szCs w:val="24"/>
        </w:rPr>
      </w:pPr>
      <w:r w:rsidRPr="00BD4245">
        <w:rPr>
          <w:rFonts w:cs="Times New Roman"/>
          <w:color w:val="000000"/>
          <w:szCs w:val="24"/>
        </w:rPr>
        <w:t>O que implica a diferenciação entre rebelde e revolucionário?</w:t>
      </w:r>
    </w:p>
    <w:p w:rsidR="002F5A9C" w:rsidRPr="002F5A9C" w:rsidRDefault="002F5A9C" w:rsidP="00E66D79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  <w:szCs w:val="24"/>
        </w:rPr>
      </w:pPr>
      <w:r w:rsidRPr="002F5A9C">
        <w:rPr>
          <w:rFonts w:cs="Times New Roman"/>
          <w:color w:val="000000"/>
          <w:szCs w:val="24"/>
        </w:rPr>
        <w:t>Como a rivalidade entre segmentos territoriais possibilita o equilíbrio da ordem social?</w:t>
      </w:r>
    </w:p>
    <w:p w:rsidR="002F5A9C" w:rsidRPr="006924C6" w:rsidRDefault="002F5A9C" w:rsidP="00E66D79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  <w:szCs w:val="24"/>
        </w:rPr>
      </w:pPr>
      <w:r w:rsidRPr="006924C6">
        <w:rPr>
          <w:rFonts w:cs="Times New Roman"/>
          <w:color w:val="000000"/>
          <w:szCs w:val="24"/>
        </w:rPr>
        <w:t xml:space="preserve">A que processos sociais estão </w:t>
      </w:r>
      <w:proofErr w:type="gramStart"/>
      <w:r w:rsidRPr="006924C6">
        <w:rPr>
          <w:rFonts w:cs="Times New Roman"/>
          <w:color w:val="000000"/>
          <w:szCs w:val="24"/>
        </w:rPr>
        <w:t>ligadas</w:t>
      </w:r>
      <w:proofErr w:type="gramEnd"/>
      <w:r w:rsidRPr="006924C6">
        <w:rPr>
          <w:rFonts w:cs="Times New Roman"/>
          <w:color w:val="000000"/>
          <w:szCs w:val="24"/>
        </w:rPr>
        <w:t xml:space="preserve"> as cerimônias das mulheres e as cerimônias do rei?</w:t>
      </w:r>
    </w:p>
    <w:p w:rsidR="006924C6" w:rsidRPr="001A1024" w:rsidRDefault="006924C6" w:rsidP="00E66D79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  <w:szCs w:val="24"/>
        </w:rPr>
      </w:pPr>
      <w:r w:rsidRPr="001A1024">
        <w:rPr>
          <w:rFonts w:cs="Times New Roman"/>
          <w:color w:val="000000"/>
          <w:szCs w:val="24"/>
        </w:rPr>
        <w:t>Como o autor descreve a relação entre os interesses individuais e a ordem política?</w:t>
      </w:r>
    </w:p>
    <w:p w:rsidR="001A1024" w:rsidRPr="001A1024" w:rsidRDefault="001A1024" w:rsidP="00E66D79">
      <w:pPr>
        <w:pStyle w:val="PargrafodaLista"/>
        <w:numPr>
          <w:ilvl w:val="0"/>
          <w:numId w:val="1"/>
        </w:numPr>
        <w:spacing w:line="240" w:lineRule="auto"/>
        <w:ind w:left="714" w:hanging="357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As rebeliões rituais podem ocorrer em qualquer sistema social?</w:t>
      </w:r>
    </w:p>
    <w:sectPr w:rsidR="001A1024" w:rsidRPr="001A1024" w:rsidSect="00BC3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321D"/>
    <w:multiLevelType w:val="hybridMultilevel"/>
    <w:tmpl w:val="213AFBAC"/>
    <w:lvl w:ilvl="0" w:tplc="90A200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618BF"/>
    <w:rsid w:val="001A1024"/>
    <w:rsid w:val="002F5A9C"/>
    <w:rsid w:val="0057618E"/>
    <w:rsid w:val="005C2103"/>
    <w:rsid w:val="0063416E"/>
    <w:rsid w:val="006924C6"/>
    <w:rsid w:val="00694DA5"/>
    <w:rsid w:val="007A1DB5"/>
    <w:rsid w:val="007A22C9"/>
    <w:rsid w:val="008F7250"/>
    <w:rsid w:val="009279CA"/>
    <w:rsid w:val="00A655D3"/>
    <w:rsid w:val="00BC39DF"/>
    <w:rsid w:val="00BD4245"/>
    <w:rsid w:val="00D618BF"/>
    <w:rsid w:val="00E66D79"/>
    <w:rsid w:val="00F3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Talhari</dc:creator>
  <cp:lastModifiedBy>Julio Talhari</cp:lastModifiedBy>
  <cp:revision>3</cp:revision>
  <dcterms:created xsi:type="dcterms:W3CDTF">2019-11-22T19:10:00Z</dcterms:created>
  <dcterms:modified xsi:type="dcterms:W3CDTF">2019-11-23T12:38:00Z</dcterms:modified>
</cp:coreProperties>
</file>