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C4E7" w14:textId="2C67DD44" w:rsidR="000E07FB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Escola de Engenharia de São Carlos</w:t>
      </w:r>
    </w:p>
    <w:p w14:paraId="27A043BC" w14:textId="48B7014C" w:rsidR="00FE1541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Departamento de Engenharia Elétrica e de Computação</w:t>
      </w:r>
    </w:p>
    <w:p w14:paraId="2FB992CF" w14:textId="1C29FDCC" w:rsidR="00FE1541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SEL 415 Introdução a Organização de Computadores</w:t>
      </w:r>
    </w:p>
    <w:p w14:paraId="134025A8" w14:textId="77777777" w:rsidR="00C457EA" w:rsidRDefault="00C457EA" w:rsidP="00C457EA">
      <w:pPr>
        <w:jc w:val="center"/>
        <w:rPr>
          <w:rFonts w:cstheme="minorHAnsi"/>
        </w:rPr>
      </w:pPr>
      <w:r>
        <w:rPr>
          <w:rFonts w:cstheme="minorHAnsi"/>
        </w:rPr>
        <w:t>Profa. Luiza Maria Romeiro Codá</w:t>
      </w:r>
    </w:p>
    <w:p w14:paraId="3C712ED5" w14:textId="2E0DD5D0" w:rsidR="00FE1541" w:rsidRPr="00083134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Atividade nº</w:t>
      </w:r>
      <w:r w:rsidR="008D26BC">
        <w:rPr>
          <w:rFonts w:cstheme="minorHAnsi"/>
        </w:rPr>
        <w:t xml:space="preserve">5 Parte </w:t>
      </w:r>
      <w:r w:rsidR="00DE15F4">
        <w:rPr>
          <w:rFonts w:cstheme="minorHAnsi"/>
        </w:rPr>
        <w:t>2</w:t>
      </w:r>
    </w:p>
    <w:p w14:paraId="075781F1" w14:textId="3809D1A6" w:rsidR="00732245" w:rsidRPr="00732245" w:rsidRDefault="00732245" w:rsidP="00732245">
      <w:pPr>
        <w:suppressAutoHyphens/>
        <w:jc w:val="both"/>
        <w:rPr>
          <w:rFonts w:cstheme="minorHAnsi"/>
          <w:spacing w:val="-3"/>
        </w:rPr>
      </w:pPr>
      <w:r w:rsidRPr="00732245">
        <w:rPr>
          <w:rFonts w:cstheme="minorHAnsi"/>
          <w:b/>
          <w:spacing w:val="-3"/>
        </w:rPr>
        <w:t>1.</w:t>
      </w:r>
      <w:r w:rsidRPr="00732245">
        <w:rPr>
          <w:rFonts w:cstheme="minorHAnsi"/>
          <w:spacing w:val="-3"/>
        </w:rPr>
        <w:t xml:space="preserve">  Para o circuito de seleção da </w:t>
      </w:r>
      <w:r w:rsidRPr="00446F9C">
        <w:rPr>
          <w:rFonts w:cstheme="minorHAnsi"/>
          <w:spacing w:val="-3"/>
        </w:rPr>
        <w:t>figura 1</w:t>
      </w:r>
      <w:r w:rsidRPr="00732245">
        <w:rPr>
          <w:rFonts w:cstheme="minorHAnsi"/>
          <w:spacing w:val="-3"/>
        </w:rPr>
        <w:t xml:space="preserve"> determine:</w:t>
      </w:r>
    </w:p>
    <w:p w14:paraId="4320A795" w14:textId="221C196D" w:rsidR="00732245" w:rsidRPr="00732245" w:rsidRDefault="00732245" w:rsidP="00732245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  <w:spacing w:val="-3"/>
        </w:rPr>
      </w:pPr>
      <w:r w:rsidRPr="00732245">
        <w:rPr>
          <w:rFonts w:cstheme="minorHAnsi"/>
          <w:spacing w:val="-3"/>
        </w:rPr>
        <w:t xml:space="preserve">no decodificador </w:t>
      </w:r>
      <w:r w:rsidRPr="00732245">
        <w:rPr>
          <w:rFonts w:cstheme="minorHAnsi"/>
          <w:b/>
          <w:spacing w:val="-3"/>
        </w:rPr>
        <w:t>I</w:t>
      </w:r>
      <w:r w:rsidRPr="00732245">
        <w:rPr>
          <w:rFonts w:cstheme="minorHAnsi"/>
          <w:spacing w:val="-3"/>
        </w:rPr>
        <w:t>, a faixa de endereços (em hexadecimal) para a saída que contém o endereço 68F3H;</w:t>
      </w:r>
    </w:p>
    <w:p w14:paraId="56C9DF56" w14:textId="1BC4DD2F" w:rsidR="00732245" w:rsidRDefault="00732245" w:rsidP="00D83525">
      <w:pPr>
        <w:widowControl w:val="0"/>
        <w:numPr>
          <w:ilvl w:val="1"/>
          <w:numId w:val="16"/>
        </w:num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spacing w:val="-3"/>
        </w:rPr>
      </w:pPr>
      <w:r w:rsidRPr="00732245">
        <w:rPr>
          <w:rFonts w:cstheme="minorHAnsi"/>
          <w:spacing w:val="-3"/>
        </w:rPr>
        <w:t xml:space="preserve">usando o decodificador </w:t>
      </w:r>
      <w:r w:rsidRPr="00732245">
        <w:rPr>
          <w:rFonts w:cstheme="minorHAnsi"/>
          <w:b/>
          <w:spacing w:val="-3"/>
        </w:rPr>
        <w:t>I1</w:t>
      </w:r>
      <w:r w:rsidRPr="00732245">
        <w:rPr>
          <w:rFonts w:cstheme="minorHAnsi"/>
          <w:spacing w:val="-3"/>
        </w:rPr>
        <w:t xml:space="preserve">, faça a divisão em blocos de </w:t>
      </w:r>
      <w:r w:rsidRPr="00732245">
        <w:rPr>
          <w:rFonts w:cstheme="minorHAnsi"/>
          <w:b/>
          <w:spacing w:val="-3"/>
        </w:rPr>
        <w:t xml:space="preserve">2 </w:t>
      </w:r>
      <w:proofErr w:type="spellStart"/>
      <w:r w:rsidRPr="00732245">
        <w:rPr>
          <w:rFonts w:cstheme="minorHAnsi"/>
          <w:b/>
          <w:spacing w:val="-3"/>
        </w:rPr>
        <w:t>kbytes</w:t>
      </w:r>
      <w:proofErr w:type="spellEnd"/>
      <w:r w:rsidRPr="00732245">
        <w:rPr>
          <w:rFonts w:cstheme="minorHAnsi"/>
          <w:spacing w:val="-3"/>
        </w:rPr>
        <w:t>, para a saída encontrada no item 1.1</w:t>
      </w:r>
      <w:r w:rsidR="00446F9C">
        <w:rPr>
          <w:rFonts w:cstheme="minorHAnsi"/>
          <w:spacing w:val="-3"/>
        </w:rPr>
        <w:t>, anote na Figura 1</w:t>
      </w:r>
      <w:r w:rsidRPr="00732245">
        <w:rPr>
          <w:rFonts w:cstheme="minorHAnsi"/>
          <w:spacing w:val="-3"/>
        </w:rPr>
        <w:t xml:space="preserve">; </w:t>
      </w:r>
    </w:p>
    <w:p w14:paraId="6A66231F" w14:textId="68DA6165" w:rsidR="007B6EEF" w:rsidRPr="00732245" w:rsidRDefault="007B6EEF" w:rsidP="00D83525">
      <w:pPr>
        <w:widowControl w:val="0"/>
        <w:numPr>
          <w:ilvl w:val="1"/>
          <w:numId w:val="16"/>
        </w:num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>Qual o tamanho do bloco em hexadecimal das saídas de I2?</w:t>
      </w:r>
    </w:p>
    <w:p w14:paraId="1989C8C7" w14:textId="3EBACCEE" w:rsidR="00732245" w:rsidRPr="00732245" w:rsidRDefault="00732245" w:rsidP="00732245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  <w:spacing w:val="-3"/>
        </w:rPr>
      </w:pPr>
      <w:r w:rsidRPr="00732245">
        <w:rPr>
          <w:rFonts w:cstheme="minorHAnsi"/>
          <w:spacing w:val="-3"/>
        </w:rPr>
        <w:t xml:space="preserve">usando o decodificador </w:t>
      </w:r>
      <w:r w:rsidRPr="00732245">
        <w:rPr>
          <w:rFonts w:cstheme="minorHAnsi"/>
          <w:b/>
          <w:spacing w:val="-3"/>
        </w:rPr>
        <w:t>I3</w:t>
      </w:r>
      <w:r w:rsidRPr="00732245">
        <w:rPr>
          <w:rFonts w:cstheme="minorHAnsi"/>
          <w:spacing w:val="-3"/>
        </w:rPr>
        <w:t xml:space="preserve">, faça a divisão em blocos de </w:t>
      </w:r>
      <w:r w:rsidRPr="00732245">
        <w:rPr>
          <w:rFonts w:cstheme="minorHAnsi"/>
          <w:b/>
          <w:spacing w:val="-3"/>
        </w:rPr>
        <w:t>1 byte</w:t>
      </w:r>
      <w:r w:rsidRPr="00732245">
        <w:rPr>
          <w:rFonts w:cstheme="minorHAnsi"/>
          <w:spacing w:val="-3"/>
        </w:rPr>
        <w:t>, para a saída do decodificador</w:t>
      </w:r>
      <w:r w:rsidRPr="00732245">
        <w:rPr>
          <w:rFonts w:cstheme="minorHAnsi"/>
          <w:b/>
          <w:spacing w:val="-3"/>
        </w:rPr>
        <w:t xml:space="preserve"> I2</w:t>
      </w:r>
      <w:r w:rsidRPr="00732245">
        <w:rPr>
          <w:rFonts w:cstheme="minorHAnsi"/>
          <w:spacing w:val="-3"/>
        </w:rPr>
        <w:t xml:space="preserve"> que con</w:t>
      </w:r>
      <w:r w:rsidR="00446F9C">
        <w:rPr>
          <w:rFonts w:cstheme="minorHAnsi"/>
          <w:spacing w:val="-3"/>
        </w:rPr>
        <w:t>té</w:t>
      </w:r>
      <w:r w:rsidRPr="00732245">
        <w:rPr>
          <w:rFonts w:cstheme="minorHAnsi"/>
          <w:spacing w:val="-3"/>
        </w:rPr>
        <w:t xml:space="preserve">m o endereço </w:t>
      </w:r>
      <w:r w:rsidRPr="00732245">
        <w:rPr>
          <w:rFonts w:cstheme="minorHAnsi"/>
          <w:b/>
          <w:spacing w:val="-3"/>
        </w:rPr>
        <w:t>4CH</w:t>
      </w:r>
      <w:r w:rsidR="00446F9C">
        <w:rPr>
          <w:rFonts w:cstheme="minorHAnsi"/>
          <w:b/>
          <w:spacing w:val="-3"/>
        </w:rPr>
        <w:t xml:space="preserve">, </w:t>
      </w:r>
      <w:r w:rsidR="00446F9C" w:rsidRPr="00446F9C">
        <w:rPr>
          <w:rFonts w:cstheme="minorHAnsi"/>
          <w:bCs/>
          <w:spacing w:val="-3"/>
        </w:rPr>
        <w:t>anote na Figura 1</w:t>
      </w:r>
      <w:r w:rsidRPr="00446F9C">
        <w:rPr>
          <w:rFonts w:cstheme="minorHAnsi"/>
          <w:bCs/>
          <w:spacing w:val="-3"/>
        </w:rPr>
        <w:t>.</w:t>
      </w:r>
    </w:p>
    <w:p w14:paraId="55E8284C" w14:textId="5D6D272E" w:rsidR="00732245" w:rsidRDefault="00732245" w:rsidP="00732245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  <w:spacing w:val="-3"/>
        </w:rPr>
      </w:pPr>
      <w:r w:rsidRPr="00732245">
        <w:rPr>
          <w:rFonts w:cstheme="minorHAnsi"/>
          <w:spacing w:val="-3"/>
        </w:rPr>
        <w:t>determine a faixa de endereços (em hexadecimal) para os</w:t>
      </w:r>
      <w:r w:rsidR="00446F9C">
        <w:rPr>
          <w:rFonts w:cstheme="minorHAnsi"/>
          <w:spacing w:val="-3"/>
        </w:rPr>
        <w:t xml:space="preserve"> </w:t>
      </w:r>
      <w:r w:rsidRPr="00732245">
        <w:rPr>
          <w:rFonts w:cstheme="minorHAnsi"/>
          <w:spacing w:val="-3"/>
        </w:rPr>
        <w:t xml:space="preserve">dispositivos D1 e D2, </w:t>
      </w:r>
      <w:proofErr w:type="gramStart"/>
      <w:r w:rsidRPr="00732245">
        <w:rPr>
          <w:rFonts w:cstheme="minorHAnsi"/>
          <w:spacing w:val="-3"/>
        </w:rPr>
        <w:t xml:space="preserve">especificando </w:t>
      </w:r>
      <w:r w:rsidR="00D83525">
        <w:rPr>
          <w:rFonts w:cstheme="minorHAnsi"/>
          <w:spacing w:val="-3"/>
        </w:rPr>
        <w:t xml:space="preserve"> as</w:t>
      </w:r>
      <w:proofErr w:type="gramEnd"/>
      <w:r w:rsidRPr="00732245">
        <w:rPr>
          <w:rFonts w:cstheme="minorHAnsi"/>
          <w:spacing w:val="-3"/>
        </w:rPr>
        <w:t xml:space="preserve"> faixa de endereços fantasmas, se houver</w:t>
      </w:r>
      <w:r w:rsidR="00D83525">
        <w:rPr>
          <w:rFonts w:cstheme="minorHAnsi"/>
          <w:spacing w:val="-3"/>
        </w:rPr>
        <w:t xml:space="preserve"> e caso positivo, quantas faixas fantasmas são geradas</w:t>
      </w:r>
      <w:r w:rsidR="00CE271D">
        <w:rPr>
          <w:rFonts w:cstheme="minorHAnsi"/>
          <w:spacing w:val="-3"/>
        </w:rPr>
        <w:t>.</w:t>
      </w:r>
    </w:p>
    <w:p w14:paraId="28F3811F" w14:textId="1327CB09" w:rsidR="00446F9C" w:rsidRDefault="00446F9C" w:rsidP="00446F9C">
      <w:pPr>
        <w:widowControl w:val="0"/>
        <w:suppressAutoHyphens/>
        <w:spacing w:after="0" w:line="240" w:lineRule="auto"/>
        <w:ind w:left="360"/>
        <w:jc w:val="both"/>
        <w:rPr>
          <w:rFonts w:ascii="Tahoma" w:hAnsi="Tahoma" w:cs="Tahoma"/>
          <w:b/>
        </w:rPr>
      </w:pPr>
      <w:r>
        <w:rPr>
          <w:rFonts w:cstheme="minorHAnsi"/>
          <w:noProof/>
          <w:spacing w:val="-3"/>
        </w:rPr>
        <w:drawing>
          <wp:inline distT="0" distB="0" distL="0" distR="0" wp14:anchorId="6ECA6C17" wp14:editId="7C530CCB">
            <wp:extent cx="4326340" cy="3059573"/>
            <wp:effectExtent l="0" t="0" r="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43" cy="306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C82" w:rsidRPr="00ED7734">
        <w:rPr>
          <w:rFonts w:ascii="Tahoma" w:hAnsi="Tahoma" w:cs="Tahoma"/>
          <w:b/>
        </w:rPr>
        <w:t xml:space="preserve">                                                                    </w:t>
      </w:r>
      <w:r w:rsidR="00BB1C82">
        <w:rPr>
          <w:rFonts w:ascii="Tahoma" w:hAnsi="Tahoma" w:cs="Tahoma"/>
          <w:b/>
        </w:rPr>
        <w:t xml:space="preserve">                           </w:t>
      </w:r>
    </w:p>
    <w:p w14:paraId="5AE16C60" w14:textId="0CB222F3" w:rsidR="00BB1C82" w:rsidRPr="00ED7734" w:rsidRDefault="00BB1C82" w:rsidP="00446F9C">
      <w:pPr>
        <w:ind w:left="708"/>
        <w:rPr>
          <w:rFonts w:ascii="Tahoma" w:hAnsi="Tahoma" w:cs="Tahoma"/>
          <w:b/>
        </w:rPr>
      </w:pPr>
      <w:r w:rsidRPr="00ED7734">
        <w:rPr>
          <w:rFonts w:ascii="Tahoma" w:hAnsi="Tahoma" w:cs="Tahoma"/>
          <w:b/>
        </w:rPr>
        <w:t>Figura 1</w:t>
      </w:r>
    </w:p>
    <w:p w14:paraId="1507763F" w14:textId="51F597DD" w:rsidR="00BB1C82" w:rsidRPr="00446F9C" w:rsidRDefault="00BB1C82" w:rsidP="00BB1C82">
      <w:pPr>
        <w:ind w:firstLine="708"/>
        <w:rPr>
          <w:rFonts w:ascii="Tahoma" w:hAnsi="Tahoma" w:cs="Tahoma"/>
          <w:b/>
        </w:rPr>
      </w:pPr>
      <w:proofErr w:type="gramStart"/>
      <w:r w:rsidRPr="00446F9C">
        <w:rPr>
          <w:rFonts w:ascii="Tahoma" w:hAnsi="Tahoma" w:cs="Tahoma"/>
          <w:b/>
        </w:rPr>
        <w:t xml:space="preserve">Resposta </w:t>
      </w:r>
      <w:r w:rsidR="00446F9C" w:rsidRPr="00446F9C">
        <w:rPr>
          <w:rFonts w:ascii="Tahoma" w:hAnsi="Tahoma" w:cs="Tahoma"/>
          <w:b/>
        </w:rPr>
        <w:t>:</w:t>
      </w:r>
      <w:proofErr w:type="gramEnd"/>
    </w:p>
    <w:p w14:paraId="5A4FFA6B" w14:textId="3C2F5B3E" w:rsidR="00BB1C82" w:rsidRPr="006A5B32" w:rsidRDefault="00BB1C82" w:rsidP="00BB1C8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9DB453" wp14:editId="40B7AC5E">
                <wp:simplePos x="0" y="0"/>
                <wp:positionH relativeFrom="column">
                  <wp:posOffset>62865</wp:posOffset>
                </wp:positionH>
                <wp:positionV relativeFrom="paragraph">
                  <wp:posOffset>12065</wp:posOffset>
                </wp:positionV>
                <wp:extent cx="6262370" cy="2114550"/>
                <wp:effectExtent l="0" t="0" r="24130" b="1905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C6F7D" w14:textId="43C5B516" w:rsidR="00627862" w:rsidRPr="007B6EEF" w:rsidRDefault="00627862" w:rsidP="00D83525">
                            <w:pPr>
                              <w:pStyle w:val="PargrafodaLista"/>
                              <w:numPr>
                                <w:ilvl w:val="1"/>
                                <w:numId w:val="17"/>
                              </w:numPr>
                              <w:tabs>
                                <w:tab w:val="left" w:pos="6521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83525">
                              <w:rPr>
                                <w:rFonts w:asciiTheme="minorHAnsi" w:hAnsiTheme="minorHAnsi" w:cstheme="minorHAnsi"/>
                              </w:rPr>
                              <w:t xml:space="preserve">faixa em </w:t>
                            </w:r>
                            <w:proofErr w:type="gramStart"/>
                            <w:r w:rsidRPr="00D83525">
                              <w:rPr>
                                <w:rFonts w:asciiTheme="minorHAnsi" w:hAnsiTheme="minorHAnsi" w:cstheme="minorHAnsi"/>
                              </w:rPr>
                              <w:t>hexadecimal :</w:t>
                            </w:r>
                            <w:proofErr w:type="gramEnd"/>
                            <w:r w:rsidR="001012F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2C794EC" w14:textId="77777777" w:rsidR="007B6EEF" w:rsidRPr="00D83525" w:rsidRDefault="007B6EEF" w:rsidP="007B6EEF">
                            <w:pPr>
                              <w:pStyle w:val="PargrafodaLista"/>
                              <w:tabs>
                                <w:tab w:val="left" w:pos="6521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0662352" w14:textId="51F7A836" w:rsidR="00627862" w:rsidRPr="007B6EEF" w:rsidRDefault="007B6EEF" w:rsidP="007B6EEF">
                            <w:pPr>
                              <w:tabs>
                                <w:tab w:val="left" w:pos="6521"/>
                              </w:tabs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7B6EEF">
                              <w:rPr>
                                <w:rFonts w:cstheme="minorHAnsi"/>
                              </w:rPr>
                              <w:t xml:space="preserve">1.3 </w:t>
                            </w:r>
                            <w:r>
                              <w:rPr>
                                <w:rFonts w:cstheme="minorHAnsi"/>
                              </w:rPr>
                              <w:t xml:space="preserve"> Bloco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em hexadecimal das saídas de I2: </w:t>
                            </w:r>
                          </w:p>
                          <w:p w14:paraId="14032275" w14:textId="4A8C30DB" w:rsidR="00627862" w:rsidRPr="00D83525" w:rsidRDefault="00627862" w:rsidP="00D83525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cstheme="minorHAnsi"/>
                              </w:rPr>
                            </w:pPr>
                            <w:r w:rsidRPr="00D83525">
                              <w:rPr>
                                <w:rFonts w:cstheme="minorHAnsi"/>
                              </w:rPr>
                              <w:t>1.</w:t>
                            </w:r>
                            <w:r w:rsidR="007B6EEF">
                              <w:rPr>
                                <w:rFonts w:cstheme="minorHAnsi"/>
                              </w:rPr>
                              <w:t>5</w:t>
                            </w:r>
                            <w:r w:rsidRPr="00D83525">
                              <w:rPr>
                                <w:rFonts w:cstheme="minorHAnsi"/>
                              </w:rPr>
                              <w:t xml:space="preserve"> Faixas do Dispositivo D1</w:t>
                            </w:r>
                            <w:r w:rsidRPr="00D83525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D83525">
                              <w:rPr>
                                <w:rFonts w:cstheme="minorHAnsi"/>
                              </w:rPr>
                              <w:t xml:space="preserve">=    </w:t>
                            </w:r>
                            <w:r w:rsidRPr="001012F0">
                              <w:rPr>
                                <w:rFonts w:cstheme="minorHAnsi"/>
                                <w:color w:val="FF0000"/>
                              </w:rPr>
                              <w:t xml:space="preserve">                                   </w:t>
                            </w:r>
                            <w:r w:rsidRPr="00D83525">
                              <w:rPr>
                                <w:rFonts w:cstheme="minorHAnsi"/>
                              </w:rPr>
                              <w:t xml:space="preserve">faixa espelho D1: </w:t>
                            </w:r>
                          </w:p>
                          <w:p w14:paraId="2EAE512F" w14:textId="6DC104D9" w:rsidR="00627862" w:rsidRDefault="00627862" w:rsidP="00BB1C8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835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D835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Quantidade de faixas </w:t>
                            </w:r>
                            <w:proofErr w:type="gramStart"/>
                            <w:r w:rsidRPr="00D835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fantasmas</w:t>
                            </w:r>
                            <w:r w:rsidR="001012F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35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geradas</w:t>
                            </w:r>
                            <w:proofErr w:type="gramEnd"/>
                            <w:r w:rsidRPr="00D835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para D1:</w:t>
                            </w:r>
                            <w:r w:rsidR="001012F0" w:rsidRPr="001012F0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8F5E6F" w14:textId="77777777" w:rsidR="00627862" w:rsidRPr="00D83525" w:rsidRDefault="00627862" w:rsidP="00BB1C8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8AE770C" w14:textId="3715BEA4" w:rsidR="00627862" w:rsidRPr="00D83525" w:rsidRDefault="00627862" w:rsidP="00446F9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835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Faixas do Dispositivo D2</w:t>
                            </w:r>
                            <w:r w:rsidRPr="00D835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35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=       </w:t>
                            </w:r>
                            <w:r w:rsidRPr="007E60D9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D835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faixa </w:t>
                            </w:r>
                            <w:r w:rsidRPr="00CE27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espelho D2: </w:t>
                            </w:r>
                            <w:r w:rsidR="007E60D9" w:rsidRPr="00CE27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15C574E" w14:textId="24604A2F" w:rsidR="00627862" w:rsidRPr="007E60D9" w:rsidRDefault="00627862" w:rsidP="00D83525">
                            <w:pP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D835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Quantidade de faixas </w:t>
                            </w:r>
                            <w:proofErr w:type="gramStart"/>
                            <w:r w:rsidRPr="00D835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fantasmas geradas</w:t>
                            </w:r>
                            <w:proofErr w:type="gramEnd"/>
                            <w:r w:rsidRPr="00D835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27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para D1:</w:t>
                            </w:r>
                          </w:p>
                          <w:p w14:paraId="56881082" w14:textId="77777777" w:rsidR="00627862" w:rsidRPr="00446F9C" w:rsidRDefault="00627862" w:rsidP="00446F9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74D8BF0" w14:textId="77777777" w:rsidR="00627862" w:rsidRDefault="00627862" w:rsidP="00BB1C82">
                            <w:pPr>
                              <w:rPr>
                                <w:b/>
                              </w:rPr>
                            </w:pPr>
                          </w:p>
                          <w:p w14:paraId="54FE612F" w14:textId="77777777" w:rsidR="00627862" w:rsidRPr="00A27F19" w:rsidRDefault="00627862" w:rsidP="00BB1C82">
                            <w:pPr>
                              <w:rPr>
                                <w:b/>
                              </w:rPr>
                            </w:pPr>
                          </w:p>
                          <w:p w14:paraId="3DE3309A" w14:textId="77777777" w:rsidR="00627862" w:rsidRPr="00A27F19" w:rsidRDefault="00627862" w:rsidP="00BB1C82">
                            <w:pPr>
                              <w:rPr>
                                <w:b/>
                              </w:rPr>
                            </w:pPr>
                          </w:p>
                          <w:p w14:paraId="4FCC4655" w14:textId="77777777" w:rsidR="00627862" w:rsidRPr="00A27F19" w:rsidRDefault="00627862" w:rsidP="00BB1C82">
                            <w:pPr>
                              <w:rPr>
                                <w:b/>
                              </w:rPr>
                            </w:pPr>
                          </w:p>
                          <w:p w14:paraId="6AB3022B" w14:textId="77777777" w:rsidR="00627862" w:rsidRPr="00A27F19" w:rsidRDefault="00627862" w:rsidP="00BB1C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DB45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4.95pt;margin-top:.95pt;width:493.1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" o:allowincell="f">
                <v:textbox>
                  <w:txbxContent>
                    <w:p w14:paraId="3EFC6F7D" w14:textId="43C5B516" w:rsidR="00627862" w:rsidRPr="007B6EEF" w:rsidRDefault="00627862" w:rsidP="00D83525">
                      <w:pPr>
                        <w:pStyle w:val="PargrafodaLista"/>
                        <w:numPr>
                          <w:ilvl w:val="1"/>
                          <w:numId w:val="17"/>
                        </w:numPr>
                        <w:tabs>
                          <w:tab w:val="left" w:pos="6521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D83525">
                        <w:rPr>
                          <w:rFonts w:asciiTheme="minorHAnsi" w:hAnsiTheme="minorHAnsi" w:cstheme="minorHAnsi"/>
                        </w:rPr>
                        <w:t xml:space="preserve">faixa em </w:t>
                      </w:r>
                      <w:proofErr w:type="gramStart"/>
                      <w:r w:rsidRPr="00D83525">
                        <w:rPr>
                          <w:rFonts w:asciiTheme="minorHAnsi" w:hAnsiTheme="minorHAnsi" w:cstheme="minorHAnsi"/>
                        </w:rPr>
                        <w:t>hexadecimal :</w:t>
                      </w:r>
                      <w:proofErr w:type="gramEnd"/>
                      <w:r w:rsidR="001012F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2C794EC" w14:textId="77777777" w:rsidR="007B6EEF" w:rsidRPr="00D83525" w:rsidRDefault="007B6EEF" w:rsidP="007B6EEF">
                      <w:pPr>
                        <w:pStyle w:val="PargrafodaLista"/>
                        <w:tabs>
                          <w:tab w:val="left" w:pos="6521"/>
                        </w:tabs>
                        <w:ind w:left="360"/>
                        <w:rPr>
                          <w:rFonts w:asciiTheme="minorHAnsi" w:hAnsiTheme="minorHAnsi" w:cstheme="minorHAnsi"/>
                        </w:rPr>
                      </w:pPr>
                    </w:p>
                    <w:p w14:paraId="60662352" w14:textId="51F7A836" w:rsidR="00627862" w:rsidRPr="007B6EEF" w:rsidRDefault="007B6EEF" w:rsidP="007B6EEF">
                      <w:pPr>
                        <w:tabs>
                          <w:tab w:val="left" w:pos="6521"/>
                        </w:tabs>
                        <w:rPr>
                          <w:rFonts w:cstheme="minorHAnsi"/>
                        </w:rPr>
                      </w:pPr>
                      <w:proofErr w:type="gramStart"/>
                      <w:r w:rsidRPr="007B6EEF">
                        <w:rPr>
                          <w:rFonts w:cstheme="minorHAnsi"/>
                        </w:rPr>
                        <w:t xml:space="preserve">1.3 </w:t>
                      </w:r>
                      <w:r>
                        <w:rPr>
                          <w:rFonts w:cstheme="minorHAnsi"/>
                        </w:rPr>
                        <w:t xml:space="preserve"> Bloco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em hexadecimal das saídas de I2: </w:t>
                      </w:r>
                    </w:p>
                    <w:p w14:paraId="14032275" w14:textId="4A8C30DB" w:rsidR="00627862" w:rsidRPr="00D83525" w:rsidRDefault="00627862" w:rsidP="00D83525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cstheme="minorHAnsi"/>
                        </w:rPr>
                      </w:pPr>
                      <w:r w:rsidRPr="00D83525">
                        <w:rPr>
                          <w:rFonts w:cstheme="minorHAnsi"/>
                        </w:rPr>
                        <w:t>1.</w:t>
                      </w:r>
                      <w:r w:rsidR="007B6EEF">
                        <w:rPr>
                          <w:rFonts w:cstheme="minorHAnsi"/>
                        </w:rPr>
                        <w:t>5</w:t>
                      </w:r>
                      <w:r w:rsidRPr="00D83525">
                        <w:rPr>
                          <w:rFonts w:cstheme="minorHAnsi"/>
                        </w:rPr>
                        <w:t xml:space="preserve"> Faixas do Dispositivo D1</w:t>
                      </w:r>
                      <w:r w:rsidRPr="00D83525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D83525">
                        <w:rPr>
                          <w:rFonts w:cstheme="minorHAnsi"/>
                        </w:rPr>
                        <w:t xml:space="preserve">=    </w:t>
                      </w:r>
                      <w:r w:rsidRPr="001012F0">
                        <w:rPr>
                          <w:rFonts w:cstheme="minorHAnsi"/>
                          <w:color w:val="FF0000"/>
                        </w:rPr>
                        <w:t xml:space="preserve">                                   </w:t>
                      </w:r>
                      <w:r w:rsidRPr="00D83525">
                        <w:rPr>
                          <w:rFonts w:cstheme="minorHAnsi"/>
                        </w:rPr>
                        <w:t xml:space="preserve">faixa espelho D1: </w:t>
                      </w:r>
                    </w:p>
                    <w:p w14:paraId="2EAE512F" w14:textId="6DC104D9" w:rsidR="00627862" w:rsidRDefault="00627862" w:rsidP="00BB1C8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8352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</w:t>
                      </w:r>
                      <w:r w:rsidRPr="00D83525">
                        <w:rPr>
                          <w:rFonts w:cstheme="minorHAnsi"/>
                          <w:sz w:val="24"/>
                          <w:szCs w:val="24"/>
                        </w:rPr>
                        <w:t xml:space="preserve">Quantidade de faixas </w:t>
                      </w:r>
                      <w:proofErr w:type="gramStart"/>
                      <w:r w:rsidRPr="00D83525">
                        <w:rPr>
                          <w:rFonts w:cstheme="minorHAnsi"/>
                          <w:sz w:val="24"/>
                          <w:szCs w:val="24"/>
                        </w:rPr>
                        <w:t>fantasmas</w:t>
                      </w:r>
                      <w:r w:rsidR="001012F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D83525">
                        <w:rPr>
                          <w:rFonts w:cstheme="minorHAnsi"/>
                          <w:sz w:val="24"/>
                          <w:szCs w:val="24"/>
                        </w:rPr>
                        <w:t xml:space="preserve"> geradas</w:t>
                      </w:r>
                      <w:proofErr w:type="gramEnd"/>
                      <w:r w:rsidRPr="00D83525">
                        <w:rPr>
                          <w:rFonts w:cstheme="minorHAnsi"/>
                          <w:sz w:val="24"/>
                          <w:szCs w:val="24"/>
                        </w:rPr>
                        <w:t xml:space="preserve"> para D1:</w:t>
                      </w:r>
                      <w:r w:rsidR="001012F0" w:rsidRPr="001012F0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8F5E6F" w14:textId="77777777" w:rsidR="00627862" w:rsidRPr="00D83525" w:rsidRDefault="00627862" w:rsidP="00BB1C8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8AE770C" w14:textId="3715BEA4" w:rsidR="00627862" w:rsidRPr="00D83525" w:rsidRDefault="00627862" w:rsidP="00446F9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83525">
                        <w:rPr>
                          <w:rFonts w:cstheme="minorHAnsi"/>
                          <w:sz w:val="24"/>
                          <w:szCs w:val="24"/>
                        </w:rPr>
                        <w:t xml:space="preserve">      Faixas do Dispositivo D2</w:t>
                      </w:r>
                      <w:r w:rsidRPr="00D835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83525">
                        <w:rPr>
                          <w:rFonts w:cstheme="minorHAnsi"/>
                          <w:sz w:val="24"/>
                          <w:szCs w:val="24"/>
                        </w:rPr>
                        <w:t xml:space="preserve">=       </w:t>
                      </w:r>
                      <w:r w:rsidRPr="007E60D9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D83525">
                        <w:rPr>
                          <w:rFonts w:cstheme="minorHAnsi"/>
                          <w:sz w:val="24"/>
                          <w:szCs w:val="24"/>
                        </w:rPr>
                        <w:t xml:space="preserve">faixa </w:t>
                      </w:r>
                      <w:r w:rsidRPr="00CE271D">
                        <w:rPr>
                          <w:rFonts w:cstheme="minorHAnsi"/>
                          <w:sz w:val="24"/>
                          <w:szCs w:val="24"/>
                        </w:rPr>
                        <w:t xml:space="preserve">espelho D2: </w:t>
                      </w:r>
                      <w:r w:rsidR="007E60D9" w:rsidRPr="00CE271D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15C574E" w14:textId="24604A2F" w:rsidR="00627862" w:rsidRPr="007E60D9" w:rsidRDefault="00627862" w:rsidP="00D83525">
                      <w:pPr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</w:t>
                      </w:r>
                      <w:r w:rsidRPr="00D83525">
                        <w:rPr>
                          <w:rFonts w:cstheme="minorHAnsi"/>
                          <w:sz w:val="24"/>
                          <w:szCs w:val="24"/>
                        </w:rPr>
                        <w:t xml:space="preserve">Quantidade de faixas </w:t>
                      </w:r>
                      <w:proofErr w:type="gramStart"/>
                      <w:r w:rsidRPr="00D83525">
                        <w:rPr>
                          <w:rFonts w:cstheme="minorHAnsi"/>
                          <w:sz w:val="24"/>
                          <w:szCs w:val="24"/>
                        </w:rPr>
                        <w:t>fantasmas geradas</w:t>
                      </w:r>
                      <w:proofErr w:type="gramEnd"/>
                      <w:r w:rsidRPr="00D8352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CE271D">
                        <w:rPr>
                          <w:rFonts w:cstheme="minorHAnsi"/>
                          <w:sz w:val="24"/>
                          <w:szCs w:val="24"/>
                        </w:rPr>
                        <w:t>para D1:</w:t>
                      </w:r>
                    </w:p>
                    <w:p w14:paraId="56881082" w14:textId="77777777" w:rsidR="00627862" w:rsidRPr="00446F9C" w:rsidRDefault="00627862" w:rsidP="00446F9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74D8BF0" w14:textId="77777777" w:rsidR="00627862" w:rsidRDefault="00627862" w:rsidP="00BB1C82">
                      <w:pPr>
                        <w:rPr>
                          <w:b/>
                        </w:rPr>
                      </w:pPr>
                    </w:p>
                    <w:p w14:paraId="54FE612F" w14:textId="77777777" w:rsidR="00627862" w:rsidRPr="00A27F19" w:rsidRDefault="00627862" w:rsidP="00BB1C82">
                      <w:pPr>
                        <w:rPr>
                          <w:b/>
                        </w:rPr>
                      </w:pPr>
                    </w:p>
                    <w:p w14:paraId="3DE3309A" w14:textId="77777777" w:rsidR="00627862" w:rsidRPr="00A27F19" w:rsidRDefault="00627862" w:rsidP="00BB1C82">
                      <w:pPr>
                        <w:rPr>
                          <w:b/>
                        </w:rPr>
                      </w:pPr>
                    </w:p>
                    <w:p w14:paraId="4FCC4655" w14:textId="77777777" w:rsidR="00627862" w:rsidRPr="00A27F19" w:rsidRDefault="00627862" w:rsidP="00BB1C82">
                      <w:pPr>
                        <w:rPr>
                          <w:b/>
                        </w:rPr>
                      </w:pPr>
                    </w:p>
                    <w:p w14:paraId="6AB3022B" w14:textId="77777777" w:rsidR="00627862" w:rsidRPr="00A27F19" w:rsidRDefault="00627862" w:rsidP="00BB1C82"/>
                  </w:txbxContent>
                </v:textbox>
              </v:shape>
            </w:pict>
          </mc:Fallback>
        </mc:AlternateContent>
      </w:r>
    </w:p>
    <w:p w14:paraId="4946C92A" w14:textId="77777777" w:rsidR="00BB1C82" w:rsidRPr="006A5B32" w:rsidRDefault="00BB1C82" w:rsidP="00BB1C82">
      <w:pPr>
        <w:rPr>
          <w:b/>
        </w:rPr>
      </w:pPr>
    </w:p>
    <w:p w14:paraId="3BA0387C" w14:textId="77777777" w:rsidR="00BB1C82" w:rsidRPr="006A5B32" w:rsidRDefault="00BB1C82" w:rsidP="00BB1C82">
      <w:pPr>
        <w:rPr>
          <w:b/>
        </w:rPr>
      </w:pPr>
    </w:p>
    <w:p w14:paraId="0CA3B9ED" w14:textId="77777777" w:rsidR="00BB1C82" w:rsidRPr="006A5B32" w:rsidRDefault="00BB1C82" w:rsidP="00BB1C82">
      <w:pPr>
        <w:rPr>
          <w:b/>
        </w:rPr>
      </w:pPr>
    </w:p>
    <w:p w14:paraId="00207A84" w14:textId="77777777" w:rsidR="00BB1C82" w:rsidRPr="006A5B32" w:rsidRDefault="00BB1C82" w:rsidP="00BB1C82">
      <w:pPr>
        <w:rPr>
          <w:b/>
        </w:rPr>
      </w:pPr>
    </w:p>
    <w:p w14:paraId="5F4842F4" w14:textId="1D0AC32B" w:rsidR="00BB1C82" w:rsidRDefault="00BB1C82" w:rsidP="00BB1C82">
      <w:pPr>
        <w:rPr>
          <w:b/>
        </w:rPr>
      </w:pPr>
    </w:p>
    <w:p w14:paraId="4E4041F5" w14:textId="77777777" w:rsidR="00B07DE8" w:rsidRPr="00660462" w:rsidRDefault="00B07DE8" w:rsidP="00CE271D">
      <w:pPr>
        <w:pStyle w:val="PargrafodaLista"/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3837DB0B" w14:textId="77777777" w:rsidR="00B07DE8" w:rsidRPr="00D2595B" w:rsidRDefault="00B07DE8" w:rsidP="00B07DE8">
      <w:pPr>
        <w:pStyle w:val="PargrafodaLista"/>
        <w:widowControl w:val="0"/>
        <w:numPr>
          <w:ilvl w:val="0"/>
          <w:numId w:val="10"/>
        </w:numPr>
        <w:suppressAutoHyphens/>
        <w:contextualSpacing w:val="0"/>
        <w:jc w:val="both"/>
        <w:rPr>
          <w:rFonts w:asciiTheme="minorHAnsi" w:eastAsiaTheme="minorHAnsi" w:hAnsiTheme="minorHAnsi" w:cstheme="minorHAnsi"/>
          <w:vanish/>
          <w:spacing w:val="-3"/>
          <w:sz w:val="22"/>
          <w:szCs w:val="22"/>
          <w:lang w:eastAsia="en-US"/>
        </w:rPr>
      </w:pPr>
    </w:p>
    <w:p w14:paraId="4E8DA7F6" w14:textId="4E8E0B6F" w:rsidR="00D2595B" w:rsidRPr="00D2595B" w:rsidRDefault="00D2595B" w:rsidP="00CE271D">
      <w:pPr>
        <w:pStyle w:val="PargrafodaLista"/>
        <w:numPr>
          <w:ilvl w:val="0"/>
          <w:numId w:val="18"/>
        </w:numPr>
        <w:suppressAutoHyphens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2595B">
        <w:rPr>
          <w:rFonts w:asciiTheme="minorHAnsi" w:hAnsiTheme="minorHAnsi" w:cstheme="minorHAnsi"/>
          <w:spacing w:val="-3"/>
          <w:sz w:val="22"/>
          <w:szCs w:val="22"/>
        </w:rPr>
        <w:t xml:space="preserve">Considere um </w:t>
      </w:r>
      <w:proofErr w:type="gramStart"/>
      <w:r w:rsidRPr="00D2595B">
        <w:rPr>
          <w:rFonts w:asciiTheme="minorHAnsi" w:hAnsiTheme="minorHAnsi" w:cstheme="minorHAnsi"/>
          <w:spacing w:val="-3"/>
          <w:sz w:val="22"/>
          <w:szCs w:val="22"/>
        </w:rPr>
        <w:t>microprocessador  com</w:t>
      </w:r>
      <w:proofErr w:type="gramEnd"/>
      <w:r w:rsidRPr="00D2595B">
        <w:rPr>
          <w:rFonts w:asciiTheme="minorHAnsi" w:hAnsiTheme="minorHAnsi" w:cstheme="minorHAnsi"/>
          <w:spacing w:val="-3"/>
          <w:sz w:val="22"/>
          <w:szCs w:val="22"/>
        </w:rPr>
        <w:t xml:space="preserve"> duto de endereço de 1</w:t>
      </w:r>
      <w:r>
        <w:rPr>
          <w:rFonts w:asciiTheme="minorHAnsi" w:hAnsiTheme="minorHAnsi" w:cstheme="minorHAnsi"/>
          <w:spacing w:val="-3"/>
          <w:sz w:val="22"/>
          <w:szCs w:val="22"/>
        </w:rPr>
        <w:t>7</w:t>
      </w:r>
      <w:r w:rsidRPr="00D2595B">
        <w:rPr>
          <w:rFonts w:asciiTheme="minorHAnsi" w:hAnsiTheme="minorHAnsi" w:cstheme="minorHAnsi"/>
          <w:spacing w:val="-3"/>
          <w:sz w:val="22"/>
          <w:szCs w:val="22"/>
        </w:rPr>
        <w:t xml:space="preserve"> bits e duto de dados de 8 bits, com dois espaços para mapeamento, um para memorias e outro para I/O  (</w:t>
      </w:r>
      <w:r>
        <w:rPr>
          <w:rFonts w:asciiTheme="minorHAnsi" w:hAnsiTheme="minorHAnsi" w:cstheme="minorHAnsi"/>
          <w:spacing w:val="-3"/>
          <w:sz w:val="22"/>
          <w:szCs w:val="22"/>
        </w:rPr>
        <w:t>512</w:t>
      </w:r>
      <w:r w:rsidRPr="00D2595B">
        <w:rPr>
          <w:rFonts w:asciiTheme="minorHAnsi" w:hAnsiTheme="minorHAnsi" w:cstheme="minorHAnsi"/>
          <w:spacing w:val="-3"/>
          <w:sz w:val="22"/>
          <w:szCs w:val="22"/>
        </w:rPr>
        <w:t xml:space="preserve">x8). Para o circuito de seleção da Figura </w:t>
      </w:r>
      <w:proofErr w:type="gramStart"/>
      <w:r w:rsidRPr="00D2595B">
        <w:rPr>
          <w:rFonts w:asciiTheme="minorHAnsi" w:hAnsiTheme="minorHAnsi" w:cstheme="minorHAnsi"/>
          <w:spacing w:val="-3"/>
          <w:sz w:val="22"/>
          <w:szCs w:val="22"/>
        </w:rPr>
        <w:t>2,  determine</w:t>
      </w:r>
      <w:proofErr w:type="gramEnd"/>
      <w:r w:rsidRPr="00D2595B">
        <w:rPr>
          <w:rFonts w:asciiTheme="minorHAnsi" w:hAnsiTheme="minorHAnsi" w:cstheme="minorHAnsi"/>
          <w:spacing w:val="-3"/>
          <w:sz w:val="22"/>
          <w:szCs w:val="22"/>
        </w:rPr>
        <w:t xml:space="preserve"> :</w:t>
      </w:r>
    </w:p>
    <w:p w14:paraId="2B7179A9" w14:textId="589DB8CA" w:rsidR="00D2595B" w:rsidRPr="00D2595B" w:rsidRDefault="00D2595B" w:rsidP="00D2595B">
      <w:pPr>
        <w:pStyle w:val="PargrafodaLista"/>
        <w:suppressAutoHyphens/>
        <w:ind w:left="50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Pr="00D2595B">
        <w:rPr>
          <w:rFonts w:asciiTheme="minorHAnsi" w:hAnsiTheme="minorHAnsi" w:cstheme="minorHAnsi"/>
          <w:b/>
          <w:spacing w:val="-3"/>
          <w:sz w:val="22"/>
          <w:szCs w:val="22"/>
        </w:rPr>
        <w:t xml:space="preserve">.1 </w:t>
      </w:r>
      <w:r w:rsidRPr="00D2595B">
        <w:rPr>
          <w:rFonts w:asciiTheme="minorHAnsi" w:hAnsiTheme="minorHAnsi" w:cstheme="minorHAnsi"/>
          <w:spacing w:val="-3"/>
          <w:sz w:val="22"/>
          <w:szCs w:val="22"/>
        </w:rPr>
        <w:t xml:space="preserve">as faixas de endereços (em hexadecimal) para as saídas ( </w:t>
      </w:r>
      <w:r w:rsidRPr="00D2595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D2595B">
        <w:rPr>
          <w:rFonts w:asciiTheme="minorHAnsi" w:hAnsiTheme="minorHAnsi" w:cstheme="minorHAnsi"/>
          <w:spacing w:val="-3"/>
          <w:sz w:val="22"/>
          <w:szCs w:val="22"/>
        </w:rPr>
        <w:instrText xml:space="preserve"> QUOTE </w:instrText>
      </w:r>
      <m:oMath>
        <m:bar>
          <m:barPr>
            <m:pos m:val="top"/>
            <m:ctrlPr>
              <w:rPr>
                <w:rFonts w:ascii="Cambria Math" w:hAnsi="Cambria Math" w:cstheme="minorHAnsi"/>
                <w:i/>
                <w:spacing w:val="-3"/>
                <w:sz w:val="22"/>
                <w:szCs w:val="22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inorHAnsi"/>
                <w:spacing w:val="-3"/>
                <w:sz w:val="22"/>
                <w:szCs w:val="22"/>
              </w:rPr>
              <m:t xml:space="preserve">CS </m:t>
            </m:r>
          </m:e>
        </m:bar>
        <m:r>
          <m:rPr>
            <m:sty m:val="p"/>
          </m:rPr>
          <w:rPr>
            <w:rFonts w:ascii="Cambria Math" w:hAnsi="Cambria Math" w:cstheme="minorHAnsi"/>
            <w:spacing w:val="-3"/>
            <w:sz w:val="22"/>
            <w:szCs w:val="22"/>
          </w:rPr>
          <m:t xml:space="preserve">) </m:t>
        </m:r>
      </m:oMath>
      <w:r w:rsidRPr="00D2595B">
        <w:rPr>
          <w:rFonts w:asciiTheme="minorHAnsi" w:hAnsiTheme="minorHAnsi" w:cstheme="minorHAnsi"/>
          <w:spacing w:val="-3"/>
          <w:sz w:val="22"/>
          <w:szCs w:val="22"/>
        </w:rPr>
        <w:instrText xml:space="preserve"> </w:instrText>
      </w:r>
      <w:r w:rsidRPr="00D2595B">
        <w:rPr>
          <w:rFonts w:asciiTheme="minorHAnsi" w:hAnsiTheme="minorHAnsi" w:cstheme="minorHAnsi"/>
          <w:spacing w:val="-3"/>
          <w:sz w:val="22"/>
          <w:szCs w:val="22"/>
        </w:rPr>
        <w:fldChar w:fldCharType="separate"/>
      </w:r>
      <w:r w:rsidRPr="00D2595B">
        <w:rPr>
          <w:rFonts w:asciiTheme="minorHAnsi" w:hAnsiTheme="minorHAnsi" w:cstheme="minorHAnsi"/>
          <w:sz w:val="22"/>
          <w:szCs w:val="22"/>
        </w:rPr>
        <w:t xml:space="preserve">/CS) </w:t>
      </w:r>
      <w:r w:rsidRPr="00D2595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D2595B">
        <w:rPr>
          <w:rFonts w:asciiTheme="minorHAnsi" w:hAnsiTheme="minorHAnsi" w:cstheme="minorHAnsi"/>
          <w:spacing w:val="-3"/>
          <w:sz w:val="22"/>
          <w:szCs w:val="22"/>
        </w:rPr>
        <w:t xml:space="preserve">especificadas </w:t>
      </w:r>
      <w:r w:rsidR="00820C04">
        <w:rPr>
          <w:rFonts w:asciiTheme="minorHAnsi" w:hAnsiTheme="minorHAnsi" w:cstheme="minorHAnsi"/>
          <w:spacing w:val="-3"/>
          <w:sz w:val="22"/>
          <w:szCs w:val="22"/>
        </w:rPr>
        <w:t>na Figura 2</w:t>
      </w:r>
    </w:p>
    <w:p w14:paraId="3B551473" w14:textId="6CD69DF0" w:rsidR="00D2595B" w:rsidRPr="00D2595B" w:rsidRDefault="00D2595B" w:rsidP="00D2595B">
      <w:pPr>
        <w:pStyle w:val="PargrafodaLista"/>
        <w:suppressAutoHyphens/>
        <w:ind w:left="502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Pr="00D2595B">
        <w:rPr>
          <w:rFonts w:asciiTheme="minorHAnsi" w:hAnsiTheme="minorHAnsi" w:cstheme="minorHAnsi"/>
          <w:b/>
          <w:spacing w:val="-3"/>
          <w:sz w:val="22"/>
          <w:szCs w:val="22"/>
        </w:rPr>
        <w:t>.2</w:t>
      </w:r>
      <w:r w:rsidRPr="00D2595B">
        <w:rPr>
          <w:rFonts w:asciiTheme="minorHAnsi" w:hAnsiTheme="minorHAnsi" w:cstheme="minorHAnsi"/>
          <w:spacing w:val="-3"/>
          <w:sz w:val="22"/>
          <w:szCs w:val="22"/>
        </w:rPr>
        <w:t xml:space="preserve"> a faixa de endereços (em hexadecimal) para o dispositivo D1, especificando também a faixa de endereços fantasmas se houverem</w:t>
      </w:r>
      <w:r w:rsidR="00CE271D">
        <w:rPr>
          <w:rFonts w:asciiTheme="minorHAnsi" w:hAnsiTheme="minorHAnsi" w:cstheme="minorHAnsi"/>
          <w:spacing w:val="-3"/>
          <w:sz w:val="22"/>
          <w:szCs w:val="22"/>
        </w:rPr>
        <w:t xml:space="preserve">, e a quantidade de faixas </w:t>
      </w:r>
      <w:proofErr w:type="gramStart"/>
      <w:r w:rsidR="00CE271D">
        <w:rPr>
          <w:rFonts w:asciiTheme="minorHAnsi" w:hAnsiTheme="minorHAnsi" w:cstheme="minorHAnsi"/>
          <w:spacing w:val="-3"/>
          <w:sz w:val="22"/>
          <w:szCs w:val="22"/>
        </w:rPr>
        <w:t>espelhos geradas</w:t>
      </w:r>
      <w:proofErr w:type="gramEnd"/>
    </w:p>
    <w:p w14:paraId="49FE4144" w14:textId="77777777" w:rsidR="00D2595B" w:rsidRPr="00D2595B" w:rsidRDefault="00D2595B" w:rsidP="00D2595B">
      <w:pPr>
        <w:suppressAutoHyphens/>
        <w:jc w:val="both"/>
        <w:rPr>
          <w:rFonts w:cstheme="minorHAnsi"/>
          <w:u w:val="single"/>
        </w:rPr>
      </w:pPr>
      <w:r w:rsidRPr="00D2595B">
        <w:rPr>
          <w:rFonts w:cstheme="minorHAnsi"/>
        </w:rPr>
        <w:t xml:space="preserve"> </w:t>
      </w:r>
    </w:p>
    <w:p w14:paraId="3CC30941" w14:textId="765BF08B" w:rsidR="00D2595B" w:rsidRDefault="00D2595B" w:rsidP="00D2595B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sz w:val="18"/>
          <w:szCs w:val="18"/>
        </w:rPr>
        <w:drawing>
          <wp:inline distT="0" distB="0" distL="0" distR="0" wp14:anchorId="70C1C812" wp14:editId="773C32E9">
            <wp:extent cx="4181475" cy="334327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7F9D6" w14:textId="3C359720" w:rsidR="00D2595B" w:rsidRDefault="00D2595B" w:rsidP="00D2595B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Figura 2 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4197"/>
        <w:gridCol w:w="4729"/>
      </w:tblGrid>
      <w:tr w:rsidR="00D2595B" w14:paraId="33759722" w14:textId="77777777" w:rsidTr="00CE271D">
        <w:tc>
          <w:tcPr>
            <w:tcW w:w="4197" w:type="dxa"/>
          </w:tcPr>
          <w:p w14:paraId="3400AAA0" w14:textId="77777777" w:rsidR="00D2595B" w:rsidRDefault="00D2595B" w:rsidP="00496EA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/CS1:     </w:t>
            </w:r>
          </w:p>
          <w:p w14:paraId="2146CC92" w14:textId="286B35EE" w:rsidR="00CE271D" w:rsidRDefault="00CE271D" w:rsidP="00496EA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729" w:type="dxa"/>
          </w:tcPr>
          <w:p w14:paraId="3422BB3B" w14:textId="663CF832" w:rsidR="00D2595B" w:rsidRDefault="00D2595B" w:rsidP="00496EA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Faixa do dispositivo D1: </w:t>
            </w:r>
          </w:p>
        </w:tc>
      </w:tr>
      <w:tr w:rsidR="00D2595B" w14:paraId="0C03D43C" w14:textId="77777777" w:rsidTr="00CE271D">
        <w:tc>
          <w:tcPr>
            <w:tcW w:w="4197" w:type="dxa"/>
          </w:tcPr>
          <w:p w14:paraId="2146AC7B" w14:textId="77777777" w:rsidR="00D2595B" w:rsidRDefault="00D2595B" w:rsidP="00496EA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/CS2: </w:t>
            </w:r>
            <w:r w:rsidR="00785B0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4133BEE1" w14:textId="77B9783D" w:rsidR="00CE271D" w:rsidRDefault="00CE271D" w:rsidP="00496EA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729" w:type="dxa"/>
          </w:tcPr>
          <w:p w14:paraId="792E9B2C" w14:textId="4C0A8296" w:rsidR="00D2595B" w:rsidRDefault="00D2595B" w:rsidP="00496EA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Espelho do Dispositivo D1: </w:t>
            </w:r>
          </w:p>
        </w:tc>
      </w:tr>
      <w:tr w:rsidR="00D2595B" w14:paraId="058FD006" w14:textId="77777777" w:rsidTr="00CE271D">
        <w:tc>
          <w:tcPr>
            <w:tcW w:w="4197" w:type="dxa"/>
          </w:tcPr>
          <w:p w14:paraId="7165B77C" w14:textId="77777777" w:rsidR="00D2595B" w:rsidRDefault="00D2595B" w:rsidP="00496EA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/CS3:  </w:t>
            </w:r>
          </w:p>
          <w:p w14:paraId="09F1AEFB" w14:textId="5C8EE7F6" w:rsidR="00CE271D" w:rsidRDefault="00CE271D" w:rsidP="00496EA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729" w:type="dxa"/>
          </w:tcPr>
          <w:p w14:paraId="17D29AF8" w14:textId="0E700AC1" w:rsidR="00D2595B" w:rsidRDefault="00CE271D" w:rsidP="00496EA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Quantas faixas espelho tem o dispositivo D1:</w:t>
            </w:r>
          </w:p>
        </w:tc>
      </w:tr>
    </w:tbl>
    <w:p w14:paraId="792C24EF" w14:textId="77777777" w:rsidR="00D2595B" w:rsidRDefault="00D2595B" w:rsidP="00D2595B">
      <w:pPr>
        <w:rPr>
          <w:rFonts w:ascii="Calibri" w:hAnsi="Calibri" w:cs="Calibri"/>
          <w:b/>
          <w:sz w:val="18"/>
          <w:szCs w:val="18"/>
        </w:rPr>
      </w:pPr>
    </w:p>
    <w:p w14:paraId="1C3DB307" w14:textId="77777777" w:rsidR="00E6596A" w:rsidRDefault="00E6596A" w:rsidP="00E6596A">
      <w:pPr>
        <w:rPr>
          <w:b/>
          <w:sz w:val="24"/>
          <w:szCs w:val="24"/>
        </w:rPr>
      </w:pPr>
    </w:p>
    <w:p w14:paraId="392674B8" w14:textId="77777777" w:rsidR="00591921" w:rsidRPr="00AB565D" w:rsidRDefault="00591921" w:rsidP="00591921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565D">
        <w:rPr>
          <w:rFonts w:asciiTheme="minorHAnsi" w:hAnsiTheme="minorHAnsi" w:cstheme="minorHAnsi"/>
          <w:sz w:val="22"/>
          <w:szCs w:val="22"/>
        </w:rPr>
        <w:t>Utilizando os decodificadores 7442 ou 74154, Figura 3 e portas lógicas básicas</w:t>
      </w:r>
      <w:r>
        <w:rPr>
          <w:rFonts w:asciiTheme="minorHAnsi" w:hAnsiTheme="minorHAnsi" w:cstheme="minorHAnsi"/>
          <w:sz w:val="22"/>
          <w:szCs w:val="22"/>
        </w:rPr>
        <w:t xml:space="preserve"> ( AND, OR e NOT) quando necessário</w:t>
      </w:r>
      <w:r w:rsidRPr="00AB565D">
        <w:rPr>
          <w:rFonts w:asciiTheme="minorHAnsi" w:hAnsiTheme="minorHAnsi" w:cstheme="minorHAnsi"/>
          <w:sz w:val="22"/>
          <w:szCs w:val="22"/>
        </w:rPr>
        <w:t xml:space="preserve">, faça o projeto (circuito) da lógica de seleção </w:t>
      </w:r>
      <w:r>
        <w:rPr>
          <w:rFonts w:asciiTheme="minorHAnsi" w:hAnsiTheme="minorHAnsi" w:cstheme="minorHAnsi"/>
          <w:sz w:val="22"/>
          <w:szCs w:val="22"/>
        </w:rPr>
        <w:t xml:space="preserve">Absoluta </w:t>
      </w:r>
      <w:r w:rsidRPr="00AB565D">
        <w:rPr>
          <w:rFonts w:asciiTheme="minorHAnsi" w:hAnsiTheme="minorHAnsi" w:cstheme="minorHAnsi"/>
          <w:sz w:val="22"/>
          <w:szCs w:val="22"/>
        </w:rPr>
        <w:t xml:space="preserve">para dividir o espaço de endereço de um microprocessador de 16 linhas de endereços e 8 bits de dados </w:t>
      </w:r>
      <w:r>
        <w:rPr>
          <w:rFonts w:asciiTheme="minorHAnsi" w:hAnsiTheme="minorHAnsi" w:cstheme="minorHAnsi"/>
          <w:sz w:val="22"/>
          <w:szCs w:val="22"/>
        </w:rPr>
        <w:t>com mapeamento em memória, da seguinte forma:</w:t>
      </w:r>
      <w:r w:rsidRPr="00AB56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587EC7" w14:textId="77777777" w:rsidR="00591921" w:rsidRPr="009678D6" w:rsidRDefault="00591921" w:rsidP="00591921">
      <w:pPr>
        <w:pStyle w:val="PargrafodaLista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78D6">
        <w:rPr>
          <w:rFonts w:asciiTheme="minorHAnsi" w:hAnsiTheme="minorHAnsi" w:cstheme="minorHAnsi"/>
          <w:sz w:val="22"/>
          <w:szCs w:val="22"/>
        </w:rPr>
        <w:t xml:space="preserve">Ligue corretamente duas memórias EEPROM uma de 8K x 8 e outra de 2K x 8. </w:t>
      </w:r>
    </w:p>
    <w:p w14:paraId="45045A28" w14:textId="77777777" w:rsidR="00591921" w:rsidRPr="009678D6" w:rsidRDefault="00591921" w:rsidP="00591921">
      <w:pPr>
        <w:pStyle w:val="PargrafodaLista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78D6">
        <w:rPr>
          <w:rFonts w:asciiTheme="minorHAnsi" w:hAnsiTheme="minorHAnsi" w:cstheme="minorHAnsi"/>
          <w:sz w:val="22"/>
          <w:szCs w:val="22"/>
        </w:rPr>
        <w:t xml:space="preserve">Em seguida, divida o bloco que inicia no endereço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9678D6">
        <w:rPr>
          <w:rFonts w:asciiTheme="minorHAnsi" w:hAnsiTheme="minorHAnsi" w:cstheme="minorHAnsi"/>
          <w:sz w:val="22"/>
          <w:szCs w:val="22"/>
        </w:rPr>
        <w:t xml:space="preserve">000H, em blocos de 2Kbytes e o bloco que inicia no endereço E000H em blocos de 512 bytes. </w:t>
      </w:r>
    </w:p>
    <w:p w14:paraId="53037D68" w14:textId="77777777" w:rsidR="00591921" w:rsidRPr="009678D6" w:rsidRDefault="00591921" w:rsidP="00591921">
      <w:pPr>
        <w:pStyle w:val="PargrafodaLista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47EEE68F" w14:textId="77777777" w:rsidR="00591921" w:rsidRDefault="00591921" w:rsidP="00591921">
      <w:pPr>
        <w:pStyle w:val="PargrafodaLista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78D6">
        <w:rPr>
          <w:rFonts w:asciiTheme="minorHAnsi" w:hAnsiTheme="minorHAnsi" w:cstheme="minorHAnsi"/>
          <w:sz w:val="22"/>
          <w:szCs w:val="22"/>
        </w:rPr>
        <w:t xml:space="preserve">Ligue apropriadamente duas memórias </w:t>
      </w:r>
      <w:proofErr w:type="spellStart"/>
      <w:r w:rsidRPr="009678D6">
        <w:rPr>
          <w:rFonts w:asciiTheme="minorHAnsi" w:hAnsiTheme="minorHAnsi" w:cstheme="minorHAnsi"/>
          <w:sz w:val="22"/>
          <w:szCs w:val="22"/>
        </w:rPr>
        <w:t>RAMs</w:t>
      </w:r>
      <w:proofErr w:type="spellEnd"/>
      <w:r w:rsidRPr="009678D6">
        <w:rPr>
          <w:rFonts w:asciiTheme="minorHAnsi" w:hAnsiTheme="minorHAnsi" w:cstheme="minorHAnsi"/>
          <w:sz w:val="22"/>
          <w:szCs w:val="22"/>
        </w:rPr>
        <w:t xml:space="preserve">, uma de RAM de 1K x 8 e a outra de 2Kx8.  </w:t>
      </w:r>
    </w:p>
    <w:p w14:paraId="330FC561" w14:textId="77777777" w:rsidR="00591921" w:rsidRPr="00370426" w:rsidRDefault="00591921" w:rsidP="00591921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7F13F460" w14:textId="77777777" w:rsidR="00591921" w:rsidRPr="009678D6" w:rsidRDefault="00591921" w:rsidP="00591921">
      <w:pPr>
        <w:pStyle w:val="PargrafodaLista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Divida a faixa que contém o endereço </w:t>
      </w:r>
      <w:proofErr w:type="spellStart"/>
      <w:r>
        <w:rPr>
          <w:rFonts w:asciiTheme="minorHAnsi" w:hAnsiTheme="minorHAnsi" w:cstheme="minorHAnsi"/>
          <w:sz w:val="22"/>
          <w:szCs w:val="22"/>
        </w:rPr>
        <w:t>EBAFh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em faixas menores possíveis para ligar posteriormente dispositivos de I/O</w:t>
      </w:r>
    </w:p>
    <w:p w14:paraId="3B92F46C" w14:textId="77777777" w:rsidR="00591921" w:rsidRPr="009678D6" w:rsidRDefault="00591921" w:rsidP="00591921">
      <w:pPr>
        <w:pStyle w:val="PargrafodaLista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78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Desenhe o circuito final da lógica de seleção e o Mapeamento do microprocessador comas memórias alocadas indicando endereço inicial e final de cada uma.</w:t>
      </w:r>
    </w:p>
    <w:p w14:paraId="0FB79C4B" w14:textId="77777777" w:rsidR="00591921" w:rsidRPr="009678D6" w:rsidRDefault="00591921" w:rsidP="00591921">
      <w:pPr>
        <w:ind w:left="720"/>
        <w:jc w:val="both"/>
        <w:rPr>
          <w:rFonts w:cstheme="minorHAnsi"/>
        </w:rPr>
      </w:pPr>
      <w:proofErr w:type="spellStart"/>
      <w:r w:rsidRPr="009678D6">
        <w:rPr>
          <w:rFonts w:cstheme="minorHAnsi"/>
        </w:rPr>
        <w:t>Obs</w:t>
      </w:r>
      <w:proofErr w:type="spellEnd"/>
      <w:r w:rsidRPr="009678D6">
        <w:rPr>
          <w:rFonts w:cstheme="minorHAnsi"/>
        </w:rPr>
        <w:t>: Utilize os sinais /</w:t>
      </w:r>
      <w:r>
        <w:rPr>
          <w:rFonts w:cstheme="minorHAnsi"/>
        </w:rPr>
        <w:t>MEM</w:t>
      </w:r>
      <w:r w:rsidRPr="009678D6">
        <w:rPr>
          <w:rFonts w:cstheme="minorHAnsi"/>
        </w:rPr>
        <w:t xml:space="preserve">R e </w:t>
      </w:r>
      <w:r>
        <w:rPr>
          <w:rFonts w:cstheme="minorHAnsi"/>
        </w:rPr>
        <w:t>/MEM</w:t>
      </w:r>
      <w:r w:rsidRPr="009678D6">
        <w:rPr>
          <w:rFonts w:cstheme="minorHAnsi"/>
        </w:rPr>
        <w:t>W no circuito da lógica de seleção.</w:t>
      </w:r>
    </w:p>
    <w:p w14:paraId="11F3A08C" w14:textId="77777777" w:rsidR="00591921" w:rsidRPr="004F35B2" w:rsidRDefault="00591921" w:rsidP="00591921">
      <w:pPr>
        <w:ind w:left="720" w:hanging="294"/>
        <w:jc w:val="both"/>
        <w:rPr>
          <w:rFonts w:cstheme="minorHAnsi"/>
        </w:rPr>
      </w:pPr>
    </w:p>
    <w:p w14:paraId="4A62D048" w14:textId="77777777" w:rsidR="00591921" w:rsidRDefault="00591921" w:rsidP="00591921">
      <w:pPr>
        <w:ind w:left="720"/>
        <w:jc w:val="both"/>
        <w:rPr>
          <w:rFonts w:cstheme="minorHAnsi"/>
        </w:rPr>
      </w:pPr>
    </w:p>
    <w:p w14:paraId="4BDD478D" w14:textId="77777777" w:rsidR="00591921" w:rsidRDefault="00591921" w:rsidP="00591921">
      <w:pPr>
        <w:ind w:left="720"/>
        <w:jc w:val="both"/>
        <w:rPr>
          <w:rFonts w:cstheme="minorHAnsi"/>
        </w:rPr>
      </w:pPr>
      <w:r>
        <w:rPr>
          <w:rFonts w:ascii="Tahoma" w:hAnsi="Tahoma" w:cs="Tahoma"/>
          <w:bCs/>
          <w:noProof/>
          <w:sz w:val="20"/>
          <w:szCs w:val="20"/>
        </w:rPr>
        <w:drawing>
          <wp:inline distT="0" distB="0" distL="0" distR="0" wp14:anchorId="69F0988D" wp14:editId="4E193C81">
            <wp:extent cx="2523490" cy="1675130"/>
            <wp:effectExtent l="0" t="0" r="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ECD8F" w14:textId="77777777" w:rsidR="00591921" w:rsidRDefault="00591921" w:rsidP="00591921">
      <w:pPr>
        <w:ind w:left="720"/>
        <w:jc w:val="both"/>
        <w:rPr>
          <w:rFonts w:cstheme="minorHAnsi"/>
        </w:rPr>
      </w:pPr>
      <w:r>
        <w:rPr>
          <w:rFonts w:cstheme="minorHAnsi"/>
        </w:rPr>
        <w:t>Figura 3</w:t>
      </w:r>
    </w:p>
    <w:p w14:paraId="62A69737" w14:textId="2C0404BB" w:rsidR="00E6596A" w:rsidRDefault="00E6596A" w:rsidP="00591921">
      <w:pPr>
        <w:pStyle w:val="PargrafodaLista"/>
        <w:tabs>
          <w:tab w:val="left" w:pos="284"/>
        </w:tabs>
        <w:ind w:left="142"/>
        <w:jc w:val="both"/>
        <w:rPr>
          <w:rFonts w:cstheme="minorHAnsi"/>
        </w:rPr>
      </w:pPr>
    </w:p>
    <w:sectPr w:rsidR="00E6596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0C536" w14:textId="77777777" w:rsidR="000B61F9" w:rsidRDefault="000B61F9" w:rsidP="00ED7F92">
      <w:pPr>
        <w:spacing w:after="0" w:line="240" w:lineRule="auto"/>
      </w:pPr>
      <w:r>
        <w:separator/>
      </w:r>
    </w:p>
  </w:endnote>
  <w:endnote w:type="continuationSeparator" w:id="0">
    <w:p w14:paraId="07F40221" w14:textId="77777777" w:rsidR="000B61F9" w:rsidRDefault="000B61F9" w:rsidP="00ED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CD6C7" w14:textId="77777777" w:rsidR="000B61F9" w:rsidRDefault="000B61F9" w:rsidP="00ED7F92">
      <w:pPr>
        <w:spacing w:after="0" w:line="240" w:lineRule="auto"/>
      </w:pPr>
      <w:r>
        <w:separator/>
      </w:r>
    </w:p>
  </w:footnote>
  <w:footnote w:type="continuationSeparator" w:id="0">
    <w:p w14:paraId="146768FB" w14:textId="77777777" w:rsidR="000B61F9" w:rsidRDefault="000B61F9" w:rsidP="00ED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568C" w14:textId="5B39E34F" w:rsidR="00627862" w:rsidRDefault="00627862">
    <w:pPr>
      <w:pStyle w:val="Cabealho"/>
    </w:pPr>
    <w:r w:rsidRPr="00ED7F92">
      <w:rPr>
        <w:noProof/>
      </w:rPr>
      <w:drawing>
        <wp:inline distT="0" distB="0" distL="0" distR="0" wp14:anchorId="465F5CA7" wp14:editId="01A4DB7F">
          <wp:extent cx="1390650" cy="507537"/>
          <wp:effectExtent l="0" t="0" r="0" b="6985"/>
          <wp:docPr id="18" name="Imagem 1">
            <a:extLst xmlns:a="http://schemas.openxmlformats.org/drawingml/2006/main">
              <a:ext uri="{FF2B5EF4-FFF2-40B4-BE49-F238E27FC236}">
                <a16:creationId xmlns:a16="http://schemas.microsoft.com/office/drawing/2014/main" id="{D2AC483F-3F23-41DF-9F36-6A15C787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D2AC483F-3F23-41DF-9F36-6A15C787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44" cy="51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7F92">
      <w:rPr>
        <w:noProof/>
      </w:rPr>
      <w:drawing>
        <wp:inline distT="0" distB="0" distL="0" distR="0" wp14:anchorId="56D22D4F" wp14:editId="6E302E61">
          <wp:extent cx="723900" cy="647700"/>
          <wp:effectExtent l="0" t="0" r="0" b="0"/>
          <wp:docPr id="19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D81B8499-F653-40D8-BA63-C5EA8481E5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gle Shape;254;p2">
                    <a:extLst>
                      <a:ext uri="{FF2B5EF4-FFF2-40B4-BE49-F238E27FC236}">
                        <a16:creationId xmlns:a16="http://schemas.microsoft.com/office/drawing/2014/main" id="{D81B8499-F653-40D8-BA63-C5EA8481E592}"/>
                      </a:ext>
                    </a:extLst>
                  </pic:cNvPr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BED76" w14:textId="77777777" w:rsidR="00627862" w:rsidRDefault="006278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620"/>
    <w:multiLevelType w:val="multilevel"/>
    <w:tmpl w:val="613EF4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3F73CE9"/>
    <w:multiLevelType w:val="hybridMultilevel"/>
    <w:tmpl w:val="DC10D6B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94FA8"/>
    <w:multiLevelType w:val="hybridMultilevel"/>
    <w:tmpl w:val="9DA4485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762B"/>
    <w:multiLevelType w:val="hybridMultilevel"/>
    <w:tmpl w:val="DA26669A"/>
    <w:lvl w:ilvl="0" w:tplc="041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1E3F"/>
    <w:multiLevelType w:val="hybridMultilevel"/>
    <w:tmpl w:val="2AF6A3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65135"/>
    <w:multiLevelType w:val="multilevel"/>
    <w:tmpl w:val="E656173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692722C"/>
    <w:multiLevelType w:val="hybridMultilevel"/>
    <w:tmpl w:val="C8BEAAC6"/>
    <w:lvl w:ilvl="0" w:tplc="E59C4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A0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0F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82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40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8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00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86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68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534E"/>
    <w:multiLevelType w:val="multilevel"/>
    <w:tmpl w:val="587641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 w15:restartNumberingAfterBreak="0">
    <w:nsid w:val="313163FA"/>
    <w:multiLevelType w:val="hybridMultilevel"/>
    <w:tmpl w:val="390CC89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E1E77"/>
    <w:multiLevelType w:val="hybridMultilevel"/>
    <w:tmpl w:val="0DD02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62C3"/>
    <w:multiLevelType w:val="multilevel"/>
    <w:tmpl w:val="C3567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1" w15:restartNumberingAfterBreak="0">
    <w:nsid w:val="441175AC"/>
    <w:multiLevelType w:val="hybridMultilevel"/>
    <w:tmpl w:val="B530756E"/>
    <w:lvl w:ilvl="0" w:tplc="90A80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8220F"/>
    <w:multiLevelType w:val="hybridMultilevel"/>
    <w:tmpl w:val="3B1AD79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E1B43"/>
    <w:multiLevelType w:val="hybridMultilevel"/>
    <w:tmpl w:val="99386B34"/>
    <w:lvl w:ilvl="0" w:tplc="26C4771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sz w:val="20"/>
        <w:szCs w:val="20"/>
      </w:rPr>
    </w:lvl>
    <w:lvl w:ilvl="1" w:tplc="296C9D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878B5"/>
    <w:multiLevelType w:val="hybridMultilevel"/>
    <w:tmpl w:val="4C00251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500EB"/>
    <w:multiLevelType w:val="multilevel"/>
    <w:tmpl w:val="5CB4E4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5B384D90"/>
    <w:multiLevelType w:val="multilevel"/>
    <w:tmpl w:val="8B581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CDE6843"/>
    <w:multiLevelType w:val="hybridMultilevel"/>
    <w:tmpl w:val="4C5A90C0"/>
    <w:lvl w:ilvl="0" w:tplc="46E29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17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CC"/>
    <w:rsid w:val="00056305"/>
    <w:rsid w:val="00083134"/>
    <w:rsid w:val="000B61F9"/>
    <w:rsid w:val="000E07FB"/>
    <w:rsid w:val="000F13E9"/>
    <w:rsid w:val="001012F0"/>
    <w:rsid w:val="00111835"/>
    <w:rsid w:val="0012306A"/>
    <w:rsid w:val="00125AF1"/>
    <w:rsid w:val="001E2AD8"/>
    <w:rsid w:val="00274618"/>
    <w:rsid w:val="00282438"/>
    <w:rsid w:val="00290924"/>
    <w:rsid w:val="002B6FA9"/>
    <w:rsid w:val="002D6A26"/>
    <w:rsid w:val="002F3DC2"/>
    <w:rsid w:val="00356B18"/>
    <w:rsid w:val="00375302"/>
    <w:rsid w:val="003C01A1"/>
    <w:rsid w:val="003C6EB8"/>
    <w:rsid w:val="0040379F"/>
    <w:rsid w:val="004050DB"/>
    <w:rsid w:val="00446F9C"/>
    <w:rsid w:val="005001FB"/>
    <w:rsid w:val="00556411"/>
    <w:rsid w:val="00587D06"/>
    <w:rsid w:val="00591921"/>
    <w:rsid w:val="005E2D2A"/>
    <w:rsid w:val="00605A31"/>
    <w:rsid w:val="0060647F"/>
    <w:rsid w:val="006137BD"/>
    <w:rsid w:val="00620231"/>
    <w:rsid w:val="00627862"/>
    <w:rsid w:val="00630F09"/>
    <w:rsid w:val="00633EE6"/>
    <w:rsid w:val="00646A4C"/>
    <w:rsid w:val="006660B9"/>
    <w:rsid w:val="006C6ECE"/>
    <w:rsid w:val="006E132F"/>
    <w:rsid w:val="006E7CC7"/>
    <w:rsid w:val="007006CF"/>
    <w:rsid w:val="00702E8D"/>
    <w:rsid w:val="00732245"/>
    <w:rsid w:val="007420F9"/>
    <w:rsid w:val="00785499"/>
    <w:rsid w:val="00785B0E"/>
    <w:rsid w:val="007B6EEF"/>
    <w:rsid w:val="007E60D9"/>
    <w:rsid w:val="007F0BA1"/>
    <w:rsid w:val="008152D4"/>
    <w:rsid w:val="00820C04"/>
    <w:rsid w:val="0083433A"/>
    <w:rsid w:val="008D26BC"/>
    <w:rsid w:val="008D7847"/>
    <w:rsid w:val="00AF741E"/>
    <w:rsid w:val="00B07DE8"/>
    <w:rsid w:val="00B26DB2"/>
    <w:rsid w:val="00B77D73"/>
    <w:rsid w:val="00BB1C82"/>
    <w:rsid w:val="00BC0FA1"/>
    <w:rsid w:val="00BC6C05"/>
    <w:rsid w:val="00C457EA"/>
    <w:rsid w:val="00C52F07"/>
    <w:rsid w:val="00CB55EC"/>
    <w:rsid w:val="00CE1956"/>
    <w:rsid w:val="00CE271D"/>
    <w:rsid w:val="00CF1F93"/>
    <w:rsid w:val="00CF2091"/>
    <w:rsid w:val="00D2595B"/>
    <w:rsid w:val="00D2731F"/>
    <w:rsid w:val="00D83525"/>
    <w:rsid w:val="00DC1A74"/>
    <w:rsid w:val="00DD2A3A"/>
    <w:rsid w:val="00DE15F4"/>
    <w:rsid w:val="00DF4215"/>
    <w:rsid w:val="00DF4B17"/>
    <w:rsid w:val="00E203B9"/>
    <w:rsid w:val="00E32334"/>
    <w:rsid w:val="00E4349C"/>
    <w:rsid w:val="00E6596A"/>
    <w:rsid w:val="00E67C9D"/>
    <w:rsid w:val="00E75D9D"/>
    <w:rsid w:val="00EA3510"/>
    <w:rsid w:val="00ED7F92"/>
    <w:rsid w:val="00F13FFD"/>
    <w:rsid w:val="00F70943"/>
    <w:rsid w:val="00F729F6"/>
    <w:rsid w:val="00F962FF"/>
    <w:rsid w:val="00FC1CCC"/>
    <w:rsid w:val="00FD3FE7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85B"/>
  <w15:chartTrackingRefBased/>
  <w15:docId w15:val="{284B0A85-55DF-413D-9699-241E9DB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E2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F92"/>
  </w:style>
  <w:style w:type="paragraph" w:styleId="Rodap">
    <w:name w:val="footer"/>
    <w:basedOn w:val="Normal"/>
    <w:link w:val="Rodap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F92"/>
  </w:style>
  <w:style w:type="paragraph" w:styleId="Corpodetexto2">
    <w:name w:val="Body Text 2"/>
    <w:basedOn w:val="Normal"/>
    <w:link w:val="Corpodetexto2Char"/>
    <w:rsid w:val="00702E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02E8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BB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854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8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Maria Romeiro Codá</dc:creator>
  <cp:keywords/>
  <dc:description/>
  <cp:lastModifiedBy>Luiza Maria Romeiro Codá</cp:lastModifiedBy>
  <cp:revision>3</cp:revision>
  <dcterms:created xsi:type="dcterms:W3CDTF">2020-10-20T20:43:00Z</dcterms:created>
  <dcterms:modified xsi:type="dcterms:W3CDTF">2020-10-20T22:29:00Z</dcterms:modified>
</cp:coreProperties>
</file>