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2A" w:rsidRDefault="00F47790">
      <w:r w:rsidRPr="00F47790">
        <w:t>SEA-5918 - Modelagem Matemática em Bioprocessos Ambientais</w:t>
      </w:r>
    </w:p>
    <w:p w:rsidR="00F47790" w:rsidRDefault="00F47790">
      <w:r w:rsidRPr="00F47790">
        <w:t>Responsável : Rogers Ribeiro</w:t>
      </w:r>
    </w:p>
    <w:p w:rsidR="00F47790" w:rsidRDefault="00F47790"/>
    <w:p w:rsidR="00F47790" w:rsidRDefault="00F47790">
      <w:r>
        <w:t>Aluno:</w:t>
      </w:r>
    </w:p>
    <w:p w:rsidR="00F47790" w:rsidRDefault="00F47790"/>
    <w:p w:rsidR="00F47790" w:rsidRDefault="00F47790">
      <w:r>
        <w:t>Atividade</w:t>
      </w:r>
      <w:r w:rsidR="008C2FE2">
        <w:t xml:space="preserve"> 02</w:t>
      </w:r>
    </w:p>
    <w:p w:rsidR="00F47790" w:rsidRDefault="00F47790" w:rsidP="00F47790"/>
    <w:p w:rsidR="009A2298" w:rsidRPr="009A2298" w:rsidRDefault="002311B8" w:rsidP="00D44539">
      <w:pPr>
        <w:pStyle w:val="Pr-formataoHTML"/>
        <w:shd w:val="clear" w:color="auto" w:fill="FFFFFF"/>
        <w:jc w:val="both"/>
        <w:rPr>
          <w:rFonts w:ascii="inherit" w:hAnsi="inherit"/>
          <w:color w:val="212121"/>
        </w:rPr>
      </w:pPr>
      <w:r>
        <w:t xml:space="preserve">1- </w:t>
      </w:r>
      <w:r w:rsidR="009A2298" w:rsidRPr="009A2298">
        <w:rPr>
          <w:rFonts w:ascii="inherit" w:hAnsi="inherit"/>
          <w:color w:val="212121"/>
          <w:lang w:val="pt-PT"/>
        </w:rPr>
        <w:t>Quando águas residu</w:t>
      </w:r>
      <w:r w:rsidR="009A2298">
        <w:rPr>
          <w:rFonts w:ascii="inherit" w:hAnsi="inherit"/>
          <w:color w:val="212121"/>
          <w:lang w:val="pt-PT"/>
        </w:rPr>
        <w:t>árias</w:t>
      </w:r>
      <w:r w:rsidR="009A2298" w:rsidRPr="009A2298">
        <w:rPr>
          <w:rFonts w:ascii="inherit" w:hAnsi="inherit"/>
          <w:color w:val="212121"/>
          <w:lang w:val="pt-PT"/>
        </w:rPr>
        <w:t xml:space="preserve"> são descarregadas nos rios, compostos orgânicos </w:t>
      </w:r>
      <w:r w:rsidR="009A2298">
        <w:rPr>
          <w:rFonts w:ascii="inherit" w:hAnsi="inherit"/>
          <w:color w:val="212121"/>
          <w:lang w:val="pt-PT"/>
        </w:rPr>
        <w:t>biodegrad</w:t>
      </w:r>
      <w:r w:rsidR="009A2298" w:rsidRPr="009A2298">
        <w:rPr>
          <w:rFonts w:ascii="inherit" w:hAnsi="inherit"/>
          <w:color w:val="212121"/>
          <w:lang w:val="pt-PT"/>
        </w:rPr>
        <w:t>áveis</w:t>
      </w:r>
      <w:r w:rsidR="009A2298">
        <w:rPr>
          <w:rFonts w:ascii="inherit" w:hAnsi="inherit"/>
          <w:color w:val="212121"/>
          <w:lang w:val="pt-PT"/>
        </w:rPr>
        <w:t xml:space="preserve"> </w:t>
      </w:r>
      <w:r w:rsidR="009A2298" w:rsidRPr="009A2298">
        <w:rPr>
          <w:rFonts w:ascii="inherit" w:hAnsi="inherit"/>
          <w:color w:val="212121"/>
          <w:lang w:val="pt-PT"/>
        </w:rPr>
        <w:t xml:space="preserve">são </w:t>
      </w:r>
      <w:r w:rsidR="009A2298">
        <w:rPr>
          <w:rFonts w:ascii="inherit" w:hAnsi="inherit"/>
          <w:color w:val="212121"/>
          <w:lang w:val="pt-PT"/>
        </w:rPr>
        <w:t>consumidos</w:t>
      </w:r>
      <w:r w:rsidR="009A2298" w:rsidRPr="009A2298">
        <w:rPr>
          <w:rFonts w:ascii="inherit" w:hAnsi="inherit"/>
          <w:color w:val="212121"/>
          <w:lang w:val="pt-PT"/>
        </w:rPr>
        <w:t xml:space="preserve"> por microrganismos, fazendo com que a concentração de oxigênio dissolvido</w:t>
      </w:r>
      <w:r w:rsidR="009A2298">
        <w:rPr>
          <w:rFonts w:ascii="inherit" w:hAnsi="inherit"/>
          <w:color w:val="212121"/>
          <w:lang w:val="pt-PT"/>
        </w:rPr>
        <w:t xml:space="preserve"> seja</w:t>
      </w:r>
      <w:r w:rsidR="009A2298" w:rsidRPr="009A2298">
        <w:rPr>
          <w:rFonts w:ascii="inherit" w:hAnsi="inherit"/>
          <w:color w:val="212121"/>
          <w:lang w:val="pt-PT"/>
        </w:rPr>
        <w:t xml:space="preserve"> reduzid</w:t>
      </w:r>
      <w:r w:rsidR="009A2298">
        <w:rPr>
          <w:rFonts w:ascii="inherit" w:hAnsi="inherit"/>
          <w:color w:val="212121"/>
          <w:lang w:val="pt-PT"/>
        </w:rPr>
        <w:t>a</w:t>
      </w:r>
      <w:r w:rsidR="009A2298" w:rsidRPr="009A2298">
        <w:rPr>
          <w:rFonts w:ascii="inherit" w:hAnsi="inherit"/>
          <w:color w:val="212121"/>
          <w:lang w:val="pt-PT"/>
        </w:rPr>
        <w:t xml:space="preserve">. Simultaneamente, o oxigênio é transferido do ar </w:t>
      </w:r>
      <w:r w:rsidR="009A2298">
        <w:rPr>
          <w:rFonts w:ascii="inherit" w:hAnsi="inherit"/>
          <w:color w:val="212121"/>
          <w:lang w:val="pt-PT"/>
        </w:rPr>
        <w:t>para o meio líquido</w:t>
      </w:r>
      <w:r w:rsidR="00D44539">
        <w:rPr>
          <w:rFonts w:ascii="inherit" w:hAnsi="inherit"/>
          <w:color w:val="212121"/>
          <w:lang w:val="pt-PT"/>
        </w:rPr>
        <w:t xml:space="preserve">, e a uma determinada distância a </w:t>
      </w:r>
      <w:r w:rsidR="009A2298" w:rsidRPr="009A2298">
        <w:rPr>
          <w:rFonts w:ascii="inherit" w:hAnsi="inherit"/>
          <w:color w:val="212121"/>
          <w:lang w:val="pt-PT"/>
        </w:rPr>
        <w:t xml:space="preserve">jusante </w:t>
      </w:r>
      <w:r w:rsidR="00D44539">
        <w:rPr>
          <w:rFonts w:ascii="inherit" w:hAnsi="inherit"/>
          <w:color w:val="212121"/>
          <w:lang w:val="pt-PT"/>
        </w:rPr>
        <w:t xml:space="preserve">do despejo </w:t>
      </w:r>
      <w:r w:rsidR="009A2298" w:rsidRPr="009A2298">
        <w:rPr>
          <w:rFonts w:ascii="inherit" w:hAnsi="inherit"/>
          <w:color w:val="212121"/>
          <w:lang w:val="pt-PT"/>
        </w:rPr>
        <w:t xml:space="preserve">a taxa de transferência </w:t>
      </w:r>
      <w:r w:rsidR="00D44539">
        <w:rPr>
          <w:rFonts w:ascii="inherit" w:hAnsi="inherit"/>
          <w:color w:val="212121"/>
          <w:lang w:val="pt-PT"/>
        </w:rPr>
        <w:t xml:space="preserve">de oxigênio </w:t>
      </w:r>
      <w:r w:rsidR="009A2298" w:rsidRPr="009A2298">
        <w:rPr>
          <w:rFonts w:ascii="inherit" w:hAnsi="inherit"/>
          <w:color w:val="212121"/>
          <w:lang w:val="pt-PT"/>
        </w:rPr>
        <w:t xml:space="preserve">será igual à taxa de </w:t>
      </w:r>
      <w:r w:rsidR="00D44539">
        <w:rPr>
          <w:rFonts w:ascii="inherit" w:hAnsi="inherit"/>
          <w:color w:val="212121"/>
          <w:lang w:val="pt-PT"/>
        </w:rPr>
        <w:t>consumo</w:t>
      </w:r>
      <w:r w:rsidR="009A2298" w:rsidRPr="009A2298">
        <w:rPr>
          <w:rFonts w:ascii="inherit" w:hAnsi="inherit"/>
          <w:color w:val="212121"/>
          <w:lang w:val="pt-PT"/>
        </w:rPr>
        <w:t xml:space="preserve"> de oxigênio</w:t>
      </w:r>
      <w:r w:rsidR="00D44539">
        <w:rPr>
          <w:rFonts w:ascii="inherit" w:hAnsi="inherit"/>
          <w:color w:val="212121"/>
          <w:lang w:val="pt-PT"/>
        </w:rPr>
        <w:t>, e dessa forma,</w:t>
      </w:r>
      <w:r w:rsidR="009A2298" w:rsidRPr="009A2298">
        <w:rPr>
          <w:rFonts w:ascii="inherit" w:hAnsi="inherit"/>
          <w:color w:val="212121"/>
          <w:lang w:val="pt-PT"/>
        </w:rPr>
        <w:t xml:space="preserve"> </w:t>
      </w:r>
      <w:r w:rsidR="00D44539">
        <w:rPr>
          <w:rFonts w:ascii="inherit" w:hAnsi="inherit"/>
          <w:color w:val="212121"/>
          <w:lang w:val="pt-PT"/>
        </w:rPr>
        <w:t xml:space="preserve">a concentraçaõ de </w:t>
      </w:r>
      <w:r w:rsidR="009A2298" w:rsidRPr="009A2298">
        <w:rPr>
          <w:rFonts w:ascii="inherit" w:hAnsi="inherit"/>
          <w:color w:val="212121"/>
          <w:lang w:val="pt-PT"/>
        </w:rPr>
        <w:t xml:space="preserve">oxigênio dissolvido </w:t>
      </w:r>
      <w:r w:rsidR="00D44539">
        <w:rPr>
          <w:rFonts w:ascii="inherit" w:hAnsi="inherit"/>
          <w:color w:val="212121"/>
          <w:lang w:val="pt-PT"/>
        </w:rPr>
        <w:t xml:space="preserve">atingirá o seu valor </w:t>
      </w:r>
      <w:r w:rsidR="009A2298" w:rsidRPr="009A2298">
        <w:rPr>
          <w:rFonts w:ascii="inherit" w:hAnsi="inherit"/>
          <w:color w:val="212121"/>
          <w:lang w:val="pt-PT"/>
        </w:rPr>
        <w:t xml:space="preserve">mínimo. Quando </w:t>
      </w:r>
      <w:r w:rsidR="00D44539">
        <w:rPr>
          <w:rFonts w:ascii="inherit" w:hAnsi="inherit"/>
          <w:color w:val="212121"/>
          <w:lang w:val="pt-PT"/>
        </w:rPr>
        <w:t>a degradação dos compostos</w:t>
      </w:r>
      <w:r w:rsidR="009A2298" w:rsidRPr="009A2298">
        <w:rPr>
          <w:rFonts w:ascii="inherit" w:hAnsi="inherit"/>
          <w:color w:val="212121"/>
          <w:lang w:val="pt-PT"/>
        </w:rPr>
        <w:t xml:space="preserve"> orgânicos </w:t>
      </w:r>
      <w:r w:rsidR="00D44539">
        <w:rPr>
          <w:rFonts w:ascii="inherit" w:hAnsi="inherit"/>
          <w:color w:val="212121"/>
          <w:lang w:val="pt-PT"/>
        </w:rPr>
        <w:t>cessa em função da ausência dos mesmos no meio líquido, a concentraçaõ de</w:t>
      </w:r>
      <w:r w:rsidR="009A2298" w:rsidRPr="009A2298">
        <w:rPr>
          <w:rFonts w:ascii="inherit" w:hAnsi="inherit"/>
          <w:color w:val="212121"/>
          <w:lang w:val="pt-PT"/>
        </w:rPr>
        <w:t xml:space="preserve"> oxigênio dissolvido começa</w:t>
      </w:r>
      <w:r w:rsidR="00D44539">
        <w:rPr>
          <w:rFonts w:ascii="inherit" w:hAnsi="inherit"/>
          <w:color w:val="212121"/>
          <w:lang w:val="pt-PT"/>
        </w:rPr>
        <w:t xml:space="preserve"> </w:t>
      </w:r>
      <w:r w:rsidR="009A2298" w:rsidRPr="009A2298">
        <w:rPr>
          <w:rFonts w:ascii="inherit" w:hAnsi="inherit"/>
          <w:color w:val="212121"/>
          <w:lang w:val="pt-PT"/>
        </w:rPr>
        <w:t>a aumentar</w:t>
      </w:r>
      <w:r w:rsidR="00D44539">
        <w:rPr>
          <w:rFonts w:ascii="inherit" w:hAnsi="inherit"/>
          <w:color w:val="212121"/>
          <w:lang w:val="pt-PT"/>
        </w:rPr>
        <w:t xml:space="preserve">, até atingir o valor de </w:t>
      </w:r>
      <w:r w:rsidR="009A2298" w:rsidRPr="009A2298">
        <w:rPr>
          <w:rFonts w:ascii="inherit" w:hAnsi="inherit"/>
          <w:color w:val="212121"/>
          <w:lang w:val="pt-PT"/>
        </w:rPr>
        <w:t>saturação</w:t>
      </w:r>
      <w:r w:rsidR="00D44539">
        <w:rPr>
          <w:rFonts w:ascii="inherit" w:hAnsi="inherit"/>
          <w:color w:val="212121"/>
          <w:lang w:val="pt-PT"/>
        </w:rPr>
        <w:t xml:space="preserve">. </w:t>
      </w:r>
      <w:r w:rsidR="009A2298" w:rsidRPr="009A2298">
        <w:rPr>
          <w:rFonts w:ascii="inherit" w:hAnsi="inherit"/>
          <w:color w:val="212121"/>
          <w:lang w:val="pt-PT"/>
        </w:rPr>
        <w:t>Streeter e Phelps (1925) desenvolveram um</w:t>
      </w:r>
      <w:r w:rsidR="009A2298">
        <w:rPr>
          <w:rFonts w:ascii="inherit" w:hAnsi="inherit"/>
          <w:color w:val="212121"/>
          <w:lang w:val="pt-PT"/>
        </w:rPr>
        <w:t xml:space="preserve"> </w:t>
      </w:r>
      <w:r w:rsidR="009A2298" w:rsidRPr="009A2298">
        <w:rPr>
          <w:rFonts w:ascii="inherit" w:hAnsi="inherit"/>
          <w:color w:val="212121"/>
          <w:lang w:val="pt-PT"/>
        </w:rPr>
        <w:t>modelo simples para este sistema. A parcela da concentração de oxigênio dissolvido</w:t>
      </w:r>
      <w:r w:rsidR="009A2298">
        <w:rPr>
          <w:rFonts w:ascii="inherit" w:hAnsi="inherit"/>
          <w:color w:val="212121"/>
          <w:lang w:val="pt-PT"/>
        </w:rPr>
        <w:t xml:space="preserve"> </w:t>
      </w:r>
      <w:r w:rsidR="009A2298" w:rsidRPr="009A2298">
        <w:rPr>
          <w:rFonts w:ascii="inherit" w:hAnsi="inherit"/>
          <w:color w:val="212121"/>
          <w:lang w:val="pt-PT"/>
        </w:rPr>
        <w:t xml:space="preserve">versus a distância ao longo do rio é conhecida como a curva </w:t>
      </w:r>
      <w:r w:rsidR="002A698E">
        <w:rPr>
          <w:rFonts w:ascii="inherit" w:hAnsi="inherit"/>
          <w:color w:val="212121"/>
          <w:lang w:val="pt-PT"/>
        </w:rPr>
        <w:t>SAG</w:t>
      </w:r>
      <w:r w:rsidR="009A2298" w:rsidRPr="009A2298">
        <w:rPr>
          <w:rFonts w:ascii="inherit" w:hAnsi="inherit"/>
          <w:color w:val="212121"/>
          <w:lang w:val="pt-PT"/>
        </w:rPr>
        <w:t xml:space="preserve">, que é mostrada </w:t>
      </w:r>
      <w:r w:rsidR="002A698E">
        <w:rPr>
          <w:rFonts w:ascii="inherit" w:hAnsi="inherit"/>
          <w:color w:val="212121"/>
          <w:lang w:val="pt-PT"/>
        </w:rPr>
        <w:t>na Figura 1</w:t>
      </w:r>
      <w:r w:rsidR="009A2298" w:rsidRPr="009A2298">
        <w:rPr>
          <w:rFonts w:ascii="inherit" w:hAnsi="inherit"/>
          <w:color w:val="212121"/>
          <w:lang w:val="pt-PT"/>
        </w:rPr>
        <w:t>.</w:t>
      </w:r>
    </w:p>
    <w:p w:rsidR="002311B8" w:rsidRDefault="00D44539" w:rsidP="008C2FE2">
      <w:pPr>
        <w:jc w:val="center"/>
      </w:pPr>
      <w:r>
        <w:rPr>
          <w:noProof/>
        </w:rPr>
        <w:drawing>
          <wp:inline distT="0" distB="0" distL="0" distR="0">
            <wp:extent cx="3276884" cy="1989372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67" cy="19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39" w:rsidRPr="00471E81" w:rsidRDefault="00D44539" w:rsidP="009A2298">
      <w:pPr>
        <w:jc w:val="both"/>
        <w:rPr>
          <w:rFonts w:ascii="inherit" w:hAnsi="inherit" w:cs="Courier New"/>
          <w:color w:val="212121"/>
          <w:sz w:val="20"/>
          <w:szCs w:val="20"/>
          <w:lang w:val="pt-PT"/>
        </w:rPr>
      </w:pPr>
      <w:r w:rsidRPr="00471E81">
        <w:rPr>
          <w:rFonts w:ascii="inherit" w:hAnsi="inherit" w:cs="Courier New"/>
          <w:color w:val="212121"/>
          <w:sz w:val="20"/>
          <w:szCs w:val="20"/>
          <w:lang w:val="pt-PT"/>
        </w:rPr>
        <w:t>Figura 1: Esquema característico da Curva SAG.</w:t>
      </w:r>
    </w:p>
    <w:p w:rsidR="00D44539" w:rsidRDefault="00D44539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8C2FE2" w:rsidRDefault="005C5680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color w:val="212121"/>
          <w:sz w:val="20"/>
          <w:szCs w:val="20"/>
        </w:rPr>
        <w:t>Modelo</w:t>
      </w:r>
    </w:p>
    <w:p w:rsidR="005C5680" w:rsidRDefault="005C5680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5C5680" w:rsidRDefault="005C5680" w:rsidP="005C5680">
      <w:pPr>
        <w:jc w:val="both"/>
        <w:rPr>
          <w:rFonts w:ascii="inherit" w:hAnsi="inherit" w:cs="Courier New"/>
          <w:color w:val="212121"/>
          <w:sz w:val="20"/>
          <w:szCs w:val="20"/>
        </w:rPr>
      </w:pPr>
      <w:r w:rsidRPr="005C5680">
        <w:rPr>
          <w:rFonts w:ascii="inherit" w:hAnsi="inherit" w:cs="Courier New"/>
          <w:color w:val="212121"/>
          <w:sz w:val="20"/>
          <w:szCs w:val="20"/>
        </w:rPr>
        <w:t xml:space="preserve">A equação de </w:t>
      </w:r>
      <w:proofErr w:type="spellStart"/>
      <w:r w:rsidRPr="005C5680">
        <w:rPr>
          <w:rFonts w:ascii="inherit" w:hAnsi="inherit" w:cs="Courier New"/>
          <w:color w:val="212121"/>
          <w:sz w:val="20"/>
          <w:szCs w:val="20"/>
        </w:rPr>
        <w:t>Streeter</w:t>
      </w:r>
      <w:r>
        <w:rPr>
          <w:rFonts w:ascii="inherit" w:hAnsi="inherit" w:cs="Courier New"/>
          <w:color w:val="212121"/>
          <w:sz w:val="20"/>
          <w:szCs w:val="20"/>
        </w:rPr>
        <w:t>-</w:t>
      </w:r>
      <w:r w:rsidRPr="005C5680">
        <w:rPr>
          <w:rFonts w:ascii="inherit" w:hAnsi="inherit" w:cs="Courier New"/>
          <w:color w:val="212121"/>
          <w:sz w:val="20"/>
          <w:szCs w:val="20"/>
        </w:rPr>
        <w:t>Phelps</w:t>
      </w:r>
      <w:proofErr w:type="spellEnd"/>
      <w:r w:rsidRPr="005C5680">
        <w:rPr>
          <w:rFonts w:ascii="inherit" w:hAnsi="inherit" w:cs="Courier New"/>
          <w:color w:val="212121"/>
          <w:sz w:val="20"/>
          <w:szCs w:val="20"/>
        </w:rPr>
        <w:t xml:space="preserve"> relaciona a concentração de oxigênio dissolvido (DO)</w:t>
      </w:r>
      <w:r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Pr="005C5680">
        <w:rPr>
          <w:rFonts w:ascii="inherit" w:hAnsi="inherit" w:cs="Courier New"/>
          <w:color w:val="212121"/>
          <w:sz w:val="20"/>
          <w:szCs w:val="20"/>
        </w:rPr>
        <w:t>em qualquer ponto do rio à taxa de aeração (</w:t>
      </w:r>
      <w:proofErr w:type="spellStart"/>
      <w:r w:rsidRPr="005C5680">
        <w:rPr>
          <w:rFonts w:ascii="inherit" w:hAnsi="inherit" w:cs="Courier New"/>
          <w:color w:val="212121"/>
          <w:sz w:val="20"/>
          <w:szCs w:val="20"/>
        </w:rPr>
        <w:t>R</w:t>
      </w:r>
      <w:r w:rsidRPr="005C5680">
        <w:rPr>
          <w:rFonts w:ascii="inherit" w:hAnsi="inherit" w:cs="Courier New"/>
          <w:color w:val="212121"/>
          <w:sz w:val="20"/>
          <w:szCs w:val="20"/>
          <w:vertAlign w:val="subscript"/>
        </w:rPr>
        <w:t>air</w:t>
      </w:r>
      <w:proofErr w:type="spellEnd"/>
      <w:r w:rsidRPr="005C5680">
        <w:rPr>
          <w:rFonts w:ascii="inherit" w:hAnsi="inherit" w:cs="Courier New"/>
          <w:color w:val="212121"/>
          <w:sz w:val="20"/>
          <w:szCs w:val="20"/>
        </w:rPr>
        <w:t xml:space="preserve">) e à </w:t>
      </w:r>
      <w:r>
        <w:rPr>
          <w:rFonts w:ascii="inherit" w:hAnsi="inherit" w:cs="Courier New"/>
          <w:color w:val="212121"/>
          <w:sz w:val="20"/>
          <w:szCs w:val="20"/>
        </w:rPr>
        <w:t>velocidade</w:t>
      </w:r>
      <w:r w:rsidRPr="005C5680">
        <w:rPr>
          <w:rFonts w:ascii="inherit" w:hAnsi="inherit" w:cs="Courier New"/>
          <w:color w:val="212121"/>
          <w:sz w:val="20"/>
          <w:szCs w:val="20"/>
        </w:rPr>
        <w:t xml:space="preserve"> de utilização</w:t>
      </w:r>
      <w:r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Pr="005C5680">
        <w:rPr>
          <w:rFonts w:ascii="inherit" w:hAnsi="inherit" w:cs="Courier New"/>
          <w:color w:val="212121"/>
          <w:sz w:val="20"/>
          <w:szCs w:val="20"/>
        </w:rPr>
        <w:t>de oxigênio pelo</w:t>
      </w:r>
      <w:r>
        <w:rPr>
          <w:rFonts w:ascii="inherit" w:hAnsi="inherit" w:cs="Courier New"/>
          <w:color w:val="212121"/>
          <w:sz w:val="20"/>
          <w:szCs w:val="20"/>
        </w:rPr>
        <w:t xml:space="preserve">s </w:t>
      </w:r>
      <w:r w:rsidRPr="005C5680">
        <w:rPr>
          <w:rFonts w:ascii="inherit" w:hAnsi="inherit" w:cs="Courier New"/>
          <w:color w:val="212121"/>
          <w:sz w:val="20"/>
          <w:szCs w:val="20"/>
        </w:rPr>
        <w:t xml:space="preserve">microrganismos </w:t>
      </w:r>
      <w:r>
        <w:rPr>
          <w:rFonts w:ascii="inherit" w:hAnsi="inherit" w:cs="Courier New"/>
          <w:color w:val="212121"/>
          <w:sz w:val="20"/>
          <w:szCs w:val="20"/>
        </w:rPr>
        <w:t xml:space="preserve">presentes no </w:t>
      </w:r>
      <w:r w:rsidRPr="005C5680">
        <w:rPr>
          <w:rFonts w:ascii="inherit" w:hAnsi="inherit" w:cs="Courier New"/>
          <w:color w:val="212121"/>
          <w:sz w:val="20"/>
          <w:szCs w:val="20"/>
        </w:rPr>
        <w:t>(</w:t>
      </w:r>
      <w:proofErr w:type="spellStart"/>
      <w:r w:rsidRPr="005C5680">
        <w:rPr>
          <w:rFonts w:ascii="inherit" w:hAnsi="inherit" w:cs="Courier New"/>
          <w:color w:val="212121"/>
          <w:sz w:val="20"/>
          <w:szCs w:val="20"/>
        </w:rPr>
        <w:t>R</w:t>
      </w:r>
      <w:r w:rsidRPr="005C5680">
        <w:rPr>
          <w:rFonts w:ascii="inherit" w:hAnsi="inherit" w:cs="Courier New"/>
          <w:color w:val="212121"/>
          <w:sz w:val="20"/>
          <w:szCs w:val="20"/>
          <w:vertAlign w:val="subscript"/>
        </w:rPr>
        <w:t>bio</w:t>
      </w:r>
      <w:proofErr w:type="spellEnd"/>
      <w:r w:rsidRPr="005C5680">
        <w:rPr>
          <w:rFonts w:ascii="inherit" w:hAnsi="inherit" w:cs="Courier New"/>
          <w:color w:val="212121"/>
          <w:sz w:val="20"/>
          <w:szCs w:val="20"/>
        </w:rPr>
        <w:t>):</w:t>
      </w:r>
    </w:p>
    <w:p w:rsidR="005C5680" w:rsidRDefault="005C5680" w:rsidP="005C5680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5C5680" w:rsidRDefault="005C5680" w:rsidP="005C5680">
      <w:pPr>
        <w:jc w:val="center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noProof/>
          <w:color w:val="212121"/>
          <w:sz w:val="20"/>
          <w:szCs w:val="20"/>
        </w:rPr>
        <w:drawing>
          <wp:inline distT="0" distB="0" distL="0" distR="0">
            <wp:extent cx="1229720" cy="322268"/>
            <wp:effectExtent l="19050" t="0" r="853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35" cy="32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80" w:rsidRPr="005C5680" w:rsidRDefault="005C5680" w:rsidP="005C5680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5C5680" w:rsidRDefault="005C5680" w:rsidP="005C5680">
      <w:pPr>
        <w:jc w:val="both"/>
        <w:rPr>
          <w:rFonts w:ascii="inherit" w:hAnsi="inherit" w:cs="Courier New"/>
          <w:color w:val="212121"/>
          <w:sz w:val="20"/>
          <w:szCs w:val="20"/>
        </w:rPr>
      </w:pPr>
      <w:r w:rsidRPr="005C5680">
        <w:rPr>
          <w:rFonts w:ascii="inherit" w:hAnsi="inherit" w:cs="Courier New"/>
          <w:color w:val="212121"/>
          <w:sz w:val="20"/>
          <w:szCs w:val="20"/>
        </w:rPr>
        <w:t xml:space="preserve">A taxa de reaeração é assumida como </w:t>
      </w:r>
      <w:r>
        <w:rPr>
          <w:rFonts w:ascii="inherit" w:hAnsi="inherit" w:cs="Courier New"/>
          <w:color w:val="212121"/>
          <w:sz w:val="20"/>
          <w:szCs w:val="20"/>
        </w:rPr>
        <w:t xml:space="preserve">sendo </w:t>
      </w:r>
      <w:r w:rsidRPr="005C5680">
        <w:rPr>
          <w:rFonts w:ascii="inherit" w:hAnsi="inherit" w:cs="Courier New"/>
          <w:color w:val="212121"/>
          <w:sz w:val="20"/>
          <w:szCs w:val="20"/>
        </w:rPr>
        <w:t>um processo de primeira ordem, que é</w:t>
      </w:r>
      <w:r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Pr="005C5680">
        <w:rPr>
          <w:rFonts w:ascii="inherit" w:hAnsi="inherit" w:cs="Courier New"/>
          <w:color w:val="212121"/>
          <w:sz w:val="20"/>
          <w:szCs w:val="20"/>
        </w:rPr>
        <w:t>proporcional ao déficit de oxigênio (isto é, a concentração</w:t>
      </w:r>
      <w:r w:rsidRPr="005C5680">
        <w:rPr>
          <w:rFonts w:ascii="inherit" w:hAnsi="inherit" w:cs="Courier New"/>
          <w:color w:val="212121"/>
          <w:sz w:val="20"/>
          <w:szCs w:val="20"/>
        </w:rPr>
        <w:t xml:space="preserve"> </w:t>
      </w:r>
      <w:r>
        <w:rPr>
          <w:rFonts w:ascii="inherit" w:hAnsi="inherit" w:cs="Courier New"/>
          <w:color w:val="212121"/>
          <w:sz w:val="20"/>
          <w:szCs w:val="20"/>
        </w:rPr>
        <w:t xml:space="preserve">de </w:t>
      </w:r>
      <w:r w:rsidRPr="005C5680">
        <w:rPr>
          <w:rFonts w:ascii="inherit" w:hAnsi="inherit" w:cs="Courier New"/>
          <w:color w:val="212121"/>
          <w:sz w:val="20"/>
          <w:szCs w:val="20"/>
        </w:rPr>
        <w:t>saturação de oxigênio dissolvido</w:t>
      </w:r>
      <w:r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Pr="005C5680">
        <w:rPr>
          <w:rFonts w:ascii="inherit" w:hAnsi="inherit" w:cs="Courier New"/>
          <w:color w:val="212121"/>
          <w:sz w:val="20"/>
          <w:szCs w:val="20"/>
        </w:rPr>
        <w:t>menos a concentração real de oxigênio dissolvido.)</w:t>
      </w:r>
    </w:p>
    <w:p w:rsidR="005C5680" w:rsidRDefault="005C5680" w:rsidP="005C5680">
      <w:pPr>
        <w:jc w:val="center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noProof/>
          <w:color w:val="212121"/>
          <w:sz w:val="20"/>
          <w:szCs w:val="20"/>
        </w:rPr>
        <w:drawing>
          <wp:inline distT="0" distB="0" distL="0" distR="0">
            <wp:extent cx="1461732" cy="211929"/>
            <wp:effectExtent l="19050" t="0" r="5118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39" cy="21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80" w:rsidRDefault="005C5680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  <w:r w:rsidRPr="005C5680">
        <w:rPr>
          <w:rFonts w:ascii="inherit" w:hAnsi="inherit" w:cs="Courier New"/>
          <w:color w:val="212121"/>
          <w:sz w:val="20"/>
          <w:szCs w:val="20"/>
        </w:rPr>
        <w:t xml:space="preserve">A </w:t>
      </w:r>
      <w:r>
        <w:rPr>
          <w:rFonts w:ascii="inherit" w:hAnsi="inherit" w:cs="Courier New"/>
          <w:color w:val="212121"/>
          <w:sz w:val="20"/>
          <w:szCs w:val="20"/>
        </w:rPr>
        <w:t>velocidade</w:t>
      </w:r>
      <w:r w:rsidRPr="005C5680">
        <w:rPr>
          <w:rFonts w:ascii="inherit" w:hAnsi="inherit" w:cs="Courier New"/>
          <w:color w:val="212121"/>
          <w:sz w:val="20"/>
          <w:szCs w:val="20"/>
        </w:rPr>
        <w:t xml:space="preserve"> de utilização do substrato deve </w:t>
      </w:r>
      <w:r>
        <w:rPr>
          <w:rFonts w:ascii="inherit" w:hAnsi="inherit" w:cs="Courier New"/>
          <w:color w:val="212121"/>
          <w:sz w:val="20"/>
          <w:szCs w:val="20"/>
        </w:rPr>
        <w:t>seguir o modelo cinético de Monod:</w:t>
      </w:r>
    </w:p>
    <w:p w:rsidR="005C5680" w:rsidRDefault="005C5680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5C5680" w:rsidRDefault="005C5680" w:rsidP="005C5680">
      <w:pPr>
        <w:jc w:val="center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noProof/>
          <w:color w:val="212121"/>
          <w:sz w:val="20"/>
          <w:szCs w:val="20"/>
        </w:rPr>
        <w:drawing>
          <wp:inline distT="0" distB="0" distL="0" distR="0">
            <wp:extent cx="641445" cy="313802"/>
            <wp:effectExtent l="19050" t="0" r="6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2" cy="31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Courier New"/>
          <w:color w:val="212121"/>
          <w:sz w:val="20"/>
          <w:szCs w:val="20"/>
        </w:rPr>
        <w:tab/>
      </w:r>
      <w:r>
        <w:rPr>
          <w:rFonts w:ascii="inherit" w:hAnsi="inherit" w:cs="Courier New"/>
          <w:color w:val="212121"/>
          <w:sz w:val="20"/>
          <w:szCs w:val="20"/>
        </w:rPr>
        <w:tab/>
      </w:r>
      <w:r>
        <w:rPr>
          <w:rFonts w:ascii="inherit" w:hAnsi="inherit" w:cs="Courier New"/>
          <w:noProof/>
          <w:color w:val="212121"/>
          <w:sz w:val="20"/>
          <w:szCs w:val="20"/>
        </w:rPr>
        <w:drawing>
          <wp:inline distT="0" distB="0" distL="0" distR="0">
            <wp:extent cx="1106891" cy="315566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91" cy="3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68" w:rsidRDefault="00374E68" w:rsidP="00374E68">
      <w:pPr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color w:val="212121"/>
          <w:sz w:val="20"/>
          <w:szCs w:val="20"/>
        </w:rPr>
        <w:t xml:space="preserve">E que </w:t>
      </w:r>
      <w:r>
        <w:rPr>
          <w:rFonts w:ascii="inherit" w:hAnsi="inherit" w:cs="Courier New"/>
          <w:noProof/>
          <w:color w:val="212121"/>
          <w:sz w:val="20"/>
          <w:szCs w:val="20"/>
        </w:rPr>
        <w:drawing>
          <wp:inline distT="0" distB="0" distL="0" distR="0">
            <wp:extent cx="779344" cy="352524"/>
            <wp:effectExtent l="19050" t="0" r="1706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95" cy="35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68" w:rsidRDefault="00374E68" w:rsidP="00374E68">
      <w:pPr>
        <w:rPr>
          <w:rFonts w:ascii="inherit" w:hAnsi="inherit" w:cs="Courier New"/>
          <w:color w:val="212121"/>
          <w:sz w:val="20"/>
          <w:szCs w:val="20"/>
        </w:rPr>
      </w:pPr>
    </w:p>
    <w:p w:rsidR="00374E68" w:rsidRPr="00374E68" w:rsidRDefault="00374E68" w:rsidP="00BA7B8F">
      <w:pPr>
        <w:jc w:val="both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color w:val="212121"/>
          <w:sz w:val="20"/>
          <w:szCs w:val="20"/>
        </w:rPr>
        <w:t>Dessa forma</w:t>
      </w:r>
      <w:r w:rsidRPr="00374E68">
        <w:rPr>
          <w:rFonts w:ascii="inherit" w:hAnsi="inherit" w:cs="Courier New"/>
          <w:color w:val="212121"/>
          <w:sz w:val="20"/>
          <w:szCs w:val="20"/>
        </w:rPr>
        <w:t xml:space="preserve">, </w:t>
      </w:r>
      <w:proofErr w:type="spellStart"/>
      <w:r w:rsidRPr="00374E68">
        <w:rPr>
          <w:rFonts w:ascii="inherit" w:hAnsi="inherit" w:cs="Courier New"/>
          <w:color w:val="212121"/>
          <w:sz w:val="20"/>
          <w:szCs w:val="20"/>
        </w:rPr>
        <w:t>Yso</w:t>
      </w:r>
      <w:proofErr w:type="spellEnd"/>
      <w:r w:rsidRPr="00374E68">
        <w:rPr>
          <w:rFonts w:ascii="inherit" w:hAnsi="inherit" w:cs="Courier New"/>
          <w:color w:val="212121"/>
          <w:sz w:val="20"/>
          <w:szCs w:val="20"/>
        </w:rPr>
        <w:t xml:space="preserve"> é </w:t>
      </w:r>
      <w:r>
        <w:rPr>
          <w:rFonts w:ascii="inherit" w:hAnsi="inherit" w:cs="Courier New"/>
          <w:color w:val="212121"/>
          <w:sz w:val="20"/>
          <w:szCs w:val="20"/>
        </w:rPr>
        <w:t>o</w:t>
      </w:r>
      <w:r w:rsidRPr="00374E68">
        <w:rPr>
          <w:rFonts w:ascii="inherit" w:hAnsi="inherit" w:cs="Courier New"/>
          <w:color w:val="212121"/>
          <w:sz w:val="20"/>
          <w:szCs w:val="20"/>
        </w:rPr>
        <w:t xml:space="preserve"> coeficiente de rendimento que relaciona a </w:t>
      </w:r>
      <w:r>
        <w:rPr>
          <w:rFonts w:ascii="inherit" w:hAnsi="inherit" w:cs="Courier New"/>
          <w:color w:val="212121"/>
          <w:sz w:val="20"/>
          <w:szCs w:val="20"/>
        </w:rPr>
        <w:t>velocidade</w:t>
      </w:r>
      <w:r w:rsidRPr="00374E68">
        <w:rPr>
          <w:rFonts w:ascii="inherit" w:hAnsi="inherit" w:cs="Courier New"/>
          <w:color w:val="212121"/>
          <w:sz w:val="20"/>
          <w:szCs w:val="20"/>
        </w:rPr>
        <w:t xml:space="preserve"> de utilização do substrato com a </w:t>
      </w:r>
      <w:r>
        <w:rPr>
          <w:rFonts w:ascii="inherit" w:hAnsi="inherit" w:cs="Courier New"/>
          <w:color w:val="212121"/>
          <w:sz w:val="20"/>
          <w:szCs w:val="20"/>
        </w:rPr>
        <w:t xml:space="preserve">velocidade </w:t>
      </w:r>
      <w:r w:rsidRPr="00374E68">
        <w:rPr>
          <w:rFonts w:ascii="inherit" w:hAnsi="inherit" w:cs="Courier New"/>
          <w:color w:val="212121"/>
          <w:sz w:val="20"/>
          <w:szCs w:val="20"/>
        </w:rPr>
        <w:t>de absorção de oxigênio.</w:t>
      </w:r>
    </w:p>
    <w:p w:rsidR="00BA7B8F" w:rsidRDefault="00374E68" w:rsidP="00BA7B8F">
      <w:pPr>
        <w:jc w:val="both"/>
        <w:rPr>
          <w:rFonts w:ascii="inherit" w:hAnsi="inherit" w:cs="Courier New"/>
          <w:color w:val="212121"/>
          <w:sz w:val="20"/>
          <w:szCs w:val="20"/>
        </w:rPr>
      </w:pPr>
      <w:r w:rsidRPr="00374E68">
        <w:rPr>
          <w:rFonts w:ascii="inherit" w:hAnsi="inherit" w:cs="Courier New"/>
          <w:color w:val="212121"/>
          <w:sz w:val="20"/>
          <w:szCs w:val="20"/>
        </w:rPr>
        <w:t xml:space="preserve">Assumindo </w:t>
      </w:r>
      <w:r>
        <w:rPr>
          <w:rFonts w:ascii="inherit" w:hAnsi="inherit" w:cs="Courier New"/>
          <w:color w:val="212121"/>
          <w:sz w:val="20"/>
          <w:szCs w:val="20"/>
        </w:rPr>
        <w:t>que o rio apresente um re</w:t>
      </w:r>
      <w:r w:rsidR="00BA7B8F">
        <w:rPr>
          <w:rFonts w:ascii="inherit" w:hAnsi="inherit" w:cs="Courier New"/>
          <w:color w:val="212121"/>
          <w:sz w:val="20"/>
          <w:szCs w:val="20"/>
        </w:rPr>
        <w:t>gime de escoamento próximo ao modelo de um pistonado ideal</w:t>
      </w:r>
      <w:r w:rsidRPr="00374E68">
        <w:rPr>
          <w:rFonts w:ascii="inherit" w:hAnsi="inherit" w:cs="Courier New"/>
          <w:color w:val="212121"/>
          <w:sz w:val="20"/>
          <w:szCs w:val="20"/>
        </w:rPr>
        <w:t xml:space="preserve">, </w:t>
      </w:r>
      <w:r w:rsidR="00BA7B8F">
        <w:rPr>
          <w:rFonts w:ascii="inherit" w:hAnsi="inherit" w:cs="Courier New"/>
          <w:color w:val="212121"/>
          <w:sz w:val="20"/>
          <w:szCs w:val="20"/>
        </w:rPr>
        <w:t xml:space="preserve">pode-se assumir que </w:t>
      </w:r>
      <w:r w:rsidRPr="00374E68">
        <w:rPr>
          <w:rFonts w:ascii="inherit" w:hAnsi="inherit" w:cs="Courier New"/>
          <w:color w:val="212121"/>
          <w:sz w:val="20"/>
          <w:szCs w:val="20"/>
        </w:rPr>
        <w:t>a distância a jusante do ponto de descarga, Z,</w:t>
      </w:r>
      <w:r w:rsidR="00BA7B8F">
        <w:rPr>
          <w:rFonts w:ascii="inherit" w:hAnsi="inherit" w:cs="Courier New"/>
          <w:color w:val="212121"/>
          <w:sz w:val="20"/>
          <w:szCs w:val="20"/>
        </w:rPr>
        <w:t xml:space="preserve"> está relacionada</w:t>
      </w:r>
      <w:r w:rsidRPr="00374E68">
        <w:rPr>
          <w:rFonts w:ascii="inherit" w:hAnsi="inherit" w:cs="Courier New"/>
          <w:color w:val="212121"/>
          <w:sz w:val="20"/>
          <w:szCs w:val="20"/>
        </w:rPr>
        <w:t xml:space="preserve"> à velocidade média </w:t>
      </w:r>
      <w:r w:rsidR="00BA7B8F">
        <w:rPr>
          <w:rFonts w:ascii="inherit" w:hAnsi="inherit" w:cs="Courier New"/>
          <w:color w:val="212121"/>
          <w:sz w:val="20"/>
          <w:szCs w:val="20"/>
        </w:rPr>
        <w:t>de escoamento do</w:t>
      </w:r>
      <w:r w:rsidRPr="00374E68">
        <w:rPr>
          <w:rFonts w:ascii="inherit" w:hAnsi="inherit" w:cs="Courier New"/>
          <w:color w:val="212121"/>
          <w:sz w:val="20"/>
          <w:szCs w:val="20"/>
        </w:rPr>
        <w:t xml:space="preserve"> rio, v, e ao tempo de </w:t>
      </w:r>
      <w:r w:rsidR="00BA7B8F">
        <w:rPr>
          <w:rFonts w:ascii="inherit" w:hAnsi="inherit" w:cs="Courier New"/>
          <w:color w:val="212121"/>
          <w:sz w:val="20"/>
          <w:szCs w:val="20"/>
        </w:rPr>
        <w:t>residência</w:t>
      </w:r>
      <w:r w:rsidRPr="00374E68">
        <w:rPr>
          <w:rFonts w:ascii="inherit" w:hAnsi="inherit" w:cs="Courier New"/>
          <w:color w:val="212121"/>
          <w:sz w:val="20"/>
          <w:szCs w:val="20"/>
        </w:rPr>
        <w:t>, t, por</w:t>
      </w:r>
      <w:r w:rsidR="00BA7B8F">
        <w:rPr>
          <w:rFonts w:ascii="inherit" w:hAnsi="inherit" w:cs="Courier New"/>
          <w:color w:val="212121"/>
          <w:sz w:val="20"/>
          <w:szCs w:val="20"/>
        </w:rPr>
        <w:t xml:space="preserve">: </w:t>
      </w:r>
    </w:p>
    <w:p w:rsidR="00BA7B8F" w:rsidRDefault="00BA7B8F" w:rsidP="00BA7B8F">
      <w:pPr>
        <w:jc w:val="center"/>
        <w:rPr>
          <w:rFonts w:ascii="inherit" w:hAnsi="inherit" w:cs="Courier New"/>
          <w:color w:val="212121"/>
          <w:sz w:val="20"/>
          <w:szCs w:val="20"/>
        </w:rPr>
      </w:pPr>
    </w:p>
    <w:p w:rsidR="00374E68" w:rsidRDefault="00BA7B8F" w:rsidP="00BA7B8F">
      <w:pPr>
        <w:jc w:val="center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color w:val="212121"/>
          <w:sz w:val="20"/>
          <w:szCs w:val="20"/>
        </w:rPr>
        <w:lastRenderedPageBreak/>
        <w:t>Z = v.t</w:t>
      </w:r>
    </w:p>
    <w:p w:rsidR="00623F6A" w:rsidRDefault="00623F6A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1C5545" w:rsidRDefault="00623F6A" w:rsidP="001C5545">
      <w:pPr>
        <w:pStyle w:val="Pr-formataoHTML"/>
        <w:shd w:val="clear" w:color="auto" w:fill="FFFFFF"/>
        <w:rPr>
          <w:rFonts w:ascii="inherit" w:hAnsi="inherit"/>
          <w:color w:val="212121"/>
        </w:rPr>
      </w:pPr>
      <w:r w:rsidRPr="00623F6A">
        <w:rPr>
          <w:rFonts w:ascii="inherit" w:hAnsi="inherit"/>
          <w:color w:val="212121"/>
        </w:rPr>
        <w:t xml:space="preserve">Construa o diagrama de blocos no </w:t>
      </w:r>
      <w:proofErr w:type="spellStart"/>
      <w:r w:rsidRPr="00623F6A">
        <w:rPr>
          <w:rFonts w:ascii="inherit" w:hAnsi="inherit"/>
          <w:color w:val="212121"/>
        </w:rPr>
        <w:t>scilab</w:t>
      </w:r>
      <w:proofErr w:type="spellEnd"/>
      <w:r w:rsidRPr="00623F6A">
        <w:rPr>
          <w:rFonts w:ascii="inherit" w:hAnsi="inherit"/>
          <w:color w:val="212121"/>
        </w:rPr>
        <w:t xml:space="preserve"> </w:t>
      </w:r>
      <w:r w:rsidR="001C5545">
        <w:rPr>
          <w:rFonts w:ascii="inherit" w:hAnsi="inherit"/>
          <w:color w:val="212121"/>
          <w:lang w:val="pt-PT"/>
        </w:rPr>
        <w:t>e varie a concentração do efluente a ser descarregado no rio entre 10 e 50 g m</w:t>
      </w:r>
      <w:r w:rsidR="001C5545" w:rsidRPr="001C5545">
        <w:rPr>
          <w:rFonts w:ascii="inherit" w:hAnsi="inherit"/>
          <w:color w:val="212121"/>
          <w:vertAlign w:val="superscript"/>
          <w:lang w:val="pt-PT"/>
        </w:rPr>
        <w:t>-3</w:t>
      </w:r>
      <w:r w:rsidR="001C5545">
        <w:rPr>
          <w:rFonts w:ascii="inherit" w:hAnsi="inherit"/>
          <w:color w:val="212121"/>
          <w:lang w:val="pt-PT"/>
        </w:rPr>
        <w:t xml:space="preserve"> e avalie a variação da concentração de oxigênio no rio ao longo de 200 km.</w:t>
      </w:r>
    </w:p>
    <w:p w:rsidR="00623F6A" w:rsidRDefault="00623F6A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623F6A" w:rsidRDefault="00623F6A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  <w:proofErr w:type="spellStart"/>
      <w:r>
        <w:rPr>
          <w:rFonts w:ascii="inherit" w:hAnsi="inherit" w:cs="Courier New"/>
          <w:color w:val="212121"/>
          <w:sz w:val="20"/>
          <w:szCs w:val="20"/>
        </w:rPr>
        <w:t>Rmax</w:t>
      </w:r>
      <w:proofErr w:type="spellEnd"/>
      <w:r>
        <w:rPr>
          <w:rFonts w:ascii="inherit" w:hAnsi="inherit" w:cs="Courier New"/>
          <w:color w:val="212121"/>
          <w:sz w:val="20"/>
          <w:szCs w:val="20"/>
        </w:rPr>
        <w:t xml:space="preserve"> = 0.05 h</w:t>
      </w:r>
      <w:r w:rsidRPr="001C5545">
        <w:rPr>
          <w:rFonts w:ascii="inherit" w:hAnsi="inherit" w:cs="Courier New"/>
          <w:color w:val="212121"/>
          <w:sz w:val="20"/>
          <w:szCs w:val="20"/>
          <w:vertAlign w:val="superscript"/>
        </w:rPr>
        <w:t>-1</w:t>
      </w:r>
    </w:p>
    <w:p w:rsidR="00623F6A" w:rsidRPr="00AC09B6" w:rsidRDefault="00623F6A" w:rsidP="00623F6A">
      <w:pPr>
        <w:jc w:val="both"/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AC09B6">
        <w:rPr>
          <w:rFonts w:ascii="inherit" w:hAnsi="inherit" w:cs="Courier New"/>
          <w:color w:val="212121"/>
          <w:sz w:val="20"/>
          <w:szCs w:val="20"/>
          <w:lang w:val="en-US"/>
        </w:rPr>
        <w:t>Ks=l g</w:t>
      </w:r>
      <w:r w:rsidR="00AC09B6" w:rsidRPr="00AC09B6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r w:rsidRPr="00AC09B6">
        <w:rPr>
          <w:rFonts w:ascii="inherit" w:hAnsi="inherit" w:cs="Courier New"/>
          <w:color w:val="212121"/>
          <w:sz w:val="20"/>
          <w:szCs w:val="20"/>
          <w:lang w:val="en-US"/>
        </w:rPr>
        <w:t>m</w:t>
      </w:r>
      <w:r w:rsidR="00AC09B6" w:rsidRPr="00AC09B6">
        <w:rPr>
          <w:rFonts w:ascii="inherit" w:hAnsi="inherit" w:cs="Courier New"/>
          <w:color w:val="212121"/>
          <w:sz w:val="20"/>
          <w:szCs w:val="20"/>
          <w:vertAlign w:val="superscript"/>
          <w:lang w:val="en-US"/>
        </w:rPr>
        <w:t>-</w:t>
      </w:r>
      <w:r w:rsidRPr="00AC09B6">
        <w:rPr>
          <w:rFonts w:ascii="inherit" w:hAnsi="inherit" w:cs="Courier New"/>
          <w:color w:val="212121"/>
          <w:sz w:val="20"/>
          <w:szCs w:val="20"/>
          <w:vertAlign w:val="superscript"/>
          <w:lang w:val="en-US"/>
        </w:rPr>
        <w:t>3</w:t>
      </w:r>
    </w:p>
    <w:p w:rsidR="005C5680" w:rsidRPr="00AC09B6" w:rsidRDefault="00623F6A" w:rsidP="009A2298">
      <w:pPr>
        <w:jc w:val="both"/>
        <w:rPr>
          <w:rFonts w:ascii="inherit" w:hAnsi="inherit" w:cs="Courier New"/>
          <w:color w:val="212121"/>
          <w:sz w:val="20"/>
          <w:szCs w:val="20"/>
          <w:lang w:val="en-US"/>
        </w:rPr>
      </w:pPr>
      <w:proofErr w:type="spellStart"/>
      <w:r w:rsidRPr="00AC09B6">
        <w:rPr>
          <w:rFonts w:ascii="inherit" w:hAnsi="inherit" w:cs="Courier New"/>
          <w:color w:val="212121"/>
          <w:sz w:val="20"/>
          <w:szCs w:val="20"/>
          <w:lang w:val="en-US"/>
        </w:rPr>
        <w:t>DOsat</w:t>
      </w:r>
      <w:proofErr w:type="spellEnd"/>
      <w:r w:rsidRPr="00AC09B6">
        <w:rPr>
          <w:rFonts w:ascii="inherit" w:hAnsi="inherit" w:cs="Courier New"/>
          <w:color w:val="212121"/>
          <w:sz w:val="20"/>
          <w:szCs w:val="20"/>
          <w:lang w:val="en-US"/>
        </w:rPr>
        <w:t xml:space="preserve">=8.7 </w:t>
      </w:r>
      <w:r w:rsidR="00AC09B6" w:rsidRPr="00AC09B6">
        <w:rPr>
          <w:rFonts w:ascii="inherit" w:hAnsi="inherit" w:cs="Courier New"/>
          <w:color w:val="212121"/>
          <w:sz w:val="20"/>
          <w:szCs w:val="20"/>
          <w:lang w:val="en-US"/>
        </w:rPr>
        <w:t>g m</w:t>
      </w:r>
      <w:r w:rsidR="00AC09B6" w:rsidRPr="00AC09B6">
        <w:rPr>
          <w:rFonts w:ascii="inherit" w:hAnsi="inherit" w:cs="Courier New"/>
          <w:color w:val="212121"/>
          <w:sz w:val="20"/>
          <w:szCs w:val="20"/>
          <w:vertAlign w:val="superscript"/>
          <w:lang w:val="en-US"/>
        </w:rPr>
        <w:t>-3</w:t>
      </w:r>
    </w:p>
    <w:p w:rsidR="00623F6A" w:rsidRDefault="00623F6A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  <w:proofErr w:type="spellStart"/>
      <w:r w:rsidRPr="001C5545">
        <w:rPr>
          <w:rFonts w:ascii="inherit" w:hAnsi="inherit" w:cs="Courier New"/>
          <w:color w:val="212121"/>
          <w:sz w:val="20"/>
          <w:szCs w:val="20"/>
        </w:rPr>
        <w:t>Yso</w:t>
      </w:r>
      <w:proofErr w:type="spellEnd"/>
      <w:r w:rsidRPr="001C5545">
        <w:rPr>
          <w:rFonts w:ascii="inherit" w:hAnsi="inherit" w:cs="Courier New"/>
          <w:color w:val="212121"/>
          <w:sz w:val="20"/>
          <w:szCs w:val="20"/>
        </w:rPr>
        <w:t>=O.2</w:t>
      </w:r>
    </w:p>
    <w:p w:rsidR="00623F6A" w:rsidRDefault="00623F6A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color w:val="212121"/>
          <w:sz w:val="20"/>
          <w:szCs w:val="20"/>
        </w:rPr>
        <w:t>v=</w:t>
      </w:r>
      <w:r w:rsidR="001C5545">
        <w:rPr>
          <w:rFonts w:ascii="inherit" w:hAnsi="inherit" w:cs="Courier New"/>
          <w:color w:val="212121"/>
          <w:sz w:val="20"/>
          <w:szCs w:val="20"/>
        </w:rPr>
        <w:t>200m</w:t>
      </w:r>
      <w:r w:rsidR="00AC09B6" w:rsidRPr="00AC09B6"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="00AC09B6">
        <w:rPr>
          <w:rFonts w:ascii="inherit" w:hAnsi="inherit" w:cs="Courier New"/>
          <w:color w:val="212121"/>
          <w:sz w:val="20"/>
          <w:szCs w:val="20"/>
        </w:rPr>
        <w:t>h</w:t>
      </w:r>
      <w:r w:rsidR="00AC09B6" w:rsidRPr="001C5545">
        <w:rPr>
          <w:rFonts w:ascii="inherit" w:hAnsi="inherit" w:cs="Courier New"/>
          <w:color w:val="212121"/>
          <w:sz w:val="20"/>
          <w:szCs w:val="20"/>
          <w:vertAlign w:val="superscript"/>
        </w:rPr>
        <w:t>-1</w:t>
      </w:r>
    </w:p>
    <w:p w:rsidR="001C5545" w:rsidRDefault="001C5545" w:rsidP="001C5545">
      <w:pPr>
        <w:jc w:val="both"/>
        <w:rPr>
          <w:rFonts w:ascii="inherit" w:hAnsi="inherit" w:cs="Courier New"/>
          <w:color w:val="212121"/>
          <w:sz w:val="20"/>
          <w:szCs w:val="20"/>
        </w:rPr>
      </w:pPr>
      <w:proofErr w:type="spellStart"/>
      <w:r w:rsidRPr="00623F6A">
        <w:rPr>
          <w:rFonts w:ascii="inherit" w:hAnsi="inherit" w:cs="Courier New"/>
          <w:color w:val="212121"/>
          <w:sz w:val="20"/>
          <w:szCs w:val="20"/>
        </w:rPr>
        <w:t>K</w:t>
      </w:r>
      <w:r>
        <w:rPr>
          <w:rFonts w:ascii="inherit" w:hAnsi="inherit" w:cs="Courier New"/>
          <w:color w:val="212121"/>
          <w:sz w:val="20"/>
          <w:szCs w:val="20"/>
        </w:rPr>
        <w:t>air</w:t>
      </w:r>
      <w:proofErr w:type="spellEnd"/>
      <w:r w:rsidRPr="00623F6A">
        <w:rPr>
          <w:rFonts w:ascii="inherit" w:hAnsi="inherit" w:cs="Courier New"/>
          <w:color w:val="212121"/>
          <w:sz w:val="20"/>
          <w:szCs w:val="20"/>
        </w:rPr>
        <w:t>=</w:t>
      </w:r>
      <w:r w:rsidR="00AC09B6" w:rsidRPr="00AC09B6">
        <w:rPr>
          <w:rFonts w:ascii="inherit" w:hAnsi="inherit" w:cs="Courier New"/>
          <w:color w:val="212121"/>
          <w:sz w:val="20"/>
          <w:szCs w:val="20"/>
        </w:rPr>
        <w:t xml:space="preserve"> 0.05 g m</w:t>
      </w:r>
      <w:r w:rsidR="00AC09B6" w:rsidRPr="00AC09B6">
        <w:rPr>
          <w:rFonts w:ascii="inherit" w:hAnsi="inherit" w:cs="Courier New"/>
          <w:color w:val="212121"/>
          <w:sz w:val="20"/>
          <w:szCs w:val="20"/>
          <w:vertAlign w:val="superscript"/>
        </w:rPr>
        <w:t>-3</w:t>
      </w:r>
      <w:r w:rsidRPr="00623F6A">
        <w:rPr>
          <w:rFonts w:ascii="inherit" w:hAnsi="inherit" w:cs="Courier New"/>
          <w:color w:val="212121"/>
          <w:sz w:val="20"/>
          <w:szCs w:val="20"/>
        </w:rPr>
        <w:t xml:space="preserve"> </w:t>
      </w:r>
      <w:r w:rsidR="00AC09B6">
        <w:rPr>
          <w:rFonts w:ascii="inherit" w:hAnsi="inherit" w:cs="Courier New"/>
          <w:color w:val="212121"/>
          <w:sz w:val="20"/>
          <w:szCs w:val="20"/>
        </w:rPr>
        <w:t>h</w:t>
      </w:r>
      <w:r w:rsidR="00AC09B6" w:rsidRPr="001C5545">
        <w:rPr>
          <w:rFonts w:ascii="inherit" w:hAnsi="inherit" w:cs="Courier New"/>
          <w:color w:val="212121"/>
          <w:sz w:val="20"/>
          <w:szCs w:val="20"/>
          <w:vertAlign w:val="superscript"/>
        </w:rPr>
        <w:t>-1</w:t>
      </w:r>
    </w:p>
    <w:p w:rsidR="00AC09B6" w:rsidRPr="00AC09B6" w:rsidRDefault="00AC09B6" w:rsidP="00AC09B6">
      <w:pPr>
        <w:jc w:val="both"/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AC09B6">
        <w:rPr>
          <w:rFonts w:ascii="inherit" w:hAnsi="inherit" w:cs="Courier New"/>
          <w:color w:val="212121"/>
          <w:sz w:val="20"/>
          <w:szCs w:val="20"/>
          <w:lang w:val="en-US"/>
        </w:rPr>
        <w:t>DO</w:t>
      </w:r>
      <w:r w:rsidRPr="00AC09B6">
        <w:rPr>
          <w:rFonts w:ascii="inherit" w:hAnsi="inherit" w:cs="Courier New"/>
          <w:color w:val="212121"/>
          <w:sz w:val="20"/>
          <w:szCs w:val="20"/>
          <w:vertAlign w:val="subscript"/>
          <w:lang w:val="en-US"/>
        </w:rPr>
        <w:t>0</w:t>
      </w:r>
      <w:r w:rsidRPr="00AC09B6">
        <w:rPr>
          <w:rFonts w:ascii="inherit" w:hAnsi="inherit" w:cs="Courier New"/>
          <w:color w:val="212121"/>
          <w:sz w:val="20"/>
          <w:szCs w:val="20"/>
          <w:lang w:val="en-US"/>
        </w:rPr>
        <w:t>=8.7 g m</w:t>
      </w:r>
      <w:r w:rsidRPr="00AC09B6">
        <w:rPr>
          <w:rFonts w:ascii="inherit" w:hAnsi="inherit" w:cs="Courier New"/>
          <w:color w:val="212121"/>
          <w:sz w:val="20"/>
          <w:szCs w:val="20"/>
          <w:vertAlign w:val="superscript"/>
          <w:lang w:val="en-US"/>
        </w:rPr>
        <w:t>-3</w:t>
      </w:r>
    </w:p>
    <w:p w:rsidR="001C5545" w:rsidRDefault="001C5545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1C5545" w:rsidRDefault="001C5545" w:rsidP="001C5545">
      <w:pPr>
        <w:jc w:val="center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noProof/>
          <w:color w:val="212121"/>
          <w:sz w:val="20"/>
          <w:szCs w:val="20"/>
        </w:rPr>
        <w:drawing>
          <wp:inline distT="0" distB="0" distL="0" distR="0">
            <wp:extent cx="3561848" cy="1862919"/>
            <wp:effectExtent l="19050" t="0" r="502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97" cy="18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B6" w:rsidRDefault="00AC09B6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AC09B6" w:rsidRDefault="00AC09B6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8C2FE2" w:rsidRDefault="00471E81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  <w:r>
        <w:rPr>
          <w:rFonts w:ascii="inherit" w:hAnsi="inherit" w:cs="Courier New"/>
          <w:color w:val="212121"/>
          <w:sz w:val="20"/>
          <w:szCs w:val="20"/>
        </w:rPr>
        <w:t>Referências Bibliográficas</w:t>
      </w:r>
    </w:p>
    <w:p w:rsidR="00471E81" w:rsidRPr="008C2FE2" w:rsidRDefault="00471E81" w:rsidP="009A2298">
      <w:pPr>
        <w:jc w:val="both"/>
        <w:rPr>
          <w:rFonts w:ascii="inherit" w:hAnsi="inherit" w:cs="Courier New"/>
          <w:color w:val="212121"/>
          <w:sz w:val="20"/>
          <w:szCs w:val="20"/>
        </w:rPr>
      </w:pPr>
    </w:p>
    <w:p w:rsidR="00D44539" w:rsidRPr="00D44539" w:rsidRDefault="00D44539" w:rsidP="009A2298">
      <w:pPr>
        <w:jc w:val="both"/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8C2FE2">
        <w:rPr>
          <w:rFonts w:ascii="inherit" w:hAnsi="inherit" w:cs="Courier New"/>
          <w:color w:val="212121"/>
          <w:sz w:val="20"/>
          <w:szCs w:val="20"/>
          <w:lang w:val="en-US"/>
        </w:rPr>
        <w:t xml:space="preserve">Streeter, H.W.; Phelps, E.B. (1925). </w:t>
      </w:r>
      <w:r w:rsidRPr="00D44539">
        <w:rPr>
          <w:rFonts w:ascii="inherit" w:hAnsi="inherit" w:cs="Courier New"/>
          <w:color w:val="212121"/>
          <w:sz w:val="20"/>
          <w:szCs w:val="20"/>
          <w:lang w:val="en-US"/>
        </w:rPr>
        <w:t>A study of the pollution and natural purification of the Ohio River. </w:t>
      </w:r>
      <w:proofErr w:type="spellStart"/>
      <w:r w:rsidR="003B7E37">
        <w:fldChar w:fldCharType="begin"/>
      </w:r>
      <w:r w:rsidR="003B7E37" w:rsidRPr="00471E81">
        <w:rPr>
          <w:lang w:val="en-US"/>
        </w:rPr>
        <w:instrText>HYPERLINK "https://pt.wikipedia.org/wiki/Estados_Unidos" \o "Estados Unidos"</w:instrText>
      </w:r>
      <w:r w:rsidR="003B7E37">
        <w:fldChar w:fldCharType="separate"/>
      </w:r>
      <w:r w:rsidRPr="00D44539">
        <w:rPr>
          <w:rFonts w:ascii="inherit" w:hAnsi="inherit" w:cs="Courier New"/>
          <w:color w:val="212121"/>
          <w:sz w:val="20"/>
          <w:szCs w:val="20"/>
          <w:lang w:val="en-US"/>
        </w:rPr>
        <w:t>Estados</w:t>
      </w:r>
      <w:proofErr w:type="spellEnd"/>
      <w:r w:rsidRPr="00D44539">
        <w:rPr>
          <w:rFonts w:ascii="inherit" w:hAnsi="inherit" w:cs="Courier New"/>
          <w:color w:val="212121"/>
          <w:sz w:val="20"/>
          <w:szCs w:val="20"/>
          <w:lang w:val="en-US"/>
        </w:rPr>
        <w:t xml:space="preserve"> </w:t>
      </w:r>
      <w:proofErr w:type="spellStart"/>
      <w:r w:rsidRPr="00D44539">
        <w:rPr>
          <w:rFonts w:ascii="inherit" w:hAnsi="inherit" w:cs="Courier New"/>
          <w:color w:val="212121"/>
          <w:sz w:val="20"/>
          <w:szCs w:val="20"/>
          <w:lang w:val="en-US"/>
        </w:rPr>
        <w:t>Unidos</w:t>
      </w:r>
      <w:proofErr w:type="spellEnd"/>
      <w:r w:rsidR="003B7E37">
        <w:fldChar w:fldCharType="end"/>
      </w:r>
      <w:r w:rsidRPr="00D44539">
        <w:rPr>
          <w:rFonts w:ascii="inherit" w:hAnsi="inherit" w:cs="Courier New"/>
          <w:color w:val="212121"/>
          <w:sz w:val="20"/>
          <w:szCs w:val="20"/>
          <w:lang w:val="en-US"/>
        </w:rPr>
        <w:t>: Public Health Service. Health Bulletin (146)</w:t>
      </w:r>
    </w:p>
    <w:sectPr w:rsidR="00D44539" w:rsidRPr="00D44539" w:rsidSect="00900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FA3"/>
    <w:multiLevelType w:val="hybridMultilevel"/>
    <w:tmpl w:val="9AD68E74"/>
    <w:lvl w:ilvl="0" w:tplc="5D98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B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CA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8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85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8F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6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7790"/>
    <w:rsid w:val="000677AA"/>
    <w:rsid w:val="001C5545"/>
    <w:rsid w:val="001D6F78"/>
    <w:rsid w:val="002311B8"/>
    <w:rsid w:val="002A698E"/>
    <w:rsid w:val="00374E68"/>
    <w:rsid w:val="003A6B7C"/>
    <w:rsid w:val="003B7E37"/>
    <w:rsid w:val="004706FF"/>
    <w:rsid w:val="00471E81"/>
    <w:rsid w:val="005C5680"/>
    <w:rsid w:val="00623F6A"/>
    <w:rsid w:val="00665809"/>
    <w:rsid w:val="006F62C2"/>
    <w:rsid w:val="00801B14"/>
    <w:rsid w:val="008C2FE2"/>
    <w:rsid w:val="008E0AC0"/>
    <w:rsid w:val="0090082A"/>
    <w:rsid w:val="009A2298"/>
    <w:rsid w:val="009B3489"/>
    <w:rsid w:val="00AC09B6"/>
    <w:rsid w:val="00BA7B8F"/>
    <w:rsid w:val="00D44539"/>
    <w:rsid w:val="00EF3762"/>
    <w:rsid w:val="00F4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62C2"/>
    <w:pPr>
      <w:keepNext/>
      <w:spacing w:before="240" w:after="60"/>
      <w:outlineLvl w:val="0"/>
    </w:pPr>
    <w:rPr>
      <w:b/>
      <w:bC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2C2"/>
    <w:rPr>
      <w:rFonts w:eastAsia="Times New Roman"/>
      <w:b/>
      <w:bCs/>
      <w:kern w:val="32"/>
      <w:sz w:val="24"/>
      <w:szCs w:val="24"/>
    </w:rPr>
  </w:style>
  <w:style w:type="character" w:styleId="Forte">
    <w:name w:val="Strong"/>
    <w:uiPriority w:val="22"/>
    <w:qFormat/>
    <w:rsid w:val="006F62C2"/>
    <w:rPr>
      <w:b/>
      <w:bCs/>
    </w:rPr>
  </w:style>
  <w:style w:type="character" w:styleId="nfase">
    <w:name w:val="Emphasis"/>
    <w:uiPriority w:val="20"/>
    <w:qFormat/>
    <w:rsid w:val="006F62C2"/>
    <w:rPr>
      <w:i/>
      <w:iCs/>
    </w:rPr>
  </w:style>
  <w:style w:type="paragraph" w:styleId="PargrafodaLista">
    <w:name w:val="List Paragraph"/>
    <w:basedOn w:val="Normal"/>
    <w:uiPriority w:val="34"/>
    <w:qFormat/>
    <w:rsid w:val="006F62C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790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A2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A2298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semiHidden/>
    <w:unhideWhenUsed/>
    <w:rsid w:val="00D44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dcterms:created xsi:type="dcterms:W3CDTF">2018-03-07T11:29:00Z</dcterms:created>
  <dcterms:modified xsi:type="dcterms:W3CDTF">2018-03-07T12:16:00Z</dcterms:modified>
</cp:coreProperties>
</file>