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542E" w14:textId="1D9023DD" w:rsidR="00FB2A83" w:rsidRPr="00FB2A83" w:rsidRDefault="00FB2A83" w:rsidP="00FB2A83">
      <w:pPr>
        <w:spacing w:after="0" w:line="360" w:lineRule="auto"/>
        <w:ind w:left="720" w:hanging="360"/>
        <w:jc w:val="center"/>
        <w:rPr>
          <w:rFonts w:ascii="Arial" w:hAnsi="Arial" w:cs="Arial"/>
          <w:b/>
          <w:bCs/>
          <w:u w:val="single"/>
        </w:rPr>
      </w:pPr>
      <w:r w:rsidRPr="00FB2A83">
        <w:rPr>
          <w:rFonts w:ascii="Arial" w:hAnsi="Arial" w:cs="Arial"/>
          <w:b/>
          <w:bCs/>
          <w:u w:val="single"/>
        </w:rPr>
        <w:t>ATIVIDADE</w:t>
      </w:r>
      <w:r w:rsidR="00957B70">
        <w:rPr>
          <w:rFonts w:ascii="Arial" w:hAnsi="Arial" w:cs="Arial"/>
          <w:b/>
          <w:bCs/>
          <w:u w:val="single"/>
        </w:rPr>
        <w:t xml:space="preserve"> 3</w:t>
      </w:r>
    </w:p>
    <w:p w14:paraId="6DBD6F21" w14:textId="77777777" w:rsidR="00FB2A83" w:rsidRPr="00FB2A83" w:rsidRDefault="00FB2A83" w:rsidP="00821DE5">
      <w:pPr>
        <w:spacing w:after="0" w:line="360" w:lineRule="auto"/>
        <w:ind w:left="720" w:hanging="360"/>
        <w:jc w:val="both"/>
        <w:rPr>
          <w:rFonts w:ascii="Arial" w:hAnsi="Arial" w:cs="Arial"/>
          <w:b/>
          <w:bCs/>
        </w:rPr>
      </w:pPr>
    </w:p>
    <w:p w14:paraId="175D4019" w14:textId="77777777" w:rsidR="00821DE5" w:rsidRDefault="00821DE5" w:rsidP="00821DE5">
      <w:pPr>
        <w:tabs>
          <w:tab w:val="left" w:pos="219"/>
        </w:tabs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1) </w:t>
      </w:r>
      <w:r w:rsidRPr="00821DE5">
        <w:rPr>
          <w:rFonts w:ascii="Arial" w:hAnsi="Arial" w:cs="Arial"/>
          <w:b/>
          <w:bCs/>
        </w:rPr>
        <w:t xml:space="preserve"> </w:t>
      </w:r>
      <w:r w:rsidRPr="00821DE5">
        <w:rPr>
          <w:rFonts w:ascii="Arial" w:hAnsi="Arial" w:cs="Arial"/>
        </w:rPr>
        <w:t>Após assistir ao Ciclo de Debates da Política Nacional de Alimentação e Nutrição (PNAN) responda as seguintes questões:</w:t>
      </w:r>
    </w:p>
    <w:p w14:paraId="6F70C357" w14:textId="77777777" w:rsidR="00821DE5" w:rsidRDefault="00821DE5" w:rsidP="00821DE5">
      <w:pPr>
        <w:tabs>
          <w:tab w:val="left" w:pos="219"/>
        </w:tabs>
        <w:suppressAutoHyphens/>
        <w:spacing w:after="0" w:line="360" w:lineRule="auto"/>
        <w:jc w:val="both"/>
        <w:rPr>
          <w:rFonts w:ascii="Arial" w:hAnsi="Arial" w:cs="Arial"/>
        </w:rPr>
      </w:pPr>
    </w:p>
    <w:p w14:paraId="5402CCA7" w14:textId="77777777" w:rsidR="00821DE5" w:rsidRPr="00821DE5" w:rsidRDefault="00821DE5" w:rsidP="00821DE5">
      <w:pPr>
        <w:tabs>
          <w:tab w:val="left" w:pos="219"/>
        </w:tabs>
        <w:suppressAutoHyphens/>
        <w:spacing w:after="0" w:line="360" w:lineRule="auto"/>
        <w:jc w:val="both"/>
        <w:rPr>
          <w:rFonts w:ascii="Arial" w:hAnsi="Arial" w:cs="Arial"/>
          <w:b/>
          <w:bCs/>
        </w:rPr>
      </w:pPr>
      <w:r w:rsidRPr="00821DE5">
        <w:rPr>
          <w:rFonts w:ascii="Arial" w:hAnsi="Arial" w:cs="Arial"/>
          <w:b/>
          <w:bCs/>
        </w:rPr>
        <w:t xml:space="preserve">Grupo (nome + número USP): </w:t>
      </w:r>
    </w:p>
    <w:p w14:paraId="0A71F9D0" w14:textId="77777777" w:rsidR="00FB2A83" w:rsidRDefault="00FB2A83" w:rsidP="00821DE5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51895D8E" w14:textId="77777777" w:rsidR="00821DE5" w:rsidRPr="00821DE5" w:rsidRDefault="00821DE5" w:rsidP="00821DE5">
      <w:pPr>
        <w:pStyle w:val="PargrafodaLista"/>
        <w:numPr>
          <w:ilvl w:val="0"/>
          <w:numId w:val="3"/>
        </w:numPr>
        <w:tabs>
          <w:tab w:val="left" w:pos="219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821DE5">
        <w:rPr>
          <w:rFonts w:ascii="Arial" w:hAnsi="Arial" w:cs="Arial"/>
        </w:rPr>
        <w:t>Qual a importância da PNAN no contexto de saúde e alimentação?</w:t>
      </w:r>
    </w:p>
    <w:p w14:paraId="1DD6E4E2" w14:textId="77777777" w:rsidR="00821DE5" w:rsidRPr="004D4101" w:rsidRDefault="00821DE5" w:rsidP="00821DE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D4101">
        <w:rPr>
          <w:rFonts w:ascii="Arial" w:hAnsi="Arial" w:cs="Arial"/>
        </w:rPr>
        <w:t>Quais os principais avanços e os principais desafios enfrentados pela PNAN nos últimos 20 anos?</w:t>
      </w:r>
    </w:p>
    <w:p w14:paraId="581772D7" w14:textId="77777777" w:rsidR="00821DE5" w:rsidRPr="004D4101" w:rsidRDefault="00821DE5" w:rsidP="00821DE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D4101">
        <w:rPr>
          <w:rFonts w:ascii="Arial" w:hAnsi="Arial" w:cs="Arial"/>
        </w:rPr>
        <w:t>Quais são os objetivos da PNAN para os próximos anos?</w:t>
      </w:r>
    </w:p>
    <w:p w14:paraId="169D798D" w14:textId="77777777" w:rsidR="00FB2A83" w:rsidRPr="00821DE5" w:rsidRDefault="00FB2A83" w:rsidP="00821DE5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324CC8BA" w14:textId="77777777" w:rsidR="00AC221E" w:rsidRPr="00FB2A83" w:rsidRDefault="00AC221E" w:rsidP="00FB2A83">
      <w:pPr>
        <w:spacing w:line="360" w:lineRule="auto"/>
        <w:jc w:val="both"/>
        <w:rPr>
          <w:rFonts w:ascii="Arial" w:hAnsi="Arial" w:cs="Arial"/>
        </w:rPr>
      </w:pPr>
    </w:p>
    <w:sectPr w:rsidR="00AC221E" w:rsidRPr="00FB2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4848"/>
    <w:multiLevelType w:val="hybridMultilevel"/>
    <w:tmpl w:val="F07A3DF8"/>
    <w:lvl w:ilvl="0" w:tplc="B5AC0E1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17DB"/>
    <w:multiLevelType w:val="hybridMultilevel"/>
    <w:tmpl w:val="E31C2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2371A"/>
    <w:multiLevelType w:val="hybridMultilevel"/>
    <w:tmpl w:val="638A3FCC"/>
    <w:lvl w:ilvl="0" w:tplc="9942EC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8062B"/>
    <w:multiLevelType w:val="hybridMultilevel"/>
    <w:tmpl w:val="F0DA964E"/>
    <w:lvl w:ilvl="0" w:tplc="9942EC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44E00"/>
    <w:multiLevelType w:val="hybridMultilevel"/>
    <w:tmpl w:val="02E8CE60"/>
    <w:lvl w:ilvl="0" w:tplc="0416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 w16cid:durableId="594442552">
    <w:abstractNumId w:val="3"/>
  </w:num>
  <w:num w:numId="2" w16cid:durableId="286472125">
    <w:abstractNumId w:val="2"/>
  </w:num>
  <w:num w:numId="3" w16cid:durableId="870459033">
    <w:abstractNumId w:val="0"/>
  </w:num>
  <w:num w:numId="4" w16cid:durableId="1343162836">
    <w:abstractNumId w:val="4"/>
  </w:num>
  <w:num w:numId="5" w16cid:durableId="1752384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3"/>
    <w:rsid w:val="003F4183"/>
    <w:rsid w:val="00821DE5"/>
    <w:rsid w:val="00957B70"/>
    <w:rsid w:val="00AC221E"/>
    <w:rsid w:val="00FB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B0D6"/>
  <w15:chartTrackingRefBased/>
  <w15:docId w15:val="{CFEB45CB-EAA7-47B4-86F5-CDC0CF59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B2A83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FB2A83"/>
    <w:pPr>
      <w:ind w:left="720"/>
      <w:contextualSpacing/>
    </w:pPr>
  </w:style>
  <w:style w:type="table" w:styleId="Tabelacomgrade">
    <w:name w:val="Table Grid"/>
    <w:basedOn w:val="Tabelanormal"/>
    <w:uiPriority w:val="39"/>
    <w:rsid w:val="00FB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323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 Rinaldi</cp:lastModifiedBy>
  <cp:revision>2</cp:revision>
  <dcterms:created xsi:type="dcterms:W3CDTF">2022-09-22T10:09:00Z</dcterms:created>
  <dcterms:modified xsi:type="dcterms:W3CDTF">2022-09-22T10:09:00Z</dcterms:modified>
</cp:coreProperties>
</file>