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8820"/>
        <w:gridCol w:w="1080"/>
      </w:tblGrid>
      <w:tr w:rsidR="00CD5980" w:rsidRPr="00752764" w14:paraId="4877428D" w14:textId="77777777" w:rsidTr="00CD5980">
        <w:trPr>
          <w:jc w:val="center"/>
        </w:trPr>
        <w:tc>
          <w:tcPr>
            <w:tcW w:w="720" w:type="dxa"/>
            <w:vAlign w:val="center"/>
            <w:hideMark/>
          </w:tcPr>
          <w:p w14:paraId="1AE23570" w14:textId="77777777" w:rsidR="00CD5980" w:rsidRPr="00752764" w:rsidRDefault="00932F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52764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73D22015" wp14:editId="5F25B160">
                  <wp:extent cx="320040" cy="396875"/>
                  <wp:effectExtent l="0" t="0" r="3810" b="317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lapeq_padra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9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hideMark/>
          </w:tcPr>
          <w:p w14:paraId="7328B79E" w14:textId="77777777" w:rsidR="00CD5980" w:rsidRPr="00752764" w:rsidRDefault="00CD5980">
            <w:pPr>
              <w:jc w:val="center"/>
              <w:rPr>
                <w:rFonts w:ascii="Times New Roman" w:eastAsia="Calibri" w:hAnsi="Times New Roman" w:cs="Times New Roman"/>
                <w:smallCaps/>
                <w:sz w:val="22"/>
                <w:szCs w:val="22"/>
              </w:rPr>
            </w:pPr>
            <w:r w:rsidRPr="00752764">
              <w:rPr>
                <w:rFonts w:ascii="Times New Roman" w:hAnsi="Times New Roman" w:cs="Times New Roman"/>
                <w:smallCaps/>
                <w:sz w:val="22"/>
                <w:szCs w:val="22"/>
              </w:rPr>
              <w:t>Universidade de São Paulo (USP)</w:t>
            </w:r>
          </w:p>
          <w:p w14:paraId="7C190F7F" w14:textId="77777777" w:rsidR="00CD5980" w:rsidRPr="00752764" w:rsidRDefault="00CD5980">
            <w:pPr>
              <w:ind w:left="11" w:hanging="11"/>
              <w:jc w:val="center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752764">
              <w:rPr>
                <w:rFonts w:ascii="Times New Roman" w:hAnsi="Times New Roman" w:cs="Times New Roman"/>
                <w:smallCaps/>
                <w:sz w:val="22"/>
                <w:szCs w:val="22"/>
              </w:rPr>
              <w:t>Faculdade de Educação (FE)</w:t>
            </w:r>
          </w:p>
          <w:p w14:paraId="687478F0" w14:textId="77777777" w:rsidR="00CD5980" w:rsidRPr="00752764" w:rsidRDefault="00CD5980">
            <w:pPr>
              <w:ind w:left="-108" w:right="72" w:hanging="11"/>
              <w:jc w:val="center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752764">
              <w:rPr>
                <w:rFonts w:ascii="Times New Roman" w:hAnsi="Times New Roman" w:cs="Times New Roman"/>
                <w:smallCaps/>
                <w:sz w:val="22"/>
                <w:szCs w:val="22"/>
              </w:rPr>
              <w:t>Laboratório de Pesquisa em Ensino de Química e Tecnologias Educativas (LAPEQ)</w:t>
            </w:r>
          </w:p>
        </w:tc>
        <w:tc>
          <w:tcPr>
            <w:tcW w:w="1080" w:type="dxa"/>
            <w:vAlign w:val="center"/>
            <w:hideMark/>
          </w:tcPr>
          <w:p w14:paraId="57508E7D" w14:textId="77777777" w:rsidR="00CD5980" w:rsidRPr="00752764" w:rsidRDefault="00932F09">
            <w:pPr>
              <w:ind w:left="0" w:firstLine="0"/>
              <w:jc w:val="righ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752764">
              <w:rPr>
                <w:rFonts w:ascii="Times New Roman" w:hAnsi="Times New Roman" w:cs="Times New Roman"/>
                <w:smallCaps/>
                <w:noProof/>
                <w:sz w:val="22"/>
                <w:szCs w:val="22"/>
              </w:rPr>
              <w:drawing>
                <wp:inline distT="0" distB="0" distL="0" distR="0" wp14:anchorId="44129182" wp14:editId="1764F5B5">
                  <wp:extent cx="548640" cy="198120"/>
                  <wp:effectExtent l="0" t="0" r="381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_feusp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40FFB4" w14:textId="77777777" w:rsidR="006053CE" w:rsidRPr="00752764" w:rsidRDefault="006053CE">
      <w:pPr>
        <w:spacing w:line="240" w:lineRule="auto"/>
        <w:ind w:left="11" w:right="72" w:hanging="11"/>
        <w:jc w:val="center"/>
        <w:rPr>
          <w:rFonts w:ascii="Times New Roman" w:hAnsi="Times New Roman" w:cs="Times New Roman"/>
          <w:smallCaps/>
        </w:rPr>
      </w:pPr>
    </w:p>
    <w:p w14:paraId="329E661F" w14:textId="77777777" w:rsidR="00752764" w:rsidRPr="00752764" w:rsidRDefault="00752764" w:rsidP="00752764">
      <w:pPr>
        <w:pStyle w:val="Ttulo1"/>
        <w:rPr>
          <w:rFonts w:ascii="Times New Roman" w:hAnsi="Times New Roman" w:cs="Times New Roman"/>
          <w:sz w:val="20"/>
        </w:rPr>
      </w:pPr>
      <w:bookmarkStart w:id="0" w:name="_heading=h.wda2ww6k9c8y" w:colFirst="0" w:colLast="0"/>
      <w:bookmarkEnd w:id="0"/>
      <w:r w:rsidRPr="00752764">
        <w:rPr>
          <w:rFonts w:ascii="Times New Roman" w:hAnsi="Times New Roman" w:cs="Times New Roman"/>
        </w:rPr>
        <w:t xml:space="preserve">TERMO DE CONSENTIMENTO LIVRE E ESCLARECIDO </w:t>
      </w:r>
      <w:r w:rsidRPr="00752764">
        <w:rPr>
          <w:rFonts w:ascii="Times New Roman" w:hAnsi="Times New Roman" w:cs="Times New Roman"/>
          <w:sz w:val="20"/>
        </w:rPr>
        <w:t>–</w:t>
      </w:r>
      <w:r w:rsidRPr="00752764">
        <w:rPr>
          <w:rFonts w:ascii="Times New Roman" w:hAnsi="Times New Roman" w:cs="Times New Roman"/>
        </w:rPr>
        <w:t xml:space="preserve"> </w:t>
      </w:r>
      <w:r w:rsidRPr="00752764">
        <w:rPr>
          <w:rFonts w:ascii="Times New Roman" w:hAnsi="Times New Roman" w:cs="Times New Roman"/>
          <w:sz w:val="20"/>
        </w:rPr>
        <w:t xml:space="preserve">PAIS E RESPONSÁVEIS – </w:t>
      </w:r>
      <w:r w:rsidRPr="00752764">
        <w:rPr>
          <w:rFonts w:ascii="Times New Roman" w:hAnsi="Times New Roman" w:cs="Times New Roman"/>
          <w:sz w:val="18"/>
        </w:rPr>
        <w:t>Via do pesquisador</w:t>
      </w:r>
    </w:p>
    <w:p w14:paraId="01C082EA" w14:textId="77777777" w:rsidR="0064725B" w:rsidRPr="00752764" w:rsidRDefault="0064725B">
      <w:pPr>
        <w:spacing w:line="240" w:lineRule="auto"/>
        <w:ind w:left="0" w:right="2" w:firstLine="0"/>
        <w:rPr>
          <w:rFonts w:ascii="Times New Roman" w:hAnsi="Times New Roman" w:cs="Times New Roman"/>
          <w:sz w:val="22"/>
          <w:szCs w:val="22"/>
        </w:rPr>
      </w:pPr>
    </w:p>
    <w:p w14:paraId="516B01B4" w14:textId="547F964F" w:rsidR="006053CE" w:rsidRPr="00752764" w:rsidRDefault="00AD7246" w:rsidP="00752764">
      <w:pPr>
        <w:spacing w:line="240" w:lineRule="auto"/>
        <w:ind w:left="0" w:right="2" w:firstLine="0"/>
        <w:rPr>
          <w:rFonts w:ascii="Times New Roman" w:hAnsi="Times New Roman" w:cs="Times New Roman"/>
          <w:sz w:val="22"/>
          <w:szCs w:val="22"/>
        </w:rPr>
      </w:pPr>
      <w:r w:rsidRPr="00752764">
        <w:rPr>
          <w:rFonts w:ascii="Times New Roman" w:hAnsi="Times New Roman" w:cs="Times New Roman"/>
          <w:sz w:val="22"/>
          <w:szCs w:val="22"/>
        </w:rPr>
        <w:t>Eu, ____________________________________________________________, RG____________</w:t>
      </w:r>
      <w:r w:rsidR="00BF5070">
        <w:rPr>
          <w:rFonts w:ascii="Times New Roman" w:hAnsi="Times New Roman" w:cs="Times New Roman"/>
          <w:sz w:val="22"/>
          <w:szCs w:val="22"/>
        </w:rPr>
        <w:t>___________</w:t>
      </w:r>
      <w:r w:rsidRPr="00752764">
        <w:rPr>
          <w:rFonts w:ascii="Times New Roman" w:hAnsi="Times New Roman" w:cs="Times New Roman"/>
          <w:sz w:val="22"/>
          <w:szCs w:val="22"/>
        </w:rPr>
        <w:t xml:space="preserve">, declaro </w:t>
      </w:r>
      <w:bookmarkStart w:id="1" w:name="_heading=h.gjdgxs" w:colFirst="0" w:colLast="0"/>
      <w:bookmarkEnd w:id="1"/>
      <w:r w:rsidRPr="00752764">
        <w:rPr>
          <w:rFonts w:ascii="Times New Roman" w:hAnsi="Times New Roman" w:cs="Times New Roman"/>
          <w:sz w:val="22"/>
          <w:szCs w:val="22"/>
        </w:rPr>
        <w:t xml:space="preserve">saber </w:t>
      </w:r>
      <w:r w:rsidR="00CB725B">
        <w:rPr>
          <w:rFonts w:ascii="Times New Roman" w:hAnsi="Times New Roman" w:cs="Times New Roman"/>
          <w:sz w:val="22"/>
          <w:szCs w:val="22"/>
        </w:rPr>
        <w:t xml:space="preserve">da </w:t>
      </w:r>
      <w:r w:rsidRPr="00752764">
        <w:rPr>
          <w:rFonts w:ascii="Times New Roman" w:hAnsi="Times New Roman" w:cs="Times New Roman"/>
          <w:sz w:val="22"/>
          <w:szCs w:val="22"/>
        </w:rPr>
        <w:t xml:space="preserve">participação de meu/minha filho/a ___________________________________________________ no </w:t>
      </w:r>
      <w:r w:rsidR="00C679A6">
        <w:rPr>
          <w:rFonts w:ascii="Times New Roman" w:hAnsi="Times New Roman" w:cs="Times New Roman"/>
          <w:sz w:val="22"/>
          <w:szCs w:val="22"/>
        </w:rPr>
        <w:t>minicurso</w:t>
      </w:r>
      <w:r w:rsidRPr="00752764">
        <w:rPr>
          <w:rFonts w:ascii="Times New Roman" w:hAnsi="Times New Roman" w:cs="Times New Roman"/>
          <w:sz w:val="22"/>
          <w:szCs w:val="22"/>
        </w:rPr>
        <w:t xml:space="preserve"> intitulado</w:t>
      </w:r>
      <w:r w:rsidR="007A43AC" w:rsidRPr="00752764">
        <w:rPr>
          <w:rFonts w:ascii="Times New Roman" w:hAnsi="Times New Roman" w:cs="Times New Roman"/>
          <w:sz w:val="22"/>
          <w:szCs w:val="22"/>
        </w:rPr>
        <w:t xml:space="preserve"> </w:t>
      </w:r>
      <w:r w:rsidRPr="00752764">
        <w:rPr>
          <w:rFonts w:ascii="Times New Roman" w:hAnsi="Times New Roman" w:cs="Times New Roman"/>
          <w:b/>
          <w:sz w:val="22"/>
          <w:szCs w:val="22"/>
        </w:rPr>
        <w:t>“Nome d</w:t>
      </w:r>
      <w:r w:rsidR="00C679A6">
        <w:rPr>
          <w:rFonts w:ascii="Times New Roman" w:hAnsi="Times New Roman" w:cs="Times New Roman"/>
          <w:b/>
          <w:sz w:val="22"/>
          <w:szCs w:val="22"/>
        </w:rPr>
        <w:t>o minicurso</w:t>
      </w:r>
      <w:r w:rsidRPr="00752764">
        <w:rPr>
          <w:rFonts w:ascii="Times New Roman" w:hAnsi="Times New Roman" w:cs="Times New Roman"/>
          <w:b/>
          <w:sz w:val="22"/>
          <w:szCs w:val="22"/>
        </w:rPr>
        <w:t>”</w:t>
      </w:r>
      <w:r w:rsidRPr="00752764">
        <w:rPr>
          <w:rFonts w:ascii="Times New Roman" w:hAnsi="Times New Roman" w:cs="Times New Roman"/>
          <w:sz w:val="22"/>
          <w:szCs w:val="22"/>
        </w:rPr>
        <w:t>,</w:t>
      </w:r>
      <w:r w:rsidR="006B162A">
        <w:rPr>
          <w:rFonts w:ascii="Times New Roman" w:hAnsi="Times New Roman" w:cs="Times New Roman"/>
          <w:sz w:val="22"/>
          <w:szCs w:val="22"/>
        </w:rPr>
        <w:t xml:space="preserve"> </w:t>
      </w:r>
      <w:r w:rsidR="006B162A" w:rsidRPr="006B162A">
        <w:rPr>
          <w:rFonts w:ascii="Times New Roman" w:hAnsi="Times New Roman" w:cs="Times New Roman"/>
          <w:sz w:val="22"/>
          <w:szCs w:val="22"/>
        </w:rPr>
        <w:t xml:space="preserve">que será realizado nos dias </w:t>
      </w:r>
      <w:r w:rsidR="006B162A" w:rsidRPr="006B162A">
        <w:rPr>
          <w:rFonts w:ascii="Times New Roman" w:hAnsi="Times New Roman" w:cs="Times New Roman"/>
          <w:b/>
          <w:bCs/>
          <w:sz w:val="22"/>
          <w:szCs w:val="22"/>
        </w:rPr>
        <w:t>DD</w:t>
      </w:r>
      <w:r w:rsidR="006B162A" w:rsidRPr="006B162A">
        <w:rPr>
          <w:rFonts w:ascii="Times New Roman" w:hAnsi="Times New Roman" w:cs="Times New Roman"/>
          <w:sz w:val="22"/>
          <w:szCs w:val="22"/>
        </w:rPr>
        <w:t xml:space="preserve"> e </w:t>
      </w:r>
      <w:r w:rsidR="006B162A" w:rsidRPr="006B162A">
        <w:rPr>
          <w:rFonts w:ascii="Times New Roman" w:hAnsi="Times New Roman" w:cs="Times New Roman"/>
          <w:b/>
          <w:bCs/>
          <w:sz w:val="22"/>
          <w:szCs w:val="22"/>
        </w:rPr>
        <w:t>DD</w:t>
      </w:r>
      <w:r w:rsidR="006B162A" w:rsidRPr="006B162A">
        <w:rPr>
          <w:rFonts w:ascii="Times New Roman" w:hAnsi="Times New Roman" w:cs="Times New Roman"/>
          <w:sz w:val="22"/>
          <w:szCs w:val="22"/>
        </w:rPr>
        <w:t xml:space="preserve"> de </w:t>
      </w:r>
      <w:r w:rsidR="006B162A" w:rsidRPr="00BF5070">
        <w:rPr>
          <w:rFonts w:ascii="Times New Roman" w:hAnsi="Times New Roman" w:cs="Times New Roman"/>
          <w:sz w:val="22"/>
          <w:szCs w:val="22"/>
        </w:rPr>
        <w:t>Outubro</w:t>
      </w:r>
      <w:r w:rsidR="00BF5070" w:rsidRPr="00BF5070">
        <w:rPr>
          <w:rFonts w:ascii="Times New Roman" w:hAnsi="Times New Roman" w:cs="Times New Roman"/>
          <w:sz w:val="22"/>
          <w:szCs w:val="22"/>
        </w:rPr>
        <w:t xml:space="preserve"> de 2023</w:t>
      </w:r>
      <w:r w:rsidR="006B162A" w:rsidRPr="006B162A">
        <w:rPr>
          <w:rFonts w:ascii="Times New Roman" w:hAnsi="Times New Roman" w:cs="Times New Roman"/>
          <w:sz w:val="22"/>
          <w:szCs w:val="22"/>
        </w:rPr>
        <w:t xml:space="preserve">, das </w:t>
      </w:r>
      <w:r w:rsidR="006B162A">
        <w:rPr>
          <w:rFonts w:ascii="Times New Roman" w:hAnsi="Times New Roman" w:cs="Times New Roman"/>
          <w:sz w:val="22"/>
          <w:szCs w:val="22"/>
        </w:rPr>
        <w:t>1</w:t>
      </w:r>
      <w:r w:rsidR="00CB725B">
        <w:rPr>
          <w:rFonts w:ascii="Times New Roman" w:hAnsi="Times New Roman" w:cs="Times New Roman"/>
          <w:sz w:val="22"/>
          <w:szCs w:val="22"/>
        </w:rPr>
        <w:t>4</w:t>
      </w:r>
      <w:r w:rsidR="006B162A">
        <w:rPr>
          <w:rFonts w:ascii="Times New Roman" w:hAnsi="Times New Roman" w:cs="Times New Roman"/>
          <w:sz w:val="22"/>
          <w:szCs w:val="22"/>
        </w:rPr>
        <w:t>h</w:t>
      </w:r>
      <w:r w:rsidR="006B162A" w:rsidRPr="006B162A">
        <w:rPr>
          <w:rFonts w:ascii="Times New Roman" w:hAnsi="Times New Roman" w:cs="Times New Roman"/>
          <w:sz w:val="22"/>
          <w:szCs w:val="22"/>
        </w:rPr>
        <w:t xml:space="preserve"> às </w:t>
      </w:r>
      <w:r w:rsidR="00CB725B">
        <w:rPr>
          <w:rFonts w:ascii="Times New Roman" w:hAnsi="Times New Roman" w:cs="Times New Roman"/>
          <w:sz w:val="22"/>
          <w:szCs w:val="22"/>
        </w:rPr>
        <w:t>16</w:t>
      </w:r>
      <w:r w:rsidR="006B162A" w:rsidRPr="006B162A">
        <w:rPr>
          <w:rFonts w:ascii="Times New Roman" w:hAnsi="Times New Roman" w:cs="Times New Roman"/>
          <w:sz w:val="22"/>
          <w:szCs w:val="22"/>
        </w:rPr>
        <w:t>h</w:t>
      </w:r>
      <w:r w:rsidR="00CB725B">
        <w:rPr>
          <w:rFonts w:ascii="Times New Roman" w:hAnsi="Times New Roman" w:cs="Times New Roman"/>
          <w:sz w:val="22"/>
          <w:szCs w:val="22"/>
        </w:rPr>
        <w:t>30min</w:t>
      </w:r>
      <w:r w:rsidR="006B162A">
        <w:rPr>
          <w:rFonts w:ascii="Times New Roman" w:hAnsi="Times New Roman" w:cs="Times New Roman"/>
          <w:sz w:val="22"/>
          <w:szCs w:val="22"/>
        </w:rPr>
        <w:t>,</w:t>
      </w:r>
      <w:r w:rsidR="006B162A" w:rsidRPr="00752764">
        <w:rPr>
          <w:rFonts w:ascii="Times New Roman" w:hAnsi="Times New Roman" w:cs="Times New Roman"/>
          <w:sz w:val="22"/>
          <w:szCs w:val="22"/>
        </w:rPr>
        <w:t xml:space="preserve"> </w:t>
      </w:r>
      <w:r w:rsidRPr="00752764">
        <w:rPr>
          <w:rFonts w:ascii="Times New Roman" w:hAnsi="Times New Roman" w:cs="Times New Roman"/>
          <w:sz w:val="22"/>
          <w:szCs w:val="22"/>
        </w:rPr>
        <w:t>desenvolvido junto ao Laboratório de Pesquisa em Ensino de Química e Tecnologias Educativas da Faculdade de Educação da Universidade de São Paulo (LAPEQ/FE-USP),</w:t>
      </w:r>
      <w:r w:rsidRPr="0075276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52764">
        <w:rPr>
          <w:rFonts w:ascii="Times New Roman" w:hAnsi="Times New Roman" w:cs="Times New Roman"/>
          <w:sz w:val="22"/>
          <w:szCs w:val="22"/>
        </w:rPr>
        <w:t xml:space="preserve">orientado pelo Prof. Dr. </w:t>
      </w:r>
      <w:r w:rsidR="004A7B8A">
        <w:rPr>
          <w:rFonts w:ascii="Times New Roman" w:hAnsi="Times New Roman" w:cs="Times New Roman"/>
          <w:sz w:val="22"/>
          <w:szCs w:val="22"/>
        </w:rPr>
        <w:t>Alexandre Aizawa</w:t>
      </w:r>
      <w:r w:rsidRPr="00752764">
        <w:rPr>
          <w:rFonts w:ascii="Times New Roman" w:hAnsi="Times New Roman" w:cs="Times New Roman"/>
          <w:sz w:val="22"/>
          <w:szCs w:val="22"/>
        </w:rPr>
        <w:t xml:space="preserve">, os quais podem ser contatados pelo e-mail lapeq@usp.br ou telefone (11) 3091-8290. O presente trabalho tem por objetivo: </w:t>
      </w:r>
      <w:r w:rsidR="004A7B8A">
        <w:rPr>
          <w:rFonts w:ascii="Times New Roman" w:hAnsi="Times New Roman" w:cs="Times New Roman"/>
          <w:sz w:val="22"/>
          <w:szCs w:val="22"/>
        </w:rPr>
        <w:t>Investigar a produção de significados em sala de aula</w:t>
      </w:r>
      <w:r w:rsidRPr="00752764">
        <w:rPr>
          <w:rFonts w:ascii="Times New Roman" w:hAnsi="Times New Roman" w:cs="Times New Roman"/>
          <w:sz w:val="22"/>
          <w:szCs w:val="22"/>
        </w:rPr>
        <w:t xml:space="preserve">, e os instrumentos </w:t>
      </w:r>
      <w:r w:rsidRPr="004A7B8A">
        <w:rPr>
          <w:rFonts w:ascii="Times New Roman" w:hAnsi="Times New Roman" w:cs="Times New Roman"/>
          <w:bCs/>
          <w:sz w:val="22"/>
          <w:szCs w:val="22"/>
        </w:rPr>
        <w:t>utilizados</w:t>
      </w:r>
      <w:r w:rsidRPr="00752764">
        <w:rPr>
          <w:rFonts w:ascii="Times New Roman" w:hAnsi="Times New Roman" w:cs="Times New Roman"/>
          <w:sz w:val="22"/>
          <w:szCs w:val="22"/>
        </w:rPr>
        <w:t xml:space="preserve"> são: registro audiovisual da aplicação de sequências didáticas e utilização das produções escritas elaboradas pelos alunos. Em etapas posteriores, alguns alunos e o docente podem ser convidados a participar de uma entrevista com o pesquisador. Compreendo que tenho liberdade de retirar o meu consentimento em qualquer fase da pesquisa, sem penalização alguma. A qualquer momento, posso buscar maiores esclarecimentos, inclusive relativos à metodologia do trabalho. Os responsáveis pelo projeto garantem o sigilo, assegurando a privacidade dos participantes envolvidos na pesquisa e o armazenamento dos arquivos em base de dados com acesso restrito, que poderão ser utilizados para pesquisas futuras. Declaro compreender que as informações obtidas só podem ser usadas para fins científicos e que essa participação não inclui nenhum tipo de pagamento. Os princípios éticos para constituição e análise dos dados se baseiam nas orientações da comissão de ética da FEUSP, firmadas nos princípios do Código de Ética da USP (Resolução 4871/2001) e do Conselho Nacional de Saúde (Resolução 510/2016). </w:t>
      </w:r>
    </w:p>
    <w:tbl>
      <w:tblPr>
        <w:tblStyle w:val="Tabelacomgrade"/>
        <w:tblpPr w:leftFromText="141" w:rightFromText="141" w:vertAnchor="text" w:tblpY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3"/>
        <w:gridCol w:w="3580"/>
        <w:gridCol w:w="1661"/>
      </w:tblGrid>
      <w:tr w:rsidR="00B67A83" w:rsidRPr="00752764" w14:paraId="2E071F3C" w14:textId="77777777" w:rsidTr="00890711">
        <w:trPr>
          <w:trHeight w:val="1134"/>
        </w:trPr>
        <w:tc>
          <w:tcPr>
            <w:tcW w:w="5293" w:type="dxa"/>
            <w:vAlign w:val="bottom"/>
          </w:tcPr>
          <w:p w14:paraId="112D472A" w14:textId="77777777" w:rsidR="00B67A83" w:rsidRPr="00752764" w:rsidRDefault="00B67A83" w:rsidP="00890711">
            <w:pPr>
              <w:ind w:left="0" w:right="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764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</w:tc>
        <w:tc>
          <w:tcPr>
            <w:tcW w:w="3580" w:type="dxa"/>
            <w:vAlign w:val="bottom"/>
          </w:tcPr>
          <w:p w14:paraId="110FC88A" w14:textId="77777777" w:rsidR="00B67A83" w:rsidRPr="00752764" w:rsidRDefault="00B67A83" w:rsidP="00890711">
            <w:pPr>
              <w:ind w:left="0" w:right="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764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</w:tc>
        <w:tc>
          <w:tcPr>
            <w:tcW w:w="1661" w:type="dxa"/>
            <w:vAlign w:val="bottom"/>
          </w:tcPr>
          <w:p w14:paraId="258D050A" w14:textId="77777777" w:rsidR="00B67A83" w:rsidRPr="00752764" w:rsidRDefault="00B67A83" w:rsidP="00890711">
            <w:pPr>
              <w:ind w:left="0" w:right="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764">
              <w:rPr>
                <w:rFonts w:ascii="Times New Roman" w:hAnsi="Times New Roman" w:cs="Times New Roman"/>
                <w:sz w:val="22"/>
                <w:szCs w:val="22"/>
              </w:rPr>
              <w:t>___/___/____</w:t>
            </w:r>
          </w:p>
        </w:tc>
      </w:tr>
      <w:tr w:rsidR="00B67A83" w:rsidRPr="00752764" w14:paraId="17A67923" w14:textId="77777777" w:rsidTr="00890711">
        <w:trPr>
          <w:trHeight w:val="475"/>
        </w:trPr>
        <w:tc>
          <w:tcPr>
            <w:tcW w:w="5293" w:type="dxa"/>
          </w:tcPr>
          <w:p w14:paraId="62460907" w14:textId="77777777" w:rsidR="00B67A83" w:rsidRPr="00752764" w:rsidRDefault="00B67A83" w:rsidP="00B67A83">
            <w:pPr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764">
              <w:rPr>
                <w:rFonts w:ascii="Times New Roman" w:hAnsi="Times New Roman" w:cs="Times New Roman"/>
                <w:sz w:val="22"/>
                <w:szCs w:val="22"/>
              </w:rPr>
              <w:t>Assinatura do responsável</w:t>
            </w:r>
          </w:p>
        </w:tc>
        <w:tc>
          <w:tcPr>
            <w:tcW w:w="3580" w:type="dxa"/>
          </w:tcPr>
          <w:p w14:paraId="33D52F48" w14:textId="77777777" w:rsidR="00B67A83" w:rsidRPr="00752764" w:rsidRDefault="00B67A83" w:rsidP="00890711">
            <w:pPr>
              <w:ind w:left="0" w:right="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764">
              <w:rPr>
                <w:rFonts w:ascii="Times New Roman" w:hAnsi="Times New Roman" w:cs="Times New Roman"/>
                <w:sz w:val="22"/>
                <w:szCs w:val="22"/>
              </w:rPr>
              <w:t>Cidade</w:t>
            </w:r>
          </w:p>
        </w:tc>
        <w:tc>
          <w:tcPr>
            <w:tcW w:w="1661" w:type="dxa"/>
          </w:tcPr>
          <w:p w14:paraId="1483998D" w14:textId="77777777" w:rsidR="00B67A83" w:rsidRPr="00752764" w:rsidRDefault="00B67A83" w:rsidP="00890711">
            <w:pPr>
              <w:ind w:left="0" w:right="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764">
              <w:rPr>
                <w:rFonts w:ascii="Times New Roman" w:hAnsi="Times New Roman" w:cs="Times New Roman"/>
                <w:sz w:val="22"/>
                <w:szCs w:val="22"/>
              </w:rPr>
              <w:t>Data</w:t>
            </w:r>
          </w:p>
        </w:tc>
      </w:tr>
    </w:tbl>
    <w:p w14:paraId="6881EF0E" w14:textId="77777777" w:rsidR="0064725B" w:rsidRDefault="0064725B" w:rsidP="00B67A83">
      <w:pPr>
        <w:spacing w:line="240" w:lineRule="auto"/>
        <w:ind w:left="0" w:right="0" w:firstLine="708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8820"/>
        <w:gridCol w:w="1080"/>
      </w:tblGrid>
      <w:tr w:rsidR="00752764" w:rsidRPr="00752764" w14:paraId="7E98A623" w14:textId="77777777" w:rsidTr="00CD3998">
        <w:trPr>
          <w:jc w:val="center"/>
        </w:trPr>
        <w:tc>
          <w:tcPr>
            <w:tcW w:w="720" w:type="dxa"/>
            <w:vAlign w:val="center"/>
            <w:hideMark/>
          </w:tcPr>
          <w:p w14:paraId="5BBCE6E4" w14:textId="77777777" w:rsidR="00752764" w:rsidRPr="00752764" w:rsidRDefault="00752764" w:rsidP="00CD3998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52764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drawing>
                <wp:inline distT="0" distB="0" distL="0" distR="0" wp14:anchorId="1732CD30" wp14:editId="12F67944">
                  <wp:extent cx="320040" cy="396875"/>
                  <wp:effectExtent l="0" t="0" r="3810" b="317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lapeq_padra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9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hideMark/>
          </w:tcPr>
          <w:p w14:paraId="78F2ADDD" w14:textId="77777777" w:rsidR="00752764" w:rsidRPr="00752764" w:rsidRDefault="00752764" w:rsidP="00CD3998">
            <w:pPr>
              <w:jc w:val="center"/>
              <w:rPr>
                <w:rFonts w:ascii="Times New Roman" w:eastAsia="Calibri" w:hAnsi="Times New Roman" w:cs="Times New Roman"/>
                <w:smallCaps/>
                <w:sz w:val="22"/>
                <w:szCs w:val="22"/>
              </w:rPr>
            </w:pPr>
            <w:r w:rsidRPr="00752764">
              <w:rPr>
                <w:rFonts w:ascii="Times New Roman" w:hAnsi="Times New Roman" w:cs="Times New Roman"/>
                <w:smallCaps/>
                <w:sz w:val="22"/>
                <w:szCs w:val="22"/>
              </w:rPr>
              <w:t>Universidade de São Paulo (USP)</w:t>
            </w:r>
          </w:p>
          <w:p w14:paraId="1104ECDA" w14:textId="77777777" w:rsidR="00752764" w:rsidRPr="00752764" w:rsidRDefault="00752764" w:rsidP="00CD3998">
            <w:pPr>
              <w:ind w:left="11" w:hanging="11"/>
              <w:jc w:val="center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752764">
              <w:rPr>
                <w:rFonts w:ascii="Times New Roman" w:hAnsi="Times New Roman" w:cs="Times New Roman"/>
                <w:smallCaps/>
                <w:sz w:val="22"/>
                <w:szCs w:val="22"/>
              </w:rPr>
              <w:t>Faculdade de Educação (FE)</w:t>
            </w:r>
          </w:p>
          <w:p w14:paraId="04FF1A86" w14:textId="77777777" w:rsidR="00752764" w:rsidRPr="00752764" w:rsidRDefault="00752764" w:rsidP="00CD3998">
            <w:pPr>
              <w:ind w:left="-108" w:right="72" w:hanging="11"/>
              <w:jc w:val="center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752764">
              <w:rPr>
                <w:rFonts w:ascii="Times New Roman" w:hAnsi="Times New Roman" w:cs="Times New Roman"/>
                <w:smallCaps/>
                <w:sz w:val="22"/>
                <w:szCs w:val="22"/>
              </w:rPr>
              <w:t>Laboratório de Pesquisa em Ensino de Química e Tecnologias Educativas (LAPEQ)</w:t>
            </w:r>
          </w:p>
        </w:tc>
        <w:tc>
          <w:tcPr>
            <w:tcW w:w="1080" w:type="dxa"/>
            <w:vAlign w:val="center"/>
            <w:hideMark/>
          </w:tcPr>
          <w:p w14:paraId="49A94A6A" w14:textId="77777777" w:rsidR="00752764" w:rsidRPr="00752764" w:rsidRDefault="00752764" w:rsidP="00CD3998">
            <w:pPr>
              <w:ind w:left="0" w:firstLine="0"/>
              <w:jc w:val="righ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752764">
              <w:rPr>
                <w:rFonts w:ascii="Times New Roman" w:hAnsi="Times New Roman" w:cs="Times New Roman"/>
                <w:smallCaps/>
                <w:noProof/>
                <w:sz w:val="22"/>
                <w:szCs w:val="22"/>
              </w:rPr>
              <w:drawing>
                <wp:inline distT="0" distB="0" distL="0" distR="0" wp14:anchorId="1496DC7B" wp14:editId="7A9505B0">
                  <wp:extent cx="548640" cy="198120"/>
                  <wp:effectExtent l="0" t="0" r="381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_feusp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2A808E" w14:textId="77777777" w:rsidR="00752764" w:rsidRPr="00752764" w:rsidRDefault="00752764" w:rsidP="00752764">
      <w:pPr>
        <w:spacing w:line="240" w:lineRule="auto"/>
        <w:ind w:left="11" w:right="72" w:hanging="11"/>
        <w:jc w:val="center"/>
        <w:rPr>
          <w:rFonts w:ascii="Times New Roman" w:hAnsi="Times New Roman" w:cs="Times New Roman"/>
          <w:smallCaps/>
        </w:rPr>
      </w:pPr>
    </w:p>
    <w:p w14:paraId="16929A89" w14:textId="77777777" w:rsidR="00752764" w:rsidRPr="00752764" w:rsidRDefault="00752764" w:rsidP="00752764">
      <w:pPr>
        <w:pStyle w:val="Ttulo1"/>
        <w:rPr>
          <w:rFonts w:ascii="Times New Roman" w:hAnsi="Times New Roman" w:cs="Times New Roman"/>
          <w:sz w:val="20"/>
        </w:rPr>
      </w:pPr>
      <w:r w:rsidRPr="00752764">
        <w:rPr>
          <w:rFonts w:ascii="Times New Roman" w:hAnsi="Times New Roman" w:cs="Times New Roman"/>
        </w:rPr>
        <w:t xml:space="preserve">TERMO DE CONSENTIMENTO LIVRE E ESCLARECIDO </w:t>
      </w:r>
      <w:r w:rsidRPr="00752764">
        <w:rPr>
          <w:rFonts w:ascii="Times New Roman" w:hAnsi="Times New Roman" w:cs="Times New Roman"/>
          <w:sz w:val="20"/>
        </w:rPr>
        <w:t>–</w:t>
      </w:r>
      <w:r w:rsidRPr="00752764">
        <w:rPr>
          <w:rFonts w:ascii="Times New Roman" w:hAnsi="Times New Roman" w:cs="Times New Roman"/>
        </w:rPr>
        <w:t xml:space="preserve"> </w:t>
      </w:r>
      <w:r w:rsidRPr="00752764">
        <w:rPr>
          <w:rFonts w:ascii="Times New Roman" w:hAnsi="Times New Roman" w:cs="Times New Roman"/>
          <w:sz w:val="20"/>
        </w:rPr>
        <w:t xml:space="preserve">PAIS E RESPONSÁVEIS – </w:t>
      </w:r>
      <w:r w:rsidRPr="00752764">
        <w:rPr>
          <w:rFonts w:ascii="Times New Roman" w:hAnsi="Times New Roman" w:cs="Times New Roman"/>
          <w:sz w:val="18"/>
        </w:rPr>
        <w:t xml:space="preserve">Via do </w:t>
      </w:r>
      <w:r>
        <w:rPr>
          <w:rFonts w:ascii="Times New Roman" w:hAnsi="Times New Roman" w:cs="Times New Roman"/>
          <w:sz w:val="18"/>
        </w:rPr>
        <w:t>responsável</w:t>
      </w:r>
    </w:p>
    <w:p w14:paraId="113F302C" w14:textId="77777777" w:rsidR="00752764" w:rsidRPr="00752764" w:rsidRDefault="00752764" w:rsidP="00752764">
      <w:pPr>
        <w:spacing w:line="240" w:lineRule="auto"/>
        <w:ind w:left="0" w:right="2" w:firstLine="0"/>
        <w:rPr>
          <w:rFonts w:ascii="Times New Roman" w:hAnsi="Times New Roman" w:cs="Times New Roman"/>
          <w:sz w:val="22"/>
          <w:szCs w:val="22"/>
        </w:rPr>
      </w:pPr>
    </w:p>
    <w:p w14:paraId="00E0FEB1" w14:textId="77777777" w:rsidR="00B71CFF" w:rsidRPr="00752764" w:rsidRDefault="00B71CFF" w:rsidP="00B71CFF">
      <w:pPr>
        <w:spacing w:line="240" w:lineRule="auto"/>
        <w:ind w:left="0" w:right="2" w:firstLine="0"/>
        <w:rPr>
          <w:rFonts w:ascii="Times New Roman" w:hAnsi="Times New Roman" w:cs="Times New Roman"/>
          <w:sz w:val="22"/>
          <w:szCs w:val="22"/>
        </w:rPr>
      </w:pPr>
      <w:r w:rsidRPr="00752764">
        <w:rPr>
          <w:rFonts w:ascii="Times New Roman" w:hAnsi="Times New Roman" w:cs="Times New Roman"/>
          <w:sz w:val="22"/>
          <w:szCs w:val="22"/>
        </w:rPr>
        <w:t>Eu, ____________________________________________________________, RG____________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752764">
        <w:rPr>
          <w:rFonts w:ascii="Times New Roman" w:hAnsi="Times New Roman" w:cs="Times New Roman"/>
          <w:sz w:val="22"/>
          <w:szCs w:val="22"/>
        </w:rPr>
        <w:t xml:space="preserve">, declaro saber </w:t>
      </w:r>
      <w:r>
        <w:rPr>
          <w:rFonts w:ascii="Times New Roman" w:hAnsi="Times New Roman" w:cs="Times New Roman"/>
          <w:sz w:val="22"/>
          <w:szCs w:val="22"/>
        </w:rPr>
        <w:t xml:space="preserve">da </w:t>
      </w:r>
      <w:r w:rsidRPr="00752764">
        <w:rPr>
          <w:rFonts w:ascii="Times New Roman" w:hAnsi="Times New Roman" w:cs="Times New Roman"/>
          <w:sz w:val="22"/>
          <w:szCs w:val="22"/>
        </w:rPr>
        <w:t xml:space="preserve">participação de meu/minha filho/a ___________________________________________________ no </w:t>
      </w:r>
      <w:r>
        <w:rPr>
          <w:rFonts w:ascii="Times New Roman" w:hAnsi="Times New Roman" w:cs="Times New Roman"/>
          <w:sz w:val="22"/>
          <w:szCs w:val="22"/>
        </w:rPr>
        <w:t>minicurso</w:t>
      </w:r>
      <w:r w:rsidRPr="00752764">
        <w:rPr>
          <w:rFonts w:ascii="Times New Roman" w:hAnsi="Times New Roman" w:cs="Times New Roman"/>
          <w:sz w:val="22"/>
          <w:szCs w:val="22"/>
        </w:rPr>
        <w:t xml:space="preserve"> intitulado </w:t>
      </w:r>
      <w:r w:rsidRPr="00752764">
        <w:rPr>
          <w:rFonts w:ascii="Times New Roman" w:hAnsi="Times New Roman" w:cs="Times New Roman"/>
          <w:b/>
          <w:sz w:val="22"/>
          <w:szCs w:val="22"/>
        </w:rPr>
        <w:t>“Nome d</w:t>
      </w:r>
      <w:r>
        <w:rPr>
          <w:rFonts w:ascii="Times New Roman" w:hAnsi="Times New Roman" w:cs="Times New Roman"/>
          <w:b/>
          <w:sz w:val="22"/>
          <w:szCs w:val="22"/>
        </w:rPr>
        <w:t>o minicurso</w:t>
      </w:r>
      <w:r w:rsidRPr="00752764">
        <w:rPr>
          <w:rFonts w:ascii="Times New Roman" w:hAnsi="Times New Roman" w:cs="Times New Roman"/>
          <w:b/>
          <w:sz w:val="22"/>
          <w:szCs w:val="22"/>
        </w:rPr>
        <w:t>”</w:t>
      </w:r>
      <w:r w:rsidRPr="00752764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B162A">
        <w:rPr>
          <w:rFonts w:ascii="Times New Roman" w:hAnsi="Times New Roman" w:cs="Times New Roman"/>
          <w:sz w:val="22"/>
          <w:szCs w:val="22"/>
        </w:rPr>
        <w:t xml:space="preserve">que será realizado nos dias </w:t>
      </w:r>
      <w:r w:rsidRPr="006B162A">
        <w:rPr>
          <w:rFonts w:ascii="Times New Roman" w:hAnsi="Times New Roman" w:cs="Times New Roman"/>
          <w:b/>
          <w:bCs/>
          <w:sz w:val="22"/>
          <w:szCs w:val="22"/>
        </w:rPr>
        <w:t>DD</w:t>
      </w:r>
      <w:r w:rsidRPr="006B162A">
        <w:rPr>
          <w:rFonts w:ascii="Times New Roman" w:hAnsi="Times New Roman" w:cs="Times New Roman"/>
          <w:sz w:val="22"/>
          <w:szCs w:val="22"/>
        </w:rPr>
        <w:t xml:space="preserve"> e </w:t>
      </w:r>
      <w:r w:rsidRPr="006B162A">
        <w:rPr>
          <w:rFonts w:ascii="Times New Roman" w:hAnsi="Times New Roman" w:cs="Times New Roman"/>
          <w:b/>
          <w:bCs/>
          <w:sz w:val="22"/>
          <w:szCs w:val="22"/>
        </w:rPr>
        <w:t>DD</w:t>
      </w:r>
      <w:r w:rsidRPr="006B162A">
        <w:rPr>
          <w:rFonts w:ascii="Times New Roman" w:hAnsi="Times New Roman" w:cs="Times New Roman"/>
          <w:sz w:val="22"/>
          <w:szCs w:val="22"/>
        </w:rPr>
        <w:t xml:space="preserve"> de </w:t>
      </w:r>
      <w:r w:rsidRPr="00BF5070">
        <w:rPr>
          <w:rFonts w:ascii="Times New Roman" w:hAnsi="Times New Roman" w:cs="Times New Roman"/>
          <w:sz w:val="22"/>
          <w:szCs w:val="22"/>
        </w:rPr>
        <w:t>Outubro de 2023</w:t>
      </w:r>
      <w:r w:rsidRPr="006B162A">
        <w:rPr>
          <w:rFonts w:ascii="Times New Roman" w:hAnsi="Times New Roman" w:cs="Times New Roman"/>
          <w:sz w:val="22"/>
          <w:szCs w:val="22"/>
        </w:rPr>
        <w:t xml:space="preserve">, das </w:t>
      </w:r>
      <w:r>
        <w:rPr>
          <w:rFonts w:ascii="Times New Roman" w:hAnsi="Times New Roman" w:cs="Times New Roman"/>
          <w:sz w:val="22"/>
          <w:szCs w:val="22"/>
        </w:rPr>
        <w:t>14h</w:t>
      </w:r>
      <w:r w:rsidRPr="006B162A">
        <w:rPr>
          <w:rFonts w:ascii="Times New Roman" w:hAnsi="Times New Roman" w:cs="Times New Roman"/>
          <w:sz w:val="22"/>
          <w:szCs w:val="22"/>
        </w:rPr>
        <w:t xml:space="preserve"> às </w:t>
      </w:r>
      <w:r>
        <w:rPr>
          <w:rFonts w:ascii="Times New Roman" w:hAnsi="Times New Roman" w:cs="Times New Roman"/>
          <w:sz w:val="22"/>
          <w:szCs w:val="22"/>
        </w:rPr>
        <w:t>16</w:t>
      </w:r>
      <w:r w:rsidRPr="006B162A">
        <w:rPr>
          <w:rFonts w:ascii="Times New Roman" w:hAnsi="Times New Roman" w:cs="Times New Roman"/>
          <w:sz w:val="22"/>
          <w:szCs w:val="22"/>
        </w:rPr>
        <w:t>h</w:t>
      </w:r>
      <w:r>
        <w:rPr>
          <w:rFonts w:ascii="Times New Roman" w:hAnsi="Times New Roman" w:cs="Times New Roman"/>
          <w:sz w:val="22"/>
          <w:szCs w:val="22"/>
        </w:rPr>
        <w:t>30min,</w:t>
      </w:r>
      <w:r w:rsidRPr="00752764">
        <w:rPr>
          <w:rFonts w:ascii="Times New Roman" w:hAnsi="Times New Roman" w:cs="Times New Roman"/>
          <w:sz w:val="22"/>
          <w:szCs w:val="22"/>
        </w:rPr>
        <w:t xml:space="preserve"> desenvolvido junto ao Laboratório de Pesquisa em Ensino de Química e Tecnologias Educativas da Faculdade de Educação da Universidade de São Paulo (LAPEQ/FE-USP),</w:t>
      </w:r>
      <w:r w:rsidRPr="0075276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52764">
        <w:rPr>
          <w:rFonts w:ascii="Times New Roman" w:hAnsi="Times New Roman" w:cs="Times New Roman"/>
          <w:sz w:val="22"/>
          <w:szCs w:val="22"/>
        </w:rPr>
        <w:t xml:space="preserve">orientado pelo Prof. Dr. </w:t>
      </w:r>
      <w:r>
        <w:rPr>
          <w:rFonts w:ascii="Times New Roman" w:hAnsi="Times New Roman" w:cs="Times New Roman"/>
          <w:sz w:val="22"/>
          <w:szCs w:val="22"/>
        </w:rPr>
        <w:t>Alexandre Aizawa</w:t>
      </w:r>
      <w:r w:rsidRPr="00752764">
        <w:rPr>
          <w:rFonts w:ascii="Times New Roman" w:hAnsi="Times New Roman" w:cs="Times New Roman"/>
          <w:sz w:val="22"/>
          <w:szCs w:val="22"/>
        </w:rPr>
        <w:t xml:space="preserve">, os quais podem ser contatados pelo e-mail lapeq@usp.br ou telefone (11) 3091-8290. O presente trabalho tem por objetivo: </w:t>
      </w:r>
      <w:r>
        <w:rPr>
          <w:rFonts w:ascii="Times New Roman" w:hAnsi="Times New Roman" w:cs="Times New Roman"/>
          <w:sz w:val="22"/>
          <w:szCs w:val="22"/>
        </w:rPr>
        <w:t>Investigar a produção de significados em sala de aula</w:t>
      </w:r>
      <w:r w:rsidRPr="00752764">
        <w:rPr>
          <w:rFonts w:ascii="Times New Roman" w:hAnsi="Times New Roman" w:cs="Times New Roman"/>
          <w:sz w:val="22"/>
          <w:szCs w:val="22"/>
        </w:rPr>
        <w:t xml:space="preserve">, e os instrumentos </w:t>
      </w:r>
      <w:r w:rsidRPr="004A7B8A">
        <w:rPr>
          <w:rFonts w:ascii="Times New Roman" w:hAnsi="Times New Roman" w:cs="Times New Roman"/>
          <w:bCs/>
          <w:sz w:val="22"/>
          <w:szCs w:val="22"/>
        </w:rPr>
        <w:t>utilizados</w:t>
      </w:r>
      <w:r w:rsidRPr="00752764">
        <w:rPr>
          <w:rFonts w:ascii="Times New Roman" w:hAnsi="Times New Roman" w:cs="Times New Roman"/>
          <w:sz w:val="22"/>
          <w:szCs w:val="22"/>
        </w:rPr>
        <w:t xml:space="preserve"> são: registro audiovisual da aplicação de sequências didáticas e utilização das produções escritas elaboradas pelos alunos. Em etapas posteriores, alguns alunos e o docente podem ser convidados a participar de uma entrevista com o pesquisador. Compreendo que tenho liberdade de retirar o meu consentimento em qualquer fase da pesquisa, sem penalização alguma. A qualquer momento, posso buscar maiores esclarecimentos, inclusive relativos à metodologia do trabalho. Os responsáveis pelo projeto garantem o sigilo, assegurando a privacidade dos participantes envolvidos na pesquisa e o armazenamento dos arquivos em base de dados com acesso restrito, que poderão ser utilizados para pesquisas futuras. Declaro compreender que as informações obtidas só podem ser usadas para fins científicos e que essa participação não inclui nenhum tipo de pagamento. Os princípios éticos para constituição e análise dos dados se baseiam nas orientações da comissão de ética da FEUSP, firmadas nos princípios do Código de Ética da USP (Resolução 4871/2001) e do Conselho Nacional de Saúde (Resolução 510/2016). </w:t>
      </w:r>
    </w:p>
    <w:tbl>
      <w:tblPr>
        <w:tblStyle w:val="Tabelacomgrade"/>
        <w:tblpPr w:leftFromText="141" w:rightFromText="141" w:vertAnchor="text" w:tblpY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3"/>
        <w:gridCol w:w="3580"/>
        <w:gridCol w:w="1661"/>
      </w:tblGrid>
      <w:tr w:rsidR="00752764" w:rsidRPr="00752764" w14:paraId="01794DAF" w14:textId="77777777" w:rsidTr="00CD3998">
        <w:trPr>
          <w:trHeight w:val="1134"/>
        </w:trPr>
        <w:tc>
          <w:tcPr>
            <w:tcW w:w="5293" w:type="dxa"/>
            <w:vAlign w:val="bottom"/>
          </w:tcPr>
          <w:p w14:paraId="4E91B813" w14:textId="77777777" w:rsidR="00752764" w:rsidRPr="00752764" w:rsidRDefault="00752764" w:rsidP="00CD3998">
            <w:pPr>
              <w:ind w:left="0" w:right="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764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</w:tc>
        <w:tc>
          <w:tcPr>
            <w:tcW w:w="3580" w:type="dxa"/>
            <w:vAlign w:val="bottom"/>
          </w:tcPr>
          <w:p w14:paraId="474F8DBD" w14:textId="77777777" w:rsidR="00752764" w:rsidRPr="00752764" w:rsidRDefault="00752764" w:rsidP="00CD3998">
            <w:pPr>
              <w:ind w:left="0" w:right="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764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</w:tc>
        <w:tc>
          <w:tcPr>
            <w:tcW w:w="1661" w:type="dxa"/>
            <w:vAlign w:val="bottom"/>
          </w:tcPr>
          <w:p w14:paraId="51FD6785" w14:textId="77777777" w:rsidR="00752764" w:rsidRPr="00752764" w:rsidRDefault="00752764" w:rsidP="00CD3998">
            <w:pPr>
              <w:ind w:left="0" w:right="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764">
              <w:rPr>
                <w:rFonts w:ascii="Times New Roman" w:hAnsi="Times New Roman" w:cs="Times New Roman"/>
                <w:sz w:val="22"/>
                <w:szCs w:val="22"/>
              </w:rPr>
              <w:t>___/___/____</w:t>
            </w:r>
          </w:p>
        </w:tc>
      </w:tr>
      <w:tr w:rsidR="00752764" w:rsidRPr="00752764" w14:paraId="7CFF3716" w14:textId="77777777" w:rsidTr="00CD3998">
        <w:trPr>
          <w:trHeight w:val="475"/>
        </w:trPr>
        <w:tc>
          <w:tcPr>
            <w:tcW w:w="5293" w:type="dxa"/>
          </w:tcPr>
          <w:p w14:paraId="25A5E96C" w14:textId="77777777" w:rsidR="00752764" w:rsidRPr="00752764" w:rsidRDefault="00752764" w:rsidP="00CD3998">
            <w:pPr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764">
              <w:rPr>
                <w:rFonts w:ascii="Times New Roman" w:hAnsi="Times New Roman" w:cs="Times New Roman"/>
                <w:sz w:val="22"/>
                <w:szCs w:val="22"/>
              </w:rPr>
              <w:t>Assinatura do responsável</w:t>
            </w:r>
          </w:p>
        </w:tc>
        <w:tc>
          <w:tcPr>
            <w:tcW w:w="3580" w:type="dxa"/>
          </w:tcPr>
          <w:p w14:paraId="68F8AC93" w14:textId="77777777" w:rsidR="00752764" w:rsidRPr="00752764" w:rsidRDefault="00752764" w:rsidP="00CD3998">
            <w:pPr>
              <w:ind w:left="0" w:right="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764">
              <w:rPr>
                <w:rFonts w:ascii="Times New Roman" w:hAnsi="Times New Roman" w:cs="Times New Roman"/>
                <w:sz w:val="22"/>
                <w:szCs w:val="22"/>
              </w:rPr>
              <w:t>Cidade</w:t>
            </w:r>
          </w:p>
        </w:tc>
        <w:tc>
          <w:tcPr>
            <w:tcW w:w="1661" w:type="dxa"/>
          </w:tcPr>
          <w:p w14:paraId="27016EAA" w14:textId="77777777" w:rsidR="00752764" w:rsidRPr="00752764" w:rsidRDefault="00752764" w:rsidP="00CD3998">
            <w:pPr>
              <w:ind w:left="0" w:right="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764">
              <w:rPr>
                <w:rFonts w:ascii="Times New Roman" w:hAnsi="Times New Roman" w:cs="Times New Roman"/>
                <w:sz w:val="22"/>
                <w:szCs w:val="22"/>
              </w:rPr>
              <w:t>Data</w:t>
            </w:r>
          </w:p>
        </w:tc>
      </w:tr>
    </w:tbl>
    <w:p w14:paraId="65F14432" w14:textId="77777777" w:rsidR="00752764" w:rsidRPr="00752764" w:rsidRDefault="00752764" w:rsidP="00B67A83">
      <w:pPr>
        <w:spacing w:line="240" w:lineRule="auto"/>
        <w:ind w:left="0" w:right="0" w:firstLine="708"/>
        <w:rPr>
          <w:rFonts w:ascii="Times New Roman" w:hAnsi="Times New Roman" w:cs="Times New Roman"/>
          <w:sz w:val="22"/>
          <w:szCs w:val="22"/>
        </w:rPr>
      </w:pPr>
    </w:p>
    <w:sectPr w:rsidR="00752764" w:rsidRPr="00752764" w:rsidSect="00636DFD">
      <w:pgSz w:w="11906" w:h="8419"/>
      <w:pgMar w:top="284" w:right="652" w:bottom="284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20"/>
  <w:hyphenationZone w:val="425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3CE"/>
    <w:rsid w:val="00077052"/>
    <w:rsid w:val="0041007F"/>
    <w:rsid w:val="0042473F"/>
    <w:rsid w:val="004A7B8A"/>
    <w:rsid w:val="004D10F6"/>
    <w:rsid w:val="0051617D"/>
    <w:rsid w:val="00577A48"/>
    <w:rsid w:val="005E7130"/>
    <w:rsid w:val="006053CE"/>
    <w:rsid w:val="00636DFD"/>
    <w:rsid w:val="0064725B"/>
    <w:rsid w:val="00670504"/>
    <w:rsid w:val="006B162A"/>
    <w:rsid w:val="00722B99"/>
    <w:rsid w:val="00752764"/>
    <w:rsid w:val="00786CB3"/>
    <w:rsid w:val="007A43AC"/>
    <w:rsid w:val="00865A97"/>
    <w:rsid w:val="00890738"/>
    <w:rsid w:val="00932F09"/>
    <w:rsid w:val="00933D87"/>
    <w:rsid w:val="00A37886"/>
    <w:rsid w:val="00A8003B"/>
    <w:rsid w:val="00AD7246"/>
    <w:rsid w:val="00B67A83"/>
    <w:rsid w:val="00B71CFF"/>
    <w:rsid w:val="00BF5070"/>
    <w:rsid w:val="00C679A6"/>
    <w:rsid w:val="00CB725B"/>
    <w:rsid w:val="00CD5980"/>
    <w:rsid w:val="00CE0F10"/>
    <w:rsid w:val="00D27AA0"/>
    <w:rsid w:val="00D36E7C"/>
    <w:rsid w:val="00E536A0"/>
    <w:rsid w:val="00F4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3327F"/>
  <w15:docId w15:val="{5E653922-3C99-4517-87C1-465F66E3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259" w:lineRule="auto"/>
        <w:ind w:left="10" w:right="7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Ttulo1">
    <w:name w:val="heading 1"/>
    <w:basedOn w:val="Normal"/>
    <w:next w:val="Normal"/>
    <w:pPr>
      <w:keepNext/>
      <w:keepLines/>
      <w:spacing w:line="240" w:lineRule="auto"/>
      <w:ind w:left="0"/>
      <w:jc w:val="center"/>
      <w:outlineLvl w:val="0"/>
    </w:pPr>
    <w:rPr>
      <w:b/>
      <w:sz w:val="22"/>
      <w:szCs w:val="2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4E769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769F"/>
    <w:rPr>
      <w:rFonts w:ascii="Arial" w:eastAsia="Arial" w:hAnsi="Arial" w:cs="Arial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4E769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769F"/>
    <w:rPr>
      <w:rFonts w:ascii="Arial" w:eastAsia="Arial" w:hAnsi="Arial" w:cs="Arial"/>
      <w:color w:val="000000"/>
      <w:sz w:val="24"/>
    </w:rPr>
  </w:style>
  <w:style w:type="character" w:styleId="TextodoEspaoReservado">
    <w:name w:val="Placeholder Text"/>
    <w:basedOn w:val="Fontepargpadro"/>
    <w:uiPriority w:val="99"/>
    <w:semiHidden/>
    <w:rsid w:val="00E237D1"/>
    <w:rPr>
      <w:color w:val="80808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rsid w:val="00B67A8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36D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6DF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l484wOV+20+tBWfLf0Y5uVZ5yw==">AMUW2mXVC2q56hyd/Lvj95nuEZIUlzR1ssxQZKQ4K5s3x1QeV759gpoJ6+PXmxX9S6C5kKDDGCrOZ73HGwA+cdpsRm9KA7a8ybKxIqqabdh49t7zIGZKyZwy6nLwsvPPkZYtR65BR4nlh6/VSMaqeOt0RRROpGydvn+yQNpjMRN9ZKTtb7lEblQfSS4qUWP0Ksp4T3WMsHpYMwTNqxFtP+4kY5jHcOxuZG6MHawR6/PZegbvxTpsyoeZWQ7e8O2xc0YkGljDcB4eKydzxNvkEA3Q2x804/iO7+77kb+8wrun9d8EiZR4c7M3Hy46yokPHYcQ0kar5wK+2OpJOKZL6+JQn3NtYrGSZH6HDweDM/oMNuHCg3aVKkzlBKkbPBbcLe9OKZZdfKCaxwgsjEGd6XIMWHkoVzXCGXZENccnFHqf76nwxI14c9CrB1U/iCZ2bi/2V13B1Jq46p5oP+vPdB53Lz9wQEM2XbJQ5fr7d9KT6nFHIuLAGROjNS6SlmmH56sSf9WJsIruRxpMaJbPYhviICpoeeupNWbU74nOKcJGlaTdrU1lzQD1jNgSi6nSFGy6hx6EsHnPkKrbbMrYTtGwT7OixGAmla2eXP5hXRIsao0KZKaAaIajf0B9fz8UjjzPGbiVZJXSXlnmxBSFeY+/yXKTtxUkDkdc7AuQ2KFaD5bFM+Cs0WLjLWwgxVeUW4EPLcT1t1e+meU8umzRPJPNZa6MZq+aSr7ygzEI2+jT61KlPAgqVGTOqoVMLCudUoIkmV2ZOTIHACJkOwEwU6fOV/D0v8ZcZHLuJxuvViTVtlQPkM79NjFUBalhEEvZmoL1s3mHpcPfwDBfcX45HHXYf6SASkmNuVD+oJrOa/pd+f3KgQjfYpB3uckalORUse3hQKVU6LsSx51lornTd+U2yGBS/g5ifldw4HuvskBb24itx1+Qkyzizvg1jQOuY9mPy+iXnDbxkiC7wk29Lx5IWSExBykEm7Ho5pR5UhyvS0boGL87MZg7r4/HjaQcc2iAvPtzmqGSGKhEoU67XEKPRc0ty9LQCR6IRsj4aclP5PxFvI6T4fRTRbcy6LEAEkHQOBObLiXeK+2WjNosMAv6auy3fOGJIjZvgQ+wMUByRuRAlxOC0HBGsGBZWGSqEnEh3xLVbd5s+7ClubuqwJvzi3i6XiTKAz7dXXlhDoegb62hOkTj45FIiwOZRPxY4ZmqREYrf6R2MCtTdlb5TezHMVaYeBsVQq2eBhfrHkjf2QcegwE8mIbXx+Lv9z3tlHN+PVAUC1ByWpKtztc4VMyL/jdl+FA8c0Iwjl2EIwsihWGfRjBhIfBRSRC31dWdgL/SVpZnoaGVOp6KpX+mTLeNXiBSYER93ndQuqLD5gvvysMixSK7JCeDaT6f68+jKynJwQnbQzoUPutuCwmXHZ03cGQ+0j701yMpwqjc2RSpNckvprMXOjDc53Gb1KTprZ+lJWUAiivFTsw1W6VeAl0h1QNajRWMe5RVNU2s49RKP2JlEHA59HCCVvpmxmMXWFSrJBhf2/Rknbo8EpX0AhfIrXSwbVeQdOFsm98Bh2JtLZh0R2xdZx5HiS5qMjzK6Rk3Wqnly0VI/ChOBG03IVxcITrMExAYqZY0B5zab+6BocX6Vpbb7FwymUjdM2lGBCqPV31mj78a/QfFHk/VDL02nZHgcDRoyZMhlS0vYhFFIQ2OI82bbhmaCeLSzDRJq4L6nFGXZWD93DK847DcSepIqR2vVArY/3RGNzjocsvGzNhfleMOKHplddOqfwKLKqLIzLVCyyzgSAT0kXBa47TGmvcTtRGfJqZFSOiE6Kqnnz6vivCmDk7bBRu8bQiAhI3v0wnEC623prq/MVgs//gLCJlUKZiROgKYvr+9Yx/JuvTmkTaIXZWaUdj+Xz0/2065FVrxdPuq37wIeSO8AI9g9t1c4TYGFgFLdd+8MO5AaXp+rH3RXdp6dnTEID4f3CYpBGzwCYmprmXAWbWpCbzVMQdfEy5EkJ01I6JjIgXbYk+WSYWKlEg0cF4BqCLiQI9k1pthLWqEqu+10ryiDe7X1UI9pigpKpH0WzIhWLULgk4ns6SxeLfXvHTp8dQv+vykBjZm4AD523zHJlhko29du21I/FUrwO8+wDFoIqURluKqrdmdDGghyBpfQB/BIpaMl/wLnO1I5bbIzQL67j9QnbSfU+DEo2dZmyvtT6oRBvof2d3/m/Dh7pT026/U4QfiXj+5nu/tNoK8hL3ZYUnRvzpgqkbyCJdtJ5qj8TzRtJFZ4uTtYO+72di3MjVXmNm4SCMY2l+FAOQpKkspooG1ZoEZtMMto6P6n2Wa/SuBBzdPjeZkDOy0d5ubZTl9+I2QC2lkC4s5B45xLwnZlA6/9V+vwIdskmVoZNUy3cZ9EedT3nJasGgwrw6cpf28o0k4aQOATAmi2oDcAo7nULRtwohLioPeqUxBtCTIfC/q9B+xAZ7GA2w6qkncxJE3CfYviRB+vZa7cP660atmpfPGvG8lTFHOg89JgUeZAETULQ1XIDAL6IKS36U/y/30DYMK1EX7ByU4mH3akX9N30KQnTm9BZ5nD//cuGVqTSgtFxYPaY8f0piJOMAdyEh0QYS64FYvViECw2uVZFc757go+X0xxMjHEOiCvG/sBpW1h5vV/fnopI3N6KwbIkAjXe8BM5orPv4XzvZqt73LTkFfLYtI9232vSCs6B5R2uJK9uParOBHs0DIw9OhwlCHSBt+CpDTk8NABhTfmcX6sBHf95nNOhP9Q8eIP0J97vY/mghwC5oRx86TukE31vgYoEmtFAeqS7Xkir9+EyJT90pMt2Jp8qbJNH4BAKMLiz+ptj9uVACfV7zZZal4Oiu2Zdv+Uu8kF9I6exq5QJV1NVGXPDXE9ZqTZZZEFQz/XaehuM02ZEHmTpVx7CgiIDYc7cHG0EvfiDWuE9/D8W5Rgz4peQAWV6ILojP74JFOr18FozpbIwj2b80TUnqM5XzoOwBxKlnW/LE4V4WnE4upk5oCnQxA4fXZjgr0WR9X918MoommN++XJqVPBR0o/vbrdUvqdsTQiZagVCL5ynzhp4f2INkumL2ke/BGTdLZvzvylkyAmWs66BXksNeqA8IACaWRWyLrzw6BqRp3Uo7ZvYCJE4XEzMzHJhG+6EcAvUuxWcOISctBWgkIR5rG21Pt4T6yheg6+MD/BgBLJh5Qg3PZ4BFhsn95LFY/gQaEcSDPEz815Y1YnbufyAFRm1UuAfXiieTI3apshY465kklKepjlRWiDaSh7hA054cCNUkTuNS9uV4TclBPId04qpZmmE/fiJ+Z1MZylB+iDTUJbfW8u1GkEqGVmfGf11nJ4VZbloI5/G3JSuccc5FqVt1DBwL3ZlA3lWokzbgupIfzq6JTBBDw9n6oFt5EuOm3Qx5b02D3zbaYHyC87A/rtlTUYCwE5nzrg5MpI2joa8Q6fH0LMBeIXOvnYhmxfityegODVmjDpkLz2SESjgU8KJRrBBBNhDpPavxpemP5Qjeacj/CgXuv000q37VjIg51C9IckKSf2aoR2LR5MDI7/2xpLbPf0QtF8zvckrhNG9uvG5fdTUvtihH7zU7fK5KyyvskdvON6ij+NeqCmiByL1R1poMeHiRPPHVVVcoxqixa9TiAbyauYexoY2WdBBqoMhhD4b0/LT77hMQ+rd2pwfmety+yFx1FI9CmSjXYrt7VQIQ/axFiv/idAF4CHzK6lFzbfuYPDSXzXIY7y7LtkSte+EO/2EODW3bu8YBGQTEjbSMF37JPlSy/LVZ3yoP7XIJKRjh69Op38HERHd/uMezzgueJmkz0jJktJm/z81IvdE+k3Eas6xZtWXc6tFw4j7aOjSrgCpxU1Hy2S+uppEWOw8gCvT6qu8200Qfm8ie19yyeHh5Jv8D0uWV3W11P8W8c9lFuGPpsqdeacSEp7E/YneEGiVEoWyH4AYe7Gwp9Zzx8aZhWsIZjDhnxKqqjRON2DGuChRuRhvwCq79FfMB9nW9JYf8HwCfl91igqt9T9BoA4Zf+bKsoZjN4OadY5scJEu+CXdMO4bhrxgtkHoyzfGFPP0nLFHx6ywM0nqp1ZBw7BCe0rON5Jmsoo1C5ozHwDWtOpVZQ8Bn/5+Q1vX0YZMV6g5EIjh/p8jkjxlJPu7DnTR3qQj48nErEfIhBxmlI74oo3IJmuvKtJSrki5I2luL8Rb4b8w2HUuiCU+JKSl5gwW4B8NW4axZjyDMAGtABP39AOZcK9UzQkELC/QJsvIT+cE/O/mE42mZJGwiGS2ejB4krAyJrpnEeiJuFgY1CkadblkrSt3EDBQti7AgOlQrVH2NIY9uxM36Q8uPlLon0gYMPeuY19oUVwJFzTHS3QVvUF8d0nC3MoW4/W70kZoRbddvt+Tv+y3SBnMYSX1Mn91W2r9ocbBXZqxGZy5nehkzMtmT+m1zQwkuscJfDmsMEFuIto+4zyPR4yuAvmBVo1qwJmk11FscKVSgUetuQriR9lyscB7b6HolRMFODt5hJqsNMajW+9H9JldazrRGLwoqGk5qt0ixq02l18fXwAtmpVn433McYaxY+F08ydkol6sdlfqZEj9RRb6sj/zVHlzbAD7en61Lh00XyoF7N/y6OnpO+kYyxvEdEP6Zt9gt2OaQgJU1G0ul9pHFRzC5g8E8h/UQmPFS9kNyhpBySyFXBMmhbRp25MvkM7PP96DAfgAnnTCxiYId7lVj6321ITA4oEK7vjfB234m2kapAJ7ViyzcBKg03AE5BC366kaV9dar5clA5Xcd5XrKYxsD3G44v9X1qACiIGrgVWcJ1kAeG+gQoGEU0GW36u2Y8UHRArRr2jXpyQnav7s7LBVOJGCuswE/Aq768p1DY6z5I2sUfBuoAy6wfv3EnRSf8P//yPhavhDqWtd9L/Fcb4hdvxPhVLo9vBLk+ahemplUaxO4naamw/I79BbDT3fatfO6dNHiIboNzAJHOzOrrqj3lJyRE/pPPhn2dY/Xtar3tjEIsLt6pb9/sHCh0+VG0zsAKrjJppJz/Rr7x3agB9KxA4ektISo8M2POWUn2xCHOcRAJT618jGxP7iyFflH/WKeFMjoUVlT2g4zMpbXIxG+DWRz07WeKAe+jEqZcOZJNBiKFl6obgQIl2cCRI8qzT/3F3parOmETRvo0P864xCxwhsU2g9rLH7dj5dvi3T2UIXnK4Zxq0/KYKMF8hj0JXnnnCMPSSzi/HJvxsgsIHaxLMKndRWI6kYjDH/qI6JOqUbJDXCi+QzxYGf2P5ojM36KJTAA9WB0PpWdNnkmyj8oRZG4iUStWsGJz5Shbc5Yt7Wma1llLpzrRactTv7IcDEyPaCdQ4tbKdwJ3RzqIky+icCqB5QdkPSYEMeBRheYtJBOzSD/1pncNn1ZhVWKZ0SF4ppZzTjj5XNgo7AQSCdTOnpVAQAILzKvnKF2k5ejwZXWF+yzlut3PYOQGe7F8KHcDz7w0wo8NCfZCBtqGtmzkhKE4eTQC5+xDV2Zv03ACMfeZVZF1CJCFb0YLHrczb48XMn7gJqY/xczA3YC/RTqpZhYv2bmxiXudfXyAPf5y/vw7oviLJQPFFpuLgMt8jaTsaxDch4CcyaYO35A3qPPgCkdX8IQbs2VRI+habMej8H9xLgZTZWemXORMqIMo/wWaGUYCOM/1IXKYvXrfb88/o91nfk7Y0QbhGXfmEzFMGuvNkr47t8VD9f7NaDfT+NEYena3VRMWNYhECqOk/Qr70Qppii0FSLZmkW8hiQ2/7lxh7oFoqXsLzAEajYuKwSvJN4UFjsRkAndX2lt2gQUXKAlvinbDoKSD9d8xkU2ESpw8Ftw4I8YgQsqFwemXiN+doCh2NIdbSTtwmI965/WRQS2qpSLmpTnoQtIBL1bqZsSvIbCuJwa3xNXk5/EwA9pP1q1qvWYYr0EitQ8i0uIipvY/jJAG6ETI0xZgYLWP4qfzW4dFtrdm55uxKE8sk46jWlopmF7O5UYmx5ydHrDYAKmYfPrsuFYBuOV8s5t+xbMFSvI9mQ2lyG+P1RK7O906QqxHa7UyaIaNKbHROiz6KdEFxFUWRYgypU6lxIq03+R0vg9etU+b1gpdauso4zyJt3OxJAdyLX/APJ0xit+xow+s91FpgG2nPZSya5XhoMKllhrBHRvXkI1uwWJuzFWBTXc8pJl0uoHrzEhX8sVzjLeGSnFRax8xEQyY9alLrHxafh3FtRerTmcuWiQH9lfgMggP7INzLsq/vf7ZVPBleaJ0Idi4QIIbAibr7MwraQOTYsrWIuc6lXexzQYOlg2FEiLbl6mCPaCO7i950aCkUlQUl/06XgCDznlpMF/P9yiCTAhzr2n+oTGqnfP6w94Uqywyt8YHikb7H6HgAp6GG/RJy0iYUzB3j5D1sY+V92wVj7AtD9x5cwPTy5E+NjnxhpFxtmJ6nTOD2fh0DgZ3rh9yAHPE7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680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Arcenira Targino</dc:creator>
  <cp:lastModifiedBy>ALEXANDRE AIZAWA</cp:lastModifiedBy>
  <cp:revision>35</cp:revision>
  <cp:lastPrinted>2020-02-20T14:58:00Z</cp:lastPrinted>
  <dcterms:created xsi:type="dcterms:W3CDTF">2023-08-24T20:28:00Z</dcterms:created>
  <dcterms:modified xsi:type="dcterms:W3CDTF">2023-08-29T18:47:00Z</dcterms:modified>
</cp:coreProperties>
</file>