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09C3A" w14:textId="77777777" w:rsidR="00F737B3" w:rsidRPr="00F737B3" w:rsidRDefault="00F737B3" w:rsidP="00F737B3">
      <w:pPr>
        <w:jc w:val="center"/>
        <w:rPr>
          <w:rFonts w:ascii="Garamond" w:hAnsi="Garamond"/>
          <w:b/>
        </w:rPr>
      </w:pPr>
      <w:r w:rsidRPr="00F737B3">
        <w:rPr>
          <w:rFonts w:ascii="Garamond" w:hAnsi="Garamond"/>
          <w:b/>
        </w:rPr>
        <w:t>Descartes</w:t>
      </w:r>
    </w:p>
    <w:p w14:paraId="7E96569A" w14:textId="12850F16" w:rsidR="00F737B3" w:rsidRDefault="00F737B3" w:rsidP="00F737B3">
      <w:pPr>
        <w:jc w:val="center"/>
        <w:rPr>
          <w:rFonts w:ascii="Garamond" w:hAnsi="Garamond"/>
          <w:b/>
        </w:rPr>
      </w:pPr>
      <w:r w:rsidRPr="00F737B3">
        <w:rPr>
          <w:rFonts w:ascii="Garamond" w:hAnsi="Garamond"/>
          <w:b/>
        </w:rPr>
        <w:t>Princípios do método</w:t>
      </w:r>
    </w:p>
    <w:p w14:paraId="31011A63" w14:textId="27480F70" w:rsidR="00354145" w:rsidRPr="00F737B3" w:rsidRDefault="00354145" w:rsidP="00F737B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– Discurso do Método –</w:t>
      </w:r>
    </w:p>
    <w:p w14:paraId="688543C2" w14:textId="6AD0359D" w:rsidR="00F737B3" w:rsidRDefault="00F737B3" w:rsidP="0055265F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Mas, como um homem que caminha sozinho e nas trevas, resolvi caminhar tão lentamente e usar tanta circunspecção em todas as coisas que, embora só avançasse muito pouco, pelo menos evitaria cair. Nem quis começar a rejeitar totalmente nenhuma das opiniões que outrora conseguiram insinuar-se em minha crença sem terem sido nela introduzidas pela razão, antes que tivesse empregado bastante tempo em projetar a obra que esta</w:t>
      </w:r>
      <w:r w:rsidR="00E91568">
        <w:rPr>
          <w:rFonts w:ascii="Garamond" w:hAnsi="Garamond"/>
        </w:rPr>
        <w:t>va</w:t>
      </w:r>
      <w:r>
        <w:rPr>
          <w:rFonts w:ascii="Garamond" w:hAnsi="Garamond"/>
        </w:rPr>
        <w:t xml:space="preserve"> empreendendo, e em buscar o verdadeiro método para chegar ao conhecimento de todas as coisas de que meu espírito seria capaz. (...)</w:t>
      </w:r>
    </w:p>
    <w:p w14:paraId="5B856661" w14:textId="77777777" w:rsidR="00F737B3" w:rsidRDefault="00F737B3" w:rsidP="0055265F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E, como a multiplicidade de leis frequentemente fornece desculpas aos vícios, (...) assim, em vez desse grande número de preceitos de que a lógica é composta, acreditei que me bastariam os quatro seguintes, contanto que tomasse a firme e constante resolução de não deixar uma única vez de observá-los.</w:t>
      </w:r>
    </w:p>
    <w:p w14:paraId="27B58F93" w14:textId="77777777" w:rsidR="00F737B3" w:rsidRDefault="00F737B3" w:rsidP="0055265F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O primeiro era de nunca aceitar coisa alguma como verdadeira sem que a conhecesse evidentemente como tal; ou seja, evitar cuidadosamente a precipitação e a prevenção, e não incluir em meus juízos nada além daquilo que se apresentasse tão clara e distintamente a meu espírito, que eu não tivesse nenhuma ocasião de pô-lo em dúvida.</w:t>
      </w:r>
    </w:p>
    <w:p w14:paraId="7B51C94C" w14:textId="77777777" w:rsidR="00F737B3" w:rsidRDefault="00F737B3" w:rsidP="0055265F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O segundo, dividir cada uma das dificuldades que examinasse em tantas parcelas quantas fosse possível e necessário para melhor resolvê-las.</w:t>
      </w:r>
    </w:p>
    <w:p w14:paraId="0BA47315" w14:textId="77777777" w:rsidR="00F737B3" w:rsidRDefault="00F737B3" w:rsidP="0055265F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O terceiro, conduzir por ordem meus pensamentos, começando pelos objetos mais simples e mais fáceis de conhecer, para subir pouco a pouco, como por degraus, até o conhecimento dos mais compostos; e supondo certa ordem mesmo entre aqueles que não se precedem naturalmente uns aos outros.</w:t>
      </w:r>
    </w:p>
    <w:p w14:paraId="5E395C81" w14:textId="39B46C36" w:rsidR="00977B71" w:rsidRDefault="00F737B3" w:rsidP="00A43F8E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E, o último, fazer em tudo enumerações tão completas, e revisões tão gerais, que eu tivesse certeza de nada omitir.</w:t>
      </w:r>
    </w:p>
    <w:p w14:paraId="59A8394B" w14:textId="77777777" w:rsidR="00A43F8E" w:rsidRPr="0055265F" w:rsidRDefault="00A43F8E" w:rsidP="00A43F8E">
      <w:pPr>
        <w:spacing w:line="240" w:lineRule="auto"/>
        <w:rPr>
          <w:rFonts w:ascii="Garamond" w:hAnsi="Garamond"/>
        </w:rPr>
      </w:pPr>
    </w:p>
    <w:sectPr w:rsidR="00A43F8E" w:rsidRPr="0055265F" w:rsidSect="0055265F">
      <w:headerReference w:type="default" r:id="rId7"/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67773" w14:textId="77777777" w:rsidR="001262C8" w:rsidRDefault="001262C8" w:rsidP="0055265F">
      <w:pPr>
        <w:spacing w:line="240" w:lineRule="auto"/>
      </w:pPr>
      <w:r>
        <w:separator/>
      </w:r>
    </w:p>
  </w:endnote>
  <w:endnote w:type="continuationSeparator" w:id="0">
    <w:p w14:paraId="1B577F8E" w14:textId="77777777" w:rsidR="001262C8" w:rsidRDefault="001262C8" w:rsidP="00552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674801"/>
      <w:docPartObj>
        <w:docPartGallery w:val="Page Numbers (Bottom of Page)"/>
        <w:docPartUnique/>
      </w:docPartObj>
    </w:sdtPr>
    <w:sdtEndPr/>
    <w:sdtContent>
      <w:p w14:paraId="19DD9804" w14:textId="77777777" w:rsidR="0055265F" w:rsidRDefault="005526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6F4">
          <w:rPr>
            <w:noProof/>
          </w:rPr>
          <w:t>13</w:t>
        </w:r>
        <w:r>
          <w:fldChar w:fldCharType="end"/>
        </w:r>
      </w:p>
    </w:sdtContent>
  </w:sdt>
  <w:p w14:paraId="651D90D7" w14:textId="77777777" w:rsidR="0055265F" w:rsidRDefault="005526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9069D" w14:textId="77777777" w:rsidR="001262C8" w:rsidRDefault="001262C8" w:rsidP="0055265F">
      <w:pPr>
        <w:spacing w:line="240" w:lineRule="auto"/>
      </w:pPr>
      <w:r>
        <w:separator/>
      </w:r>
    </w:p>
  </w:footnote>
  <w:footnote w:type="continuationSeparator" w:id="0">
    <w:p w14:paraId="1496597F" w14:textId="77777777" w:rsidR="001262C8" w:rsidRDefault="001262C8" w:rsidP="00552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F6F6" w14:textId="77777777" w:rsidR="0055265F" w:rsidRDefault="0055265F" w:rsidP="0055265F">
    <w:pPr>
      <w:pStyle w:val="Cabealho"/>
      <w:jc w:val="center"/>
    </w:pPr>
    <w:r>
      <w:rPr>
        <w:rFonts w:asciiTheme="minorHAnsi" w:hAnsiTheme="minorHAnsi"/>
        <w:sz w:val="16"/>
        <w:szCs w:val="16"/>
      </w:rPr>
      <w:t>[</w:t>
    </w:r>
    <w:r w:rsidRPr="005E3AEC">
      <w:rPr>
        <w:rFonts w:asciiTheme="minorHAnsi" w:hAnsiTheme="minorHAnsi"/>
        <w:sz w:val="16"/>
        <w:szCs w:val="16"/>
      </w:rPr>
      <w:t xml:space="preserve">Textos para uso exclusivo na disciplina Filosofia da Educação, sob a responsabilidade do </w:t>
    </w:r>
    <w:r>
      <w:rPr>
        <w:rFonts w:asciiTheme="minorHAnsi" w:hAnsiTheme="minorHAnsi"/>
        <w:sz w:val="16"/>
        <w:szCs w:val="16"/>
      </w:rPr>
      <w:t>Prof. Dr.</w:t>
    </w:r>
    <w:r w:rsidRPr="005E3AEC">
      <w:rPr>
        <w:rFonts w:asciiTheme="minorHAnsi" w:hAnsiTheme="minorHAnsi"/>
        <w:sz w:val="16"/>
        <w:szCs w:val="16"/>
      </w:rPr>
      <w:t xml:space="preserve"> Marcus Vinicius da Cunha</w:t>
    </w:r>
    <w:r>
      <w:rPr>
        <w:rFonts w:asciiTheme="minorHAnsi" w:hAnsiTheme="minorHAnsi"/>
        <w:sz w:val="16"/>
        <w:szCs w:val="16"/>
      </w:rPr>
      <w:t xml:space="preserve"> – FFCLRP-USP]</w:t>
    </w:r>
  </w:p>
  <w:p w14:paraId="3F340A91" w14:textId="77777777" w:rsidR="0055265F" w:rsidRDefault="005526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9E"/>
    <w:rsid w:val="000144A2"/>
    <w:rsid w:val="000300AA"/>
    <w:rsid w:val="00037308"/>
    <w:rsid w:val="00065885"/>
    <w:rsid w:val="000C1679"/>
    <w:rsid w:val="001262C8"/>
    <w:rsid w:val="00137059"/>
    <w:rsid w:val="00145D01"/>
    <w:rsid w:val="0016780B"/>
    <w:rsid w:val="00177A41"/>
    <w:rsid w:val="001F4CB8"/>
    <w:rsid w:val="002414AE"/>
    <w:rsid w:val="00265310"/>
    <w:rsid w:val="002E048F"/>
    <w:rsid w:val="002F7BB4"/>
    <w:rsid w:val="00317307"/>
    <w:rsid w:val="00336A9E"/>
    <w:rsid w:val="00352056"/>
    <w:rsid w:val="00354145"/>
    <w:rsid w:val="003746F6"/>
    <w:rsid w:val="003A3215"/>
    <w:rsid w:val="0048712D"/>
    <w:rsid w:val="004E3A42"/>
    <w:rsid w:val="004E4103"/>
    <w:rsid w:val="004E4544"/>
    <w:rsid w:val="004F0258"/>
    <w:rsid w:val="004F46F3"/>
    <w:rsid w:val="0055265F"/>
    <w:rsid w:val="005E7D18"/>
    <w:rsid w:val="007356B2"/>
    <w:rsid w:val="0074518A"/>
    <w:rsid w:val="00775726"/>
    <w:rsid w:val="007949B2"/>
    <w:rsid w:val="00802F56"/>
    <w:rsid w:val="008948E3"/>
    <w:rsid w:val="008A0072"/>
    <w:rsid w:val="008B522F"/>
    <w:rsid w:val="00977B71"/>
    <w:rsid w:val="00987EB6"/>
    <w:rsid w:val="00A066F4"/>
    <w:rsid w:val="00A137B4"/>
    <w:rsid w:val="00A43F8E"/>
    <w:rsid w:val="00A87560"/>
    <w:rsid w:val="00B205B5"/>
    <w:rsid w:val="00C21EA0"/>
    <w:rsid w:val="00C76AD3"/>
    <w:rsid w:val="00CB3B5A"/>
    <w:rsid w:val="00CF1A6F"/>
    <w:rsid w:val="00D81769"/>
    <w:rsid w:val="00DA0081"/>
    <w:rsid w:val="00DD1561"/>
    <w:rsid w:val="00E56D88"/>
    <w:rsid w:val="00E91568"/>
    <w:rsid w:val="00ED4295"/>
    <w:rsid w:val="00F67C26"/>
    <w:rsid w:val="00F7040D"/>
    <w:rsid w:val="00F737B3"/>
    <w:rsid w:val="00F82D1A"/>
    <w:rsid w:val="00FC2B09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4C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6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65F"/>
  </w:style>
  <w:style w:type="paragraph" w:styleId="Rodap">
    <w:name w:val="footer"/>
    <w:basedOn w:val="Normal"/>
    <w:link w:val="RodapChar"/>
    <w:uiPriority w:val="99"/>
    <w:unhideWhenUsed/>
    <w:rsid w:val="005526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65F"/>
  </w:style>
  <w:style w:type="paragraph" w:styleId="Textodebalo">
    <w:name w:val="Balloon Text"/>
    <w:basedOn w:val="Normal"/>
    <w:link w:val="TextodebaloChar"/>
    <w:uiPriority w:val="99"/>
    <w:semiHidden/>
    <w:unhideWhenUsed/>
    <w:rsid w:val="00552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65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265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265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2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196A-2836-3E45-9B8A-63692E67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1504</Characters>
  <Application>Microsoft Office Word</Application>
  <DocSecurity>0</DocSecurity>
  <Lines>21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Autor</cp:lastModifiedBy>
  <cp:revision>3</cp:revision>
  <cp:lastPrinted>2015-01-20T10:14:00Z</cp:lastPrinted>
  <dcterms:created xsi:type="dcterms:W3CDTF">2021-07-12T17:32:00Z</dcterms:created>
  <dcterms:modified xsi:type="dcterms:W3CDTF">2021-07-12T17:33:00Z</dcterms:modified>
</cp:coreProperties>
</file>