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F6A2" w14:textId="2449DBA2" w:rsidR="00550F52" w:rsidRDefault="00EF0775" w:rsidP="005342EF">
      <w:pPr>
        <w:pStyle w:val="SemEspaamento"/>
      </w:pPr>
      <w:r>
        <w:t xml:space="preserve">João, desejando adquirir a casa própria, celebra compra e venda </w:t>
      </w:r>
      <w:r w:rsidR="003349DD">
        <w:t xml:space="preserve">por intermédio do corretor de imóveis Rafael. Ato contínuo, o comprador vai à Caixa Econômica Federal consultar </w:t>
      </w:r>
      <w:r w:rsidR="00486D5F">
        <w:t xml:space="preserve">opções de financiamento, que é aprovado em condições vantajosas. </w:t>
      </w:r>
      <w:r w:rsidR="00550F52">
        <w:t>Após celebrados e concluídos os negócios, João recebe</w:t>
      </w:r>
      <w:r w:rsidR="00AF63C9">
        <w:t xml:space="preserve"> (i)</w:t>
      </w:r>
      <w:r w:rsidR="00550F52">
        <w:t xml:space="preserve"> </w:t>
      </w:r>
      <w:r w:rsidR="00D45F7C">
        <w:t>citação</w:t>
      </w:r>
      <w:r w:rsidR="00550F52">
        <w:t xml:space="preserve"> </w:t>
      </w:r>
      <w:r w:rsidR="00D45F7C">
        <w:t>para</w:t>
      </w:r>
      <w:r w:rsidR="00550F52">
        <w:t xml:space="preserve"> ação na qual é deduzido pedido de evicção sobre o imóvel recém-adquirido</w:t>
      </w:r>
      <w:r w:rsidR="00C03010">
        <w:t xml:space="preserve"> e</w:t>
      </w:r>
      <w:r w:rsidR="00AF63C9">
        <w:t xml:space="preserve"> (</w:t>
      </w:r>
      <w:proofErr w:type="spellStart"/>
      <w:r w:rsidR="00AF63C9">
        <w:t>ii</w:t>
      </w:r>
      <w:proofErr w:type="spellEnd"/>
      <w:r w:rsidR="00AF63C9">
        <w:t xml:space="preserve">) citação para Execução Fiscal, cujo objeto era dívida de IPTU </w:t>
      </w:r>
      <w:r w:rsidR="00E0244E">
        <w:t>com</w:t>
      </w:r>
      <w:r w:rsidR="00F57F2D">
        <w:t xml:space="preserve"> fato gerador </w:t>
      </w:r>
      <w:r w:rsidR="006E6E68">
        <w:t>referente ao proprietário anterior</w:t>
      </w:r>
      <w:r w:rsidR="00C03010">
        <w:t>.</w:t>
      </w:r>
      <w:r w:rsidR="00002947">
        <w:t xml:space="preserve"> Além de tudo isso, João recebe de seu assessor de investimentos a notícia de que</w:t>
      </w:r>
      <w:r w:rsidR="008B4DB1">
        <w:t xml:space="preserve">, em virtude de reveses do mercado, </w:t>
      </w:r>
      <w:r w:rsidR="00FA1096">
        <w:t>muito perdeu e, em consequência, seu patrimônio líquido está praticamente z</w:t>
      </w:r>
      <w:r w:rsidR="00B362EF">
        <w:t>erado.</w:t>
      </w:r>
      <w:bookmarkStart w:id="0" w:name="_GoBack"/>
      <w:bookmarkEnd w:id="0"/>
    </w:p>
    <w:p w14:paraId="034E063E" w14:textId="77777777" w:rsidR="005342EF" w:rsidRDefault="005342EF" w:rsidP="005342EF">
      <w:pPr>
        <w:pStyle w:val="SemEspaamento"/>
      </w:pPr>
    </w:p>
    <w:p w14:paraId="63521A9D" w14:textId="77777777" w:rsidR="005342EF" w:rsidRDefault="005342EF" w:rsidP="005342EF">
      <w:pPr>
        <w:pStyle w:val="SemEspaamento"/>
      </w:pPr>
    </w:p>
    <w:p w14:paraId="766F8FD6" w14:textId="5FD3EBAD" w:rsidR="00B2389F" w:rsidRDefault="00B2389F" w:rsidP="00B2389F">
      <w:pPr>
        <w:jc w:val="both"/>
      </w:pPr>
    </w:p>
    <w:sectPr w:rsidR="00B23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75E"/>
    <w:multiLevelType w:val="hybridMultilevel"/>
    <w:tmpl w:val="5B94C5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19D1"/>
    <w:multiLevelType w:val="hybridMultilevel"/>
    <w:tmpl w:val="C15A2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Campos Scaff">
    <w15:presenceInfo w15:providerId="None" w15:userId="Fernando Campos Sc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75"/>
    <w:rsid w:val="00002947"/>
    <w:rsid w:val="00026407"/>
    <w:rsid w:val="000624F8"/>
    <w:rsid w:val="000B24BB"/>
    <w:rsid w:val="00127908"/>
    <w:rsid w:val="001E14C4"/>
    <w:rsid w:val="002478CB"/>
    <w:rsid w:val="003349DD"/>
    <w:rsid w:val="00343FD4"/>
    <w:rsid w:val="00365218"/>
    <w:rsid w:val="00486D5F"/>
    <w:rsid w:val="005342EF"/>
    <w:rsid w:val="00550F52"/>
    <w:rsid w:val="005F4CD6"/>
    <w:rsid w:val="006E6E68"/>
    <w:rsid w:val="007C1346"/>
    <w:rsid w:val="007E7C81"/>
    <w:rsid w:val="00804671"/>
    <w:rsid w:val="008352F0"/>
    <w:rsid w:val="008B29EC"/>
    <w:rsid w:val="008B4DB1"/>
    <w:rsid w:val="008D4AF5"/>
    <w:rsid w:val="00A158BB"/>
    <w:rsid w:val="00A548E8"/>
    <w:rsid w:val="00AF63C9"/>
    <w:rsid w:val="00B2389F"/>
    <w:rsid w:val="00B24381"/>
    <w:rsid w:val="00B362EF"/>
    <w:rsid w:val="00C03010"/>
    <w:rsid w:val="00C42B3F"/>
    <w:rsid w:val="00CD39B5"/>
    <w:rsid w:val="00CD5E0F"/>
    <w:rsid w:val="00D35639"/>
    <w:rsid w:val="00D425FC"/>
    <w:rsid w:val="00D45F7C"/>
    <w:rsid w:val="00D83491"/>
    <w:rsid w:val="00D94533"/>
    <w:rsid w:val="00DC4164"/>
    <w:rsid w:val="00DE3A6D"/>
    <w:rsid w:val="00E0244E"/>
    <w:rsid w:val="00E95338"/>
    <w:rsid w:val="00EF0775"/>
    <w:rsid w:val="00F57F2D"/>
    <w:rsid w:val="00F868C0"/>
    <w:rsid w:val="00FA1096"/>
    <w:rsid w:val="00FC2820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F52"/>
    <w:pPr>
      <w:ind w:left="720"/>
      <w:contextualSpacing/>
    </w:pPr>
  </w:style>
  <w:style w:type="paragraph" w:styleId="Reviso">
    <w:name w:val="Revision"/>
    <w:hidden/>
    <w:uiPriority w:val="99"/>
    <w:semiHidden/>
    <w:rsid w:val="007C13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2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4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F52"/>
    <w:pPr>
      <w:ind w:left="720"/>
      <w:contextualSpacing/>
    </w:pPr>
  </w:style>
  <w:style w:type="paragraph" w:styleId="Reviso">
    <w:name w:val="Revision"/>
    <w:hidden/>
    <w:uiPriority w:val="99"/>
    <w:semiHidden/>
    <w:rsid w:val="007C13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2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Ana Luiza Gomes Ferreira Pegoraro</cp:lastModifiedBy>
  <cp:revision>2</cp:revision>
  <dcterms:created xsi:type="dcterms:W3CDTF">2023-06-26T14:02:00Z</dcterms:created>
  <dcterms:modified xsi:type="dcterms:W3CDTF">2023-06-26T14:02:00Z</dcterms:modified>
</cp:coreProperties>
</file>