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6E" w:rsidRPr="00F2256E" w:rsidRDefault="00F2256E" w:rsidP="00103F02">
      <w:pPr>
        <w:spacing w:line="360" w:lineRule="auto"/>
        <w:rPr>
          <w:rFonts w:ascii="Arial" w:hAnsi="Arial" w:cs="Arial"/>
          <w:b/>
          <w:sz w:val="24"/>
          <w:szCs w:val="24"/>
          <w:lang w:val="en-US"/>
        </w:rPr>
      </w:pPr>
      <w:r w:rsidRPr="00F2256E">
        <w:rPr>
          <w:rFonts w:ascii="Arial" w:hAnsi="Arial" w:cs="Arial"/>
          <w:b/>
          <w:sz w:val="24"/>
          <w:szCs w:val="24"/>
          <w:lang w:val="en-US"/>
        </w:rPr>
        <w:t xml:space="preserve">COOK, Nicholas. </w:t>
      </w:r>
      <w:r w:rsidRPr="00F2256E">
        <w:rPr>
          <w:rFonts w:ascii="Arial" w:hAnsi="Arial" w:cs="Arial"/>
          <w:b/>
          <w:sz w:val="24"/>
          <w:szCs w:val="24"/>
          <w:lang w:val="en-US"/>
        </w:rPr>
        <w:t>MUSIC A Very Short Introduction</w:t>
      </w:r>
      <w:r w:rsidRPr="00F2256E">
        <w:rPr>
          <w:rFonts w:ascii="Arial" w:hAnsi="Arial" w:cs="Arial"/>
          <w:b/>
          <w:sz w:val="24"/>
          <w:szCs w:val="24"/>
          <w:lang w:val="en-US"/>
        </w:rPr>
        <w:t xml:space="preserve">. </w:t>
      </w:r>
      <w:r w:rsidRPr="00F2256E">
        <w:rPr>
          <w:rFonts w:ascii="Arial" w:hAnsi="Arial" w:cs="Arial"/>
          <w:b/>
          <w:sz w:val="24"/>
          <w:szCs w:val="24"/>
          <w:lang w:val="en-US"/>
        </w:rPr>
        <w:t>Oxford University Press Inc., New York</w:t>
      </w:r>
      <w:r w:rsidRPr="00F2256E">
        <w:rPr>
          <w:rFonts w:ascii="Arial" w:hAnsi="Arial" w:cs="Arial"/>
          <w:b/>
          <w:sz w:val="24"/>
          <w:szCs w:val="24"/>
          <w:lang w:val="en-US"/>
        </w:rPr>
        <w:t>,</w:t>
      </w:r>
      <w:r>
        <w:rPr>
          <w:rFonts w:ascii="Arial" w:hAnsi="Arial" w:cs="Arial"/>
          <w:b/>
          <w:sz w:val="24"/>
          <w:szCs w:val="24"/>
          <w:lang w:val="en-US"/>
        </w:rPr>
        <w:t xml:space="preserve"> </w:t>
      </w:r>
      <w:r w:rsidRPr="00F2256E">
        <w:rPr>
          <w:rFonts w:ascii="Arial" w:hAnsi="Arial" w:cs="Arial"/>
          <w:b/>
          <w:sz w:val="24"/>
          <w:szCs w:val="24"/>
          <w:lang w:val="en-US"/>
        </w:rPr>
        <w:t>1998.</w:t>
      </w:r>
    </w:p>
    <w:p w:rsidR="00F2256E" w:rsidRPr="00F2256E" w:rsidRDefault="00F2256E" w:rsidP="00103F02">
      <w:pPr>
        <w:spacing w:line="360" w:lineRule="auto"/>
        <w:rPr>
          <w:rFonts w:ascii="Arial" w:hAnsi="Arial" w:cs="Arial"/>
          <w:b/>
          <w:sz w:val="24"/>
          <w:szCs w:val="24"/>
          <w:lang w:val="en-US"/>
        </w:rPr>
      </w:pPr>
    </w:p>
    <w:p w:rsidR="00BB2CEA" w:rsidRPr="00103F02" w:rsidRDefault="00BB2CEA" w:rsidP="00103F02">
      <w:pPr>
        <w:spacing w:line="360" w:lineRule="auto"/>
        <w:rPr>
          <w:rFonts w:ascii="Arial" w:hAnsi="Arial" w:cs="Arial"/>
          <w:sz w:val="24"/>
          <w:szCs w:val="24"/>
        </w:rPr>
      </w:pPr>
      <w:r w:rsidRPr="00103F02">
        <w:rPr>
          <w:rFonts w:ascii="Arial" w:hAnsi="Arial" w:cs="Arial"/>
          <w:sz w:val="24"/>
          <w:szCs w:val="24"/>
        </w:rPr>
        <w:t>CAPÍTULO 4 – Um objeto imaginário</w:t>
      </w:r>
      <w:bookmarkStart w:id="0" w:name="_GoBack"/>
      <w:bookmarkEnd w:id="0"/>
    </w:p>
    <w:p w:rsidR="00BB2CEA" w:rsidRPr="00103F02" w:rsidRDefault="00BB2CEA" w:rsidP="00103F02">
      <w:pPr>
        <w:spacing w:line="360" w:lineRule="auto"/>
        <w:rPr>
          <w:rFonts w:ascii="Arial" w:hAnsi="Arial" w:cs="Arial"/>
          <w:sz w:val="24"/>
          <w:szCs w:val="24"/>
        </w:rPr>
      </w:pPr>
    </w:p>
    <w:p w:rsidR="00BB2CEA" w:rsidRPr="007C4F82" w:rsidRDefault="00D64480" w:rsidP="00103F02">
      <w:pPr>
        <w:spacing w:line="360" w:lineRule="auto"/>
        <w:rPr>
          <w:rFonts w:ascii="Arial" w:hAnsi="Arial" w:cs="Arial"/>
          <w:sz w:val="28"/>
          <w:szCs w:val="28"/>
        </w:rPr>
      </w:pPr>
      <w:r w:rsidRPr="007C4F82">
        <w:rPr>
          <w:rFonts w:ascii="Arial" w:hAnsi="Arial" w:cs="Arial"/>
          <w:sz w:val="28"/>
          <w:szCs w:val="28"/>
        </w:rPr>
        <w:t>Parando o tempo em seus trilho</w:t>
      </w:r>
      <w:r w:rsidR="00BB2CEA" w:rsidRPr="007C4F82">
        <w:rPr>
          <w:rFonts w:ascii="Arial" w:hAnsi="Arial" w:cs="Arial"/>
          <w:sz w:val="28"/>
          <w:szCs w:val="28"/>
        </w:rPr>
        <w:t>s</w:t>
      </w:r>
    </w:p>
    <w:p w:rsidR="00BB2CEA" w:rsidRPr="00103F02" w:rsidRDefault="00BB2CEA" w:rsidP="00103F02">
      <w:pPr>
        <w:spacing w:line="360" w:lineRule="auto"/>
        <w:jc w:val="both"/>
        <w:rPr>
          <w:rFonts w:ascii="Arial" w:hAnsi="Arial" w:cs="Arial"/>
          <w:sz w:val="24"/>
          <w:szCs w:val="24"/>
        </w:rPr>
      </w:pPr>
      <w:r w:rsidRPr="00103F02">
        <w:rPr>
          <w:rFonts w:ascii="Arial" w:hAnsi="Arial" w:cs="Arial"/>
          <w:sz w:val="24"/>
          <w:szCs w:val="24"/>
        </w:rPr>
        <w:t>Caricatura de Ronald Searle (Fig. 15), uma cena d</w:t>
      </w:r>
      <w:r w:rsidR="0032096E">
        <w:rPr>
          <w:rFonts w:ascii="Arial" w:hAnsi="Arial" w:cs="Arial"/>
          <w:sz w:val="24"/>
          <w:szCs w:val="24"/>
        </w:rPr>
        <w:t>a apócrifa Escola</w:t>
      </w:r>
      <w:r w:rsidRPr="00103F02">
        <w:rPr>
          <w:rFonts w:ascii="Arial" w:hAnsi="Arial" w:cs="Arial"/>
          <w:sz w:val="24"/>
          <w:szCs w:val="24"/>
        </w:rPr>
        <w:t xml:space="preserve"> feminina</w:t>
      </w:r>
      <w:r w:rsidR="0032096E">
        <w:rPr>
          <w:rFonts w:ascii="Arial" w:hAnsi="Arial" w:cs="Arial"/>
          <w:sz w:val="24"/>
          <w:szCs w:val="24"/>
        </w:rPr>
        <w:t xml:space="preserve"> Inglesa</w:t>
      </w:r>
      <w:r w:rsidRPr="00103F02">
        <w:rPr>
          <w:rFonts w:ascii="Arial" w:hAnsi="Arial" w:cs="Arial"/>
          <w:sz w:val="24"/>
          <w:szCs w:val="24"/>
        </w:rPr>
        <w:t xml:space="preserve"> </w:t>
      </w:r>
      <w:proofErr w:type="spellStart"/>
      <w:r w:rsidRPr="00103F02">
        <w:rPr>
          <w:rFonts w:ascii="Arial" w:hAnsi="Arial" w:cs="Arial"/>
          <w:sz w:val="24"/>
          <w:szCs w:val="24"/>
        </w:rPr>
        <w:t>St</w:t>
      </w:r>
      <w:proofErr w:type="spellEnd"/>
      <w:r w:rsidRPr="00103F02">
        <w:rPr>
          <w:rFonts w:ascii="Arial" w:hAnsi="Arial" w:cs="Arial"/>
          <w:sz w:val="24"/>
          <w:szCs w:val="24"/>
        </w:rPr>
        <w:t xml:space="preserve"> </w:t>
      </w:r>
      <w:proofErr w:type="spellStart"/>
      <w:r w:rsidRPr="00103F02">
        <w:rPr>
          <w:rFonts w:ascii="Arial" w:hAnsi="Arial" w:cs="Arial"/>
          <w:sz w:val="24"/>
          <w:szCs w:val="24"/>
        </w:rPr>
        <w:t>Trinian's</w:t>
      </w:r>
      <w:proofErr w:type="spellEnd"/>
      <w:r w:rsidRPr="00103F02">
        <w:rPr>
          <w:rFonts w:ascii="Arial" w:hAnsi="Arial" w:cs="Arial"/>
          <w:sz w:val="24"/>
          <w:szCs w:val="24"/>
        </w:rPr>
        <w:t>, desperta a curiosa presença que a música tem em nossas vidas e nossos pensamentos. Está lá, mas não está. Ou mais precisamente sinais dela estão por toda parte – em partituras, livros, instrumentos – e ainda assim não são a música. Você não pode apontar para a música, ou segurá-la,</w:t>
      </w:r>
      <w:r w:rsidR="0022597A" w:rsidRPr="00103F02">
        <w:rPr>
          <w:rFonts w:ascii="Arial" w:hAnsi="Arial" w:cs="Arial"/>
          <w:sz w:val="24"/>
          <w:szCs w:val="24"/>
        </w:rPr>
        <w:t xml:space="preserve"> </w:t>
      </w:r>
      <w:r w:rsidRPr="00103F02">
        <w:rPr>
          <w:rFonts w:ascii="Arial" w:hAnsi="Arial" w:cs="Arial"/>
          <w:sz w:val="24"/>
          <w:szCs w:val="24"/>
        </w:rPr>
        <w:t>porque assim que</w:t>
      </w:r>
      <w:r w:rsidR="0032096E">
        <w:rPr>
          <w:rFonts w:ascii="Arial" w:hAnsi="Arial" w:cs="Arial"/>
          <w:sz w:val="24"/>
          <w:szCs w:val="24"/>
        </w:rPr>
        <w:t xml:space="preserve"> surgiu já desapareceu, engolida</w:t>
      </w:r>
      <w:r w:rsidRPr="00103F02">
        <w:rPr>
          <w:rFonts w:ascii="Arial" w:hAnsi="Arial" w:cs="Arial"/>
          <w:sz w:val="24"/>
          <w:szCs w:val="24"/>
        </w:rPr>
        <w:t xml:space="preserve"> pelo silêncio, sem deixar vestígios. Só no </w:t>
      </w:r>
      <w:proofErr w:type="spellStart"/>
      <w:r w:rsidRPr="00103F02">
        <w:rPr>
          <w:rFonts w:ascii="Arial" w:hAnsi="Arial" w:cs="Arial"/>
          <w:sz w:val="24"/>
          <w:szCs w:val="24"/>
        </w:rPr>
        <w:t>St</w:t>
      </w:r>
      <w:proofErr w:type="spellEnd"/>
      <w:r w:rsidRPr="00103F02">
        <w:rPr>
          <w:rFonts w:ascii="Arial" w:hAnsi="Arial" w:cs="Arial"/>
          <w:sz w:val="24"/>
          <w:szCs w:val="24"/>
        </w:rPr>
        <w:t xml:space="preserve"> </w:t>
      </w:r>
      <w:proofErr w:type="spellStart"/>
      <w:r w:rsidRPr="00103F02">
        <w:rPr>
          <w:rFonts w:ascii="Arial" w:hAnsi="Arial" w:cs="Arial"/>
          <w:sz w:val="24"/>
          <w:szCs w:val="24"/>
        </w:rPr>
        <w:t>Trinian's</w:t>
      </w:r>
      <w:proofErr w:type="spellEnd"/>
      <w:r w:rsidRPr="00103F02">
        <w:rPr>
          <w:rFonts w:ascii="Arial" w:hAnsi="Arial" w:cs="Arial"/>
          <w:sz w:val="24"/>
          <w:szCs w:val="24"/>
        </w:rPr>
        <w:t xml:space="preserve"> você começa a varrer os detritos.</w:t>
      </w:r>
    </w:p>
    <w:p w:rsidR="0077405E" w:rsidRPr="00103F02" w:rsidRDefault="00BB2CEA" w:rsidP="00103F02">
      <w:pPr>
        <w:spacing w:line="360" w:lineRule="auto"/>
        <w:jc w:val="both"/>
        <w:rPr>
          <w:rFonts w:ascii="Arial" w:hAnsi="Arial" w:cs="Arial"/>
          <w:sz w:val="24"/>
          <w:szCs w:val="24"/>
        </w:rPr>
      </w:pPr>
      <w:r w:rsidRPr="00103F02">
        <w:rPr>
          <w:rFonts w:ascii="Arial" w:hAnsi="Arial" w:cs="Arial"/>
          <w:sz w:val="24"/>
          <w:szCs w:val="24"/>
        </w:rPr>
        <w:t>E quais são as semínimas e colcheias que as faxineiras têm enfrentar (ou</w:t>
      </w:r>
      <w:r w:rsidR="004A626B">
        <w:rPr>
          <w:rFonts w:ascii="Arial" w:hAnsi="Arial" w:cs="Arial"/>
          <w:sz w:val="24"/>
          <w:szCs w:val="24"/>
        </w:rPr>
        <w:t xml:space="preserve"> </w:t>
      </w:r>
      <w:r w:rsidR="004A626B" w:rsidRPr="00103F02">
        <w:rPr>
          <w:rFonts w:ascii="Arial" w:hAnsi="Arial" w:cs="Arial"/>
          <w:sz w:val="24"/>
          <w:szCs w:val="24"/>
        </w:rPr>
        <w:t>com</w:t>
      </w:r>
      <w:r w:rsidR="004A626B">
        <w:rPr>
          <w:rFonts w:ascii="Arial" w:hAnsi="Arial" w:cs="Arial"/>
          <w:sz w:val="24"/>
          <w:szCs w:val="24"/>
        </w:rPr>
        <w:t>o seriam</w:t>
      </w:r>
      <w:r w:rsidRPr="00103F02">
        <w:rPr>
          <w:rFonts w:ascii="Arial" w:hAnsi="Arial" w:cs="Arial"/>
          <w:sz w:val="24"/>
          <w:szCs w:val="24"/>
        </w:rPr>
        <w:t xml:space="preserve"> semínimas e colcheias, </w:t>
      </w:r>
      <w:r w:rsidR="004A626B">
        <w:rPr>
          <w:rFonts w:ascii="Arial" w:hAnsi="Arial" w:cs="Arial"/>
          <w:sz w:val="24"/>
          <w:szCs w:val="24"/>
        </w:rPr>
        <w:t xml:space="preserve">se St. </w:t>
      </w:r>
      <w:proofErr w:type="spellStart"/>
      <w:r w:rsidR="004A626B">
        <w:rPr>
          <w:rFonts w:ascii="Arial" w:hAnsi="Arial" w:cs="Arial"/>
          <w:sz w:val="24"/>
          <w:szCs w:val="24"/>
        </w:rPr>
        <w:t>Trinian's</w:t>
      </w:r>
      <w:proofErr w:type="spellEnd"/>
      <w:r w:rsidR="004A626B">
        <w:rPr>
          <w:rFonts w:ascii="Arial" w:hAnsi="Arial" w:cs="Arial"/>
          <w:sz w:val="24"/>
          <w:szCs w:val="24"/>
        </w:rPr>
        <w:t xml:space="preserve"> estivessem</w:t>
      </w:r>
      <w:r w:rsidRPr="00103F02">
        <w:rPr>
          <w:rFonts w:ascii="Arial" w:hAnsi="Arial" w:cs="Arial"/>
          <w:sz w:val="24"/>
          <w:szCs w:val="24"/>
        </w:rPr>
        <w:t xml:space="preserve"> na América)? Para que servem, que trabalho fazem dentro da nossa cultura musical? Você pode dizer que eles atendem a três funções. Uma, a mais óbvia, é a </w:t>
      </w:r>
      <w:r w:rsidRPr="004A626B">
        <w:rPr>
          <w:rFonts w:ascii="Arial" w:hAnsi="Arial" w:cs="Arial"/>
          <w:i/>
          <w:sz w:val="24"/>
          <w:szCs w:val="24"/>
        </w:rPr>
        <w:t>conservação</w:t>
      </w:r>
      <w:r w:rsidR="004A626B">
        <w:rPr>
          <w:rFonts w:ascii="Arial" w:hAnsi="Arial" w:cs="Arial"/>
          <w:sz w:val="24"/>
          <w:szCs w:val="24"/>
        </w:rPr>
        <w:t>: como fotografias, ela</w:t>
      </w:r>
      <w:r w:rsidRPr="00103F02">
        <w:rPr>
          <w:rFonts w:ascii="Arial" w:hAnsi="Arial" w:cs="Arial"/>
          <w:sz w:val="24"/>
          <w:szCs w:val="24"/>
        </w:rPr>
        <w:t xml:space="preserve">s param o tempo em suas trilhas e dão uma forma estável e visível ao evanescente. A segunda é quase igualmente óbvia: eles são um meio para a </w:t>
      </w:r>
      <w:r w:rsidRPr="004A626B">
        <w:rPr>
          <w:rFonts w:ascii="Arial" w:hAnsi="Arial" w:cs="Arial"/>
          <w:i/>
          <w:sz w:val="24"/>
          <w:szCs w:val="24"/>
        </w:rPr>
        <w:t>comunicação</w:t>
      </w:r>
      <w:r w:rsidR="004A626B">
        <w:rPr>
          <w:rFonts w:ascii="Arial" w:hAnsi="Arial" w:cs="Arial"/>
          <w:sz w:val="24"/>
          <w:szCs w:val="24"/>
        </w:rPr>
        <w:t xml:space="preserve"> da</w:t>
      </w:r>
      <w:r w:rsidRPr="00103F02">
        <w:rPr>
          <w:rFonts w:ascii="Arial" w:hAnsi="Arial" w:cs="Arial"/>
          <w:sz w:val="24"/>
          <w:szCs w:val="24"/>
        </w:rPr>
        <w:t xml:space="preserve"> música de uma pessoa para outra, por exemp</w:t>
      </w:r>
      <w:r w:rsidR="004A626B">
        <w:rPr>
          <w:rFonts w:ascii="Arial" w:hAnsi="Arial" w:cs="Arial"/>
          <w:sz w:val="24"/>
          <w:szCs w:val="24"/>
        </w:rPr>
        <w:t xml:space="preserve">lo (mas é apenas um exemplo) do </w:t>
      </w:r>
      <w:r w:rsidRPr="00103F02">
        <w:rPr>
          <w:rFonts w:ascii="Arial" w:hAnsi="Arial" w:cs="Arial"/>
          <w:sz w:val="24"/>
          <w:szCs w:val="24"/>
        </w:rPr>
        <w:t>compositor para</w:t>
      </w:r>
      <w:r w:rsidR="004A626B">
        <w:rPr>
          <w:rFonts w:ascii="Arial" w:hAnsi="Arial" w:cs="Arial"/>
          <w:sz w:val="24"/>
          <w:szCs w:val="24"/>
        </w:rPr>
        <w:t xml:space="preserve"> o intérprete.  O </w:t>
      </w:r>
      <w:r w:rsidRPr="00103F02">
        <w:rPr>
          <w:rFonts w:ascii="Arial" w:hAnsi="Arial" w:cs="Arial"/>
          <w:sz w:val="24"/>
          <w:szCs w:val="24"/>
        </w:rPr>
        <w:t xml:space="preserve">terceiro é </w:t>
      </w:r>
      <w:r w:rsidR="004A626B">
        <w:rPr>
          <w:rFonts w:ascii="Arial" w:hAnsi="Arial" w:cs="Arial"/>
          <w:sz w:val="24"/>
          <w:szCs w:val="24"/>
        </w:rPr>
        <w:t xml:space="preserve">menos </w:t>
      </w:r>
      <w:r w:rsidRPr="00103F02">
        <w:rPr>
          <w:rFonts w:ascii="Arial" w:hAnsi="Arial" w:cs="Arial"/>
          <w:sz w:val="24"/>
          <w:szCs w:val="24"/>
        </w:rPr>
        <w:t xml:space="preserve">óbvio, mas tão importante quanto os outros dois: em muitas tradições, A notação é parte integrante da </w:t>
      </w:r>
      <w:r w:rsidRPr="004A626B">
        <w:rPr>
          <w:rFonts w:ascii="Arial" w:hAnsi="Arial" w:cs="Arial"/>
          <w:i/>
          <w:sz w:val="24"/>
          <w:szCs w:val="24"/>
        </w:rPr>
        <w:t>concepção</w:t>
      </w:r>
      <w:r w:rsidRPr="00103F02">
        <w:rPr>
          <w:rFonts w:ascii="Arial" w:hAnsi="Arial" w:cs="Arial"/>
          <w:sz w:val="24"/>
          <w:szCs w:val="24"/>
        </w:rPr>
        <w:t xml:space="preserve"> da música, </w:t>
      </w:r>
      <w:r w:rsidR="006D2621">
        <w:rPr>
          <w:rFonts w:ascii="Arial" w:hAnsi="Arial" w:cs="Arial"/>
          <w:sz w:val="24"/>
          <w:szCs w:val="24"/>
        </w:rPr>
        <w:t xml:space="preserve">uma </w:t>
      </w:r>
      <w:r w:rsidRPr="00103F02">
        <w:rPr>
          <w:rFonts w:ascii="Arial" w:hAnsi="Arial" w:cs="Arial"/>
          <w:sz w:val="24"/>
          <w:szCs w:val="24"/>
        </w:rPr>
        <w:t>das maneiras pelas quais compositores, intérpretes e outros que trabalh</w:t>
      </w:r>
      <w:r w:rsidR="006D2621">
        <w:rPr>
          <w:rFonts w:ascii="Arial" w:hAnsi="Arial" w:cs="Arial"/>
          <w:sz w:val="24"/>
          <w:szCs w:val="24"/>
        </w:rPr>
        <w:t>am com música, imaginam ou pensam</w:t>
      </w:r>
      <w:r w:rsidRPr="00103F02">
        <w:rPr>
          <w:rFonts w:ascii="Arial" w:hAnsi="Arial" w:cs="Arial"/>
          <w:sz w:val="24"/>
          <w:szCs w:val="24"/>
        </w:rPr>
        <w:t xml:space="preserve"> nisso.</w:t>
      </w:r>
    </w:p>
    <w:p w:rsidR="00BB2CEA" w:rsidRPr="00103F02" w:rsidRDefault="00BB2CEA" w:rsidP="00103F02">
      <w:pPr>
        <w:spacing w:line="360" w:lineRule="auto"/>
        <w:jc w:val="both"/>
        <w:rPr>
          <w:rFonts w:ascii="Arial" w:hAnsi="Arial" w:cs="Arial"/>
          <w:sz w:val="24"/>
          <w:szCs w:val="24"/>
        </w:rPr>
      </w:pPr>
      <w:r w:rsidRPr="00103F02">
        <w:rPr>
          <w:rFonts w:ascii="Arial" w:hAnsi="Arial" w:cs="Arial"/>
          <w:sz w:val="24"/>
          <w:szCs w:val="24"/>
        </w:rPr>
        <w:t>Muitas civilizações antigas, mais notoriamente a do Eg</w:t>
      </w:r>
      <w:r w:rsidR="006D2621">
        <w:rPr>
          <w:rFonts w:ascii="Arial" w:hAnsi="Arial" w:cs="Arial"/>
          <w:sz w:val="24"/>
          <w:szCs w:val="24"/>
        </w:rPr>
        <w:t>ito, parecem ter sido assombradas</w:t>
      </w:r>
      <w:r w:rsidRPr="00103F02">
        <w:rPr>
          <w:rFonts w:ascii="Arial" w:hAnsi="Arial" w:cs="Arial"/>
          <w:sz w:val="24"/>
          <w:szCs w:val="24"/>
        </w:rPr>
        <w:t xml:space="preserve"> por um pavor de decadência e esquecimento, e assim tent</w:t>
      </w:r>
      <w:r w:rsidR="006D2621">
        <w:rPr>
          <w:rFonts w:ascii="Arial" w:hAnsi="Arial" w:cs="Arial"/>
          <w:sz w:val="24"/>
          <w:szCs w:val="24"/>
        </w:rPr>
        <w:t>aram</w:t>
      </w:r>
      <w:r w:rsidRPr="00103F02">
        <w:rPr>
          <w:rFonts w:ascii="Arial" w:hAnsi="Arial" w:cs="Arial"/>
          <w:sz w:val="24"/>
          <w:szCs w:val="24"/>
        </w:rPr>
        <w:t xml:space="preserve"> quase obsessivamente dar uma for</w:t>
      </w:r>
      <w:r w:rsidR="006D2621">
        <w:rPr>
          <w:rFonts w:ascii="Arial" w:hAnsi="Arial" w:cs="Arial"/>
          <w:sz w:val="24"/>
          <w:szCs w:val="24"/>
        </w:rPr>
        <w:t>ma permanente a tudo o que su</w:t>
      </w:r>
      <w:r w:rsidRPr="00103F02">
        <w:rPr>
          <w:rFonts w:ascii="Arial" w:hAnsi="Arial" w:cs="Arial"/>
          <w:sz w:val="24"/>
          <w:szCs w:val="24"/>
        </w:rPr>
        <w:t xml:space="preserve">a civilização </w:t>
      </w:r>
      <w:r w:rsidR="006D2621">
        <w:rPr>
          <w:rFonts w:ascii="Arial" w:hAnsi="Arial" w:cs="Arial"/>
          <w:sz w:val="24"/>
          <w:szCs w:val="24"/>
        </w:rPr>
        <w:t>poderia abraçar</w:t>
      </w:r>
      <w:r w:rsidRPr="00103F02">
        <w:rPr>
          <w:rFonts w:ascii="Arial" w:hAnsi="Arial" w:cs="Arial"/>
          <w:sz w:val="24"/>
          <w:szCs w:val="24"/>
        </w:rPr>
        <w:t>, para fixá-la para a eternidade; daí a existência de tais cápsulas do tempo como a tumba de Tutancâmon. Muitas culturas foram</w:t>
      </w:r>
      <w:r w:rsidR="006D2621">
        <w:rPr>
          <w:rFonts w:ascii="Arial" w:hAnsi="Arial" w:cs="Arial"/>
          <w:sz w:val="24"/>
          <w:szCs w:val="24"/>
        </w:rPr>
        <w:t xml:space="preserve"> possuídas</w:t>
      </w:r>
      <w:r w:rsidRPr="00103F02">
        <w:rPr>
          <w:rFonts w:ascii="Arial" w:hAnsi="Arial" w:cs="Arial"/>
          <w:sz w:val="24"/>
          <w:szCs w:val="24"/>
        </w:rPr>
        <w:t xml:space="preserve"> por um desejo semelhante de dar à música um s</w:t>
      </w:r>
      <w:r w:rsidR="006D2621">
        <w:rPr>
          <w:rFonts w:ascii="Arial" w:hAnsi="Arial" w:cs="Arial"/>
          <w:sz w:val="24"/>
          <w:szCs w:val="24"/>
        </w:rPr>
        <w:t>ignificado tangível e duradoura</w:t>
      </w:r>
      <w:r w:rsidR="006D2621" w:rsidRPr="006D2621">
        <w:t xml:space="preserve"> </w:t>
      </w:r>
      <w:r w:rsidR="006D2621" w:rsidRPr="006D2621">
        <w:rPr>
          <w:rFonts w:ascii="Arial" w:hAnsi="Arial" w:cs="Arial"/>
          <w:sz w:val="24"/>
          <w:szCs w:val="24"/>
        </w:rPr>
        <w:lastRenderedPageBreak/>
        <w:t>presença, e assim a música das sociedades desaparecidas sobrevive</w:t>
      </w:r>
      <w:r w:rsidR="006D2621">
        <w:rPr>
          <w:rFonts w:ascii="Arial" w:hAnsi="Arial" w:cs="Arial"/>
          <w:sz w:val="24"/>
          <w:szCs w:val="24"/>
        </w:rPr>
        <w:t>m</w:t>
      </w:r>
      <w:r w:rsidR="006D2621" w:rsidRPr="006D2621">
        <w:rPr>
          <w:rFonts w:ascii="Arial" w:hAnsi="Arial" w:cs="Arial"/>
          <w:sz w:val="24"/>
          <w:szCs w:val="24"/>
        </w:rPr>
        <w:t xml:space="preserve"> até hoje </w:t>
      </w:r>
      <w:r w:rsidR="006D2621">
        <w:rPr>
          <w:rFonts w:ascii="Arial" w:hAnsi="Arial" w:cs="Arial"/>
          <w:sz w:val="24"/>
          <w:szCs w:val="24"/>
        </w:rPr>
        <w:t xml:space="preserve">de </w:t>
      </w:r>
      <w:r w:rsidRPr="006D2621">
        <w:rPr>
          <w:rFonts w:ascii="Arial" w:hAnsi="Arial" w:cs="Arial"/>
          <w:sz w:val="24"/>
          <w:szCs w:val="24"/>
        </w:rPr>
        <w:t>forma precária</w:t>
      </w:r>
      <w:r w:rsidRPr="00103F02">
        <w:rPr>
          <w:rFonts w:ascii="Arial" w:hAnsi="Arial" w:cs="Arial"/>
          <w:sz w:val="24"/>
          <w:szCs w:val="24"/>
        </w:rPr>
        <w:t xml:space="preserve"> </w:t>
      </w:r>
      <w:r w:rsidR="006D2621">
        <w:rPr>
          <w:rFonts w:ascii="Arial" w:hAnsi="Arial" w:cs="Arial"/>
          <w:sz w:val="24"/>
          <w:szCs w:val="24"/>
        </w:rPr>
        <w:t>em frágeis</w:t>
      </w:r>
      <w:r w:rsidRPr="00103F02">
        <w:rPr>
          <w:rFonts w:ascii="Arial" w:hAnsi="Arial" w:cs="Arial"/>
          <w:sz w:val="24"/>
          <w:szCs w:val="24"/>
        </w:rPr>
        <w:t xml:space="preserve"> manuscritos em templos japoneses, </w:t>
      </w:r>
      <w:r w:rsidR="006D2621">
        <w:rPr>
          <w:rFonts w:ascii="Arial" w:hAnsi="Arial" w:cs="Arial"/>
          <w:sz w:val="24"/>
          <w:szCs w:val="24"/>
        </w:rPr>
        <w:t xml:space="preserve">em </w:t>
      </w:r>
      <w:r w:rsidRPr="00103F02">
        <w:rPr>
          <w:rFonts w:ascii="Arial" w:hAnsi="Arial" w:cs="Arial"/>
          <w:sz w:val="24"/>
          <w:szCs w:val="24"/>
        </w:rPr>
        <w:t xml:space="preserve">arquivos monásticos europeus e bibliotecas americanas ('precárias' porque muito dessa música sobrevive em apenas um único exemplar. É um fato marcante que todas as fontes existentes para a música polifônica do período medieval – o </w:t>
      </w:r>
      <w:r w:rsidR="00B2495C">
        <w:rPr>
          <w:rFonts w:ascii="Arial" w:hAnsi="Arial" w:cs="Arial"/>
          <w:sz w:val="24"/>
          <w:szCs w:val="24"/>
        </w:rPr>
        <w:t xml:space="preserve">tipo de música que é tocada por grupos de </w:t>
      </w:r>
      <w:r w:rsidRPr="00103F02">
        <w:rPr>
          <w:rFonts w:ascii="Arial" w:hAnsi="Arial" w:cs="Arial"/>
          <w:sz w:val="24"/>
          <w:szCs w:val="24"/>
        </w:rPr>
        <w:t xml:space="preserve">‘música antiga’ </w:t>
      </w:r>
      <w:r w:rsidR="00B2495C">
        <w:rPr>
          <w:rFonts w:ascii="Arial" w:hAnsi="Arial" w:cs="Arial"/>
          <w:sz w:val="24"/>
          <w:szCs w:val="24"/>
        </w:rPr>
        <w:t>– poderiam, se reunidas, ser empilhadas em uma única</w:t>
      </w:r>
      <w:r w:rsidRPr="00103F02">
        <w:rPr>
          <w:rFonts w:ascii="Arial" w:hAnsi="Arial" w:cs="Arial"/>
          <w:sz w:val="24"/>
          <w:szCs w:val="24"/>
        </w:rPr>
        <w:t xml:space="preserve">, </w:t>
      </w:r>
      <w:r w:rsidR="00B2495C">
        <w:rPr>
          <w:rFonts w:ascii="Arial" w:hAnsi="Arial" w:cs="Arial"/>
          <w:sz w:val="24"/>
          <w:szCs w:val="24"/>
        </w:rPr>
        <w:t xml:space="preserve">e razoavelmente </w:t>
      </w:r>
      <w:r w:rsidRPr="00103F02">
        <w:rPr>
          <w:rFonts w:ascii="Arial" w:hAnsi="Arial" w:cs="Arial"/>
          <w:sz w:val="24"/>
          <w:szCs w:val="24"/>
        </w:rPr>
        <w:t>grande mesa de jantar.)</w:t>
      </w:r>
    </w:p>
    <w:p w:rsidR="00BB2CEA" w:rsidRPr="00103F02" w:rsidRDefault="00BB2CEA" w:rsidP="00103F02">
      <w:pPr>
        <w:spacing w:line="360" w:lineRule="auto"/>
        <w:jc w:val="both"/>
        <w:rPr>
          <w:rFonts w:ascii="Arial" w:hAnsi="Arial" w:cs="Arial"/>
          <w:sz w:val="24"/>
          <w:szCs w:val="24"/>
        </w:rPr>
      </w:pPr>
      <w:r w:rsidRPr="00103F02">
        <w:rPr>
          <w:rFonts w:ascii="Arial" w:hAnsi="Arial" w:cs="Arial"/>
          <w:sz w:val="24"/>
          <w:szCs w:val="24"/>
        </w:rPr>
        <w:t xml:space="preserve">Mas ‘sobreviver’ talvez seja uma palavra muito forte, pois a música do passado existe em uma espécie de meia-vida. Mesmo se você entender como uma notação funciona </w:t>
      </w:r>
      <w:r w:rsidR="00266039">
        <w:rPr>
          <w:rFonts w:ascii="Arial" w:hAnsi="Arial" w:cs="Arial"/>
          <w:sz w:val="24"/>
          <w:szCs w:val="24"/>
        </w:rPr>
        <w:t>(e levaram</w:t>
      </w:r>
      <w:r w:rsidRPr="00103F02">
        <w:rPr>
          <w:rFonts w:ascii="Arial" w:hAnsi="Arial" w:cs="Arial"/>
          <w:sz w:val="24"/>
          <w:szCs w:val="24"/>
        </w:rPr>
        <w:t xml:space="preserve"> anos de paciente trabalho a</w:t>
      </w:r>
      <w:r w:rsidR="00266039">
        <w:rPr>
          <w:rFonts w:ascii="Arial" w:hAnsi="Arial" w:cs="Arial"/>
          <w:sz w:val="24"/>
          <w:szCs w:val="24"/>
        </w:rPr>
        <w:t>cadêmico para decodificar algumas da</w:t>
      </w:r>
      <w:r w:rsidRPr="00103F02">
        <w:rPr>
          <w:rFonts w:ascii="Arial" w:hAnsi="Arial" w:cs="Arial"/>
          <w:sz w:val="24"/>
          <w:szCs w:val="24"/>
        </w:rPr>
        <w:t xml:space="preserve">s notações </w:t>
      </w:r>
      <w:r w:rsidR="00266039">
        <w:rPr>
          <w:rFonts w:ascii="Arial" w:hAnsi="Arial" w:cs="Arial"/>
          <w:sz w:val="24"/>
          <w:szCs w:val="24"/>
        </w:rPr>
        <w:t>utilizadas</w:t>
      </w:r>
      <w:r w:rsidRPr="00103F02">
        <w:rPr>
          <w:rFonts w:ascii="Arial" w:hAnsi="Arial" w:cs="Arial"/>
          <w:sz w:val="24"/>
          <w:szCs w:val="24"/>
        </w:rPr>
        <w:t xml:space="preserve"> para música medieval, e</w:t>
      </w:r>
      <w:r w:rsidR="00266039">
        <w:rPr>
          <w:rFonts w:ascii="Arial" w:hAnsi="Arial" w:cs="Arial"/>
          <w:sz w:val="24"/>
          <w:szCs w:val="24"/>
        </w:rPr>
        <w:t>nquanto a interpretação de outras permanece controversa</w:t>
      </w:r>
      <w:r w:rsidRPr="00103F02">
        <w:rPr>
          <w:rFonts w:ascii="Arial" w:hAnsi="Arial" w:cs="Arial"/>
          <w:sz w:val="24"/>
          <w:szCs w:val="24"/>
        </w:rPr>
        <w:t>), há aspectos da música sobre qual a notação é silenciosa. O canto medieval, por exemplo, sobrevive em uma variedade de notações ‘</w:t>
      </w:r>
      <w:proofErr w:type="spellStart"/>
      <w:r w:rsidRPr="00103F02">
        <w:rPr>
          <w:rFonts w:ascii="Arial" w:hAnsi="Arial" w:cs="Arial"/>
          <w:sz w:val="24"/>
          <w:szCs w:val="24"/>
        </w:rPr>
        <w:t>neumáticas</w:t>
      </w:r>
      <w:proofErr w:type="spellEnd"/>
      <w:r w:rsidRPr="00103F02">
        <w:rPr>
          <w:rFonts w:ascii="Arial" w:hAnsi="Arial" w:cs="Arial"/>
          <w:sz w:val="24"/>
          <w:szCs w:val="24"/>
        </w:rPr>
        <w:t>’, consistindo essencialmente em símbolos mostrando se os grupos de notas sobem, descem ou sobem um pouco e depois para baixo, e assim por diante (Fig. 16). Mas com que rapidez você pretende cantar a música, e que tipo de produção vocal os monges que a cantavam empregavam? Eles projetaram suas vozes alto, ou cantaram suavemente, ou nasalmente, ou guturalmente? Com ou sem vibrato? A notação não diz e ninguém sabe.</w:t>
      </w:r>
    </w:p>
    <w:p w:rsidR="00E77AE2" w:rsidRDefault="00BB2CEA" w:rsidP="00103F02">
      <w:pPr>
        <w:spacing w:line="360" w:lineRule="auto"/>
        <w:jc w:val="both"/>
        <w:rPr>
          <w:rFonts w:ascii="Arial" w:hAnsi="Arial" w:cs="Arial"/>
          <w:sz w:val="24"/>
          <w:szCs w:val="24"/>
        </w:rPr>
      </w:pPr>
      <w:r w:rsidRPr="00103F02">
        <w:rPr>
          <w:rFonts w:ascii="Arial" w:hAnsi="Arial" w:cs="Arial"/>
          <w:sz w:val="24"/>
          <w:szCs w:val="24"/>
        </w:rPr>
        <w:t>Os mesmos problemas também se aplicam a mús</w:t>
      </w:r>
      <w:r w:rsidR="00266039">
        <w:rPr>
          <w:rFonts w:ascii="Arial" w:hAnsi="Arial" w:cs="Arial"/>
          <w:sz w:val="24"/>
          <w:szCs w:val="24"/>
        </w:rPr>
        <w:t>icas muito mais recentes. V</w:t>
      </w:r>
      <w:r w:rsidRPr="00103F02">
        <w:rPr>
          <w:rFonts w:ascii="Arial" w:hAnsi="Arial" w:cs="Arial"/>
          <w:sz w:val="24"/>
          <w:szCs w:val="24"/>
        </w:rPr>
        <w:t xml:space="preserve">ocê pode supor que saberíamos como uma composição do século XIX </w:t>
      </w:r>
      <w:r w:rsidRPr="007B3181">
        <w:rPr>
          <w:rFonts w:ascii="Arial" w:hAnsi="Arial" w:cs="Arial"/>
          <w:i/>
          <w:sz w:val="24"/>
          <w:szCs w:val="24"/>
        </w:rPr>
        <w:t xml:space="preserve">como A Ave Maria </w:t>
      </w:r>
      <w:r w:rsidRPr="00103F02">
        <w:rPr>
          <w:rFonts w:ascii="Arial" w:hAnsi="Arial" w:cs="Arial"/>
          <w:sz w:val="24"/>
          <w:szCs w:val="24"/>
        </w:rPr>
        <w:t xml:space="preserve">de </w:t>
      </w:r>
      <w:proofErr w:type="spellStart"/>
      <w:r w:rsidRPr="00103F02">
        <w:rPr>
          <w:rFonts w:ascii="Arial" w:hAnsi="Arial" w:cs="Arial"/>
          <w:sz w:val="24"/>
          <w:szCs w:val="24"/>
        </w:rPr>
        <w:t>Gounod</w:t>
      </w:r>
      <w:proofErr w:type="spellEnd"/>
      <w:r w:rsidRPr="00103F02">
        <w:rPr>
          <w:rFonts w:ascii="Arial" w:hAnsi="Arial" w:cs="Arial"/>
          <w:sz w:val="24"/>
          <w:szCs w:val="24"/>
        </w:rPr>
        <w:t>, digamos, foi executada em seu pró</w:t>
      </w:r>
      <w:r w:rsidR="00266039">
        <w:rPr>
          <w:rFonts w:ascii="Arial" w:hAnsi="Arial" w:cs="Arial"/>
          <w:sz w:val="24"/>
          <w:szCs w:val="24"/>
        </w:rPr>
        <w:t>prio tempo; afinal tem desfrutado</w:t>
      </w:r>
      <w:r w:rsidRPr="00103F02">
        <w:rPr>
          <w:rFonts w:ascii="Arial" w:hAnsi="Arial" w:cs="Arial"/>
          <w:sz w:val="24"/>
          <w:szCs w:val="24"/>
        </w:rPr>
        <w:t xml:space="preserve"> de uma tradição de performance contínua, ao contrário da música anterior que teve que ser laboriosamente reconstruída a partir das fontes originais. Mas</w:t>
      </w:r>
      <w:r w:rsidR="003C02EA" w:rsidRPr="00103F02">
        <w:rPr>
          <w:rFonts w:ascii="Arial" w:hAnsi="Arial" w:cs="Arial"/>
          <w:sz w:val="24"/>
          <w:szCs w:val="24"/>
        </w:rPr>
        <w:t xml:space="preserve"> existe uma gravação muito antiga, datad</w:t>
      </w:r>
      <w:r w:rsidR="00266039">
        <w:rPr>
          <w:rFonts w:ascii="Arial" w:hAnsi="Arial" w:cs="Arial"/>
          <w:sz w:val="24"/>
          <w:szCs w:val="24"/>
        </w:rPr>
        <w:t>a de 1904, que põe isso em dúvida. Foi feita</w:t>
      </w:r>
      <w:r w:rsidR="003C02EA" w:rsidRPr="00103F02">
        <w:rPr>
          <w:rFonts w:ascii="Arial" w:hAnsi="Arial" w:cs="Arial"/>
          <w:sz w:val="24"/>
          <w:szCs w:val="24"/>
        </w:rPr>
        <w:t xml:space="preserve"> por Alessa</w:t>
      </w:r>
      <w:r w:rsidR="00266039">
        <w:rPr>
          <w:rFonts w:ascii="Arial" w:hAnsi="Arial" w:cs="Arial"/>
          <w:sz w:val="24"/>
          <w:szCs w:val="24"/>
        </w:rPr>
        <w:t xml:space="preserve">ndro </w:t>
      </w:r>
      <w:proofErr w:type="spellStart"/>
      <w:r w:rsidR="00266039">
        <w:rPr>
          <w:rFonts w:ascii="Arial" w:hAnsi="Arial" w:cs="Arial"/>
          <w:sz w:val="24"/>
          <w:szCs w:val="24"/>
        </w:rPr>
        <w:t>Moreschi</w:t>
      </w:r>
      <w:proofErr w:type="spellEnd"/>
      <w:r w:rsidR="00266039">
        <w:rPr>
          <w:rFonts w:ascii="Arial" w:hAnsi="Arial" w:cs="Arial"/>
          <w:sz w:val="24"/>
          <w:szCs w:val="24"/>
        </w:rPr>
        <w:t xml:space="preserve">, o último </w:t>
      </w:r>
      <w:proofErr w:type="spellStart"/>
      <w:r w:rsidR="00266039">
        <w:rPr>
          <w:rFonts w:ascii="Arial" w:hAnsi="Arial" w:cs="Arial"/>
          <w:sz w:val="24"/>
          <w:szCs w:val="24"/>
        </w:rPr>
        <w:t>castrati</w:t>
      </w:r>
      <w:proofErr w:type="spellEnd"/>
      <w:r w:rsidR="003C02EA" w:rsidRPr="00103F02">
        <w:rPr>
          <w:rFonts w:ascii="Arial" w:hAnsi="Arial" w:cs="Arial"/>
          <w:sz w:val="24"/>
          <w:szCs w:val="24"/>
        </w:rPr>
        <w:t xml:space="preserve">, que em seu tempo </w:t>
      </w:r>
      <w:r w:rsidR="00266039">
        <w:rPr>
          <w:rFonts w:ascii="Arial" w:hAnsi="Arial" w:cs="Arial"/>
          <w:sz w:val="24"/>
          <w:szCs w:val="24"/>
        </w:rPr>
        <w:t xml:space="preserve">era </w:t>
      </w:r>
      <w:r w:rsidR="003C02EA" w:rsidRPr="00103F02">
        <w:rPr>
          <w:rFonts w:ascii="Arial" w:hAnsi="Arial" w:cs="Arial"/>
          <w:sz w:val="24"/>
          <w:szCs w:val="24"/>
        </w:rPr>
        <w:t xml:space="preserve">chamado de "o anjo de Roma". Durante os séculos XVII </w:t>
      </w:r>
      <w:r w:rsidR="00266039">
        <w:rPr>
          <w:rFonts w:ascii="Arial" w:hAnsi="Arial" w:cs="Arial"/>
          <w:sz w:val="24"/>
          <w:szCs w:val="24"/>
        </w:rPr>
        <w:t>e</w:t>
      </w:r>
      <w:r w:rsidR="003C02EA" w:rsidRPr="00103F02">
        <w:rPr>
          <w:rFonts w:ascii="Arial" w:hAnsi="Arial" w:cs="Arial"/>
          <w:sz w:val="24"/>
          <w:szCs w:val="24"/>
        </w:rPr>
        <w:t xml:space="preserve"> XVIII </w:t>
      </w:r>
      <w:r w:rsidR="00266039">
        <w:rPr>
          <w:rFonts w:ascii="Arial" w:hAnsi="Arial" w:cs="Arial"/>
          <w:sz w:val="24"/>
          <w:szCs w:val="24"/>
        </w:rPr>
        <w:t>meninos</w:t>
      </w:r>
      <w:r w:rsidR="003C02EA" w:rsidRPr="00103F02">
        <w:rPr>
          <w:rFonts w:ascii="Arial" w:hAnsi="Arial" w:cs="Arial"/>
          <w:sz w:val="24"/>
          <w:szCs w:val="24"/>
        </w:rPr>
        <w:t xml:space="preserve"> </w:t>
      </w:r>
      <w:r w:rsidR="00266039">
        <w:rPr>
          <w:rFonts w:ascii="Arial" w:hAnsi="Arial" w:cs="Arial"/>
          <w:sz w:val="24"/>
          <w:szCs w:val="24"/>
        </w:rPr>
        <w:t xml:space="preserve">com </w:t>
      </w:r>
      <w:r w:rsidR="003C02EA" w:rsidRPr="00103F02">
        <w:rPr>
          <w:rFonts w:ascii="Arial" w:hAnsi="Arial" w:cs="Arial"/>
          <w:sz w:val="24"/>
          <w:szCs w:val="24"/>
        </w:rPr>
        <w:t xml:space="preserve">vozes especialmente promissoras eram às vezes castrados para </w:t>
      </w:r>
      <w:r w:rsidR="00266039">
        <w:rPr>
          <w:rFonts w:ascii="Arial" w:hAnsi="Arial" w:cs="Arial"/>
          <w:sz w:val="24"/>
          <w:szCs w:val="24"/>
        </w:rPr>
        <w:t>evitar que suas vozes se quebrassem</w:t>
      </w:r>
      <w:r w:rsidR="003C02EA" w:rsidRPr="00103F02">
        <w:rPr>
          <w:rFonts w:ascii="Arial" w:hAnsi="Arial" w:cs="Arial"/>
          <w:sz w:val="24"/>
          <w:szCs w:val="24"/>
        </w:rPr>
        <w:t>, e</w:t>
      </w:r>
      <w:r w:rsidR="00266039">
        <w:rPr>
          <w:rFonts w:ascii="Arial" w:hAnsi="Arial" w:cs="Arial"/>
          <w:sz w:val="24"/>
          <w:szCs w:val="24"/>
        </w:rPr>
        <w:t xml:space="preserve"> resultavam em</w:t>
      </w:r>
      <w:r w:rsidR="003C02EA" w:rsidRPr="00103F02">
        <w:rPr>
          <w:rFonts w:ascii="Arial" w:hAnsi="Arial" w:cs="Arial"/>
          <w:sz w:val="24"/>
          <w:szCs w:val="24"/>
        </w:rPr>
        <w:t xml:space="preserve"> sopranos masculinos </w:t>
      </w:r>
      <w:r w:rsidR="00266039">
        <w:rPr>
          <w:rFonts w:ascii="Arial" w:hAnsi="Arial" w:cs="Arial"/>
          <w:sz w:val="24"/>
          <w:szCs w:val="24"/>
        </w:rPr>
        <w:t xml:space="preserve">que </w:t>
      </w:r>
      <w:r w:rsidR="003C02EA" w:rsidRPr="00103F02">
        <w:rPr>
          <w:rFonts w:ascii="Arial" w:hAnsi="Arial" w:cs="Arial"/>
          <w:sz w:val="24"/>
          <w:szCs w:val="24"/>
        </w:rPr>
        <w:t xml:space="preserve">assumiram os papéis principais na ópera, bem como cantando em coros, como o da Capela Sistina; </w:t>
      </w:r>
      <w:proofErr w:type="spellStart"/>
      <w:r w:rsidR="003C02EA" w:rsidRPr="00103F02">
        <w:rPr>
          <w:rFonts w:ascii="Arial" w:hAnsi="Arial" w:cs="Arial"/>
          <w:sz w:val="24"/>
          <w:szCs w:val="24"/>
        </w:rPr>
        <w:t>Moreschi</w:t>
      </w:r>
      <w:proofErr w:type="spellEnd"/>
      <w:r w:rsidR="003C02EA" w:rsidRPr="00103F02">
        <w:rPr>
          <w:rFonts w:ascii="Arial" w:hAnsi="Arial" w:cs="Arial"/>
          <w:sz w:val="24"/>
          <w:szCs w:val="24"/>
        </w:rPr>
        <w:t xml:space="preserve"> era um membro, e desde 1898 o maestro, do Coro da Capela Sistina. Mas a</w:t>
      </w:r>
      <w:r w:rsidR="00266039">
        <w:rPr>
          <w:rFonts w:ascii="Arial" w:hAnsi="Arial" w:cs="Arial"/>
          <w:sz w:val="24"/>
          <w:szCs w:val="24"/>
        </w:rPr>
        <w:t xml:space="preserve"> prática foi cada vez mais vista como bárbara</w:t>
      </w:r>
      <w:r w:rsidR="003C02EA" w:rsidRPr="00103F02">
        <w:rPr>
          <w:rFonts w:ascii="Arial" w:hAnsi="Arial" w:cs="Arial"/>
          <w:sz w:val="24"/>
          <w:szCs w:val="24"/>
        </w:rPr>
        <w:t xml:space="preserve"> </w:t>
      </w:r>
      <w:r w:rsidR="003C02EA" w:rsidRPr="00103F02">
        <w:rPr>
          <w:rFonts w:ascii="Arial" w:hAnsi="Arial" w:cs="Arial"/>
          <w:sz w:val="24"/>
          <w:szCs w:val="24"/>
        </w:rPr>
        <w:lastRenderedPageBreak/>
        <w:t xml:space="preserve">e morreu no século XIX, de modo que </w:t>
      </w:r>
      <w:proofErr w:type="spellStart"/>
      <w:r w:rsidR="003C02EA" w:rsidRPr="00103F02">
        <w:rPr>
          <w:rFonts w:ascii="Arial" w:hAnsi="Arial" w:cs="Arial"/>
          <w:sz w:val="24"/>
          <w:szCs w:val="24"/>
        </w:rPr>
        <w:t>Moreschi</w:t>
      </w:r>
      <w:proofErr w:type="spellEnd"/>
      <w:r w:rsidR="003C02EA" w:rsidRPr="00103F02">
        <w:rPr>
          <w:rFonts w:ascii="Arial" w:hAnsi="Arial" w:cs="Arial"/>
          <w:sz w:val="24"/>
          <w:szCs w:val="24"/>
        </w:rPr>
        <w:t xml:space="preserve"> (nascido em 1858) representa o fim da tradição.</w:t>
      </w:r>
    </w:p>
    <w:p w:rsidR="00452A22" w:rsidRDefault="003C02EA" w:rsidP="00103F02">
      <w:pPr>
        <w:spacing w:line="360" w:lineRule="auto"/>
        <w:jc w:val="both"/>
        <w:rPr>
          <w:rFonts w:ascii="Arial" w:hAnsi="Arial" w:cs="Arial"/>
          <w:sz w:val="24"/>
          <w:szCs w:val="24"/>
        </w:rPr>
      </w:pPr>
      <w:r w:rsidRPr="00103F02">
        <w:rPr>
          <w:rFonts w:ascii="Arial" w:hAnsi="Arial" w:cs="Arial"/>
          <w:sz w:val="24"/>
          <w:szCs w:val="24"/>
        </w:rPr>
        <w:t xml:space="preserve"> E p</w:t>
      </w:r>
      <w:r w:rsidR="00E77AE2">
        <w:rPr>
          <w:rFonts w:ascii="Arial" w:hAnsi="Arial" w:cs="Arial"/>
          <w:sz w:val="24"/>
          <w:szCs w:val="24"/>
        </w:rPr>
        <w:t>or trás do assobio e crepitação</w:t>
      </w:r>
      <w:r w:rsidRPr="00103F02">
        <w:rPr>
          <w:rFonts w:ascii="Arial" w:hAnsi="Arial" w:cs="Arial"/>
          <w:sz w:val="24"/>
          <w:szCs w:val="24"/>
        </w:rPr>
        <w:t xml:space="preserve"> você pode ouvir uma versão do </w:t>
      </w:r>
      <w:r w:rsidR="00E77AE2" w:rsidRPr="007B3181">
        <w:rPr>
          <w:rFonts w:ascii="Arial" w:hAnsi="Arial" w:cs="Arial"/>
          <w:i/>
          <w:sz w:val="24"/>
          <w:szCs w:val="24"/>
        </w:rPr>
        <w:t>Ave Maria</w:t>
      </w:r>
      <w:r w:rsidR="00E77AE2">
        <w:rPr>
          <w:rFonts w:ascii="Arial" w:hAnsi="Arial" w:cs="Arial"/>
          <w:sz w:val="24"/>
          <w:szCs w:val="24"/>
        </w:rPr>
        <w:t xml:space="preserve"> que soa extraordinária</w:t>
      </w:r>
      <w:r w:rsidRPr="00103F02">
        <w:rPr>
          <w:rFonts w:ascii="Arial" w:hAnsi="Arial" w:cs="Arial"/>
          <w:sz w:val="24"/>
          <w:szCs w:val="24"/>
        </w:rPr>
        <w:t xml:space="preserve"> aos ouvidos modernos. Existem </w:t>
      </w:r>
      <w:r w:rsidR="007B3181">
        <w:rPr>
          <w:rFonts w:ascii="Arial" w:hAnsi="Arial" w:cs="Arial"/>
          <w:sz w:val="24"/>
          <w:szCs w:val="24"/>
        </w:rPr>
        <w:t xml:space="preserve">recursos </w:t>
      </w:r>
      <w:r w:rsidRPr="00103F02">
        <w:rPr>
          <w:rFonts w:ascii="Arial" w:hAnsi="Arial" w:cs="Arial"/>
          <w:sz w:val="24"/>
          <w:szCs w:val="24"/>
        </w:rPr>
        <w:t>específicos que você pode</w:t>
      </w:r>
      <w:r w:rsidR="007B3181">
        <w:rPr>
          <w:rFonts w:ascii="Arial" w:hAnsi="Arial" w:cs="Arial"/>
          <w:sz w:val="24"/>
          <w:szCs w:val="24"/>
        </w:rPr>
        <w:t>ria</w:t>
      </w:r>
      <w:r w:rsidRPr="00103F02">
        <w:rPr>
          <w:rFonts w:ascii="Arial" w:hAnsi="Arial" w:cs="Arial"/>
          <w:sz w:val="24"/>
          <w:szCs w:val="24"/>
        </w:rPr>
        <w:t xml:space="preserve"> escolher; por exemplo, </w:t>
      </w:r>
      <w:proofErr w:type="spellStart"/>
      <w:r w:rsidRPr="00103F02">
        <w:rPr>
          <w:rFonts w:ascii="Arial" w:hAnsi="Arial" w:cs="Arial"/>
          <w:sz w:val="24"/>
          <w:szCs w:val="24"/>
        </w:rPr>
        <w:t>M</w:t>
      </w:r>
      <w:r w:rsidR="007B3181">
        <w:rPr>
          <w:rFonts w:ascii="Arial" w:hAnsi="Arial" w:cs="Arial"/>
          <w:sz w:val="24"/>
          <w:szCs w:val="24"/>
        </w:rPr>
        <w:t>oreschi</w:t>
      </w:r>
      <w:proofErr w:type="spellEnd"/>
      <w:r w:rsidR="007B3181">
        <w:rPr>
          <w:rFonts w:ascii="Arial" w:hAnsi="Arial" w:cs="Arial"/>
          <w:sz w:val="24"/>
          <w:szCs w:val="24"/>
        </w:rPr>
        <w:t xml:space="preserve"> desliza rapidamente em</w:t>
      </w:r>
      <w:r w:rsidRPr="00103F02">
        <w:rPr>
          <w:rFonts w:ascii="Arial" w:hAnsi="Arial" w:cs="Arial"/>
          <w:sz w:val="24"/>
          <w:szCs w:val="24"/>
        </w:rPr>
        <w:t xml:space="preserve"> algumas das notas de uma oitava ou mais abaixo, de forma que nenhum cantor moderno faria. Mas é o </w:t>
      </w:r>
      <w:r w:rsidRPr="007B3181">
        <w:rPr>
          <w:rFonts w:ascii="Arial" w:hAnsi="Arial" w:cs="Arial"/>
          <w:i/>
          <w:sz w:val="24"/>
          <w:szCs w:val="24"/>
        </w:rPr>
        <w:t>som</w:t>
      </w:r>
      <w:r w:rsidRPr="00103F02">
        <w:rPr>
          <w:rFonts w:ascii="Arial" w:hAnsi="Arial" w:cs="Arial"/>
          <w:sz w:val="24"/>
          <w:szCs w:val="24"/>
        </w:rPr>
        <w:t xml:space="preserve"> de sua voz, o que você pode chamar o ideal tonal nele incorporado, </w:t>
      </w:r>
      <w:r w:rsidR="007B3181">
        <w:rPr>
          <w:rFonts w:ascii="Arial" w:hAnsi="Arial" w:cs="Arial"/>
          <w:sz w:val="24"/>
          <w:szCs w:val="24"/>
        </w:rPr>
        <w:t>que parece</w:t>
      </w:r>
      <w:r w:rsidRPr="00103F02">
        <w:rPr>
          <w:rFonts w:ascii="Arial" w:hAnsi="Arial" w:cs="Arial"/>
          <w:sz w:val="24"/>
          <w:szCs w:val="24"/>
        </w:rPr>
        <w:t xml:space="preserve"> mais bizarro: tem um foco agudo, quase doloroso, como se fosse uma espécie de </w:t>
      </w:r>
      <w:r w:rsidR="007B3181">
        <w:rPr>
          <w:rFonts w:ascii="Arial" w:hAnsi="Arial" w:cs="Arial"/>
          <w:sz w:val="24"/>
          <w:szCs w:val="24"/>
        </w:rPr>
        <w:t xml:space="preserve">sublimação </w:t>
      </w:r>
      <w:r w:rsidRPr="00103F02">
        <w:rPr>
          <w:rFonts w:ascii="Arial" w:hAnsi="Arial" w:cs="Arial"/>
          <w:sz w:val="24"/>
          <w:szCs w:val="24"/>
        </w:rPr>
        <w:t xml:space="preserve">primal </w:t>
      </w:r>
      <w:r w:rsidR="007B3181">
        <w:rPr>
          <w:rFonts w:ascii="Arial" w:hAnsi="Arial" w:cs="Arial"/>
          <w:sz w:val="24"/>
          <w:szCs w:val="24"/>
        </w:rPr>
        <w:t>de grito</w:t>
      </w:r>
      <w:r w:rsidRPr="00103F02">
        <w:rPr>
          <w:rFonts w:ascii="Arial" w:hAnsi="Arial" w:cs="Arial"/>
          <w:sz w:val="24"/>
          <w:szCs w:val="24"/>
        </w:rPr>
        <w:t xml:space="preserve">. Claro que não sabemos se a gravação exemplificou </w:t>
      </w:r>
      <w:proofErr w:type="spellStart"/>
      <w:r w:rsidRPr="00103F02">
        <w:rPr>
          <w:rFonts w:ascii="Arial" w:hAnsi="Arial" w:cs="Arial"/>
          <w:sz w:val="24"/>
          <w:szCs w:val="24"/>
        </w:rPr>
        <w:t>Moreschi</w:t>
      </w:r>
      <w:proofErr w:type="spellEnd"/>
      <w:r w:rsidRPr="00103F02">
        <w:rPr>
          <w:rFonts w:ascii="Arial" w:hAnsi="Arial" w:cs="Arial"/>
          <w:sz w:val="24"/>
          <w:szCs w:val="24"/>
        </w:rPr>
        <w:t xml:space="preserve"> no seu melhor; ele pode muito bem ter ficado nervoso, pois as primeiras gravaçõe</w:t>
      </w:r>
      <w:r w:rsidR="007B3181">
        <w:rPr>
          <w:rFonts w:ascii="Arial" w:hAnsi="Arial" w:cs="Arial"/>
          <w:sz w:val="24"/>
          <w:szCs w:val="24"/>
        </w:rPr>
        <w:t>s processos eram muito intrusiva</w:t>
      </w:r>
      <w:r w:rsidRPr="00103F02">
        <w:rPr>
          <w:rFonts w:ascii="Arial" w:hAnsi="Arial" w:cs="Arial"/>
          <w:sz w:val="24"/>
          <w:szCs w:val="24"/>
        </w:rPr>
        <w:t>s. E nós não sabemos o quão l</w:t>
      </w:r>
      <w:r w:rsidR="007B3181">
        <w:rPr>
          <w:rFonts w:ascii="Arial" w:hAnsi="Arial" w:cs="Arial"/>
          <w:sz w:val="24"/>
          <w:szCs w:val="24"/>
        </w:rPr>
        <w:t xml:space="preserve">onge do caminho </w:t>
      </w:r>
      <w:proofErr w:type="spellStart"/>
      <w:r w:rsidR="007B3181">
        <w:rPr>
          <w:rFonts w:ascii="Arial" w:hAnsi="Arial" w:cs="Arial"/>
          <w:sz w:val="24"/>
          <w:szCs w:val="24"/>
        </w:rPr>
        <w:t>Moreschi</w:t>
      </w:r>
      <w:proofErr w:type="spellEnd"/>
      <w:r w:rsidR="007B3181">
        <w:rPr>
          <w:rFonts w:ascii="Arial" w:hAnsi="Arial" w:cs="Arial"/>
          <w:sz w:val="24"/>
          <w:szCs w:val="24"/>
        </w:rPr>
        <w:t xml:space="preserve"> cantou </w:t>
      </w:r>
      <w:r w:rsidR="007B3181" w:rsidRPr="00103F02">
        <w:rPr>
          <w:rFonts w:ascii="Arial" w:hAnsi="Arial" w:cs="Arial"/>
          <w:sz w:val="24"/>
          <w:szCs w:val="24"/>
        </w:rPr>
        <w:t>Ave</w:t>
      </w:r>
      <w:r w:rsidRPr="007B3181">
        <w:rPr>
          <w:rFonts w:ascii="Arial" w:hAnsi="Arial" w:cs="Arial"/>
          <w:i/>
          <w:sz w:val="24"/>
          <w:szCs w:val="24"/>
        </w:rPr>
        <w:t xml:space="preserve"> Maria</w:t>
      </w:r>
      <w:r w:rsidRPr="00103F02">
        <w:rPr>
          <w:rFonts w:ascii="Arial" w:hAnsi="Arial" w:cs="Arial"/>
          <w:sz w:val="24"/>
          <w:szCs w:val="24"/>
        </w:rPr>
        <w:t xml:space="preserve"> </w:t>
      </w:r>
      <w:r w:rsidR="007B3181">
        <w:rPr>
          <w:rFonts w:ascii="Arial" w:hAnsi="Arial" w:cs="Arial"/>
          <w:sz w:val="24"/>
          <w:szCs w:val="24"/>
        </w:rPr>
        <w:t xml:space="preserve">tipicamente </w:t>
      </w:r>
      <w:r w:rsidRPr="00103F02">
        <w:rPr>
          <w:rFonts w:ascii="Arial" w:hAnsi="Arial" w:cs="Arial"/>
          <w:sz w:val="24"/>
          <w:szCs w:val="24"/>
        </w:rPr>
        <w:t xml:space="preserve">como foi cantada em outros lugares. Talvez a gravação soasse tão estranha para os contemporâneos de </w:t>
      </w:r>
      <w:proofErr w:type="spellStart"/>
      <w:r w:rsidRPr="00103F02">
        <w:rPr>
          <w:rFonts w:ascii="Arial" w:hAnsi="Arial" w:cs="Arial"/>
          <w:sz w:val="24"/>
          <w:szCs w:val="24"/>
        </w:rPr>
        <w:t>Moreschi</w:t>
      </w:r>
      <w:proofErr w:type="spellEnd"/>
      <w:r w:rsidRPr="00103F02">
        <w:rPr>
          <w:rFonts w:ascii="Arial" w:hAnsi="Arial" w:cs="Arial"/>
          <w:sz w:val="24"/>
          <w:szCs w:val="24"/>
        </w:rPr>
        <w:t xml:space="preserve"> como acontece conosco. Mas, novamente, talvez não. E este é o ponto: não sabemos e, além disso, não há como sabermos. A conclusão é óbvia: se realmente não sabemos como a música soa na virada do século XX, como podemos saber </w:t>
      </w:r>
      <w:r w:rsidR="00452A22">
        <w:rPr>
          <w:rFonts w:ascii="Arial" w:hAnsi="Arial" w:cs="Arial"/>
          <w:sz w:val="24"/>
          <w:szCs w:val="24"/>
        </w:rPr>
        <w:t>como a</w:t>
      </w:r>
      <w:r w:rsidRPr="00103F02">
        <w:rPr>
          <w:rFonts w:ascii="Arial" w:hAnsi="Arial" w:cs="Arial"/>
          <w:sz w:val="24"/>
          <w:szCs w:val="24"/>
        </w:rPr>
        <w:t xml:space="preserve"> música medieval soava? A resposta honesta é que não podemos.</w:t>
      </w:r>
    </w:p>
    <w:p w:rsidR="00BB1830" w:rsidRDefault="003C02EA" w:rsidP="00103F02">
      <w:pPr>
        <w:spacing w:line="360" w:lineRule="auto"/>
        <w:jc w:val="both"/>
        <w:rPr>
          <w:rFonts w:ascii="Arial" w:hAnsi="Arial" w:cs="Arial"/>
          <w:sz w:val="24"/>
          <w:szCs w:val="24"/>
        </w:rPr>
      </w:pPr>
      <w:r w:rsidRPr="00103F02">
        <w:rPr>
          <w:rFonts w:ascii="Arial" w:hAnsi="Arial" w:cs="Arial"/>
          <w:sz w:val="24"/>
          <w:szCs w:val="24"/>
        </w:rPr>
        <w:t xml:space="preserve"> A notação conserva a música, então, mas e</w:t>
      </w:r>
      <w:r w:rsidR="00BB1830">
        <w:rPr>
          <w:rFonts w:ascii="Arial" w:hAnsi="Arial" w:cs="Arial"/>
          <w:sz w:val="24"/>
          <w:szCs w:val="24"/>
        </w:rPr>
        <w:t>sconde tanto quanto revela. A</w:t>
      </w:r>
      <w:r w:rsidRPr="00103F02">
        <w:rPr>
          <w:rFonts w:ascii="Arial" w:hAnsi="Arial" w:cs="Arial"/>
          <w:sz w:val="24"/>
          <w:szCs w:val="24"/>
        </w:rPr>
        <w:t xml:space="preserve">o mesmo tempo, e em grande parte através de seu padrão particular de ocultação e revelação, a notação desempenha um papel central na manutenção e mesmo a definição da cultura musical. Para ver como isso </w:t>
      </w:r>
      <w:r w:rsidR="00BB1830">
        <w:rPr>
          <w:rFonts w:ascii="Arial" w:hAnsi="Arial" w:cs="Arial"/>
          <w:sz w:val="24"/>
          <w:szCs w:val="24"/>
        </w:rPr>
        <w:t>acontece</w:t>
      </w:r>
      <w:r w:rsidRPr="00103F02">
        <w:rPr>
          <w:rFonts w:ascii="Arial" w:hAnsi="Arial" w:cs="Arial"/>
          <w:sz w:val="24"/>
          <w:szCs w:val="24"/>
        </w:rPr>
        <w:t xml:space="preserve">, no entanto, precisamos entrar em um pouco mais de detalhes sobre o que são as notações musicais e como elas funcionam. E logo no começo precisamos distinguir dois tipos diferentes de notação, ou mais precisamente duas maneiras pelas quais as notações podem funcionar: representando sons, e representando coisas que os performers têm que fazer para </w:t>
      </w:r>
      <w:r w:rsidR="00BB1830">
        <w:rPr>
          <w:rFonts w:ascii="Arial" w:hAnsi="Arial" w:cs="Arial"/>
          <w:sz w:val="24"/>
          <w:szCs w:val="24"/>
        </w:rPr>
        <w:t>produzi</w:t>
      </w:r>
      <w:r w:rsidRPr="00103F02">
        <w:rPr>
          <w:rFonts w:ascii="Arial" w:hAnsi="Arial" w:cs="Arial"/>
          <w:sz w:val="24"/>
          <w:szCs w:val="24"/>
        </w:rPr>
        <w:t xml:space="preserve">r sons. Embora as notações musicais muitas vezes as combinem, estes são princípios bastante diferentes. </w:t>
      </w:r>
    </w:p>
    <w:p w:rsidR="004727F9" w:rsidRDefault="003C02EA" w:rsidP="00103F02">
      <w:pPr>
        <w:spacing w:line="360" w:lineRule="auto"/>
        <w:jc w:val="both"/>
        <w:rPr>
          <w:rFonts w:ascii="Arial" w:hAnsi="Arial" w:cs="Arial"/>
          <w:sz w:val="24"/>
          <w:szCs w:val="24"/>
        </w:rPr>
      </w:pPr>
      <w:r w:rsidRPr="00103F02">
        <w:rPr>
          <w:rFonts w:ascii="Arial" w:hAnsi="Arial" w:cs="Arial"/>
          <w:sz w:val="24"/>
          <w:szCs w:val="24"/>
        </w:rPr>
        <w:t xml:space="preserve">A notação de pauta ocidental padrão - para a qual as semínimas e colcheias do cartum de Ronald Searle pertencem - basicamente </w:t>
      </w:r>
      <w:r w:rsidR="004727F9">
        <w:rPr>
          <w:rFonts w:ascii="Arial" w:hAnsi="Arial" w:cs="Arial"/>
          <w:sz w:val="24"/>
          <w:szCs w:val="24"/>
        </w:rPr>
        <w:t>trabalham para</w:t>
      </w:r>
      <w:r w:rsidRPr="00103F02">
        <w:rPr>
          <w:rFonts w:ascii="Arial" w:hAnsi="Arial" w:cs="Arial"/>
          <w:sz w:val="24"/>
          <w:szCs w:val="24"/>
        </w:rPr>
        <w:t xml:space="preserve"> representa</w:t>
      </w:r>
      <w:r w:rsidR="004727F9">
        <w:rPr>
          <w:rFonts w:ascii="Arial" w:hAnsi="Arial" w:cs="Arial"/>
          <w:sz w:val="24"/>
          <w:szCs w:val="24"/>
        </w:rPr>
        <w:t>r</w:t>
      </w:r>
      <w:r w:rsidRPr="00103F02">
        <w:rPr>
          <w:rFonts w:ascii="Arial" w:hAnsi="Arial" w:cs="Arial"/>
          <w:sz w:val="24"/>
          <w:szCs w:val="24"/>
        </w:rPr>
        <w:t xml:space="preserve"> sons, assim como a notação </w:t>
      </w:r>
      <w:proofErr w:type="spellStart"/>
      <w:r w:rsidRPr="00103F02">
        <w:rPr>
          <w:rFonts w:ascii="Arial" w:hAnsi="Arial" w:cs="Arial"/>
          <w:sz w:val="24"/>
          <w:szCs w:val="24"/>
        </w:rPr>
        <w:t>neumática</w:t>
      </w:r>
      <w:proofErr w:type="spellEnd"/>
      <w:r w:rsidRPr="00103F02">
        <w:rPr>
          <w:rFonts w:ascii="Arial" w:hAnsi="Arial" w:cs="Arial"/>
          <w:sz w:val="24"/>
          <w:szCs w:val="24"/>
        </w:rPr>
        <w:t xml:space="preserve"> para canto medieval que mencionei acima. (Isso nã</w:t>
      </w:r>
      <w:r w:rsidR="004727F9">
        <w:rPr>
          <w:rFonts w:ascii="Arial" w:hAnsi="Arial" w:cs="Arial"/>
          <w:sz w:val="24"/>
          <w:szCs w:val="24"/>
        </w:rPr>
        <w:t>o é surpreendente, já que aquela</w:t>
      </w:r>
      <w:r w:rsidRPr="00103F02">
        <w:rPr>
          <w:rFonts w:ascii="Arial" w:hAnsi="Arial" w:cs="Arial"/>
          <w:sz w:val="24"/>
          <w:szCs w:val="24"/>
        </w:rPr>
        <w:t xml:space="preserve"> evoluiu da outra.) Portanto, cada cabeça de nota representa uma nota separada e como alta ou baixa a nota </w:t>
      </w:r>
      <w:r w:rsidRPr="00103F02">
        <w:rPr>
          <w:rFonts w:ascii="Arial" w:hAnsi="Arial" w:cs="Arial"/>
          <w:sz w:val="24"/>
          <w:szCs w:val="24"/>
        </w:rPr>
        <w:lastRenderedPageBreak/>
        <w:t xml:space="preserve">depende de quão alta ou baixa na página </w:t>
      </w:r>
      <w:r w:rsidR="004727F9">
        <w:rPr>
          <w:rFonts w:ascii="Arial" w:hAnsi="Arial" w:cs="Arial"/>
          <w:sz w:val="24"/>
          <w:szCs w:val="24"/>
        </w:rPr>
        <w:t>a</w:t>
      </w:r>
      <w:r w:rsidRPr="00103F02">
        <w:rPr>
          <w:rFonts w:ascii="Arial" w:hAnsi="Arial" w:cs="Arial"/>
          <w:sz w:val="24"/>
          <w:szCs w:val="24"/>
        </w:rPr>
        <w:t xml:space="preserve"> cabeça de nota é. As linhas horizontais que compõem a pauta, contra as quais as cabeças das notas são colocadas, existem </w:t>
      </w:r>
      <w:r w:rsidR="004727F9">
        <w:rPr>
          <w:rFonts w:ascii="Arial" w:hAnsi="Arial" w:cs="Arial"/>
          <w:sz w:val="24"/>
          <w:szCs w:val="24"/>
        </w:rPr>
        <w:t xml:space="preserve">para facilitar a referência; elas </w:t>
      </w:r>
      <w:proofErr w:type="spellStart"/>
      <w:r w:rsidR="004727F9">
        <w:rPr>
          <w:rFonts w:ascii="Arial" w:hAnsi="Arial" w:cs="Arial"/>
          <w:sz w:val="24"/>
          <w:szCs w:val="24"/>
        </w:rPr>
        <w:t>evoluiram</w:t>
      </w:r>
      <w:proofErr w:type="spellEnd"/>
      <w:r w:rsidRPr="00103F02">
        <w:rPr>
          <w:rFonts w:ascii="Arial" w:hAnsi="Arial" w:cs="Arial"/>
          <w:sz w:val="24"/>
          <w:szCs w:val="24"/>
        </w:rPr>
        <w:t xml:space="preserve"> por etapas, atingindo sua forma moderna por volta de 1250. Claro que a passagem do tempo é representa</w:t>
      </w:r>
      <w:r w:rsidR="004727F9">
        <w:rPr>
          <w:rFonts w:ascii="Arial" w:hAnsi="Arial" w:cs="Arial"/>
          <w:sz w:val="24"/>
          <w:szCs w:val="24"/>
        </w:rPr>
        <w:t>da pelo eixo esquerda-direita da</w:t>
      </w:r>
      <w:r w:rsidRPr="00103F02">
        <w:rPr>
          <w:rFonts w:ascii="Arial" w:hAnsi="Arial" w:cs="Arial"/>
          <w:sz w:val="24"/>
          <w:szCs w:val="24"/>
        </w:rPr>
        <w:t xml:space="preserve"> página. Em princípio, então, a notação ocidental moderna é uma espécie de imagem bidimensional da música, permitindo que você veja como ela fun</w:t>
      </w:r>
      <w:r w:rsidR="004727F9">
        <w:rPr>
          <w:rFonts w:ascii="Arial" w:hAnsi="Arial" w:cs="Arial"/>
          <w:sz w:val="24"/>
          <w:szCs w:val="24"/>
        </w:rPr>
        <w:t>ciona em uma determinada perspectiva.</w:t>
      </w:r>
      <w:r w:rsidRPr="00103F02">
        <w:rPr>
          <w:rFonts w:ascii="Arial" w:hAnsi="Arial" w:cs="Arial"/>
          <w:sz w:val="24"/>
          <w:szCs w:val="24"/>
        </w:rPr>
        <w:t xml:space="preserve"> </w:t>
      </w:r>
    </w:p>
    <w:p w:rsidR="00107EA6" w:rsidRDefault="003C02EA" w:rsidP="00103F02">
      <w:pPr>
        <w:spacing w:line="360" w:lineRule="auto"/>
        <w:jc w:val="both"/>
        <w:rPr>
          <w:rFonts w:ascii="Arial" w:hAnsi="Arial" w:cs="Arial"/>
          <w:sz w:val="24"/>
          <w:szCs w:val="24"/>
        </w:rPr>
      </w:pPr>
      <w:r w:rsidRPr="00103F02">
        <w:rPr>
          <w:rFonts w:ascii="Arial" w:hAnsi="Arial" w:cs="Arial"/>
          <w:sz w:val="24"/>
          <w:szCs w:val="24"/>
        </w:rPr>
        <w:t>Digo ‘em princípio’ porque n</w:t>
      </w:r>
      <w:r w:rsidR="00CA0378">
        <w:rPr>
          <w:rFonts w:ascii="Arial" w:hAnsi="Arial" w:cs="Arial"/>
          <w:sz w:val="24"/>
          <w:szCs w:val="24"/>
        </w:rPr>
        <w:t>a prática não é tão simples. Para</w:t>
      </w:r>
      <w:r w:rsidRPr="00103F02">
        <w:rPr>
          <w:rFonts w:ascii="Arial" w:hAnsi="Arial" w:cs="Arial"/>
          <w:sz w:val="24"/>
          <w:szCs w:val="24"/>
        </w:rPr>
        <w:t xml:space="preserve"> uma coisa, existem vários elementos simbólicos na notação – elementos cuja significado é fixado por convenção, e que você não poderia adivinhar se você não conhecia a convenção. (Exemplos incluem os diferentes tipos de </w:t>
      </w:r>
      <w:r w:rsidR="00CA0378">
        <w:rPr>
          <w:rFonts w:ascii="Arial" w:hAnsi="Arial" w:cs="Arial"/>
          <w:sz w:val="24"/>
          <w:szCs w:val="24"/>
        </w:rPr>
        <w:t>cabeça de nota</w:t>
      </w:r>
      <w:r w:rsidRPr="00103F02">
        <w:rPr>
          <w:rFonts w:ascii="Arial" w:hAnsi="Arial" w:cs="Arial"/>
          <w:sz w:val="24"/>
          <w:szCs w:val="24"/>
        </w:rPr>
        <w:t xml:space="preserve"> e </w:t>
      </w:r>
      <w:r w:rsidR="00CA0378">
        <w:rPr>
          <w:rFonts w:ascii="Arial" w:hAnsi="Arial" w:cs="Arial"/>
          <w:sz w:val="24"/>
          <w:szCs w:val="24"/>
        </w:rPr>
        <w:t xml:space="preserve">feixe </w:t>
      </w:r>
      <w:r w:rsidRPr="00103F02">
        <w:rPr>
          <w:rFonts w:ascii="Arial" w:hAnsi="Arial" w:cs="Arial"/>
          <w:sz w:val="24"/>
          <w:szCs w:val="24"/>
        </w:rPr>
        <w:t xml:space="preserve">usados ​​para representar a duração de uma nota, e o sinais de forma arbitrária que indicam pausas.) Então, novamente, existem elementos que não representam o som de forma direta, mas que representam algo que você deve fazer para </w:t>
      </w:r>
      <w:r w:rsidR="00107EA6">
        <w:rPr>
          <w:rFonts w:ascii="Arial" w:hAnsi="Arial" w:cs="Arial"/>
          <w:sz w:val="24"/>
          <w:szCs w:val="24"/>
        </w:rPr>
        <w:t>produzir</w:t>
      </w:r>
      <w:r w:rsidRPr="00103F02">
        <w:rPr>
          <w:rFonts w:ascii="Arial" w:hAnsi="Arial" w:cs="Arial"/>
          <w:sz w:val="24"/>
          <w:szCs w:val="24"/>
        </w:rPr>
        <w:t xml:space="preserve"> o som - em outras palavras, que correspondem ao segundo princípio de notação que mencionei. Um exemplo é quando você vê ‘una corda’ em uma peça de música para piano: significa que você deve pressionar o pedal esquerdo, que desloca os martelos de lado, de modo que toquem apenas</w:t>
      </w:r>
      <w:r w:rsidR="00107EA6">
        <w:rPr>
          <w:rFonts w:ascii="Arial" w:hAnsi="Arial" w:cs="Arial"/>
          <w:sz w:val="24"/>
          <w:szCs w:val="24"/>
        </w:rPr>
        <w:t xml:space="preserve"> uma corda (em italiano, </w:t>
      </w:r>
      <w:r w:rsidR="00107EA6" w:rsidRPr="00107EA6">
        <w:rPr>
          <w:rFonts w:ascii="Arial" w:hAnsi="Arial" w:cs="Arial"/>
          <w:i/>
          <w:sz w:val="24"/>
          <w:szCs w:val="24"/>
        </w:rPr>
        <w:t>una cor</w:t>
      </w:r>
      <w:r w:rsidRPr="00107EA6">
        <w:rPr>
          <w:rFonts w:ascii="Arial" w:hAnsi="Arial" w:cs="Arial"/>
          <w:i/>
          <w:sz w:val="24"/>
          <w:szCs w:val="24"/>
        </w:rPr>
        <w:t>da</w:t>
      </w:r>
      <w:r w:rsidRPr="00103F02">
        <w:rPr>
          <w:rFonts w:ascii="Arial" w:hAnsi="Arial" w:cs="Arial"/>
          <w:sz w:val="24"/>
          <w:szCs w:val="24"/>
        </w:rPr>
        <w:t>) dos d</w:t>
      </w:r>
      <w:r w:rsidR="00107EA6">
        <w:rPr>
          <w:rFonts w:ascii="Arial" w:hAnsi="Arial" w:cs="Arial"/>
          <w:sz w:val="24"/>
          <w:szCs w:val="24"/>
        </w:rPr>
        <w:t>ua</w:t>
      </w:r>
      <w:r w:rsidRPr="00103F02">
        <w:rPr>
          <w:rFonts w:ascii="Arial" w:hAnsi="Arial" w:cs="Arial"/>
          <w:sz w:val="24"/>
          <w:szCs w:val="24"/>
        </w:rPr>
        <w:t>s ou três usuais, resultando em um som mais fino e translúcido. Como eu disse então, ‘una corda’ não descreve o som, mas o que você faz para fazer o som, e este é o princípio que define o tipo de notação conhecida como ‘tablatura’.</w:t>
      </w:r>
    </w:p>
    <w:p w:rsidR="002C6E74" w:rsidRDefault="003C02EA" w:rsidP="00103F02">
      <w:pPr>
        <w:spacing w:line="360" w:lineRule="auto"/>
        <w:jc w:val="both"/>
        <w:rPr>
          <w:rFonts w:ascii="Arial" w:hAnsi="Arial" w:cs="Arial"/>
          <w:sz w:val="24"/>
          <w:szCs w:val="24"/>
        </w:rPr>
      </w:pPr>
      <w:r w:rsidRPr="00103F02">
        <w:rPr>
          <w:rFonts w:ascii="Arial" w:hAnsi="Arial" w:cs="Arial"/>
          <w:sz w:val="24"/>
          <w:szCs w:val="24"/>
        </w:rPr>
        <w:t xml:space="preserve"> Existem muitos exemplos diferentes de notação de tablatura. Alguns são encontrados no Ocidente, por exemplo, as tablaturas usadas durante o Renascimen</w:t>
      </w:r>
      <w:r w:rsidR="002C6E74">
        <w:rPr>
          <w:rFonts w:ascii="Arial" w:hAnsi="Arial" w:cs="Arial"/>
          <w:sz w:val="24"/>
          <w:szCs w:val="24"/>
        </w:rPr>
        <w:t xml:space="preserve">to para guitarra e alaúde, ou a </w:t>
      </w:r>
      <w:r w:rsidRPr="00103F02">
        <w:rPr>
          <w:rFonts w:ascii="Arial" w:hAnsi="Arial" w:cs="Arial"/>
          <w:sz w:val="24"/>
          <w:szCs w:val="24"/>
        </w:rPr>
        <w:t xml:space="preserve">moderno </w:t>
      </w:r>
      <w:r w:rsidR="002C6E74">
        <w:rPr>
          <w:rFonts w:ascii="Arial" w:hAnsi="Arial" w:cs="Arial"/>
          <w:sz w:val="24"/>
          <w:szCs w:val="24"/>
        </w:rPr>
        <w:t>cifra</w:t>
      </w:r>
      <w:r w:rsidRPr="00103F02">
        <w:rPr>
          <w:rFonts w:ascii="Arial" w:hAnsi="Arial" w:cs="Arial"/>
          <w:sz w:val="24"/>
          <w:szCs w:val="24"/>
        </w:rPr>
        <w:t xml:space="preserve"> da guitarra notação encontrada em partituras populares. O ponto sobre </w:t>
      </w:r>
      <w:r w:rsidR="002C6E74">
        <w:rPr>
          <w:rFonts w:ascii="Arial" w:hAnsi="Arial" w:cs="Arial"/>
          <w:sz w:val="24"/>
          <w:szCs w:val="24"/>
        </w:rPr>
        <w:t xml:space="preserve">a cifra </w:t>
      </w:r>
      <w:r w:rsidRPr="00103F02">
        <w:rPr>
          <w:rFonts w:ascii="Arial" w:hAnsi="Arial" w:cs="Arial"/>
          <w:sz w:val="24"/>
          <w:szCs w:val="24"/>
        </w:rPr>
        <w:t>da guitarra a notação é muito mais fácil de aprender do que a notaç</w:t>
      </w:r>
      <w:r w:rsidR="002C6E74">
        <w:rPr>
          <w:rFonts w:ascii="Arial" w:hAnsi="Arial" w:cs="Arial"/>
          <w:sz w:val="24"/>
          <w:szCs w:val="24"/>
        </w:rPr>
        <w:t>ão de pauta; em vez de mostrar como a música deve soar</w:t>
      </w:r>
      <w:r w:rsidRPr="00103F02">
        <w:rPr>
          <w:rFonts w:ascii="Arial" w:hAnsi="Arial" w:cs="Arial"/>
          <w:sz w:val="24"/>
          <w:szCs w:val="24"/>
        </w:rPr>
        <w:t xml:space="preserve"> deixa você para traduzir isso em tudo</w:t>
      </w:r>
      <w:r w:rsidR="002C6E74">
        <w:rPr>
          <w:rFonts w:ascii="Arial" w:hAnsi="Arial" w:cs="Arial"/>
          <w:sz w:val="24"/>
          <w:szCs w:val="24"/>
        </w:rPr>
        <w:t xml:space="preserve"> </w:t>
      </w:r>
      <w:r w:rsidRPr="00103F02">
        <w:rPr>
          <w:rFonts w:ascii="Arial" w:hAnsi="Arial" w:cs="Arial"/>
          <w:sz w:val="24"/>
          <w:szCs w:val="24"/>
        </w:rPr>
        <w:t xml:space="preserve">o que você tem que fazer para </w:t>
      </w:r>
      <w:r w:rsidR="002C6E74">
        <w:rPr>
          <w:rFonts w:ascii="Arial" w:hAnsi="Arial" w:cs="Arial"/>
          <w:sz w:val="24"/>
          <w:szCs w:val="24"/>
        </w:rPr>
        <w:t xml:space="preserve">produzir </w:t>
      </w:r>
      <w:r w:rsidRPr="00103F02">
        <w:rPr>
          <w:rFonts w:ascii="Arial" w:hAnsi="Arial" w:cs="Arial"/>
          <w:sz w:val="24"/>
          <w:szCs w:val="24"/>
        </w:rPr>
        <w:t xml:space="preserve">o som em </w:t>
      </w:r>
      <w:r w:rsidR="002C6E74">
        <w:rPr>
          <w:rFonts w:ascii="Arial" w:hAnsi="Arial" w:cs="Arial"/>
          <w:sz w:val="24"/>
          <w:szCs w:val="24"/>
        </w:rPr>
        <w:t>seu determinado instrumento, ela</w:t>
      </w:r>
      <w:r w:rsidRPr="00103F02">
        <w:rPr>
          <w:rFonts w:ascii="Arial" w:hAnsi="Arial" w:cs="Arial"/>
          <w:sz w:val="24"/>
          <w:szCs w:val="24"/>
        </w:rPr>
        <w:t xml:space="preserve"> simplesmente diz onde colocar os dedos o braço da guitarra. De certo modo, você não precisa entender o que a notação está dizendo, você apenas faz isso. Claro, notação de </w:t>
      </w:r>
      <w:r w:rsidR="002C6E74">
        <w:rPr>
          <w:rFonts w:ascii="Arial" w:hAnsi="Arial" w:cs="Arial"/>
          <w:sz w:val="24"/>
          <w:szCs w:val="24"/>
        </w:rPr>
        <w:t>cifra</w:t>
      </w:r>
      <w:r w:rsidRPr="00103F02">
        <w:rPr>
          <w:rFonts w:ascii="Arial" w:hAnsi="Arial" w:cs="Arial"/>
          <w:sz w:val="24"/>
          <w:szCs w:val="24"/>
        </w:rPr>
        <w:t xml:space="preserve"> de guitarra é muito mais limit</w:t>
      </w:r>
      <w:r w:rsidR="002C6E74">
        <w:rPr>
          <w:rFonts w:ascii="Arial" w:hAnsi="Arial" w:cs="Arial"/>
          <w:sz w:val="24"/>
          <w:szCs w:val="24"/>
        </w:rPr>
        <w:t>ada</w:t>
      </w:r>
      <w:r w:rsidRPr="00103F02">
        <w:rPr>
          <w:rFonts w:ascii="Arial" w:hAnsi="Arial" w:cs="Arial"/>
          <w:sz w:val="24"/>
          <w:szCs w:val="24"/>
        </w:rPr>
        <w:t xml:space="preserve"> do que a notaçã</w:t>
      </w:r>
      <w:r w:rsidR="002C6E74">
        <w:rPr>
          <w:rFonts w:ascii="Arial" w:hAnsi="Arial" w:cs="Arial"/>
          <w:sz w:val="24"/>
          <w:szCs w:val="24"/>
        </w:rPr>
        <w:t>o de pauta; você não pode usá-la</w:t>
      </w:r>
      <w:r w:rsidRPr="00103F02">
        <w:rPr>
          <w:rFonts w:ascii="Arial" w:hAnsi="Arial" w:cs="Arial"/>
          <w:sz w:val="24"/>
          <w:szCs w:val="24"/>
        </w:rPr>
        <w:t xml:space="preserve"> para anotar melodias, apenas acordes (mas isso </w:t>
      </w:r>
      <w:r w:rsidRPr="00103F02">
        <w:rPr>
          <w:rFonts w:ascii="Arial" w:hAnsi="Arial" w:cs="Arial"/>
          <w:sz w:val="24"/>
          <w:szCs w:val="24"/>
        </w:rPr>
        <w:lastRenderedPageBreak/>
        <w:t>não é um p</w:t>
      </w:r>
      <w:r w:rsidR="002C6E74">
        <w:rPr>
          <w:rFonts w:ascii="Arial" w:hAnsi="Arial" w:cs="Arial"/>
          <w:sz w:val="24"/>
          <w:szCs w:val="24"/>
        </w:rPr>
        <w:t>roblema, pois geralmente é usada</w:t>
      </w:r>
      <w:r w:rsidRPr="00103F02">
        <w:rPr>
          <w:rFonts w:ascii="Arial" w:hAnsi="Arial" w:cs="Arial"/>
          <w:sz w:val="24"/>
          <w:szCs w:val="24"/>
        </w:rPr>
        <w:t xml:space="preserve"> junto com a notação da pauta para a música), e mesmo assim não informa se deve tocar o acorde uma vez, ou dedilhar regularmente, ou em um determinado ritmo. Isso depende de você. </w:t>
      </w:r>
    </w:p>
    <w:p w:rsidR="00173FA0" w:rsidRDefault="003C02EA" w:rsidP="00103F02">
      <w:pPr>
        <w:spacing w:line="360" w:lineRule="auto"/>
        <w:jc w:val="both"/>
        <w:rPr>
          <w:rFonts w:ascii="Arial" w:hAnsi="Arial" w:cs="Arial"/>
          <w:sz w:val="24"/>
          <w:szCs w:val="24"/>
        </w:rPr>
      </w:pPr>
      <w:r w:rsidRPr="00103F02">
        <w:rPr>
          <w:rFonts w:ascii="Arial" w:hAnsi="Arial" w:cs="Arial"/>
          <w:sz w:val="24"/>
          <w:szCs w:val="24"/>
        </w:rPr>
        <w:t>Mas a verdadeira limitação das tablaturas, se é</w:t>
      </w:r>
      <w:r w:rsidR="00924CC3">
        <w:rPr>
          <w:rFonts w:ascii="Arial" w:hAnsi="Arial" w:cs="Arial"/>
          <w:sz w:val="24"/>
          <w:szCs w:val="24"/>
        </w:rPr>
        <w:t xml:space="preserve"> que é</w:t>
      </w:r>
      <w:r w:rsidRPr="00103F02">
        <w:rPr>
          <w:rFonts w:ascii="Arial" w:hAnsi="Arial" w:cs="Arial"/>
          <w:sz w:val="24"/>
          <w:szCs w:val="24"/>
        </w:rPr>
        <w:t xml:space="preserve"> justo chamá-la de limitação, é uma um diferente. Ao contrário da notação de pauta ocidental, cuja generalidade torna mais ou menos aplicável a qualquer instrumento, cada tablatura só serve para um instrumento, porque as coisas que você </w:t>
      </w:r>
      <w:r w:rsidR="00924CC3">
        <w:rPr>
          <w:rFonts w:ascii="Arial" w:hAnsi="Arial" w:cs="Arial"/>
          <w:sz w:val="24"/>
          <w:szCs w:val="24"/>
        </w:rPr>
        <w:t>precisa</w:t>
      </w:r>
      <w:r w:rsidRPr="00103F02">
        <w:rPr>
          <w:rFonts w:ascii="Arial" w:hAnsi="Arial" w:cs="Arial"/>
          <w:sz w:val="24"/>
          <w:szCs w:val="24"/>
        </w:rPr>
        <w:t xml:space="preserve"> fazer para tocar </w:t>
      </w:r>
      <w:r w:rsidR="00924CC3">
        <w:rPr>
          <w:rFonts w:ascii="Arial" w:hAnsi="Arial" w:cs="Arial"/>
          <w:sz w:val="24"/>
          <w:szCs w:val="24"/>
        </w:rPr>
        <w:t xml:space="preserve">em </w:t>
      </w:r>
      <w:r w:rsidRPr="00103F02">
        <w:rPr>
          <w:rFonts w:ascii="Arial" w:hAnsi="Arial" w:cs="Arial"/>
          <w:sz w:val="24"/>
          <w:szCs w:val="24"/>
        </w:rPr>
        <w:t>um</w:t>
      </w:r>
      <w:r w:rsidR="00924CC3">
        <w:rPr>
          <w:rFonts w:ascii="Arial" w:hAnsi="Arial" w:cs="Arial"/>
          <w:sz w:val="24"/>
          <w:szCs w:val="24"/>
        </w:rPr>
        <w:t>a determinada</w:t>
      </w:r>
      <w:r w:rsidRPr="00103F02">
        <w:rPr>
          <w:rFonts w:ascii="Arial" w:hAnsi="Arial" w:cs="Arial"/>
          <w:sz w:val="24"/>
          <w:szCs w:val="24"/>
        </w:rPr>
        <w:t xml:space="preserve"> afinação, digamos, variam de um instrumento para outro. E em culturas onde cada instrumento tem sua própria tablatura, o resultado é que há pouco senso de uma tradição music</w:t>
      </w:r>
      <w:r w:rsidR="008D01AD">
        <w:rPr>
          <w:rFonts w:ascii="Arial" w:hAnsi="Arial" w:cs="Arial"/>
          <w:sz w:val="24"/>
          <w:szCs w:val="24"/>
        </w:rPr>
        <w:t>al global e unificada que abranja todos eles; nessa direção</w:t>
      </w:r>
      <w:r w:rsidRPr="00103F02">
        <w:rPr>
          <w:rFonts w:ascii="Arial" w:hAnsi="Arial" w:cs="Arial"/>
          <w:sz w:val="24"/>
          <w:szCs w:val="24"/>
        </w:rPr>
        <w:t xml:space="preserve">, faz menos sentido falar de ‘música tradicional chinesa’ do que falar de música </w:t>
      </w:r>
      <w:r w:rsidRPr="008D01AD">
        <w:rPr>
          <w:rFonts w:ascii="Arial" w:hAnsi="Arial" w:cs="Arial"/>
          <w:i/>
          <w:sz w:val="24"/>
          <w:szCs w:val="24"/>
        </w:rPr>
        <w:t>qin</w:t>
      </w:r>
      <w:r w:rsidRPr="00103F02">
        <w:rPr>
          <w:rFonts w:ascii="Arial" w:hAnsi="Arial" w:cs="Arial"/>
          <w:sz w:val="24"/>
          <w:szCs w:val="24"/>
        </w:rPr>
        <w:t xml:space="preserve">, música </w:t>
      </w:r>
      <w:r w:rsidRPr="008D01AD">
        <w:rPr>
          <w:rFonts w:ascii="Arial" w:hAnsi="Arial" w:cs="Arial"/>
          <w:i/>
          <w:sz w:val="24"/>
          <w:szCs w:val="24"/>
        </w:rPr>
        <w:t>yangqin</w:t>
      </w:r>
      <w:r w:rsidRPr="00103F02">
        <w:rPr>
          <w:rFonts w:ascii="Arial" w:hAnsi="Arial" w:cs="Arial"/>
          <w:sz w:val="24"/>
          <w:szCs w:val="24"/>
        </w:rPr>
        <w:t xml:space="preserve">, música </w:t>
      </w:r>
      <w:r w:rsidRPr="008D01AD">
        <w:rPr>
          <w:rFonts w:ascii="Arial" w:hAnsi="Arial" w:cs="Arial"/>
          <w:i/>
          <w:sz w:val="24"/>
          <w:szCs w:val="24"/>
        </w:rPr>
        <w:t>pipa</w:t>
      </w:r>
      <w:r w:rsidRPr="00103F02">
        <w:rPr>
          <w:rFonts w:ascii="Arial" w:hAnsi="Arial" w:cs="Arial"/>
          <w:sz w:val="24"/>
          <w:szCs w:val="24"/>
        </w:rPr>
        <w:t xml:space="preserve"> e assim por diante (todas essas são diferentes tipos de instrumentos de cordas dedilhadas ou marteladas). No </w:t>
      </w:r>
      <w:r w:rsidR="008D01AD">
        <w:rPr>
          <w:rFonts w:ascii="Arial" w:hAnsi="Arial" w:cs="Arial"/>
          <w:sz w:val="24"/>
          <w:szCs w:val="24"/>
        </w:rPr>
        <w:t>Oeste</w:t>
      </w:r>
      <w:r w:rsidRPr="00103F02">
        <w:rPr>
          <w:rFonts w:ascii="Arial" w:hAnsi="Arial" w:cs="Arial"/>
          <w:sz w:val="24"/>
          <w:szCs w:val="24"/>
        </w:rPr>
        <w:t xml:space="preserve">, em contraste, temos muito mais a sensação de que há uma coerência </w:t>
      </w:r>
      <w:r w:rsidR="008D01AD">
        <w:rPr>
          <w:rFonts w:ascii="Arial" w:hAnsi="Arial" w:cs="Arial"/>
          <w:sz w:val="24"/>
          <w:szCs w:val="24"/>
        </w:rPr>
        <w:t xml:space="preserve">na </w:t>
      </w:r>
      <w:r w:rsidRPr="00103F02">
        <w:rPr>
          <w:rFonts w:ascii="Arial" w:hAnsi="Arial" w:cs="Arial"/>
          <w:sz w:val="24"/>
          <w:szCs w:val="24"/>
        </w:rPr>
        <w:t>tradição chamada ‘música ocidental’ que remonta tanto no tempo quanto, hoje em dia, em todo o mundo, e este sentido está enraizado na nossa quase</w:t>
      </w:r>
      <w:r w:rsidR="008464FC" w:rsidRPr="00103F02">
        <w:rPr>
          <w:rFonts w:ascii="Arial" w:hAnsi="Arial" w:cs="Arial"/>
          <w:sz w:val="24"/>
          <w:szCs w:val="24"/>
        </w:rPr>
        <w:t xml:space="preserve"> aceitação universal do sistema de notação da pauta. (Para nós, tablaturas estão principalmente associados a instrument</w:t>
      </w:r>
      <w:r w:rsidR="008D01AD">
        <w:rPr>
          <w:rFonts w:ascii="Arial" w:hAnsi="Arial" w:cs="Arial"/>
          <w:sz w:val="24"/>
          <w:szCs w:val="24"/>
        </w:rPr>
        <w:t>os destinados a amadores, como</w:t>
      </w:r>
      <w:r w:rsidR="008464FC" w:rsidRPr="00103F02">
        <w:rPr>
          <w:rFonts w:ascii="Arial" w:hAnsi="Arial" w:cs="Arial"/>
          <w:sz w:val="24"/>
          <w:szCs w:val="24"/>
        </w:rPr>
        <w:t xml:space="preserve"> agora</w:t>
      </w:r>
      <w:r w:rsidR="008D01AD">
        <w:rPr>
          <w:rFonts w:ascii="Arial" w:hAnsi="Arial" w:cs="Arial"/>
          <w:sz w:val="24"/>
          <w:szCs w:val="24"/>
        </w:rPr>
        <w:t xml:space="preserve"> a</w:t>
      </w:r>
      <w:r w:rsidR="008464FC" w:rsidRPr="00103F02">
        <w:rPr>
          <w:rFonts w:ascii="Arial" w:hAnsi="Arial" w:cs="Arial"/>
          <w:sz w:val="24"/>
          <w:szCs w:val="24"/>
        </w:rPr>
        <w:t xml:space="preserve"> mais ou menos obsoleta </w:t>
      </w:r>
      <w:r w:rsidR="008D01AD">
        <w:rPr>
          <w:rFonts w:ascii="Arial" w:hAnsi="Arial" w:cs="Arial"/>
          <w:i/>
          <w:sz w:val="24"/>
          <w:szCs w:val="24"/>
        </w:rPr>
        <w:t>pestana</w:t>
      </w:r>
      <w:r w:rsidR="008464FC" w:rsidRPr="00103F02">
        <w:rPr>
          <w:rFonts w:ascii="Arial" w:hAnsi="Arial" w:cs="Arial"/>
          <w:sz w:val="24"/>
          <w:szCs w:val="24"/>
        </w:rPr>
        <w:t>, que você dedilhava com um mão enquanto pressiona uma barra com a outra. A barra automaticamente selecionou as cordas corretas para o acorde que deseja tocar.) É de se admirar, então, que quando as crianças começam a aprender piano, clarinete ou</w:t>
      </w:r>
      <w:r w:rsidR="008D01AD">
        <w:rPr>
          <w:rFonts w:ascii="Arial" w:hAnsi="Arial" w:cs="Arial"/>
          <w:sz w:val="24"/>
          <w:szCs w:val="24"/>
        </w:rPr>
        <w:t xml:space="preserve"> lições de</w:t>
      </w:r>
      <w:r w:rsidR="008464FC" w:rsidRPr="00103F02">
        <w:rPr>
          <w:rFonts w:ascii="Arial" w:hAnsi="Arial" w:cs="Arial"/>
          <w:sz w:val="24"/>
          <w:szCs w:val="24"/>
        </w:rPr>
        <w:t xml:space="preserve"> violino eles se encontram – às vezes para seu desgosto – gastando um muito tempo longe de seus instrumentos, estudando o que, de forma extremamente </w:t>
      </w:r>
      <w:r w:rsidR="008D01AD">
        <w:rPr>
          <w:rFonts w:ascii="Arial" w:hAnsi="Arial" w:cs="Arial"/>
          <w:sz w:val="24"/>
          <w:szCs w:val="24"/>
        </w:rPr>
        <w:t>estranha o uso</w:t>
      </w:r>
      <w:r w:rsidR="008464FC" w:rsidRPr="00103F02">
        <w:rPr>
          <w:rFonts w:ascii="Arial" w:hAnsi="Arial" w:cs="Arial"/>
          <w:sz w:val="24"/>
          <w:szCs w:val="24"/>
        </w:rPr>
        <w:t xml:space="preserve"> do termo, é conhecido como "teoria". O que são basicamente adquirir é um conhecimento de notação, e através dele uma iniciação na a cultura da música ocidental. </w:t>
      </w:r>
    </w:p>
    <w:p w:rsidR="008464FC" w:rsidRPr="00103F02" w:rsidRDefault="008464FC" w:rsidP="00103F02">
      <w:pPr>
        <w:spacing w:line="360" w:lineRule="auto"/>
        <w:jc w:val="both"/>
        <w:rPr>
          <w:rFonts w:ascii="Arial" w:hAnsi="Arial" w:cs="Arial"/>
          <w:sz w:val="24"/>
          <w:szCs w:val="24"/>
        </w:rPr>
      </w:pPr>
      <w:r w:rsidRPr="00103F02">
        <w:rPr>
          <w:rFonts w:ascii="Arial" w:hAnsi="Arial" w:cs="Arial"/>
          <w:sz w:val="24"/>
          <w:szCs w:val="24"/>
        </w:rPr>
        <w:t xml:space="preserve">E é isso, muito mais do que quaisquer considerações estéticas de ‘alto’ ou arte ‘baixa’, que torna difícil ter certeza se devemos pensar em jazz, rock e pop como parte da mesma tradição da música ‘clássica’, ou se eles deveriam realmente ser pensados ​​como tradições separadas; depois enfim, muitos músicos de jazz, rock e pop não leem música. </w:t>
      </w:r>
      <w:r w:rsidR="00914D6F" w:rsidRPr="00914D6F">
        <w:rPr>
          <w:rFonts w:ascii="Arial" w:hAnsi="Arial" w:cs="Arial"/>
          <w:b/>
          <w:i/>
          <w:sz w:val="24"/>
          <w:szCs w:val="24"/>
        </w:rPr>
        <w:t>Numa outra via</w:t>
      </w:r>
      <w:r w:rsidRPr="00914D6F">
        <w:rPr>
          <w:rFonts w:ascii="Arial" w:hAnsi="Arial" w:cs="Arial"/>
          <w:b/>
          <w:i/>
          <w:sz w:val="24"/>
          <w:szCs w:val="24"/>
        </w:rPr>
        <w:t xml:space="preserve"> muitas mãos fazem</w:t>
      </w:r>
      <w:r w:rsidRPr="00103F02">
        <w:rPr>
          <w:rFonts w:ascii="Arial" w:hAnsi="Arial" w:cs="Arial"/>
          <w:sz w:val="24"/>
          <w:szCs w:val="24"/>
        </w:rPr>
        <w:t xml:space="preserve">, e as vendas de partituras de música popular mostram como prontamente esta música pode </w:t>
      </w:r>
      <w:r w:rsidRPr="00103F02">
        <w:rPr>
          <w:rFonts w:ascii="Arial" w:hAnsi="Arial" w:cs="Arial"/>
          <w:sz w:val="24"/>
          <w:szCs w:val="24"/>
        </w:rPr>
        <w:lastRenderedPageBreak/>
        <w:t>ser acomodada dentro da estrutura da equipe notação. E cada vez mais há músicos que se movem sem esforço entre uma tradição e outra. Parece tanto que há existe e não existe tal coisa como ‘música ocidental’.</w:t>
      </w:r>
    </w:p>
    <w:p w:rsidR="00914D6F" w:rsidRPr="007C4F82" w:rsidRDefault="008464FC" w:rsidP="00103F02">
      <w:pPr>
        <w:spacing w:line="360" w:lineRule="auto"/>
        <w:jc w:val="both"/>
        <w:rPr>
          <w:rFonts w:ascii="Arial" w:hAnsi="Arial" w:cs="Arial"/>
          <w:sz w:val="28"/>
          <w:szCs w:val="28"/>
        </w:rPr>
      </w:pPr>
      <w:r w:rsidRPr="007C4F82">
        <w:rPr>
          <w:rFonts w:ascii="Arial" w:hAnsi="Arial" w:cs="Arial"/>
          <w:sz w:val="28"/>
          <w:szCs w:val="28"/>
        </w:rPr>
        <w:t>Música entre as notas</w:t>
      </w:r>
    </w:p>
    <w:p w:rsidR="00914D6F" w:rsidRDefault="008464FC" w:rsidP="00103F02">
      <w:pPr>
        <w:spacing w:line="360" w:lineRule="auto"/>
        <w:jc w:val="both"/>
        <w:rPr>
          <w:rFonts w:ascii="Arial" w:hAnsi="Arial" w:cs="Arial"/>
          <w:sz w:val="24"/>
          <w:szCs w:val="24"/>
        </w:rPr>
      </w:pPr>
      <w:r w:rsidRPr="00103F02">
        <w:rPr>
          <w:rFonts w:ascii="Arial" w:hAnsi="Arial" w:cs="Arial"/>
          <w:sz w:val="24"/>
          <w:szCs w:val="24"/>
        </w:rPr>
        <w:t xml:space="preserve">Gravadores DAT e </w:t>
      </w:r>
      <w:proofErr w:type="spellStart"/>
      <w:r w:rsidRPr="00103F02">
        <w:rPr>
          <w:rFonts w:ascii="Arial" w:hAnsi="Arial" w:cs="Arial"/>
          <w:sz w:val="24"/>
          <w:szCs w:val="24"/>
        </w:rPr>
        <w:t>samplers</w:t>
      </w:r>
      <w:proofErr w:type="spellEnd"/>
      <w:r w:rsidRPr="00103F02">
        <w:rPr>
          <w:rFonts w:ascii="Arial" w:hAnsi="Arial" w:cs="Arial"/>
          <w:sz w:val="24"/>
          <w:szCs w:val="24"/>
        </w:rPr>
        <w:t xml:space="preserve"> são totalmente não seletivos, no sentido de que dentro dos limites globais de fidelidade, eles gravarão </w:t>
      </w:r>
      <w:r w:rsidRPr="00914D6F">
        <w:rPr>
          <w:rFonts w:ascii="Arial" w:hAnsi="Arial" w:cs="Arial"/>
          <w:i/>
          <w:sz w:val="24"/>
          <w:szCs w:val="24"/>
        </w:rPr>
        <w:t>qualquer coisa</w:t>
      </w:r>
      <w:r w:rsidRPr="00103F02">
        <w:rPr>
          <w:rFonts w:ascii="Arial" w:hAnsi="Arial" w:cs="Arial"/>
          <w:sz w:val="24"/>
          <w:szCs w:val="24"/>
        </w:rPr>
        <w:t>. Nisso eles estão bastante diferente das notações musicais e, de forma mais geral, de qualquer um dos sistemas que diferentes culturas empregam para representar sons musicais (incluindo, por exemplo, as sílabas faladas usadas pelos indianos jogadores</w:t>
      </w:r>
      <w:r w:rsidR="00914D6F">
        <w:rPr>
          <w:rFonts w:ascii="Arial" w:hAnsi="Arial" w:cs="Arial"/>
          <w:sz w:val="24"/>
          <w:szCs w:val="24"/>
        </w:rPr>
        <w:t xml:space="preserve"> de tabla</w:t>
      </w:r>
      <w:r w:rsidRPr="00103F02">
        <w:rPr>
          <w:rFonts w:ascii="Arial" w:hAnsi="Arial" w:cs="Arial"/>
          <w:sz w:val="24"/>
          <w:szCs w:val="24"/>
        </w:rPr>
        <w:t xml:space="preserve"> a memorizar padrões rítmicos complex</w:t>
      </w:r>
      <w:r w:rsidR="00914D6F">
        <w:rPr>
          <w:rFonts w:ascii="Arial" w:hAnsi="Arial" w:cs="Arial"/>
          <w:sz w:val="24"/>
          <w:szCs w:val="24"/>
        </w:rPr>
        <w:t>os e o gestos convencionados</w:t>
      </w:r>
      <w:r w:rsidRPr="00103F02">
        <w:rPr>
          <w:rFonts w:ascii="Arial" w:hAnsi="Arial" w:cs="Arial"/>
          <w:sz w:val="24"/>
          <w:szCs w:val="24"/>
        </w:rPr>
        <w:t xml:space="preserve"> dos maestros ocidentais, assim como o gráfico notações com as quais este capítul</w:t>
      </w:r>
      <w:r w:rsidR="00914D6F">
        <w:rPr>
          <w:rFonts w:ascii="Arial" w:hAnsi="Arial" w:cs="Arial"/>
          <w:sz w:val="24"/>
          <w:szCs w:val="24"/>
        </w:rPr>
        <w:t>o se preocupa principalmente). P</w:t>
      </w:r>
      <w:r w:rsidRPr="00103F02">
        <w:rPr>
          <w:rFonts w:ascii="Arial" w:hAnsi="Arial" w:cs="Arial"/>
          <w:sz w:val="24"/>
          <w:szCs w:val="24"/>
        </w:rPr>
        <w:t>ara as notações</w:t>
      </w:r>
      <w:r w:rsidR="00914D6F">
        <w:rPr>
          <w:rFonts w:ascii="Arial" w:hAnsi="Arial" w:cs="Arial"/>
          <w:sz w:val="24"/>
          <w:szCs w:val="24"/>
        </w:rPr>
        <w:t xml:space="preserve"> musicais são altamente específico</w:t>
      </w:r>
      <w:r w:rsidRPr="00103F02">
        <w:rPr>
          <w:rFonts w:ascii="Arial" w:hAnsi="Arial" w:cs="Arial"/>
          <w:sz w:val="24"/>
          <w:szCs w:val="24"/>
        </w:rPr>
        <w:t xml:space="preserve">s sobre o que irão ou não registrar; eles são mais como filtros ou prismas do que gravadores DAT ou </w:t>
      </w:r>
      <w:proofErr w:type="spellStart"/>
      <w:r w:rsidRPr="00103F02">
        <w:rPr>
          <w:rFonts w:ascii="Arial" w:hAnsi="Arial" w:cs="Arial"/>
          <w:sz w:val="24"/>
          <w:szCs w:val="24"/>
        </w:rPr>
        <w:t>samplers</w:t>
      </w:r>
      <w:proofErr w:type="spellEnd"/>
      <w:r w:rsidRPr="00103F02">
        <w:rPr>
          <w:rFonts w:ascii="Arial" w:hAnsi="Arial" w:cs="Arial"/>
          <w:sz w:val="24"/>
          <w:szCs w:val="24"/>
        </w:rPr>
        <w:t xml:space="preserve">. </w:t>
      </w:r>
      <w:r w:rsidR="00914D6F">
        <w:rPr>
          <w:rFonts w:ascii="Arial" w:hAnsi="Arial" w:cs="Arial"/>
          <w:sz w:val="24"/>
          <w:szCs w:val="24"/>
        </w:rPr>
        <w:t xml:space="preserve"> </w:t>
      </w:r>
      <w:r w:rsidRPr="00103F02">
        <w:rPr>
          <w:rFonts w:ascii="Arial" w:hAnsi="Arial" w:cs="Arial"/>
          <w:sz w:val="24"/>
          <w:szCs w:val="24"/>
        </w:rPr>
        <w:t>E etnomusicólogos, que usam técnicas essencialmente ocidentais para estudar música não-ocidental, estão mais conscientes disso do que ninguém.</w:t>
      </w:r>
    </w:p>
    <w:p w:rsidR="000D2361" w:rsidRDefault="008464FC" w:rsidP="00103F02">
      <w:pPr>
        <w:spacing w:line="360" w:lineRule="auto"/>
        <w:jc w:val="both"/>
        <w:rPr>
          <w:rFonts w:ascii="Arial" w:hAnsi="Arial" w:cs="Arial"/>
          <w:sz w:val="24"/>
          <w:szCs w:val="24"/>
        </w:rPr>
      </w:pPr>
      <w:r w:rsidRPr="00103F02">
        <w:rPr>
          <w:rFonts w:ascii="Arial" w:hAnsi="Arial" w:cs="Arial"/>
          <w:sz w:val="24"/>
          <w:szCs w:val="24"/>
        </w:rPr>
        <w:t>Alguns etnomusicólogos estão preparados para usar notação de pauta para transcrever a música que estudam, tanto como meio de compreendê-la e de comunicar esse entendimento aos seus leitores. Mas eles são dolorosamente conscientes de que, ao faze</w:t>
      </w:r>
      <w:r w:rsidR="000D2361">
        <w:rPr>
          <w:rFonts w:ascii="Arial" w:hAnsi="Arial" w:cs="Arial"/>
          <w:sz w:val="24"/>
          <w:szCs w:val="24"/>
        </w:rPr>
        <w:t xml:space="preserve">r isso, estão calçando os </w:t>
      </w:r>
      <w:proofErr w:type="spellStart"/>
      <w:r w:rsidR="000D2361">
        <w:rPr>
          <w:rFonts w:ascii="Arial" w:hAnsi="Arial" w:cs="Arial"/>
          <w:sz w:val="24"/>
          <w:szCs w:val="24"/>
        </w:rPr>
        <w:t>índianos</w:t>
      </w:r>
      <w:proofErr w:type="spellEnd"/>
      <w:r w:rsidRPr="00103F02">
        <w:rPr>
          <w:rFonts w:ascii="Arial" w:hAnsi="Arial" w:cs="Arial"/>
          <w:sz w:val="24"/>
          <w:szCs w:val="24"/>
        </w:rPr>
        <w:t xml:space="preserve"> ou música chinesa, ou o que quer que seja, em um sistema que nunca foi projetado para isso. Por exemplo, a notação de pauta trata toda a música como se fosse composto de notas separadas, cada uma a uma distância definida; com efeito, assume que todos os instrumentos funcionam segundo o mesmo princípio do piano, que tem um mecanismo de produção de som separado para cada um</w:t>
      </w:r>
      <w:r w:rsidR="00914D6F">
        <w:rPr>
          <w:rFonts w:ascii="Arial" w:hAnsi="Arial" w:cs="Arial"/>
          <w:sz w:val="24"/>
          <w:szCs w:val="24"/>
        </w:rPr>
        <w:t>a da</w:t>
      </w:r>
      <w:r w:rsidRPr="00103F02">
        <w:rPr>
          <w:rFonts w:ascii="Arial" w:hAnsi="Arial" w:cs="Arial"/>
          <w:sz w:val="24"/>
          <w:szCs w:val="24"/>
        </w:rPr>
        <w:t>s oitenta e oito notas que pode tocar. Mas muitos instrumentos não são assim; no violino você pode tocar qualquer número de notas entre um si e um d</w:t>
      </w:r>
      <w:r w:rsidR="00914D6F">
        <w:rPr>
          <w:rFonts w:ascii="Arial" w:hAnsi="Arial" w:cs="Arial"/>
          <w:sz w:val="24"/>
          <w:szCs w:val="24"/>
        </w:rPr>
        <w:t>ó, digamos, ou você pode deslizar</w:t>
      </w:r>
      <w:r w:rsidRPr="00103F02">
        <w:rPr>
          <w:rFonts w:ascii="Arial" w:hAnsi="Arial" w:cs="Arial"/>
          <w:sz w:val="24"/>
          <w:szCs w:val="24"/>
        </w:rPr>
        <w:t xml:space="preserve"> continuamente de uma nota para a outra, </w:t>
      </w:r>
      <w:r w:rsidR="00914D6F">
        <w:rPr>
          <w:rFonts w:ascii="Arial" w:hAnsi="Arial" w:cs="Arial"/>
          <w:sz w:val="24"/>
          <w:szCs w:val="24"/>
        </w:rPr>
        <w:t>de modo que não haja como</w:t>
      </w:r>
      <w:r w:rsidRPr="00103F02">
        <w:rPr>
          <w:rFonts w:ascii="Arial" w:hAnsi="Arial" w:cs="Arial"/>
          <w:sz w:val="24"/>
          <w:szCs w:val="24"/>
        </w:rPr>
        <w:t xml:space="preserve"> você </w:t>
      </w:r>
      <w:r w:rsidR="00914D6F">
        <w:rPr>
          <w:rFonts w:ascii="Arial" w:hAnsi="Arial" w:cs="Arial"/>
          <w:sz w:val="24"/>
          <w:szCs w:val="24"/>
        </w:rPr>
        <w:t>precisar</w:t>
      </w:r>
      <w:r w:rsidRPr="00103F02">
        <w:rPr>
          <w:rFonts w:ascii="Arial" w:hAnsi="Arial" w:cs="Arial"/>
          <w:sz w:val="24"/>
          <w:szCs w:val="24"/>
        </w:rPr>
        <w:t xml:space="preserve"> exatamente onde o </w:t>
      </w:r>
      <w:r w:rsidR="00914D6F">
        <w:rPr>
          <w:rFonts w:ascii="Arial" w:hAnsi="Arial" w:cs="Arial"/>
          <w:sz w:val="24"/>
          <w:szCs w:val="24"/>
        </w:rPr>
        <w:t>B terminou e o C começou. O</w:t>
      </w:r>
      <w:r w:rsidRPr="00103F02">
        <w:rPr>
          <w:rFonts w:ascii="Arial" w:hAnsi="Arial" w:cs="Arial"/>
          <w:sz w:val="24"/>
          <w:szCs w:val="24"/>
        </w:rPr>
        <w:t xml:space="preserve"> mesmo se aplica à voz humana, ou a guitarra elétrica se você dobrar o observação. E a questão é que, na música indiana e chinesa, muitas vezes </w:t>
      </w:r>
      <w:r w:rsidR="000D2361">
        <w:rPr>
          <w:rFonts w:ascii="Arial" w:hAnsi="Arial" w:cs="Arial"/>
          <w:sz w:val="24"/>
          <w:szCs w:val="24"/>
        </w:rPr>
        <w:t>são</w:t>
      </w:r>
      <w:r w:rsidRPr="00103F02">
        <w:rPr>
          <w:rFonts w:ascii="Arial" w:hAnsi="Arial" w:cs="Arial"/>
          <w:sz w:val="24"/>
          <w:szCs w:val="24"/>
        </w:rPr>
        <w:t xml:space="preserve"> notas entre as notas, por assim dizer, que são responsáveis ​​pelo efeito da </w:t>
      </w:r>
      <w:r w:rsidRPr="00103F02">
        <w:rPr>
          <w:rFonts w:ascii="Arial" w:hAnsi="Arial" w:cs="Arial"/>
          <w:sz w:val="24"/>
          <w:szCs w:val="24"/>
        </w:rPr>
        <w:lastRenderedPageBreak/>
        <w:t xml:space="preserve">música. Da mesma forma, no canto floreado (e novamente a música indiana é uma boa exemplo) tentando dizer onde uma nota começa e outra termina, como ‘nota’ seria definida em termos de notação de pauta, torna-se uma exercício completamente arbitrário; a música simplesmente não funciona assim. Há uma colisão entre música e notação. </w:t>
      </w:r>
    </w:p>
    <w:p w:rsidR="000D2361" w:rsidRDefault="008464FC" w:rsidP="00103F02">
      <w:pPr>
        <w:spacing w:line="360" w:lineRule="auto"/>
        <w:jc w:val="both"/>
        <w:rPr>
          <w:rFonts w:ascii="Arial" w:hAnsi="Arial" w:cs="Arial"/>
          <w:sz w:val="24"/>
          <w:szCs w:val="24"/>
        </w:rPr>
      </w:pPr>
      <w:r w:rsidRPr="00103F02">
        <w:rPr>
          <w:rFonts w:ascii="Arial" w:hAnsi="Arial" w:cs="Arial"/>
          <w:sz w:val="24"/>
          <w:szCs w:val="24"/>
        </w:rPr>
        <w:t>Previsivelmente, esta situação resultou em controvérsias intermináveis ​​entre aqueles etnomusicólogos que veem a notação da pauta como um instrumento necessário para transmitir algo da música aos leitores familiarizado</w:t>
      </w:r>
      <w:r w:rsidR="000D2361">
        <w:rPr>
          <w:rFonts w:ascii="Arial" w:hAnsi="Arial" w:cs="Arial"/>
          <w:sz w:val="24"/>
          <w:szCs w:val="24"/>
        </w:rPr>
        <w:t>s</w:t>
      </w:r>
      <w:r w:rsidRPr="00103F02">
        <w:rPr>
          <w:rFonts w:ascii="Arial" w:hAnsi="Arial" w:cs="Arial"/>
          <w:sz w:val="24"/>
          <w:szCs w:val="24"/>
        </w:rPr>
        <w:t xml:space="preserve"> com o sistema de notação (se houver) da cultura musical em questão, e aqueles que consideram seu uso como uma espécie de exercício neocolonial em que a notação ocidental é estabelecida como um padrão universal. Mas para colocá-lo assim faz parecer que há uma escolha entre preto e branco, considerando que é realmente uma questão de tons de cinza. </w:t>
      </w:r>
      <w:r w:rsidR="000D2361">
        <w:rPr>
          <w:rFonts w:ascii="Arial" w:hAnsi="Arial" w:cs="Arial"/>
          <w:sz w:val="24"/>
          <w:szCs w:val="24"/>
        </w:rPr>
        <w:t>Se a</w:t>
      </w:r>
      <w:r w:rsidRPr="00103F02">
        <w:rPr>
          <w:rFonts w:ascii="Arial" w:hAnsi="Arial" w:cs="Arial"/>
          <w:sz w:val="24"/>
          <w:szCs w:val="24"/>
        </w:rPr>
        <w:t xml:space="preserve"> notação de pauta distorce a música não-ocidental, você também pode argumentar que distorce a música da tradição ocidental também. Você só tem que ouvir um</w:t>
      </w:r>
      <w:r w:rsidR="000D2361">
        <w:rPr>
          <w:rFonts w:ascii="Arial" w:hAnsi="Arial" w:cs="Arial"/>
          <w:sz w:val="24"/>
          <w:szCs w:val="24"/>
        </w:rPr>
        <w:t>a</w:t>
      </w:r>
      <w:r w:rsidRPr="00103F02">
        <w:rPr>
          <w:rFonts w:ascii="Arial" w:hAnsi="Arial" w:cs="Arial"/>
          <w:sz w:val="24"/>
          <w:szCs w:val="24"/>
        </w:rPr>
        <w:t xml:space="preserve"> performance sintetizada do Prelúdio em mi menor de Chopin, em que cada nota é igualmente longa e igualmente al</w:t>
      </w:r>
      <w:r w:rsidR="000D2361">
        <w:rPr>
          <w:rFonts w:ascii="Arial" w:hAnsi="Arial" w:cs="Arial"/>
          <w:sz w:val="24"/>
          <w:szCs w:val="24"/>
        </w:rPr>
        <w:t xml:space="preserve">ta, para perceber o quanto do </w:t>
      </w:r>
      <w:r w:rsidRPr="00103F02">
        <w:rPr>
          <w:rFonts w:ascii="Arial" w:hAnsi="Arial" w:cs="Arial"/>
          <w:sz w:val="24"/>
          <w:szCs w:val="24"/>
        </w:rPr>
        <w:t>efeito da música reside na formação do tempo e na dinâmica que qualquer pianista traz para a música, possivelmente sem sequer pensar nisso (embora alguns pianistas o façam melhor do que outros, é claro, e isso é uma maior parte do que significa ser um bom pianista). Não é que o</w:t>
      </w:r>
      <w:r w:rsidR="000D2361">
        <w:rPr>
          <w:rFonts w:ascii="Arial" w:hAnsi="Arial" w:cs="Arial"/>
          <w:sz w:val="24"/>
          <w:szCs w:val="24"/>
        </w:rPr>
        <w:t xml:space="preserve"> desempenho do sintetizador este</w:t>
      </w:r>
      <w:r w:rsidR="00E55849">
        <w:rPr>
          <w:rFonts w:ascii="Arial" w:hAnsi="Arial" w:cs="Arial"/>
          <w:sz w:val="24"/>
          <w:szCs w:val="24"/>
        </w:rPr>
        <w:t>ja</w:t>
      </w:r>
      <w:r w:rsidRPr="00103F02">
        <w:rPr>
          <w:rFonts w:ascii="Arial" w:hAnsi="Arial" w:cs="Arial"/>
          <w:sz w:val="24"/>
          <w:szCs w:val="24"/>
        </w:rPr>
        <w:t xml:space="preserve"> err</w:t>
      </w:r>
      <w:r w:rsidR="000D2361">
        <w:rPr>
          <w:rFonts w:ascii="Arial" w:hAnsi="Arial" w:cs="Arial"/>
          <w:sz w:val="24"/>
          <w:szCs w:val="24"/>
        </w:rPr>
        <w:t>ado, no sentido de contradizer a</w:t>
      </w:r>
      <w:r w:rsidRPr="00103F02">
        <w:rPr>
          <w:rFonts w:ascii="Arial" w:hAnsi="Arial" w:cs="Arial"/>
          <w:sz w:val="24"/>
          <w:szCs w:val="24"/>
        </w:rPr>
        <w:t xml:space="preserve"> pontuação; a modelagem temporal e dinâmica não está na partitura. E essa diz algo sobre o que são partituras e como são usadas.</w:t>
      </w:r>
    </w:p>
    <w:p w:rsidR="00C12404" w:rsidRDefault="008464FC" w:rsidP="00103F02">
      <w:pPr>
        <w:spacing w:line="360" w:lineRule="auto"/>
        <w:jc w:val="both"/>
        <w:rPr>
          <w:rFonts w:ascii="Arial" w:hAnsi="Arial" w:cs="Arial"/>
          <w:sz w:val="24"/>
          <w:szCs w:val="24"/>
        </w:rPr>
      </w:pPr>
      <w:r w:rsidRPr="00103F02">
        <w:rPr>
          <w:rFonts w:ascii="Arial" w:hAnsi="Arial" w:cs="Arial"/>
          <w:sz w:val="24"/>
          <w:szCs w:val="24"/>
        </w:rPr>
        <w:t>Se tratássemos a notação como alguns fundamentalistas cristãos tratam a Bíblia – se disséssemos que tudo o que não está na partitura não deve estar na desempenho - então sintetizadores controlados por computador já teriam colocaram artistas fora de um trabalho: é preciso uma máquina para executar o música literalmente, sem pensar, sem expressão. Mas não tratamos</w:t>
      </w:r>
      <w:r w:rsidR="00E55849">
        <w:rPr>
          <w:rFonts w:ascii="Arial" w:hAnsi="Arial" w:cs="Arial"/>
          <w:sz w:val="24"/>
          <w:szCs w:val="24"/>
        </w:rPr>
        <w:t xml:space="preserve"> notação desta forma. O fato d</w:t>
      </w:r>
      <w:r w:rsidRPr="00103F02">
        <w:rPr>
          <w:rFonts w:ascii="Arial" w:hAnsi="Arial" w:cs="Arial"/>
          <w:sz w:val="24"/>
          <w:szCs w:val="24"/>
        </w:rPr>
        <w:t>a notação não se importar com sutilezas de modelagem temporal ou dinâmica não significa que não nos importamo</w:t>
      </w:r>
      <w:r w:rsidR="00E55849">
        <w:rPr>
          <w:rFonts w:ascii="Arial" w:hAnsi="Arial" w:cs="Arial"/>
          <w:sz w:val="24"/>
          <w:szCs w:val="24"/>
        </w:rPr>
        <w:t>s sobre ela</w:t>
      </w:r>
      <w:r w:rsidRPr="00103F02">
        <w:rPr>
          <w:rFonts w:ascii="Arial" w:hAnsi="Arial" w:cs="Arial"/>
          <w:sz w:val="24"/>
          <w:szCs w:val="24"/>
        </w:rPr>
        <w:t>s. E se nossa notação simplifica a música eliminando essas coisas, porque é da natureza das notações simplificar. A notação que tentou colocar tudo</w:t>
      </w:r>
      <w:r w:rsidR="00E55849">
        <w:rPr>
          <w:rFonts w:ascii="Arial" w:hAnsi="Arial" w:cs="Arial"/>
          <w:sz w:val="24"/>
          <w:szCs w:val="24"/>
        </w:rPr>
        <w:t xml:space="preserve"> que </w:t>
      </w:r>
      <w:r w:rsidRPr="00103F02">
        <w:rPr>
          <w:rFonts w:ascii="Arial" w:hAnsi="Arial" w:cs="Arial"/>
          <w:sz w:val="24"/>
          <w:szCs w:val="24"/>
        </w:rPr>
        <w:t xml:space="preserve">acabaria sendo muito complicado de ler. (Mais uma vez, os etnomusicólogos têm </w:t>
      </w:r>
      <w:r w:rsidRPr="00103F02">
        <w:rPr>
          <w:rFonts w:ascii="Arial" w:hAnsi="Arial" w:cs="Arial"/>
          <w:sz w:val="24"/>
          <w:szCs w:val="24"/>
        </w:rPr>
        <w:lastRenderedPageBreak/>
        <w:t xml:space="preserve">experiência nisso; Charles </w:t>
      </w:r>
      <w:proofErr w:type="spellStart"/>
      <w:r w:rsidRPr="00103F02">
        <w:rPr>
          <w:rFonts w:ascii="Arial" w:hAnsi="Arial" w:cs="Arial"/>
          <w:sz w:val="24"/>
          <w:szCs w:val="24"/>
        </w:rPr>
        <w:t>Seeger</w:t>
      </w:r>
      <w:proofErr w:type="spellEnd"/>
      <w:r w:rsidRPr="00103F02">
        <w:rPr>
          <w:rFonts w:ascii="Arial" w:hAnsi="Arial" w:cs="Arial"/>
          <w:sz w:val="24"/>
          <w:szCs w:val="24"/>
        </w:rPr>
        <w:t xml:space="preserve">, o pioneiro da </w:t>
      </w:r>
      <w:proofErr w:type="spellStart"/>
      <w:r w:rsidRPr="00103F02">
        <w:rPr>
          <w:rFonts w:ascii="Arial" w:hAnsi="Arial" w:cs="Arial"/>
          <w:sz w:val="24"/>
          <w:szCs w:val="24"/>
        </w:rPr>
        <w:t>etnomusicologia</w:t>
      </w:r>
      <w:proofErr w:type="spellEnd"/>
      <w:r w:rsidRPr="00103F02">
        <w:rPr>
          <w:rFonts w:ascii="Arial" w:hAnsi="Arial" w:cs="Arial"/>
          <w:sz w:val="24"/>
          <w:szCs w:val="24"/>
        </w:rPr>
        <w:t xml:space="preserve"> norte-americana, inventou o </w:t>
      </w:r>
      <w:r w:rsidR="00C12404" w:rsidRPr="00103F02">
        <w:rPr>
          <w:rFonts w:ascii="Arial" w:hAnsi="Arial" w:cs="Arial"/>
          <w:sz w:val="24"/>
          <w:szCs w:val="24"/>
        </w:rPr>
        <w:t>melógrafo</w:t>
      </w:r>
      <w:r w:rsidRPr="00103F02">
        <w:rPr>
          <w:rFonts w:ascii="Arial" w:hAnsi="Arial" w:cs="Arial"/>
          <w:sz w:val="24"/>
          <w:szCs w:val="24"/>
        </w:rPr>
        <w:t>, um dispositivo que transcreveu cada menor nuances de tempo, dinâmica e tom, mas os gráficos resultantes são tão complexo</w:t>
      </w:r>
      <w:r w:rsidR="00C12404">
        <w:rPr>
          <w:rFonts w:ascii="Arial" w:hAnsi="Arial" w:cs="Arial"/>
          <w:sz w:val="24"/>
          <w:szCs w:val="24"/>
        </w:rPr>
        <w:t>s</w:t>
      </w:r>
      <w:r w:rsidRPr="00103F02">
        <w:rPr>
          <w:rFonts w:ascii="Arial" w:hAnsi="Arial" w:cs="Arial"/>
          <w:sz w:val="24"/>
          <w:szCs w:val="24"/>
        </w:rPr>
        <w:t xml:space="preserve"> que ninguém nunca realmente descobriu o que fazer com eles.) Todas as notações omitem coisas, então, apenas coisas diferentes. Você pode ver isso da história da música ‘artística’ ocidental. </w:t>
      </w:r>
      <w:r w:rsidR="00181815">
        <w:rPr>
          <w:rFonts w:ascii="Arial" w:hAnsi="Arial" w:cs="Arial"/>
          <w:sz w:val="24"/>
          <w:szCs w:val="24"/>
        </w:rPr>
        <w:t>No s</w:t>
      </w:r>
      <w:r w:rsidRPr="00103F02">
        <w:rPr>
          <w:rFonts w:ascii="Arial" w:hAnsi="Arial" w:cs="Arial"/>
          <w:sz w:val="24"/>
          <w:szCs w:val="24"/>
        </w:rPr>
        <w:t xml:space="preserve">éculo dezoito compositores às vezes escreviam apenas o </w:t>
      </w:r>
      <w:r w:rsidR="00181815">
        <w:rPr>
          <w:rFonts w:ascii="Arial" w:hAnsi="Arial" w:cs="Arial"/>
          <w:sz w:val="24"/>
          <w:szCs w:val="24"/>
        </w:rPr>
        <w:t>esqueleto do que eles pretendiam</w:t>
      </w:r>
      <w:r w:rsidRPr="00103F02">
        <w:rPr>
          <w:rFonts w:ascii="Arial" w:hAnsi="Arial" w:cs="Arial"/>
          <w:sz w:val="24"/>
          <w:szCs w:val="24"/>
        </w:rPr>
        <w:t>, deixando ao performer a concretização através da figuração e ornamentação; compositores do século XX</w:t>
      </w:r>
      <w:r w:rsidR="00181815">
        <w:rPr>
          <w:rFonts w:ascii="Arial" w:hAnsi="Arial" w:cs="Arial"/>
          <w:sz w:val="24"/>
          <w:szCs w:val="24"/>
        </w:rPr>
        <w:t>, em contraste, geralmente tentavam especificar o que eles queria</w:t>
      </w:r>
      <w:r w:rsidRPr="00103F02">
        <w:rPr>
          <w:rFonts w:ascii="Arial" w:hAnsi="Arial" w:cs="Arial"/>
          <w:sz w:val="24"/>
          <w:szCs w:val="24"/>
        </w:rPr>
        <w:t xml:space="preserve">m com muito mais detalhes. Mas mesmo no mais casos extremos, como a música para piano de Pierre Boulez ou </w:t>
      </w:r>
      <w:proofErr w:type="spellStart"/>
      <w:r w:rsidRPr="00103F02">
        <w:rPr>
          <w:rFonts w:ascii="Arial" w:hAnsi="Arial" w:cs="Arial"/>
          <w:sz w:val="24"/>
          <w:szCs w:val="24"/>
        </w:rPr>
        <w:t>Karlheinz</w:t>
      </w:r>
      <w:proofErr w:type="spellEnd"/>
      <w:r w:rsidRPr="00103F02">
        <w:rPr>
          <w:rFonts w:ascii="Arial" w:hAnsi="Arial" w:cs="Arial"/>
          <w:sz w:val="24"/>
          <w:szCs w:val="24"/>
        </w:rPr>
        <w:t xml:space="preserve"> </w:t>
      </w:r>
      <w:proofErr w:type="spellStart"/>
      <w:r w:rsidRPr="00103F02">
        <w:rPr>
          <w:rFonts w:ascii="Arial" w:hAnsi="Arial" w:cs="Arial"/>
          <w:sz w:val="24"/>
          <w:szCs w:val="24"/>
        </w:rPr>
        <w:t>Stockhausen</w:t>
      </w:r>
      <w:proofErr w:type="spellEnd"/>
      <w:r w:rsidRPr="00103F02">
        <w:rPr>
          <w:rFonts w:ascii="Arial" w:hAnsi="Arial" w:cs="Arial"/>
          <w:sz w:val="24"/>
          <w:szCs w:val="24"/>
        </w:rPr>
        <w:t>, ainda há espaço para var</w:t>
      </w:r>
      <w:r w:rsidR="00E21837" w:rsidRPr="00103F02">
        <w:rPr>
          <w:rFonts w:ascii="Arial" w:hAnsi="Arial" w:cs="Arial"/>
          <w:sz w:val="24"/>
          <w:szCs w:val="24"/>
        </w:rPr>
        <w:t xml:space="preserve">iação – como você pode ver pelo </w:t>
      </w:r>
      <w:r w:rsidRPr="00103F02">
        <w:rPr>
          <w:rFonts w:ascii="Arial" w:hAnsi="Arial" w:cs="Arial"/>
          <w:sz w:val="24"/>
          <w:szCs w:val="24"/>
        </w:rPr>
        <w:t>fato de que sua música soa diferente quando di</w:t>
      </w:r>
      <w:r w:rsidR="00E21837" w:rsidRPr="00103F02">
        <w:rPr>
          <w:rFonts w:ascii="Arial" w:hAnsi="Arial" w:cs="Arial"/>
          <w:sz w:val="24"/>
          <w:szCs w:val="24"/>
        </w:rPr>
        <w:t>ferentes pianistas a tocam (não</w:t>
      </w:r>
      <w:r w:rsidR="00181815">
        <w:rPr>
          <w:rFonts w:ascii="Arial" w:hAnsi="Arial" w:cs="Arial"/>
          <w:sz w:val="24"/>
          <w:szCs w:val="24"/>
        </w:rPr>
        <w:t xml:space="preserve"> o</w:t>
      </w:r>
      <w:r w:rsidR="00E21837" w:rsidRPr="00103F02">
        <w:rPr>
          <w:rFonts w:ascii="Arial" w:hAnsi="Arial" w:cs="Arial"/>
          <w:sz w:val="24"/>
          <w:szCs w:val="24"/>
        </w:rPr>
        <w:t xml:space="preserve"> que muitos fazem).</w:t>
      </w:r>
    </w:p>
    <w:p w:rsidR="00674FBA" w:rsidRDefault="008464FC" w:rsidP="00103F02">
      <w:pPr>
        <w:spacing w:line="360" w:lineRule="auto"/>
        <w:jc w:val="both"/>
        <w:rPr>
          <w:rFonts w:ascii="Arial" w:hAnsi="Arial" w:cs="Arial"/>
          <w:sz w:val="24"/>
          <w:szCs w:val="24"/>
        </w:rPr>
      </w:pPr>
      <w:r w:rsidRPr="00103F02">
        <w:rPr>
          <w:rFonts w:ascii="Arial" w:hAnsi="Arial" w:cs="Arial"/>
          <w:sz w:val="24"/>
          <w:szCs w:val="24"/>
        </w:rPr>
        <w:t xml:space="preserve">Mas a melhor maneira de fazer </w:t>
      </w:r>
      <w:r w:rsidR="00724AC0">
        <w:rPr>
          <w:rFonts w:ascii="Arial" w:hAnsi="Arial" w:cs="Arial"/>
          <w:sz w:val="24"/>
          <w:szCs w:val="24"/>
        </w:rPr>
        <w:t>isso é comparando a</w:t>
      </w:r>
      <w:r w:rsidR="00E21837" w:rsidRPr="00103F02">
        <w:rPr>
          <w:rFonts w:ascii="Arial" w:hAnsi="Arial" w:cs="Arial"/>
          <w:sz w:val="24"/>
          <w:szCs w:val="24"/>
        </w:rPr>
        <w:t xml:space="preserve">s diferentes </w:t>
      </w:r>
      <w:r w:rsidRPr="00103F02">
        <w:rPr>
          <w:rFonts w:ascii="Arial" w:hAnsi="Arial" w:cs="Arial"/>
          <w:sz w:val="24"/>
          <w:szCs w:val="24"/>
        </w:rPr>
        <w:t>notações em uso em todo o mundo. A t</w:t>
      </w:r>
      <w:r w:rsidR="00E21837" w:rsidRPr="00103F02">
        <w:rPr>
          <w:rFonts w:ascii="Arial" w:hAnsi="Arial" w:cs="Arial"/>
          <w:sz w:val="24"/>
          <w:szCs w:val="24"/>
        </w:rPr>
        <w:t xml:space="preserve">ablatura usada para os chineses </w:t>
      </w:r>
      <w:r w:rsidRPr="00103F02">
        <w:rPr>
          <w:rFonts w:ascii="Arial" w:hAnsi="Arial" w:cs="Arial"/>
          <w:sz w:val="24"/>
          <w:szCs w:val="24"/>
        </w:rPr>
        <w:t xml:space="preserve">longa cítara ou </w:t>
      </w:r>
      <w:r w:rsidRPr="00724AC0">
        <w:rPr>
          <w:rFonts w:ascii="Arial" w:hAnsi="Arial" w:cs="Arial"/>
          <w:i/>
          <w:sz w:val="24"/>
          <w:szCs w:val="24"/>
        </w:rPr>
        <w:t>qin</w:t>
      </w:r>
      <w:r w:rsidRPr="00103F02">
        <w:rPr>
          <w:rFonts w:ascii="Arial" w:hAnsi="Arial" w:cs="Arial"/>
          <w:sz w:val="24"/>
          <w:szCs w:val="24"/>
        </w:rPr>
        <w:t>, tradicionalmente o instrumen</w:t>
      </w:r>
      <w:r w:rsidR="00E21837" w:rsidRPr="00103F02">
        <w:rPr>
          <w:rFonts w:ascii="Arial" w:hAnsi="Arial" w:cs="Arial"/>
          <w:sz w:val="24"/>
          <w:szCs w:val="24"/>
        </w:rPr>
        <w:t xml:space="preserve">to de escolha para estudiosos e </w:t>
      </w:r>
      <w:r w:rsidRPr="00103F02">
        <w:rPr>
          <w:rFonts w:ascii="Arial" w:hAnsi="Arial" w:cs="Arial"/>
          <w:sz w:val="24"/>
          <w:szCs w:val="24"/>
        </w:rPr>
        <w:t>senhores (Fig. 17), é um bom exemplo. Ele afi</w:t>
      </w:r>
      <w:r w:rsidR="00E21837" w:rsidRPr="00103F02">
        <w:rPr>
          <w:rFonts w:ascii="Arial" w:hAnsi="Arial" w:cs="Arial"/>
          <w:sz w:val="24"/>
          <w:szCs w:val="24"/>
        </w:rPr>
        <w:t xml:space="preserve">rma com algum detalhe como cada </w:t>
      </w:r>
      <w:r w:rsidRPr="00103F02">
        <w:rPr>
          <w:rFonts w:ascii="Arial" w:hAnsi="Arial" w:cs="Arial"/>
          <w:sz w:val="24"/>
          <w:szCs w:val="24"/>
        </w:rPr>
        <w:t>nota deve ser produzida (com a parte</w:t>
      </w:r>
      <w:r w:rsidR="00E21837" w:rsidRPr="00103F02">
        <w:rPr>
          <w:rFonts w:ascii="Arial" w:hAnsi="Arial" w:cs="Arial"/>
          <w:sz w:val="24"/>
          <w:szCs w:val="24"/>
        </w:rPr>
        <w:t xml:space="preserve"> carnuda do dedo ou a unha, com </w:t>
      </w:r>
      <w:r w:rsidRPr="00103F02">
        <w:rPr>
          <w:rFonts w:ascii="Arial" w:hAnsi="Arial" w:cs="Arial"/>
          <w:sz w:val="24"/>
          <w:szCs w:val="24"/>
        </w:rPr>
        <w:t>um movimento para dentro ou para fora, e assim por d</w:t>
      </w:r>
      <w:r w:rsidR="00E21837" w:rsidRPr="00103F02">
        <w:rPr>
          <w:rFonts w:ascii="Arial" w:hAnsi="Arial" w:cs="Arial"/>
          <w:sz w:val="24"/>
          <w:szCs w:val="24"/>
        </w:rPr>
        <w:t xml:space="preserve">iante), </w:t>
      </w:r>
      <w:r w:rsidR="00724AC0">
        <w:rPr>
          <w:rFonts w:ascii="Arial" w:hAnsi="Arial" w:cs="Arial"/>
          <w:sz w:val="24"/>
          <w:szCs w:val="24"/>
        </w:rPr>
        <w:t xml:space="preserve">a </w:t>
      </w:r>
      <w:r w:rsidR="00E21837" w:rsidRPr="00103F02">
        <w:rPr>
          <w:rFonts w:ascii="Arial" w:hAnsi="Arial" w:cs="Arial"/>
          <w:sz w:val="24"/>
          <w:szCs w:val="24"/>
        </w:rPr>
        <w:t xml:space="preserve">tudo o que se soma a um </w:t>
      </w:r>
      <w:r w:rsidRPr="00103F02">
        <w:rPr>
          <w:rFonts w:ascii="Arial" w:hAnsi="Arial" w:cs="Arial"/>
          <w:sz w:val="24"/>
          <w:szCs w:val="24"/>
        </w:rPr>
        <w:t xml:space="preserve">especificação precisa da qualidade do tom da </w:t>
      </w:r>
      <w:r w:rsidR="00E21837" w:rsidRPr="00103F02">
        <w:rPr>
          <w:rFonts w:ascii="Arial" w:hAnsi="Arial" w:cs="Arial"/>
          <w:sz w:val="24"/>
          <w:szCs w:val="24"/>
        </w:rPr>
        <w:t xml:space="preserve">nota, ou timbre. Por </w:t>
      </w:r>
      <w:r w:rsidR="00724AC0">
        <w:rPr>
          <w:rFonts w:ascii="Arial" w:hAnsi="Arial" w:cs="Arial"/>
          <w:sz w:val="24"/>
          <w:szCs w:val="24"/>
        </w:rPr>
        <w:t>outro lado</w:t>
      </w:r>
      <w:r w:rsidR="00E21837" w:rsidRPr="00103F02">
        <w:rPr>
          <w:rFonts w:ascii="Arial" w:hAnsi="Arial" w:cs="Arial"/>
          <w:sz w:val="24"/>
          <w:szCs w:val="24"/>
        </w:rPr>
        <w:t xml:space="preserve">, </w:t>
      </w:r>
      <w:r w:rsidRPr="00103F02">
        <w:rPr>
          <w:rFonts w:ascii="Arial" w:hAnsi="Arial" w:cs="Arial"/>
          <w:sz w:val="24"/>
          <w:szCs w:val="24"/>
        </w:rPr>
        <w:t>e apesar de sua complexidade e abrangência geral incompar</w:t>
      </w:r>
      <w:r w:rsidR="00E21837" w:rsidRPr="00103F02">
        <w:rPr>
          <w:rFonts w:ascii="Arial" w:hAnsi="Arial" w:cs="Arial"/>
          <w:sz w:val="24"/>
          <w:szCs w:val="24"/>
        </w:rPr>
        <w:t xml:space="preserve">áveis, </w:t>
      </w:r>
      <w:r w:rsidRPr="00103F02">
        <w:rPr>
          <w:rFonts w:ascii="Arial" w:hAnsi="Arial" w:cs="Arial"/>
          <w:sz w:val="24"/>
          <w:szCs w:val="24"/>
        </w:rPr>
        <w:t>notação de pauta tem dificuldade em dizer qualq</w:t>
      </w:r>
      <w:r w:rsidR="00E21837" w:rsidRPr="00103F02">
        <w:rPr>
          <w:rFonts w:ascii="Arial" w:hAnsi="Arial" w:cs="Arial"/>
          <w:sz w:val="24"/>
          <w:szCs w:val="24"/>
        </w:rPr>
        <w:t xml:space="preserve">uer coisa sobre timbre, além de </w:t>
      </w:r>
      <w:r w:rsidR="00724AC0">
        <w:rPr>
          <w:rFonts w:ascii="Arial" w:hAnsi="Arial" w:cs="Arial"/>
          <w:sz w:val="24"/>
          <w:szCs w:val="24"/>
        </w:rPr>
        <w:t>especificar</w:t>
      </w:r>
      <w:r w:rsidRPr="00103F02">
        <w:rPr>
          <w:rFonts w:ascii="Arial" w:hAnsi="Arial" w:cs="Arial"/>
          <w:sz w:val="24"/>
          <w:szCs w:val="24"/>
        </w:rPr>
        <w:t xml:space="preserve"> para qual instrumento a m</w:t>
      </w:r>
      <w:r w:rsidR="00E21837" w:rsidRPr="00103F02">
        <w:rPr>
          <w:rFonts w:ascii="Arial" w:hAnsi="Arial" w:cs="Arial"/>
          <w:sz w:val="24"/>
          <w:szCs w:val="24"/>
        </w:rPr>
        <w:t xml:space="preserve">úsica é. Mas há outros aspectos </w:t>
      </w:r>
      <w:r w:rsidRPr="00103F02">
        <w:rPr>
          <w:rFonts w:ascii="Arial" w:hAnsi="Arial" w:cs="Arial"/>
          <w:sz w:val="24"/>
          <w:szCs w:val="24"/>
        </w:rPr>
        <w:t xml:space="preserve">em que a notação </w:t>
      </w:r>
      <w:r w:rsidRPr="00724AC0">
        <w:rPr>
          <w:rFonts w:ascii="Arial" w:hAnsi="Arial" w:cs="Arial"/>
          <w:i/>
          <w:sz w:val="24"/>
          <w:szCs w:val="24"/>
        </w:rPr>
        <w:t>qin</w:t>
      </w:r>
      <w:r w:rsidRPr="00103F02">
        <w:rPr>
          <w:rFonts w:ascii="Arial" w:hAnsi="Arial" w:cs="Arial"/>
          <w:sz w:val="24"/>
          <w:szCs w:val="24"/>
        </w:rPr>
        <w:t xml:space="preserve"> é muito menos específica do que a n</w:t>
      </w:r>
      <w:r w:rsidR="00E21837" w:rsidRPr="00103F02">
        <w:rPr>
          <w:rFonts w:ascii="Arial" w:hAnsi="Arial" w:cs="Arial"/>
          <w:sz w:val="24"/>
          <w:szCs w:val="24"/>
        </w:rPr>
        <w:t xml:space="preserve">otação de pauta. Em particular, </w:t>
      </w:r>
      <w:r w:rsidRPr="00103F02">
        <w:rPr>
          <w:rFonts w:ascii="Arial" w:hAnsi="Arial" w:cs="Arial"/>
          <w:sz w:val="24"/>
          <w:szCs w:val="24"/>
        </w:rPr>
        <w:t xml:space="preserve">não especifica ritmo; apenas representa a </w:t>
      </w:r>
      <w:r w:rsidR="00E21837" w:rsidRPr="00103F02">
        <w:rPr>
          <w:rFonts w:ascii="Arial" w:hAnsi="Arial" w:cs="Arial"/>
          <w:sz w:val="24"/>
          <w:szCs w:val="24"/>
        </w:rPr>
        <w:t xml:space="preserve">música como uma cadeia de notas </w:t>
      </w:r>
      <w:r w:rsidRPr="00103F02">
        <w:rPr>
          <w:rFonts w:ascii="Arial" w:hAnsi="Arial" w:cs="Arial"/>
          <w:sz w:val="24"/>
          <w:szCs w:val="24"/>
        </w:rPr>
        <w:t>(ou mais precisamente, uma sequência de gestos), deixando para o</w:t>
      </w:r>
      <w:r w:rsidR="00E21837" w:rsidRPr="00103F02">
        <w:rPr>
          <w:rFonts w:ascii="Arial" w:hAnsi="Arial" w:cs="Arial"/>
          <w:sz w:val="24"/>
          <w:szCs w:val="24"/>
        </w:rPr>
        <w:t xml:space="preserve"> executante para decidir quais notas tocar mais rápido e mais devagar, </w:t>
      </w:r>
      <w:r w:rsidR="00724AC0">
        <w:rPr>
          <w:rFonts w:ascii="Arial" w:hAnsi="Arial" w:cs="Arial"/>
          <w:sz w:val="24"/>
          <w:szCs w:val="24"/>
        </w:rPr>
        <w:t xml:space="preserve">e </w:t>
      </w:r>
      <w:r w:rsidR="00E21837" w:rsidRPr="00103F02">
        <w:rPr>
          <w:rFonts w:ascii="Arial" w:hAnsi="Arial" w:cs="Arial"/>
          <w:sz w:val="24"/>
          <w:szCs w:val="24"/>
        </w:rPr>
        <w:t xml:space="preserve">como agrupá-los </w:t>
      </w:r>
      <w:r w:rsidR="00724AC0">
        <w:rPr>
          <w:rFonts w:ascii="Arial" w:hAnsi="Arial" w:cs="Arial"/>
          <w:sz w:val="24"/>
          <w:szCs w:val="24"/>
        </w:rPr>
        <w:t>em frases, e assim por diante. I</w:t>
      </w:r>
      <w:r w:rsidR="00E21837" w:rsidRPr="00103F02">
        <w:rPr>
          <w:rFonts w:ascii="Arial" w:hAnsi="Arial" w:cs="Arial"/>
          <w:sz w:val="24"/>
          <w:szCs w:val="24"/>
        </w:rPr>
        <w:t>sso não significa que os chineses não se importam com</w:t>
      </w:r>
      <w:r w:rsidR="00674FBA">
        <w:rPr>
          <w:rFonts w:ascii="Arial" w:hAnsi="Arial" w:cs="Arial"/>
          <w:sz w:val="24"/>
          <w:szCs w:val="24"/>
        </w:rPr>
        <w:t xml:space="preserve"> essas coisas, não mais do que os ouvintes O</w:t>
      </w:r>
      <w:r w:rsidR="00E21837" w:rsidRPr="00103F02">
        <w:rPr>
          <w:rFonts w:ascii="Arial" w:hAnsi="Arial" w:cs="Arial"/>
          <w:sz w:val="24"/>
          <w:szCs w:val="24"/>
        </w:rPr>
        <w:t xml:space="preserve">cidentais não se importam com o timbre do violino. Ao contrário, há escolas inteiras de desempenho de </w:t>
      </w:r>
      <w:r w:rsidR="00E21837" w:rsidRPr="00674FBA">
        <w:rPr>
          <w:rFonts w:ascii="Arial" w:hAnsi="Arial" w:cs="Arial"/>
          <w:i/>
          <w:sz w:val="24"/>
          <w:szCs w:val="24"/>
        </w:rPr>
        <w:t>qin</w:t>
      </w:r>
      <w:r w:rsidR="00E21837" w:rsidRPr="00103F02">
        <w:rPr>
          <w:rFonts w:ascii="Arial" w:hAnsi="Arial" w:cs="Arial"/>
          <w:sz w:val="24"/>
          <w:szCs w:val="24"/>
        </w:rPr>
        <w:t xml:space="preserve"> baseadas em diferentes formas de realizando o repertório </w:t>
      </w:r>
      <w:r w:rsidR="00E21837" w:rsidRPr="00674FBA">
        <w:rPr>
          <w:rFonts w:ascii="Arial" w:hAnsi="Arial" w:cs="Arial"/>
          <w:i/>
          <w:sz w:val="24"/>
          <w:szCs w:val="24"/>
        </w:rPr>
        <w:t>qin</w:t>
      </w:r>
      <w:r w:rsidR="00E21837" w:rsidRPr="00103F02">
        <w:rPr>
          <w:rFonts w:ascii="Arial" w:hAnsi="Arial" w:cs="Arial"/>
          <w:sz w:val="24"/>
          <w:szCs w:val="24"/>
        </w:rPr>
        <w:t xml:space="preserve">. É assim como as diferentes tradições de execução de piano que trazem diferentes qualidades </w:t>
      </w:r>
      <w:r w:rsidR="00E21837" w:rsidRPr="00103F02">
        <w:rPr>
          <w:rFonts w:ascii="Arial" w:hAnsi="Arial" w:cs="Arial"/>
          <w:sz w:val="24"/>
          <w:szCs w:val="24"/>
        </w:rPr>
        <w:lastRenderedPageBreak/>
        <w:t>para o desempenho do repertório, embora cada um deles envolva tocar as mesmas notas. Isto não seria exagero dizer que toda a arte de performance reside nos interstícios da notação, naquelas</w:t>
      </w:r>
      <w:r w:rsidR="00674FBA">
        <w:rPr>
          <w:rFonts w:ascii="Arial" w:hAnsi="Arial" w:cs="Arial"/>
          <w:sz w:val="24"/>
          <w:szCs w:val="24"/>
        </w:rPr>
        <w:t xml:space="preserve"> partes da</w:t>
      </w:r>
      <w:r w:rsidR="00E21837" w:rsidRPr="00103F02">
        <w:rPr>
          <w:rFonts w:ascii="Arial" w:hAnsi="Arial" w:cs="Arial"/>
          <w:sz w:val="24"/>
          <w:szCs w:val="24"/>
        </w:rPr>
        <w:t xml:space="preserve"> música que a partitura não alcança. </w:t>
      </w:r>
    </w:p>
    <w:p w:rsidR="004F62BF" w:rsidRDefault="00E21837" w:rsidP="00103F02">
      <w:pPr>
        <w:spacing w:line="360" w:lineRule="auto"/>
        <w:jc w:val="both"/>
        <w:rPr>
          <w:rFonts w:ascii="Arial" w:hAnsi="Arial" w:cs="Arial"/>
          <w:sz w:val="24"/>
          <w:szCs w:val="24"/>
        </w:rPr>
      </w:pPr>
      <w:r w:rsidRPr="00103F02">
        <w:rPr>
          <w:rFonts w:ascii="Arial" w:hAnsi="Arial" w:cs="Arial"/>
          <w:sz w:val="24"/>
          <w:szCs w:val="24"/>
        </w:rPr>
        <w:t>Eu disse que a função mais óbvia da notação era a conservação. Se eram sua única função, então o desenvolvimento do som digital a gravação tornaria a notação tradicional obsoleta; em termos de abrangência e fidelidade, nenhum outro meio de representar música pode ser comparada a um CD (exceto um disco de vinil, de acordo para alguns fanáticos por áudio, mas não vou entrar nessa polêmica). O fato de continuarmos usando a notação tradicional, então, demonstra a importância para nós de suas outras funções. Pois através do processo de comunicar informações do compositor para o intérprete, ou mais geralmente de um músico para outro, as notações ao mesmo tempo algo muito mais complexo: transmitem toda uma forma de pensar sobre música. Uma pontuação estabelece uma estrutura que identifica certos atributos da música como essenciais, no sentido de que se o seu desempenho não tem esses atributos, então você re</w:t>
      </w:r>
      <w:r w:rsidR="007C0EBE">
        <w:rPr>
          <w:rFonts w:ascii="Arial" w:hAnsi="Arial" w:cs="Arial"/>
          <w:sz w:val="24"/>
          <w:szCs w:val="24"/>
        </w:rPr>
        <w:t>almente não pode reivindicar ter</w:t>
      </w:r>
      <w:r w:rsidRPr="00103F02">
        <w:rPr>
          <w:rFonts w:ascii="Arial" w:hAnsi="Arial" w:cs="Arial"/>
          <w:sz w:val="24"/>
          <w:szCs w:val="24"/>
        </w:rPr>
        <w:t xml:space="preserve"> tocado essa música. Se você tocar o Prelúdio em Mi menor e errar uma nota, então ninguém (exceto um ou dois filósofos) alegará que o que você tocou não foi o prelúdio em mi menor. Mas o céu sabe o que eles vão dizer se você errar 95% das notas. Em algum lugar entre esses limites está o essencial nota-a-nota estrutura que identifica o Prelúdio em Mi menor. Mas a estrutura essencial nota a nota é apenas parte da música. Para</w:t>
      </w:r>
      <w:r w:rsidR="004F62BF" w:rsidRPr="00103F02">
        <w:rPr>
          <w:rFonts w:ascii="Arial" w:hAnsi="Arial" w:cs="Arial"/>
          <w:sz w:val="24"/>
          <w:szCs w:val="24"/>
        </w:rPr>
        <w:t xml:space="preserve"> entre e ao redor dessas notas, por assim dizer, encontra-se um vasto domínio de possibilidade interpretativa, na qual você pode escolher tocar mais rápido ou mais devagar, mais alto ou mais baixo, para expressar ou articular de uma forma ou de outra. Nada disso interfere se você pode ou não alegar estar tocando o Mi menor Prelúdio. Em vez disso, é o que torna seu desempenho individualista, monótono, excêntrico, emocionalmente auto-indulgente ou simplesmente brilhante.</w:t>
      </w:r>
    </w:p>
    <w:p w:rsidR="007C4F82" w:rsidRPr="00103F02" w:rsidRDefault="007C4F82" w:rsidP="00103F02">
      <w:pPr>
        <w:spacing w:line="360" w:lineRule="auto"/>
        <w:jc w:val="both"/>
        <w:rPr>
          <w:rFonts w:ascii="Arial" w:hAnsi="Arial" w:cs="Arial"/>
          <w:sz w:val="24"/>
          <w:szCs w:val="24"/>
        </w:rPr>
      </w:pPr>
    </w:p>
    <w:p w:rsidR="004F62BF" w:rsidRPr="00807F01" w:rsidRDefault="004F62BF" w:rsidP="00103F02">
      <w:pPr>
        <w:spacing w:line="360" w:lineRule="auto"/>
        <w:jc w:val="both"/>
        <w:rPr>
          <w:rFonts w:ascii="Arial" w:hAnsi="Arial" w:cs="Arial"/>
          <w:color w:val="FF0000"/>
          <w:sz w:val="28"/>
          <w:szCs w:val="28"/>
        </w:rPr>
      </w:pPr>
      <w:r w:rsidRPr="00807F01">
        <w:rPr>
          <w:rFonts w:ascii="Arial" w:hAnsi="Arial" w:cs="Arial"/>
          <w:color w:val="FF0000"/>
          <w:sz w:val="28"/>
          <w:szCs w:val="28"/>
        </w:rPr>
        <w:t xml:space="preserve">Mestre do </w:t>
      </w:r>
      <w:r w:rsidR="007C4F82" w:rsidRPr="00807F01">
        <w:rPr>
          <w:rFonts w:ascii="Arial" w:hAnsi="Arial" w:cs="Arial"/>
          <w:color w:val="FF0000"/>
          <w:sz w:val="28"/>
          <w:szCs w:val="28"/>
        </w:rPr>
        <w:t>pequeno Link</w:t>
      </w:r>
    </w:p>
    <w:p w:rsidR="00611D3E" w:rsidRDefault="004F62BF" w:rsidP="00103F02">
      <w:pPr>
        <w:spacing w:line="360" w:lineRule="auto"/>
        <w:jc w:val="both"/>
        <w:rPr>
          <w:rFonts w:ascii="Arial" w:hAnsi="Arial" w:cs="Arial"/>
          <w:sz w:val="24"/>
          <w:szCs w:val="24"/>
        </w:rPr>
      </w:pPr>
      <w:r w:rsidRPr="00103F02">
        <w:rPr>
          <w:rFonts w:ascii="Arial" w:hAnsi="Arial" w:cs="Arial"/>
          <w:sz w:val="24"/>
          <w:szCs w:val="24"/>
        </w:rPr>
        <w:lastRenderedPageBreak/>
        <w:t xml:space="preserve">O padrão do que é determinado pela notação e o que não é, o que é a ser tomado como dado e o que é uma questão de desempenho interpretação, é uma das coisas que define uma cultura musical; isto define não apenas como a música é transmitida, mas também como os vários indivíduos cujas atividades juntas formam uma cultura musical </w:t>
      </w:r>
      <w:r w:rsidR="00611D3E">
        <w:rPr>
          <w:rFonts w:ascii="Arial" w:hAnsi="Arial" w:cs="Arial"/>
          <w:sz w:val="24"/>
          <w:szCs w:val="24"/>
        </w:rPr>
        <w:t xml:space="preserve">de </w:t>
      </w:r>
      <w:r w:rsidRPr="00103F02">
        <w:rPr>
          <w:rFonts w:ascii="Arial" w:hAnsi="Arial" w:cs="Arial"/>
          <w:sz w:val="24"/>
          <w:szCs w:val="24"/>
        </w:rPr>
        <w:t xml:space="preserve">um para o outro. Também determina em grande parte como as pessoas imaginam a música dentro de uma dada cultura – mais obviamente como os compositores concebem suas música, embora você possa dizer que são padrões compartilhados de imaginação que unem todos os membros de uma comunidade musical. Para compor dentro de qualquer tradição dada, então, é imaginar sons em termos das configurações particulares de determinação e indeterminação apropriada a essa tradição, e isso, por sua vez, significa que a notação está muito mais profundamente implicada no ato de composição do que muitos relatos do processo de composição podem levar você a acreditar. </w:t>
      </w:r>
    </w:p>
    <w:p w:rsidR="00611D3E" w:rsidRDefault="004F62BF" w:rsidP="00103F02">
      <w:pPr>
        <w:spacing w:line="360" w:lineRule="auto"/>
        <w:jc w:val="both"/>
        <w:rPr>
          <w:rFonts w:ascii="Arial" w:hAnsi="Arial" w:cs="Arial"/>
          <w:sz w:val="24"/>
          <w:szCs w:val="24"/>
        </w:rPr>
      </w:pPr>
      <w:r w:rsidRPr="00103F02">
        <w:rPr>
          <w:rFonts w:ascii="Arial" w:hAnsi="Arial" w:cs="Arial"/>
          <w:sz w:val="24"/>
          <w:szCs w:val="24"/>
        </w:rPr>
        <w:t>Existem duas fontes famosas relacionadas às maneiras pelas quais Mozart e Beethoven, respectivamente, conceberam suas músicas. Em uma carta que só veio à luz no início do século XIX (foi o primeiro publicado em 1815), Mozart explicou como as ideias musicais vi</w:t>
      </w:r>
      <w:r w:rsidR="00611D3E">
        <w:rPr>
          <w:rFonts w:ascii="Arial" w:hAnsi="Arial" w:cs="Arial"/>
          <w:sz w:val="24"/>
          <w:szCs w:val="24"/>
        </w:rPr>
        <w:t>er</w:t>
      </w:r>
      <w:r w:rsidRPr="00103F02">
        <w:rPr>
          <w:rFonts w:ascii="Arial" w:hAnsi="Arial" w:cs="Arial"/>
          <w:sz w:val="24"/>
          <w:szCs w:val="24"/>
        </w:rPr>
        <w:t>am a ele espontaneamente, e se expandem em sua mente até</w:t>
      </w:r>
    </w:p>
    <w:p w:rsidR="00611D3E" w:rsidRPr="00611D3E" w:rsidRDefault="004F62BF" w:rsidP="00CF2093">
      <w:pPr>
        <w:spacing w:line="360" w:lineRule="auto"/>
        <w:ind w:left="708"/>
        <w:jc w:val="both"/>
        <w:rPr>
          <w:rFonts w:ascii="Arial" w:hAnsi="Arial" w:cs="Arial"/>
          <w:sz w:val="20"/>
          <w:szCs w:val="20"/>
        </w:rPr>
      </w:pPr>
      <w:r w:rsidRPr="00611D3E">
        <w:rPr>
          <w:rFonts w:ascii="Arial" w:hAnsi="Arial" w:cs="Arial"/>
          <w:sz w:val="20"/>
          <w:szCs w:val="20"/>
        </w:rPr>
        <w:t xml:space="preserve"> </w:t>
      </w:r>
      <w:proofErr w:type="gramStart"/>
      <w:r w:rsidRPr="00611D3E">
        <w:rPr>
          <w:rFonts w:ascii="Arial" w:hAnsi="Arial" w:cs="Arial"/>
          <w:sz w:val="20"/>
          <w:szCs w:val="20"/>
        </w:rPr>
        <w:t>o</w:t>
      </w:r>
      <w:proofErr w:type="gramEnd"/>
      <w:r w:rsidRPr="00611D3E">
        <w:rPr>
          <w:rFonts w:ascii="Arial" w:hAnsi="Arial" w:cs="Arial"/>
          <w:sz w:val="20"/>
          <w:szCs w:val="20"/>
        </w:rPr>
        <w:t xml:space="preserve"> todo, embora seja longo, está quase acabado e completo em minha mente. </w:t>
      </w:r>
      <w:r w:rsidR="00611D3E">
        <w:rPr>
          <w:rFonts w:ascii="Arial" w:hAnsi="Arial" w:cs="Arial"/>
          <w:sz w:val="20"/>
          <w:szCs w:val="20"/>
        </w:rPr>
        <w:t>E</w:t>
      </w:r>
      <w:r w:rsidR="00611D3E" w:rsidRPr="00611D3E">
        <w:rPr>
          <w:rFonts w:ascii="Arial" w:hAnsi="Arial" w:cs="Arial"/>
          <w:sz w:val="20"/>
          <w:szCs w:val="20"/>
        </w:rPr>
        <w:t>ntão</w:t>
      </w:r>
      <w:r w:rsidRPr="00611D3E">
        <w:rPr>
          <w:rFonts w:ascii="Arial" w:hAnsi="Arial" w:cs="Arial"/>
          <w:sz w:val="20"/>
          <w:szCs w:val="20"/>
        </w:rPr>
        <w:t>, para que eu possa examiná-lo, como uma bela imagem ou uma bela estátua, em um olhar</w:t>
      </w:r>
      <w:proofErr w:type="gramStart"/>
      <w:r w:rsidRPr="00611D3E">
        <w:rPr>
          <w:rFonts w:ascii="Arial" w:hAnsi="Arial" w:cs="Arial"/>
          <w:sz w:val="20"/>
          <w:szCs w:val="20"/>
        </w:rPr>
        <w:t>. . . .</w:t>
      </w:r>
      <w:proofErr w:type="gramEnd"/>
      <w:r w:rsidRPr="00611D3E">
        <w:rPr>
          <w:rFonts w:ascii="Arial" w:hAnsi="Arial" w:cs="Arial"/>
          <w:sz w:val="20"/>
          <w:szCs w:val="20"/>
        </w:rPr>
        <w:t xml:space="preserve"> [O] compromisso com o papel é feito com rapidez suficiente, para cada</w:t>
      </w:r>
      <w:r w:rsidR="00611D3E" w:rsidRPr="00611D3E">
        <w:rPr>
          <w:rFonts w:ascii="Arial" w:hAnsi="Arial" w:cs="Arial"/>
          <w:sz w:val="20"/>
          <w:szCs w:val="20"/>
        </w:rPr>
        <w:t xml:space="preserve"> coisa é....já terminada</w:t>
      </w:r>
      <w:r w:rsidR="00B66A8A" w:rsidRPr="00611D3E">
        <w:rPr>
          <w:rFonts w:ascii="Arial" w:hAnsi="Arial" w:cs="Arial"/>
          <w:sz w:val="20"/>
          <w:szCs w:val="20"/>
        </w:rPr>
        <w:t xml:space="preserve">; e raramente difere no papel, do que estava na minha imaginação. </w:t>
      </w:r>
    </w:p>
    <w:p w:rsidR="00BD7142" w:rsidRDefault="00B66A8A" w:rsidP="00103F02">
      <w:pPr>
        <w:spacing w:line="360" w:lineRule="auto"/>
        <w:jc w:val="both"/>
        <w:rPr>
          <w:rFonts w:ascii="Arial" w:hAnsi="Arial" w:cs="Arial"/>
          <w:sz w:val="24"/>
          <w:szCs w:val="24"/>
        </w:rPr>
      </w:pPr>
      <w:r w:rsidRPr="00103F02">
        <w:rPr>
          <w:rFonts w:ascii="Arial" w:hAnsi="Arial" w:cs="Arial"/>
          <w:sz w:val="24"/>
          <w:szCs w:val="24"/>
        </w:rPr>
        <w:t xml:space="preserve">E a corroboração desse relato do processo composicional vem do compositor Louis </w:t>
      </w:r>
      <w:proofErr w:type="spellStart"/>
      <w:r w:rsidRPr="00103F02">
        <w:rPr>
          <w:rFonts w:ascii="Arial" w:hAnsi="Arial" w:cs="Arial"/>
          <w:sz w:val="24"/>
          <w:szCs w:val="24"/>
        </w:rPr>
        <w:t>Schlösser</w:t>
      </w:r>
      <w:proofErr w:type="spellEnd"/>
      <w:r w:rsidRPr="00103F02">
        <w:rPr>
          <w:rFonts w:ascii="Arial" w:hAnsi="Arial" w:cs="Arial"/>
          <w:sz w:val="24"/>
          <w:szCs w:val="24"/>
        </w:rPr>
        <w:t xml:space="preserve">, que aos 85 anos publicou um relato de um encontro que teve com Beethoven mais de sessenta anos antes, em 1822. </w:t>
      </w:r>
      <w:proofErr w:type="spellStart"/>
      <w:r w:rsidRPr="00103F02">
        <w:rPr>
          <w:rFonts w:ascii="Arial" w:hAnsi="Arial" w:cs="Arial"/>
          <w:sz w:val="24"/>
          <w:szCs w:val="24"/>
        </w:rPr>
        <w:t>Schlösser</w:t>
      </w:r>
      <w:proofErr w:type="spellEnd"/>
      <w:r w:rsidRPr="00103F02">
        <w:rPr>
          <w:rFonts w:ascii="Arial" w:hAnsi="Arial" w:cs="Arial"/>
          <w:sz w:val="24"/>
          <w:szCs w:val="24"/>
        </w:rPr>
        <w:t xml:space="preserve"> parafraseou as palavras de Beethoven:</w:t>
      </w:r>
    </w:p>
    <w:p w:rsidR="00CF2093" w:rsidRPr="00CF2093" w:rsidRDefault="00B66A8A" w:rsidP="00CF2093">
      <w:pPr>
        <w:spacing w:line="360" w:lineRule="auto"/>
        <w:ind w:left="708"/>
        <w:jc w:val="both"/>
        <w:rPr>
          <w:rFonts w:ascii="Arial" w:hAnsi="Arial" w:cs="Arial"/>
          <w:sz w:val="20"/>
          <w:szCs w:val="20"/>
        </w:rPr>
      </w:pPr>
      <w:r w:rsidRPr="00CF2093">
        <w:rPr>
          <w:rFonts w:ascii="Arial" w:hAnsi="Arial" w:cs="Arial"/>
          <w:sz w:val="20"/>
          <w:szCs w:val="20"/>
        </w:rPr>
        <w:t>Eu carrego meus pensamentos sobre mim por muito tempo, muitas vezes por muito t</w:t>
      </w:r>
      <w:r w:rsidR="00CF2093" w:rsidRPr="00CF2093">
        <w:rPr>
          <w:rFonts w:ascii="Arial" w:hAnsi="Arial" w:cs="Arial"/>
          <w:sz w:val="20"/>
          <w:szCs w:val="20"/>
        </w:rPr>
        <w:t>empo, antes de escrevê-los..</w:t>
      </w:r>
      <w:r w:rsidRPr="00CF2093">
        <w:rPr>
          <w:rFonts w:ascii="Arial" w:hAnsi="Arial" w:cs="Arial"/>
          <w:sz w:val="20"/>
          <w:szCs w:val="20"/>
        </w:rPr>
        <w:t xml:space="preserve">. Eu mudo muitas coisas, descarto e tento novamente até </w:t>
      </w:r>
      <w:r w:rsidR="00CF2093" w:rsidRPr="00CF2093">
        <w:rPr>
          <w:rFonts w:ascii="Arial" w:hAnsi="Arial" w:cs="Arial"/>
          <w:sz w:val="20"/>
          <w:szCs w:val="20"/>
        </w:rPr>
        <w:t xml:space="preserve">que eu esteja satisfeito... </w:t>
      </w:r>
      <w:r w:rsidR="00CF2093" w:rsidRPr="00CF2093">
        <w:rPr>
          <w:rFonts w:ascii="Arial" w:hAnsi="Arial" w:cs="Arial"/>
          <w:b/>
          <w:sz w:val="20"/>
          <w:szCs w:val="20"/>
        </w:rPr>
        <w:t>[I]</w:t>
      </w:r>
      <w:r w:rsidRPr="00CF2093">
        <w:rPr>
          <w:rFonts w:ascii="Arial" w:hAnsi="Arial" w:cs="Arial"/>
          <w:b/>
          <w:sz w:val="20"/>
          <w:szCs w:val="20"/>
        </w:rPr>
        <w:t>n</w:t>
      </w:r>
      <w:r w:rsidRPr="00CF2093">
        <w:rPr>
          <w:rFonts w:ascii="Arial" w:hAnsi="Arial" w:cs="Arial"/>
          <w:sz w:val="20"/>
          <w:szCs w:val="20"/>
        </w:rPr>
        <w:t xml:space="preserve"> tanto quanto eu sei exatamente o que eu quero, a ideia fundamental nunca me abandona – surge di</w:t>
      </w:r>
      <w:r w:rsidR="00CF2093" w:rsidRPr="00CF2093">
        <w:rPr>
          <w:rFonts w:ascii="Arial" w:hAnsi="Arial" w:cs="Arial"/>
          <w:sz w:val="20"/>
          <w:szCs w:val="20"/>
        </w:rPr>
        <w:t>ante de mim, cresce – eu vejo e ouço</w:t>
      </w:r>
      <w:r w:rsidRPr="00CF2093">
        <w:rPr>
          <w:rFonts w:ascii="Arial" w:hAnsi="Arial" w:cs="Arial"/>
          <w:sz w:val="20"/>
          <w:szCs w:val="20"/>
        </w:rPr>
        <w:t xml:space="preserve"> a imagem em toda a sua extensão e dimensões diante de mim mente como um gesso e não me resta nad</w:t>
      </w:r>
      <w:r w:rsidR="00CF2093" w:rsidRPr="00CF2093">
        <w:rPr>
          <w:rFonts w:ascii="Arial" w:hAnsi="Arial" w:cs="Arial"/>
          <w:sz w:val="20"/>
          <w:szCs w:val="20"/>
        </w:rPr>
        <w:t>a além do trabalho de escrevê-la</w:t>
      </w:r>
      <w:r w:rsidRPr="00CF2093">
        <w:rPr>
          <w:rFonts w:ascii="Arial" w:hAnsi="Arial" w:cs="Arial"/>
          <w:sz w:val="20"/>
          <w:szCs w:val="20"/>
        </w:rPr>
        <w:t>, o que é feito rapidamente.</w:t>
      </w:r>
    </w:p>
    <w:p w:rsidR="00823E92" w:rsidRDefault="00B66A8A" w:rsidP="00546BC0">
      <w:pPr>
        <w:spacing w:line="360" w:lineRule="auto"/>
        <w:jc w:val="both"/>
        <w:rPr>
          <w:rFonts w:ascii="Arial" w:hAnsi="Arial" w:cs="Arial"/>
          <w:sz w:val="24"/>
          <w:szCs w:val="24"/>
        </w:rPr>
      </w:pPr>
      <w:r w:rsidRPr="00103F02">
        <w:rPr>
          <w:rFonts w:ascii="Arial" w:hAnsi="Arial" w:cs="Arial"/>
          <w:sz w:val="24"/>
          <w:szCs w:val="24"/>
        </w:rPr>
        <w:lastRenderedPageBreak/>
        <w:t xml:space="preserve"> O grau de consenso entre esses relatos é notável. Ambos Mozart e Beethoven enfatizam como </w:t>
      </w:r>
      <w:r w:rsidR="00546BC0">
        <w:rPr>
          <w:rFonts w:ascii="Arial" w:hAnsi="Arial" w:cs="Arial"/>
          <w:sz w:val="24"/>
          <w:szCs w:val="24"/>
        </w:rPr>
        <w:t>eles podem “ver” ou “examinar” a música de relance e compara-la</w:t>
      </w:r>
      <w:r w:rsidRPr="00103F02">
        <w:rPr>
          <w:rFonts w:ascii="Arial" w:hAnsi="Arial" w:cs="Arial"/>
          <w:sz w:val="24"/>
          <w:szCs w:val="24"/>
        </w:rPr>
        <w:t xml:space="preserve"> com uma imagem </w:t>
      </w:r>
      <w:r w:rsidR="00546BC0" w:rsidRPr="00546BC0">
        <w:rPr>
          <w:rFonts w:ascii="Arial" w:hAnsi="Arial" w:cs="Arial"/>
          <w:color w:val="FF0000"/>
          <w:sz w:val="24"/>
          <w:szCs w:val="24"/>
        </w:rPr>
        <w:t>(</w:t>
      </w:r>
      <w:proofErr w:type="spellStart"/>
      <w:r w:rsidR="00546BC0" w:rsidRPr="00546BC0">
        <w:rPr>
          <w:rFonts w:ascii="Arial" w:hAnsi="Arial" w:cs="Arial"/>
          <w:color w:val="FF0000"/>
          <w:sz w:val="24"/>
          <w:szCs w:val="24"/>
        </w:rPr>
        <w:t>even</w:t>
      </w:r>
      <w:proofErr w:type="spellEnd"/>
      <w:r w:rsidR="00546BC0" w:rsidRPr="00546BC0">
        <w:rPr>
          <w:rFonts w:ascii="Arial" w:hAnsi="Arial" w:cs="Arial"/>
          <w:color w:val="FF0000"/>
          <w:sz w:val="24"/>
          <w:szCs w:val="24"/>
        </w:rPr>
        <w:t xml:space="preserve"> </w:t>
      </w:r>
      <w:proofErr w:type="spellStart"/>
      <w:r w:rsidR="00546BC0" w:rsidRPr="00546BC0">
        <w:rPr>
          <w:rFonts w:ascii="Arial" w:hAnsi="Arial" w:cs="Arial"/>
          <w:color w:val="FF0000"/>
          <w:sz w:val="24"/>
          <w:szCs w:val="24"/>
        </w:rPr>
        <w:t>Beethoven’s</w:t>
      </w:r>
      <w:proofErr w:type="spellEnd"/>
      <w:r w:rsidR="00546BC0" w:rsidRPr="00546BC0">
        <w:rPr>
          <w:rFonts w:ascii="Arial" w:hAnsi="Arial" w:cs="Arial"/>
          <w:color w:val="FF0000"/>
          <w:sz w:val="24"/>
          <w:szCs w:val="24"/>
        </w:rPr>
        <w:t xml:space="preserve"> </w:t>
      </w:r>
      <w:proofErr w:type="spellStart"/>
      <w:r w:rsidR="00546BC0" w:rsidRPr="00546BC0">
        <w:rPr>
          <w:rFonts w:ascii="Arial" w:hAnsi="Arial" w:cs="Arial"/>
          <w:color w:val="FF0000"/>
          <w:sz w:val="24"/>
          <w:szCs w:val="24"/>
        </w:rPr>
        <w:t>reference</w:t>
      </w:r>
      <w:proofErr w:type="spellEnd"/>
      <w:r w:rsidR="00546BC0" w:rsidRPr="00546BC0">
        <w:rPr>
          <w:rFonts w:ascii="Arial" w:hAnsi="Arial" w:cs="Arial"/>
          <w:color w:val="FF0000"/>
          <w:sz w:val="24"/>
          <w:szCs w:val="24"/>
        </w:rPr>
        <w:t xml:space="preserve"> </w:t>
      </w:r>
      <w:proofErr w:type="spellStart"/>
      <w:r w:rsidR="00546BC0" w:rsidRPr="00546BC0">
        <w:rPr>
          <w:rFonts w:ascii="Arial" w:hAnsi="Arial" w:cs="Arial"/>
          <w:color w:val="FF0000"/>
          <w:sz w:val="24"/>
          <w:szCs w:val="24"/>
        </w:rPr>
        <w:t>to</w:t>
      </w:r>
      <w:proofErr w:type="spellEnd"/>
      <w:r w:rsidR="00546BC0" w:rsidRPr="00546BC0">
        <w:rPr>
          <w:rFonts w:ascii="Arial" w:hAnsi="Arial" w:cs="Arial"/>
          <w:color w:val="FF0000"/>
          <w:sz w:val="24"/>
          <w:szCs w:val="24"/>
        </w:rPr>
        <w:t xml:space="preserve"> it as a </w:t>
      </w:r>
      <w:proofErr w:type="spellStart"/>
      <w:r w:rsidR="00546BC0" w:rsidRPr="00546BC0">
        <w:rPr>
          <w:rFonts w:ascii="Arial" w:hAnsi="Arial" w:cs="Arial"/>
          <w:color w:val="FF0000"/>
          <w:sz w:val="24"/>
          <w:szCs w:val="24"/>
        </w:rPr>
        <w:t>cast</w:t>
      </w:r>
      <w:proofErr w:type="spellEnd"/>
      <w:r w:rsidR="00546BC0" w:rsidRPr="00546BC0">
        <w:rPr>
          <w:rFonts w:ascii="Arial" w:hAnsi="Arial" w:cs="Arial"/>
          <w:color w:val="FF0000"/>
          <w:sz w:val="24"/>
          <w:szCs w:val="24"/>
        </w:rPr>
        <w:t xml:space="preserve"> </w:t>
      </w:r>
      <w:proofErr w:type="spellStart"/>
      <w:r w:rsidR="00546BC0" w:rsidRPr="00546BC0">
        <w:rPr>
          <w:rFonts w:ascii="Arial" w:hAnsi="Arial" w:cs="Arial"/>
          <w:color w:val="FF0000"/>
          <w:sz w:val="24"/>
          <w:szCs w:val="24"/>
        </w:rPr>
        <w:t>chimes</w:t>
      </w:r>
      <w:proofErr w:type="spellEnd"/>
      <w:r w:rsidR="00546BC0" w:rsidRPr="00546BC0">
        <w:rPr>
          <w:rFonts w:ascii="Arial" w:hAnsi="Arial" w:cs="Arial"/>
          <w:color w:val="FF0000"/>
          <w:sz w:val="24"/>
          <w:szCs w:val="24"/>
        </w:rPr>
        <w:t xml:space="preserve"> in </w:t>
      </w:r>
      <w:proofErr w:type="spellStart"/>
      <w:r w:rsidR="00546BC0" w:rsidRPr="00546BC0">
        <w:rPr>
          <w:rFonts w:ascii="Arial" w:hAnsi="Arial" w:cs="Arial"/>
          <w:color w:val="FF0000"/>
          <w:sz w:val="24"/>
          <w:szCs w:val="24"/>
        </w:rPr>
        <w:t>with</w:t>
      </w:r>
      <w:proofErr w:type="spellEnd"/>
      <w:r w:rsidR="00546BC0" w:rsidRPr="00546BC0">
        <w:rPr>
          <w:rFonts w:ascii="Arial" w:hAnsi="Arial" w:cs="Arial"/>
          <w:color w:val="FF0000"/>
          <w:sz w:val="24"/>
          <w:szCs w:val="24"/>
        </w:rPr>
        <w:t xml:space="preserve"> </w:t>
      </w:r>
      <w:proofErr w:type="spellStart"/>
      <w:r w:rsidR="00546BC0" w:rsidRPr="00546BC0">
        <w:rPr>
          <w:rFonts w:ascii="Arial" w:hAnsi="Arial" w:cs="Arial"/>
          <w:color w:val="FF0000"/>
          <w:sz w:val="24"/>
          <w:szCs w:val="24"/>
        </w:rPr>
        <w:t>Mozart’s</w:t>
      </w:r>
      <w:proofErr w:type="spellEnd"/>
      <w:r w:rsidR="00546BC0" w:rsidRPr="00546BC0">
        <w:rPr>
          <w:rFonts w:ascii="Arial" w:hAnsi="Arial" w:cs="Arial"/>
          <w:color w:val="FF0000"/>
          <w:sz w:val="24"/>
          <w:szCs w:val="24"/>
        </w:rPr>
        <w:t xml:space="preserve"> ‘</w:t>
      </w:r>
      <w:proofErr w:type="spellStart"/>
      <w:r w:rsidR="00546BC0" w:rsidRPr="00546BC0">
        <w:rPr>
          <w:rFonts w:ascii="Arial" w:hAnsi="Arial" w:cs="Arial"/>
          <w:color w:val="FF0000"/>
          <w:sz w:val="24"/>
          <w:szCs w:val="24"/>
        </w:rPr>
        <w:t>statue</w:t>
      </w:r>
      <w:proofErr w:type="spellEnd"/>
      <w:r w:rsidR="00546BC0" w:rsidRPr="00546BC0">
        <w:rPr>
          <w:rFonts w:ascii="Arial" w:hAnsi="Arial" w:cs="Arial"/>
          <w:color w:val="FF0000"/>
          <w:sz w:val="24"/>
          <w:szCs w:val="24"/>
        </w:rPr>
        <w:t>’)</w:t>
      </w:r>
      <w:r w:rsidRPr="00546BC0">
        <w:rPr>
          <w:rFonts w:ascii="Arial" w:hAnsi="Arial" w:cs="Arial"/>
          <w:color w:val="FF0000"/>
          <w:sz w:val="24"/>
          <w:szCs w:val="24"/>
        </w:rPr>
        <w:t xml:space="preserve">. </w:t>
      </w:r>
      <w:r w:rsidRPr="00103F02">
        <w:rPr>
          <w:rFonts w:ascii="Arial" w:hAnsi="Arial" w:cs="Arial"/>
          <w:sz w:val="24"/>
          <w:szCs w:val="24"/>
        </w:rPr>
        <w:t>E ambos insistir que o verdadeiro trabalho de composição é feito na mente, com a escrita isso é uma questão trivial. A notação, como eles a descrevem, não é algo integral ao processo criativo; vem estritamente depois o evento.</w:t>
      </w:r>
    </w:p>
    <w:p w:rsidR="00807F01" w:rsidRDefault="00B66A8A" w:rsidP="00546BC0">
      <w:pPr>
        <w:spacing w:line="360" w:lineRule="auto"/>
        <w:jc w:val="both"/>
        <w:rPr>
          <w:rFonts w:ascii="Arial" w:hAnsi="Arial" w:cs="Arial"/>
          <w:sz w:val="24"/>
          <w:szCs w:val="24"/>
        </w:rPr>
      </w:pPr>
      <w:r w:rsidRPr="00103F02">
        <w:rPr>
          <w:rFonts w:ascii="Arial" w:hAnsi="Arial" w:cs="Arial"/>
          <w:sz w:val="24"/>
          <w:szCs w:val="24"/>
        </w:rPr>
        <w:t>Ambos os relatos se harmonizam perfeitamente com o modo de pensar sobre a música que descrevi no Cap</w:t>
      </w:r>
      <w:r w:rsidR="00823E92">
        <w:rPr>
          <w:rFonts w:ascii="Arial" w:hAnsi="Arial" w:cs="Arial"/>
          <w:sz w:val="24"/>
          <w:szCs w:val="24"/>
        </w:rPr>
        <w:t xml:space="preserve">ítulo 2. Mozart e Beethoven estão nos dizendo </w:t>
      </w:r>
      <w:r w:rsidRPr="00103F02">
        <w:rPr>
          <w:rFonts w:ascii="Arial" w:hAnsi="Arial" w:cs="Arial"/>
          <w:sz w:val="24"/>
          <w:szCs w:val="24"/>
        </w:rPr>
        <w:t>que a concepção da música é um processo puramente ideal, uma realização da imaginação livre da mecânica processo de colocar a caneta no papel. Eles nos dão uma imagem perfeita do compositor inspirado</w:t>
      </w:r>
      <w:r w:rsidR="00807F01">
        <w:rPr>
          <w:rFonts w:ascii="Arial" w:hAnsi="Arial" w:cs="Arial"/>
          <w:sz w:val="24"/>
          <w:szCs w:val="24"/>
        </w:rPr>
        <w:t xml:space="preserve">, o </w:t>
      </w:r>
      <w:r w:rsidR="00807F01" w:rsidRPr="00807F01">
        <w:rPr>
          <w:rFonts w:ascii="Arial" w:hAnsi="Arial" w:cs="Arial"/>
          <w:color w:val="FF0000"/>
          <w:sz w:val="24"/>
          <w:szCs w:val="24"/>
        </w:rPr>
        <w:t>'mestre do pequeno link</w:t>
      </w:r>
      <w:r w:rsidRPr="00807F01">
        <w:rPr>
          <w:rFonts w:ascii="Arial" w:hAnsi="Arial" w:cs="Arial"/>
          <w:color w:val="FF0000"/>
          <w:sz w:val="24"/>
          <w:szCs w:val="24"/>
        </w:rPr>
        <w:t xml:space="preserve">' </w:t>
      </w:r>
      <w:r w:rsidRPr="00103F02">
        <w:rPr>
          <w:rFonts w:ascii="Arial" w:hAnsi="Arial" w:cs="Arial"/>
          <w:sz w:val="24"/>
          <w:szCs w:val="24"/>
        </w:rPr>
        <w:t xml:space="preserve">(para usar uma frase emprestada de Theodor Adorno) cuja visão – um termo </w:t>
      </w:r>
      <w:r w:rsidR="00807F01">
        <w:rPr>
          <w:rFonts w:ascii="Arial" w:hAnsi="Arial" w:cs="Arial"/>
          <w:sz w:val="24"/>
          <w:szCs w:val="24"/>
        </w:rPr>
        <w:t>das</w:t>
      </w:r>
      <w:r w:rsidRPr="00103F02">
        <w:rPr>
          <w:rFonts w:ascii="Arial" w:hAnsi="Arial" w:cs="Arial"/>
          <w:sz w:val="24"/>
          <w:szCs w:val="24"/>
        </w:rPr>
        <w:t xml:space="preserve"> ressonâncias bíblicas são inteiramente pertinente</w:t>
      </w:r>
      <w:r w:rsidR="00807F01">
        <w:rPr>
          <w:rFonts w:ascii="Arial" w:hAnsi="Arial" w:cs="Arial"/>
          <w:sz w:val="24"/>
          <w:szCs w:val="24"/>
        </w:rPr>
        <w:t>s - abrange todos os detalhes dos</w:t>
      </w:r>
      <w:r w:rsidRPr="00103F02">
        <w:rPr>
          <w:rFonts w:ascii="Arial" w:hAnsi="Arial" w:cs="Arial"/>
          <w:sz w:val="24"/>
          <w:szCs w:val="24"/>
        </w:rPr>
        <w:t xml:space="preserve"> desdobramento</w:t>
      </w:r>
      <w:r w:rsidR="00807F01">
        <w:rPr>
          <w:rFonts w:ascii="Arial" w:hAnsi="Arial" w:cs="Arial"/>
          <w:sz w:val="24"/>
          <w:szCs w:val="24"/>
        </w:rPr>
        <w:t xml:space="preserve"> musicais</w:t>
      </w:r>
      <w:r w:rsidRPr="00103F02">
        <w:rPr>
          <w:rFonts w:ascii="Arial" w:hAnsi="Arial" w:cs="Arial"/>
          <w:sz w:val="24"/>
          <w:szCs w:val="24"/>
        </w:rPr>
        <w:t>. Esta é uma imagem de autoria que beira o divino; na verdade, ecoa relatos teoló</w:t>
      </w:r>
      <w:r w:rsidR="008B64A9" w:rsidRPr="00103F02">
        <w:rPr>
          <w:rFonts w:ascii="Arial" w:hAnsi="Arial" w:cs="Arial"/>
          <w:sz w:val="24"/>
          <w:szCs w:val="24"/>
        </w:rPr>
        <w:t xml:space="preserve">gicos do momento da Criação, em </w:t>
      </w:r>
      <w:r w:rsidRPr="00103F02">
        <w:rPr>
          <w:rFonts w:ascii="Arial" w:hAnsi="Arial" w:cs="Arial"/>
          <w:sz w:val="24"/>
          <w:szCs w:val="24"/>
        </w:rPr>
        <w:t xml:space="preserve">qual Deus prevê cada menor </w:t>
      </w:r>
      <w:r w:rsidR="008B64A9" w:rsidRPr="00103F02">
        <w:rPr>
          <w:rFonts w:ascii="Arial" w:hAnsi="Arial" w:cs="Arial"/>
          <w:sz w:val="24"/>
          <w:szCs w:val="24"/>
        </w:rPr>
        <w:t xml:space="preserve">ramificação do que Ele criou. </w:t>
      </w:r>
      <w:r w:rsidRPr="00103F02">
        <w:rPr>
          <w:rFonts w:ascii="Arial" w:hAnsi="Arial" w:cs="Arial"/>
          <w:sz w:val="24"/>
          <w:szCs w:val="24"/>
        </w:rPr>
        <w:t>Para Mozart e Beethoven, como para Deus,</w:t>
      </w:r>
      <w:r w:rsidR="008B64A9" w:rsidRPr="00103F02">
        <w:rPr>
          <w:rFonts w:ascii="Arial" w:hAnsi="Arial" w:cs="Arial"/>
          <w:sz w:val="24"/>
          <w:szCs w:val="24"/>
        </w:rPr>
        <w:t xml:space="preserve"> a criação está centrada no que </w:t>
      </w:r>
      <w:r w:rsidRPr="00103F02">
        <w:rPr>
          <w:rFonts w:ascii="Arial" w:hAnsi="Arial" w:cs="Arial"/>
          <w:sz w:val="24"/>
          <w:szCs w:val="24"/>
        </w:rPr>
        <w:t>pode ser chamado de um momento de verdade em que to</w:t>
      </w:r>
      <w:r w:rsidR="008B64A9" w:rsidRPr="00103F02">
        <w:rPr>
          <w:rFonts w:ascii="Arial" w:hAnsi="Arial" w:cs="Arial"/>
          <w:sz w:val="24"/>
          <w:szCs w:val="24"/>
        </w:rPr>
        <w:t xml:space="preserve">do o desenvolvimento temporal é </w:t>
      </w:r>
      <w:r w:rsidRPr="00103F02">
        <w:rPr>
          <w:rFonts w:ascii="Arial" w:hAnsi="Arial" w:cs="Arial"/>
          <w:sz w:val="24"/>
          <w:szCs w:val="24"/>
        </w:rPr>
        <w:t>comprimido, e é neste momento de ve</w:t>
      </w:r>
      <w:r w:rsidR="008B64A9" w:rsidRPr="00103F02">
        <w:rPr>
          <w:rFonts w:ascii="Arial" w:hAnsi="Arial" w:cs="Arial"/>
          <w:sz w:val="24"/>
          <w:szCs w:val="24"/>
        </w:rPr>
        <w:t xml:space="preserve">rdade que editores, performers, </w:t>
      </w:r>
      <w:r w:rsidRPr="00103F02">
        <w:rPr>
          <w:rFonts w:ascii="Arial" w:hAnsi="Arial" w:cs="Arial"/>
          <w:sz w:val="24"/>
          <w:szCs w:val="24"/>
        </w:rPr>
        <w:t>musicólogos e críticos, todos tentam, em suas d</w:t>
      </w:r>
      <w:r w:rsidR="008B64A9" w:rsidRPr="00103F02">
        <w:rPr>
          <w:rFonts w:ascii="Arial" w:hAnsi="Arial" w:cs="Arial"/>
          <w:sz w:val="24"/>
          <w:szCs w:val="24"/>
        </w:rPr>
        <w:t xml:space="preserve">iferentes maneiras, recapturar. </w:t>
      </w:r>
      <w:r w:rsidRPr="00103F02">
        <w:rPr>
          <w:rFonts w:ascii="Arial" w:hAnsi="Arial" w:cs="Arial"/>
          <w:sz w:val="24"/>
          <w:szCs w:val="24"/>
        </w:rPr>
        <w:t>Não é surpreendente, então, qu</w:t>
      </w:r>
      <w:r w:rsidR="008B64A9" w:rsidRPr="00103F02">
        <w:rPr>
          <w:rFonts w:ascii="Arial" w:hAnsi="Arial" w:cs="Arial"/>
          <w:sz w:val="24"/>
          <w:szCs w:val="24"/>
        </w:rPr>
        <w:t xml:space="preserve">e esses relatos emocionantes do </w:t>
      </w:r>
      <w:r w:rsidRPr="00103F02">
        <w:rPr>
          <w:rFonts w:ascii="Arial" w:hAnsi="Arial" w:cs="Arial"/>
          <w:sz w:val="24"/>
          <w:szCs w:val="24"/>
        </w:rPr>
        <w:t>processo composicional foram c</w:t>
      </w:r>
      <w:r w:rsidR="008B64A9" w:rsidRPr="00103F02">
        <w:rPr>
          <w:rFonts w:ascii="Arial" w:hAnsi="Arial" w:cs="Arial"/>
          <w:sz w:val="24"/>
          <w:szCs w:val="24"/>
        </w:rPr>
        <w:t xml:space="preserve">itados e recitados por inúmeros </w:t>
      </w:r>
      <w:r w:rsidRPr="00103F02">
        <w:rPr>
          <w:rFonts w:ascii="Arial" w:hAnsi="Arial" w:cs="Arial"/>
          <w:sz w:val="24"/>
          <w:szCs w:val="24"/>
        </w:rPr>
        <w:t>músicos do século XIX e início do século XX (por exemplo,</w:t>
      </w:r>
      <w:r w:rsidR="008B64A9" w:rsidRPr="00103F02">
        <w:rPr>
          <w:rFonts w:ascii="Arial" w:hAnsi="Arial" w:cs="Arial"/>
          <w:sz w:val="24"/>
          <w:szCs w:val="24"/>
        </w:rPr>
        <w:t xml:space="preserve"> </w:t>
      </w:r>
      <w:r w:rsidRPr="00103F02">
        <w:rPr>
          <w:rFonts w:ascii="Arial" w:hAnsi="Arial" w:cs="Arial"/>
          <w:sz w:val="24"/>
          <w:szCs w:val="24"/>
        </w:rPr>
        <w:t xml:space="preserve">eles aparecem com destaque no último livro de </w:t>
      </w:r>
      <w:proofErr w:type="spellStart"/>
      <w:r w:rsidRPr="00103F02">
        <w:rPr>
          <w:rFonts w:ascii="Arial" w:hAnsi="Arial" w:cs="Arial"/>
          <w:sz w:val="24"/>
          <w:szCs w:val="24"/>
        </w:rPr>
        <w:t>Schenker</w:t>
      </w:r>
      <w:proofErr w:type="spellEnd"/>
      <w:r w:rsidRPr="00103F02">
        <w:rPr>
          <w:rFonts w:ascii="Arial" w:hAnsi="Arial" w:cs="Arial"/>
          <w:sz w:val="24"/>
          <w:szCs w:val="24"/>
        </w:rPr>
        <w:t>, Der</w:t>
      </w:r>
      <w:r w:rsidRPr="00807F01">
        <w:rPr>
          <w:rFonts w:ascii="Arial" w:hAnsi="Arial" w:cs="Arial"/>
          <w:i/>
          <w:sz w:val="24"/>
          <w:szCs w:val="24"/>
        </w:rPr>
        <w:t xml:space="preserve"> freie </w:t>
      </w:r>
      <w:proofErr w:type="spellStart"/>
      <w:r w:rsidRPr="00807F01">
        <w:rPr>
          <w:rFonts w:ascii="Arial" w:hAnsi="Arial" w:cs="Arial"/>
          <w:i/>
          <w:sz w:val="24"/>
          <w:szCs w:val="24"/>
        </w:rPr>
        <w:t>Satz</w:t>
      </w:r>
      <w:proofErr w:type="spellEnd"/>
      <w:r w:rsidRPr="00103F02">
        <w:rPr>
          <w:rFonts w:ascii="Arial" w:hAnsi="Arial" w:cs="Arial"/>
          <w:sz w:val="24"/>
          <w:szCs w:val="24"/>
        </w:rPr>
        <w:t>). E</w:t>
      </w:r>
      <w:r w:rsidR="008B64A9" w:rsidRPr="00103F02">
        <w:rPr>
          <w:rFonts w:ascii="Arial" w:hAnsi="Arial" w:cs="Arial"/>
          <w:sz w:val="24"/>
          <w:szCs w:val="24"/>
        </w:rPr>
        <w:t xml:space="preserve"> </w:t>
      </w:r>
      <w:r w:rsidRPr="00103F02">
        <w:rPr>
          <w:rFonts w:ascii="Arial" w:hAnsi="Arial" w:cs="Arial"/>
          <w:sz w:val="24"/>
          <w:szCs w:val="24"/>
        </w:rPr>
        <w:t>o que torna tudo isso duplamente notáv</w:t>
      </w:r>
      <w:r w:rsidR="008B64A9" w:rsidRPr="00103F02">
        <w:rPr>
          <w:rFonts w:ascii="Arial" w:hAnsi="Arial" w:cs="Arial"/>
          <w:sz w:val="24"/>
          <w:szCs w:val="24"/>
        </w:rPr>
        <w:t xml:space="preserve">el é o contraste marcante entre </w:t>
      </w:r>
      <w:r w:rsidRPr="00103F02">
        <w:rPr>
          <w:rFonts w:ascii="Arial" w:hAnsi="Arial" w:cs="Arial"/>
          <w:sz w:val="24"/>
          <w:szCs w:val="24"/>
        </w:rPr>
        <w:t>o que Beethoven disse, conforme transmitido</w:t>
      </w:r>
      <w:r w:rsidR="008B64A9" w:rsidRPr="00103F02">
        <w:rPr>
          <w:rFonts w:ascii="Arial" w:hAnsi="Arial" w:cs="Arial"/>
          <w:sz w:val="24"/>
          <w:szCs w:val="24"/>
        </w:rPr>
        <w:t xml:space="preserve"> por </w:t>
      </w:r>
      <w:proofErr w:type="spellStart"/>
      <w:r w:rsidR="008B64A9" w:rsidRPr="00103F02">
        <w:rPr>
          <w:rFonts w:ascii="Arial" w:hAnsi="Arial" w:cs="Arial"/>
          <w:sz w:val="24"/>
          <w:szCs w:val="24"/>
        </w:rPr>
        <w:t>Schlösser</w:t>
      </w:r>
      <w:proofErr w:type="spellEnd"/>
      <w:r w:rsidR="008B64A9" w:rsidRPr="00103F02">
        <w:rPr>
          <w:rFonts w:ascii="Arial" w:hAnsi="Arial" w:cs="Arial"/>
          <w:sz w:val="24"/>
          <w:szCs w:val="24"/>
        </w:rPr>
        <w:t xml:space="preserve">, e o que sabemos </w:t>
      </w:r>
      <w:r w:rsidRPr="00103F02">
        <w:rPr>
          <w:rFonts w:ascii="Arial" w:hAnsi="Arial" w:cs="Arial"/>
          <w:sz w:val="24"/>
          <w:szCs w:val="24"/>
        </w:rPr>
        <w:t>os aspectos externos de seu process</w:t>
      </w:r>
      <w:r w:rsidR="008B64A9" w:rsidRPr="00103F02">
        <w:rPr>
          <w:rFonts w:ascii="Arial" w:hAnsi="Arial" w:cs="Arial"/>
          <w:sz w:val="24"/>
          <w:szCs w:val="24"/>
        </w:rPr>
        <w:t xml:space="preserve">o composicional. </w:t>
      </w:r>
    </w:p>
    <w:p w:rsidR="00807F01" w:rsidRDefault="00B66A8A" w:rsidP="00546BC0">
      <w:pPr>
        <w:spacing w:line="360" w:lineRule="auto"/>
        <w:jc w:val="both"/>
        <w:rPr>
          <w:rFonts w:ascii="Arial" w:hAnsi="Arial" w:cs="Arial"/>
          <w:sz w:val="24"/>
          <w:szCs w:val="24"/>
        </w:rPr>
      </w:pPr>
      <w:r w:rsidRPr="00103F02">
        <w:rPr>
          <w:rFonts w:ascii="Arial" w:hAnsi="Arial" w:cs="Arial"/>
          <w:sz w:val="24"/>
          <w:szCs w:val="24"/>
        </w:rPr>
        <w:t>Pois Beethoven pegou pedaços de papel e, pos</w:t>
      </w:r>
      <w:r w:rsidR="008B64A9" w:rsidRPr="00103F02">
        <w:rPr>
          <w:rFonts w:ascii="Arial" w:hAnsi="Arial" w:cs="Arial"/>
          <w:sz w:val="24"/>
          <w:szCs w:val="24"/>
        </w:rPr>
        <w:t xml:space="preserve">teriormente, cadernos de bolso, </w:t>
      </w:r>
      <w:r w:rsidRPr="00103F02">
        <w:rPr>
          <w:rFonts w:ascii="Arial" w:hAnsi="Arial" w:cs="Arial"/>
          <w:sz w:val="24"/>
          <w:szCs w:val="24"/>
        </w:rPr>
        <w:t>com ele em suas frequentes caminhadas no campo p</w:t>
      </w:r>
      <w:r w:rsidR="008B64A9" w:rsidRPr="00103F02">
        <w:rPr>
          <w:rFonts w:ascii="Arial" w:hAnsi="Arial" w:cs="Arial"/>
          <w:sz w:val="24"/>
          <w:szCs w:val="24"/>
        </w:rPr>
        <w:t xml:space="preserve">erto de Viena, instantaneamente </w:t>
      </w:r>
      <w:r w:rsidRPr="00103F02">
        <w:rPr>
          <w:rFonts w:ascii="Arial" w:hAnsi="Arial" w:cs="Arial"/>
          <w:sz w:val="24"/>
          <w:szCs w:val="24"/>
        </w:rPr>
        <w:t>anotando suas ideias musicais para o caso de es</w:t>
      </w:r>
      <w:r w:rsidR="008B64A9" w:rsidRPr="00103F02">
        <w:rPr>
          <w:rFonts w:ascii="Arial" w:hAnsi="Arial" w:cs="Arial"/>
          <w:sz w:val="24"/>
          <w:szCs w:val="24"/>
        </w:rPr>
        <w:t xml:space="preserve">quecê-las; em casa, ele manteve </w:t>
      </w:r>
      <w:r w:rsidRPr="00103F02">
        <w:rPr>
          <w:rFonts w:ascii="Arial" w:hAnsi="Arial" w:cs="Arial"/>
          <w:sz w:val="24"/>
          <w:szCs w:val="24"/>
        </w:rPr>
        <w:t>cadernos de desenho maiores em sua mesa, nos quais e</w:t>
      </w:r>
      <w:r w:rsidR="008B64A9" w:rsidRPr="00103F02">
        <w:rPr>
          <w:rFonts w:ascii="Arial" w:hAnsi="Arial" w:cs="Arial"/>
          <w:sz w:val="24"/>
          <w:szCs w:val="24"/>
        </w:rPr>
        <w:t xml:space="preserve">le pode copiar os resultados ou </w:t>
      </w:r>
      <w:r w:rsidRPr="00103F02">
        <w:rPr>
          <w:rFonts w:ascii="Arial" w:hAnsi="Arial" w:cs="Arial"/>
          <w:sz w:val="24"/>
          <w:szCs w:val="24"/>
        </w:rPr>
        <w:t>introduzir novas ideias, moldando e remode</w:t>
      </w:r>
      <w:r w:rsidR="008B64A9" w:rsidRPr="00103F02">
        <w:rPr>
          <w:rFonts w:ascii="Arial" w:hAnsi="Arial" w:cs="Arial"/>
          <w:sz w:val="24"/>
          <w:szCs w:val="24"/>
        </w:rPr>
        <w:t xml:space="preserve">lando a música, desenvolvendo-a </w:t>
      </w:r>
      <w:r w:rsidRPr="00103F02">
        <w:rPr>
          <w:rFonts w:ascii="Arial" w:hAnsi="Arial" w:cs="Arial"/>
          <w:sz w:val="24"/>
          <w:szCs w:val="24"/>
        </w:rPr>
        <w:t xml:space="preserve">pouco a pouco, corrigindo ou </w:t>
      </w:r>
      <w:r w:rsidRPr="00103F02">
        <w:rPr>
          <w:rFonts w:ascii="Arial" w:hAnsi="Arial" w:cs="Arial"/>
          <w:sz w:val="24"/>
          <w:szCs w:val="24"/>
        </w:rPr>
        <w:lastRenderedPageBreak/>
        <w:t>acrescentando</w:t>
      </w:r>
      <w:r w:rsidR="008B64A9" w:rsidRPr="00103F02">
        <w:rPr>
          <w:rFonts w:ascii="Arial" w:hAnsi="Arial" w:cs="Arial"/>
          <w:sz w:val="24"/>
          <w:szCs w:val="24"/>
        </w:rPr>
        <w:t xml:space="preserve">, riscando e começando de novo. </w:t>
      </w:r>
      <w:r w:rsidRPr="00103F02">
        <w:rPr>
          <w:rFonts w:ascii="Arial" w:hAnsi="Arial" w:cs="Arial"/>
          <w:sz w:val="24"/>
          <w:szCs w:val="24"/>
        </w:rPr>
        <w:t>Após a morte de Beethoven, esses cadernos de esbo</w:t>
      </w:r>
      <w:r w:rsidR="008B64A9" w:rsidRPr="00103F02">
        <w:rPr>
          <w:rFonts w:ascii="Arial" w:hAnsi="Arial" w:cs="Arial"/>
          <w:sz w:val="24"/>
          <w:szCs w:val="24"/>
        </w:rPr>
        <w:t xml:space="preserve">ços foram dispersos e em muitos </w:t>
      </w:r>
      <w:r w:rsidRPr="00103F02">
        <w:rPr>
          <w:rFonts w:ascii="Arial" w:hAnsi="Arial" w:cs="Arial"/>
          <w:sz w:val="24"/>
          <w:szCs w:val="24"/>
        </w:rPr>
        <w:t xml:space="preserve">casos divididos, mas um dos programas </w:t>
      </w:r>
      <w:r w:rsidR="008B64A9" w:rsidRPr="00103F02">
        <w:rPr>
          <w:rFonts w:ascii="Arial" w:hAnsi="Arial" w:cs="Arial"/>
          <w:sz w:val="24"/>
          <w:szCs w:val="24"/>
        </w:rPr>
        <w:t xml:space="preserve">de pesquisa mais sustentados em </w:t>
      </w:r>
      <w:r w:rsidRPr="00103F02">
        <w:rPr>
          <w:rFonts w:ascii="Arial" w:hAnsi="Arial" w:cs="Arial"/>
          <w:sz w:val="24"/>
          <w:szCs w:val="24"/>
        </w:rPr>
        <w:t>a musicologia do pós-g</w:t>
      </w:r>
      <w:r w:rsidR="008B64A9" w:rsidRPr="00103F02">
        <w:rPr>
          <w:rFonts w:ascii="Arial" w:hAnsi="Arial" w:cs="Arial"/>
          <w:sz w:val="24"/>
          <w:szCs w:val="24"/>
        </w:rPr>
        <w:t xml:space="preserve">uerra conseguiu reconstruir sua </w:t>
      </w:r>
      <w:r w:rsidR="003E5940" w:rsidRPr="00103F02">
        <w:rPr>
          <w:rFonts w:ascii="Arial" w:hAnsi="Arial" w:cs="Arial"/>
          <w:sz w:val="24"/>
          <w:szCs w:val="24"/>
        </w:rPr>
        <w:t>sequência</w:t>
      </w:r>
      <w:r w:rsidRPr="00103F02">
        <w:rPr>
          <w:rFonts w:ascii="Arial" w:hAnsi="Arial" w:cs="Arial"/>
          <w:sz w:val="24"/>
          <w:szCs w:val="24"/>
        </w:rPr>
        <w:t xml:space="preserve">. Como resultado, você pode </w:t>
      </w:r>
      <w:r w:rsidR="008B64A9" w:rsidRPr="00103F02">
        <w:rPr>
          <w:rFonts w:ascii="Arial" w:hAnsi="Arial" w:cs="Arial"/>
          <w:sz w:val="24"/>
          <w:szCs w:val="24"/>
        </w:rPr>
        <w:t xml:space="preserve">trabalhar com eles e rastrear o </w:t>
      </w:r>
      <w:r w:rsidRPr="00103F02">
        <w:rPr>
          <w:rFonts w:ascii="Arial" w:hAnsi="Arial" w:cs="Arial"/>
          <w:sz w:val="24"/>
          <w:szCs w:val="24"/>
        </w:rPr>
        <w:t>laborioso e às vezes quase doloro</w:t>
      </w:r>
      <w:r w:rsidR="008B64A9" w:rsidRPr="00103F02">
        <w:rPr>
          <w:rFonts w:ascii="Arial" w:hAnsi="Arial" w:cs="Arial"/>
          <w:sz w:val="24"/>
          <w:szCs w:val="24"/>
        </w:rPr>
        <w:t xml:space="preserve">so processo pelo qual Beethoven </w:t>
      </w:r>
      <w:r w:rsidRPr="00103F02">
        <w:rPr>
          <w:rFonts w:ascii="Arial" w:hAnsi="Arial" w:cs="Arial"/>
          <w:sz w:val="24"/>
          <w:szCs w:val="24"/>
        </w:rPr>
        <w:t>afiado (às vezes diretamente e às ve</w:t>
      </w:r>
      <w:r w:rsidR="008B64A9" w:rsidRPr="00103F02">
        <w:rPr>
          <w:rFonts w:ascii="Arial" w:hAnsi="Arial" w:cs="Arial"/>
          <w:sz w:val="24"/>
          <w:szCs w:val="24"/>
        </w:rPr>
        <w:t xml:space="preserve">zes através de enormes desvios) </w:t>
      </w:r>
      <w:r w:rsidRPr="00103F02">
        <w:rPr>
          <w:rFonts w:ascii="Arial" w:hAnsi="Arial" w:cs="Arial"/>
          <w:sz w:val="24"/>
          <w:szCs w:val="24"/>
        </w:rPr>
        <w:t>para a música que conhecemos. Por exempl</w:t>
      </w:r>
      <w:r w:rsidR="008B64A9" w:rsidRPr="00103F02">
        <w:rPr>
          <w:rFonts w:ascii="Arial" w:hAnsi="Arial" w:cs="Arial"/>
          <w:sz w:val="24"/>
          <w:szCs w:val="24"/>
        </w:rPr>
        <w:t xml:space="preserve">o, enquanto a primeira seção de </w:t>
      </w:r>
      <w:r w:rsidRPr="00103F02">
        <w:rPr>
          <w:rFonts w:ascii="Arial" w:hAnsi="Arial" w:cs="Arial"/>
          <w:sz w:val="24"/>
          <w:szCs w:val="24"/>
        </w:rPr>
        <w:t>a ‘Ode à Alegria’ parece ter chegado a ele com pouca difi</w:t>
      </w:r>
      <w:r w:rsidR="003E5940">
        <w:rPr>
          <w:rFonts w:ascii="Arial" w:hAnsi="Arial" w:cs="Arial"/>
          <w:sz w:val="24"/>
          <w:szCs w:val="24"/>
        </w:rPr>
        <w:t>culdade, a</w:t>
      </w:r>
      <w:r w:rsidRPr="00103F02">
        <w:rPr>
          <w:rFonts w:ascii="Arial" w:hAnsi="Arial" w:cs="Arial"/>
          <w:sz w:val="24"/>
          <w:szCs w:val="24"/>
        </w:rPr>
        <w:t xml:space="preserve"> seção intermediária deu-lhe enormes pr</w:t>
      </w:r>
      <w:r w:rsidR="008B64A9" w:rsidRPr="00103F02">
        <w:rPr>
          <w:rFonts w:ascii="Arial" w:hAnsi="Arial" w:cs="Arial"/>
          <w:sz w:val="24"/>
          <w:szCs w:val="24"/>
        </w:rPr>
        <w:t>oblemas; há esboço</w:t>
      </w:r>
      <w:r w:rsidR="003E5940">
        <w:rPr>
          <w:rFonts w:ascii="Arial" w:hAnsi="Arial" w:cs="Arial"/>
          <w:sz w:val="24"/>
          <w:szCs w:val="24"/>
        </w:rPr>
        <w:t>s</w:t>
      </w:r>
      <w:r w:rsidR="008B64A9" w:rsidRPr="00103F02">
        <w:rPr>
          <w:rFonts w:ascii="Arial" w:hAnsi="Arial" w:cs="Arial"/>
          <w:sz w:val="24"/>
          <w:szCs w:val="24"/>
        </w:rPr>
        <w:t xml:space="preserve"> sobre esboço </w:t>
      </w:r>
      <w:r w:rsidRPr="00103F02">
        <w:rPr>
          <w:rFonts w:ascii="Arial" w:hAnsi="Arial" w:cs="Arial"/>
          <w:sz w:val="24"/>
          <w:szCs w:val="24"/>
        </w:rPr>
        <w:t>em que Beethoven tenta uma ideia, dep</w:t>
      </w:r>
      <w:r w:rsidR="008B64A9" w:rsidRPr="00103F02">
        <w:rPr>
          <w:rFonts w:ascii="Arial" w:hAnsi="Arial" w:cs="Arial"/>
          <w:sz w:val="24"/>
          <w:szCs w:val="24"/>
        </w:rPr>
        <w:t xml:space="preserve">ois outra, às vezes trabalhando </w:t>
      </w:r>
      <w:r w:rsidRPr="00103F02">
        <w:rPr>
          <w:rFonts w:ascii="Arial" w:hAnsi="Arial" w:cs="Arial"/>
          <w:sz w:val="24"/>
          <w:szCs w:val="24"/>
        </w:rPr>
        <w:t xml:space="preserve">diferentes opções de forma sistemática e, </w:t>
      </w:r>
      <w:r w:rsidR="008B64A9" w:rsidRPr="00103F02">
        <w:rPr>
          <w:rFonts w:ascii="Arial" w:hAnsi="Arial" w:cs="Arial"/>
          <w:sz w:val="24"/>
          <w:szCs w:val="24"/>
        </w:rPr>
        <w:t xml:space="preserve">às vezes, aparentemente tomando </w:t>
      </w:r>
      <w:proofErr w:type="spellStart"/>
      <w:r w:rsidRPr="003E5940">
        <w:rPr>
          <w:rFonts w:ascii="Arial" w:hAnsi="Arial" w:cs="Arial"/>
          <w:i/>
          <w:color w:val="FF0000"/>
          <w:sz w:val="24"/>
          <w:szCs w:val="24"/>
        </w:rPr>
        <w:t>pot-shots</w:t>
      </w:r>
      <w:proofErr w:type="spellEnd"/>
      <w:r w:rsidRPr="003E5940">
        <w:rPr>
          <w:rFonts w:ascii="Arial" w:hAnsi="Arial" w:cs="Arial"/>
          <w:color w:val="FF0000"/>
          <w:sz w:val="24"/>
          <w:szCs w:val="24"/>
        </w:rPr>
        <w:t xml:space="preserve"> </w:t>
      </w:r>
      <w:r w:rsidRPr="00103F02">
        <w:rPr>
          <w:rFonts w:ascii="Arial" w:hAnsi="Arial" w:cs="Arial"/>
          <w:sz w:val="24"/>
          <w:szCs w:val="24"/>
        </w:rPr>
        <w:t>ao acaso. E de novo e d</w:t>
      </w:r>
      <w:r w:rsidR="003E5940">
        <w:rPr>
          <w:rFonts w:ascii="Arial" w:hAnsi="Arial" w:cs="Arial"/>
          <w:sz w:val="24"/>
          <w:szCs w:val="24"/>
        </w:rPr>
        <w:t>e novo você descobre que</w:t>
      </w:r>
      <w:r w:rsidR="008B64A9" w:rsidRPr="00103F02">
        <w:rPr>
          <w:rFonts w:ascii="Arial" w:hAnsi="Arial" w:cs="Arial"/>
          <w:sz w:val="24"/>
          <w:szCs w:val="24"/>
        </w:rPr>
        <w:t xml:space="preserve"> mais </w:t>
      </w:r>
      <w:r w:rsidRPr="00103F02">
        <w:rPr>
          <w:rFonts w:ascii="Arial" w:hAnsi="Arial" w:cs="Arial"/>
          <w:sz w:val="24"/>
          <w:szCs w:val="24"/>
        </w:rPr>
        <w:t>traços característicos e expre</w:t>
      </w:r>
      <w:r w:rsidR="008B64A9" w:rsidRPr="00103F02">
        <w:rPr>
          <w:rFonts w:ascii="Arial" w:hAnsi="Arial" w:cs="Arial"/>
          <w:sz w:val="24"/>
          <w:szCs w:val="24"/>
        </w:rPr>
        <w:t xml:space="preserve">ssivos da música se unem apenas </w:t>
      </w:r>
      <w:r w:rsidRPr="00103F02">
        <w:rPr>
          <w:rFonts w:ascii="Arial" w:hAnsi="Arial" w:cs="Arial"/>
          <w:sz w:val="24"/>
          <w:szCs w:val="24"/>
        </w:rPr>
        <w:t>durante as fases finais do processo de composição; como Gustavo</w:t>
      </w:r>
      <w:r w:rsidR="008B64A9" w:rsidRPr="00103F02">
        <w:rPr>
          <w:rFonts w:ascii="Arial" w:hAnsi="Arial" w:cs="Arial"/>
          <w:sz w:val="24"/>
          <w:szCs w:val="24"/>
        </w:rPr>
        <w:t xml:space="preserve"> </w:t>
      </w:r>
      <w:proofErr w:type="spellStart"/>
      <w:r w:rsidR="008B64A9" w:rsidRPr="00103F02">
        <w:rPr>
          <w:rFonts w:ascii="Arial" w:hAnsi="Arial" w:cs="Arial"/>
          <w:sz w:val="24"/>
          <w:szCs w:val="24"/>
        </w:rPr>
        <w:t>Nottebohm</w:t>
      </w:r>
      <w:proofErr w:type="spellEnd"/>
      <w:r w:rsidR="008B64A9" w:rsidRPr="00103F02">
        <w:rPr>
          <w:rFonts w:ascii="Arial" w:hAnsi="Arial" w:cs="Arial"/>
          <w:sz w:val="24"/>
          <w:szCs w:val="24"/>
        </w:rPr>
        <w:t xml:space="preserve"> (o primeiro estudioso sério dos cadernos de esboços de Beethoven) disse, “Na maioria dos humanos, a faculdade criativa se torna frouxa com o trabalho, mas com Beethoven era diferente, pois nele funcionava intacto: de fato muitas vezes atingiu suas maiores al</w:t>
      </w:r>
      <w:r w:rsidR="006559DE">
        <w:rPr>
          <w:rFonts w:ascii="Arial" w:hAnsi="Arial" w:cs="Arial"/>
          <w:sz w:val="24"/>
          <w:szCs w:val="24"/>
        </w:rPr>
        <w:t>turas apenas no último momento”</w:t>
      </w:r>
      <w:r w:rsidR="008B64A9" w:rsidRPr="00103F02">
        <w:rPr>
          <w:rFonts w:ascii="Arial" w:hAnsi="Arial" w:cs="Arial"/>
          <w:sz w:val="24"/>
          <w:szCs w:val="24"/>
        </w:rPr>
        <w:t>.</w:t>
      </w:r>
    </w:p>
    <w:p w:rsidR="004D1CD2" w:rsidRDefault="008B64A9" w:rsidP="00546BC0">
      <w:pPr>
        <w:spacing w:line="360" w:lineRule="auto"/>
        <w:jc w:val="both"/>
        <w:rPr>
          <w:rFonts w:ascii="Arial" w:hAnsi="Arial" w:cs="Arial"/>
          <w:sz w:val="24"/>
          <w:szCs w:val="24"/>
        </w:rPr>
      </w:pPr>
      <w:r w:rsidRPr="00103F02">
        <w:rPr>
          <w:rFonts w:ascii="Arial" w:hAnsi="Arial" w:cs="Arial"/>
          <w:sz w:val="24"/>
          <w:szCs w:val="24"/>
        </w:rPr>
        <w:t xml:space="preserve">A explicação para a notável disparidade entre o que Beethoven disse e o que ele fez é de fato deprimente simples, e a história foi contada por Maynard </w:t>
      </w:r>
      <w:proofErr w:type="spellStart"/>
      <w:r w:rsidRPr="00103F02">
        <w:rPr>
          <w:rFonts w:ascii="Arial" w:hAnsi="Arial" w:cs="Arial"/>
          <w:sz w:val="24"/>
          <w:szCs w:val="24"/>
        </w:rPr>
        <w:t>Solomon</w:t>
      </w:r>
      <w:proofErr w:type="spellEnd"/>
      <w:r w:rsidRPr="00103F02">
        <w:rPr>
          <w:rFonts w:ascii="Arial" w:hAnsi="Arial" w:cs="Arial"/>
          <w:sz w:val="24"/>
          <w:szCs w:val="24"/>
        </w:rPr>
        <w:t xml:space="preserve">. A carta atribuída a Mozart foi quase certamente uma invenção de Friedrich </w:t>
      </w:r>
      <w:proofErr w:type="spellStart"/>
      <w:r w:rsidRPr="00103F02">
        <w:rPr>
          <w:rFonts w:ascii="Arial" w:hAnsi="Arial" w:cs="Arial"/>
          <w:sz w:val="24"/>
          <w:szCs w:val="24"/>
        </w:rPr>
        <w:t>Rochlitz</w:t>
      </w:r>
      <w:proofErr w:type="spellEnd"/>
      <w:r w:rsidRPr="00103F02">
        <w:rPr>
          <w:rFonts w:ascii="Arial" w:hAnsi="Arial" w:cs="Arial"/>
          <w:sz w:val="24"/>
          <w:szCs w:val="24"/>
        </w:rPr>
        <w:t xml:space="preserve">, o jornalista e crítico que editou a revista em que apareceu pela primeira vez. E a conta de </w:t>
      </w:r>
      <w:proofErr w:type="spellStart"/>
      <w:r w:rsidRPr="00103F02">
        <w:rPr>
          <w:rFonts w:ascii="Arial" w:hAnsi="Arial" w:cs="Arial"/>
          <w:sz w:val="24"/>
          <w:szCs w:val="24"/>
        </w:rPr>
        <w:t>Schlösser</w:t>
      </w:r>
      <w:proofErr w:type="spellEnd"/>
      <w:r w:rsidRPr="00103F02">
        <w:rPr>
          <w:rFonts w:ascii="Arial" w:hAnsi="Arial" w:cs="Arial"/>
          <w:sz w:val="24"/>
          <w:szCs w:val="24"/>
        </w:rPr>
        <w:t xml:space="preserve"> de sua conversa com Beethoven foi quase certamente copiado consciente ou inconscientemente da carta de </w:t>
      </w:r>
      <w:proofErr w:type="spellStart"/>
      <w:r w:rsidRPr="00103F02">
        <w:rPr>
          <w:rFonts w:ascii="Arial" w:hAnsi="Arial" w:cs="Arial"/>
          <w:sz w:val="24"/>
          <w:szCs w:val="24"/>
        </w:rPr>
        <w:t>Rochlitz</w:t>
      </w:r>
      <w:proofErr w:type="spellEnd"/>
      <w:r w:rsidRPr="00103F02">
        <w:rPr>
          <w:rFonts w:ascii="Arial" w:hAnsi="Arial" w:cs="Arial"/>
          <w:sz w:val="24"/>
          <w:szCs w:val="24"/>
        </w:rPr>
        <w:t>; os dois são demais semelhantes para que qualquer outra</w:t>
      </w:r>
      <w:r w:rsidR="004D1CD2">
        <w:rPr>
          <w:rFonts w:ascii="Arial" w:hAnsi="Arial" w:cs="Arial"/>
          <w:sz w:val="24"/>
          <w:szCs w:val="24"/>
        </w:rPr>
        <w:t xml:space="preserve"> interpretação seja plausível. C</w:t>
      </w:r>
      <w:r w:rsidRPr="00103F02">
        <w:rPr>
          <w:rFonts w:ascii="Arial" w:hAnsi="Arial" w:cs="Arial"/>
          <w:sz w:val="24"/>
          <w:szCs w:val="24"/>
        </w:rPr>
        <w:t>ontemporâneos acreditava</w:t>
      </w:r>
      <w:r w:rsidR="004D1CD2">
        <w:rPr>
          <w:rFonts w:ascii="Arial" w:hAnsi="Arial" w:cs="Arial"/>
          <w:sz w:val="24"/>
          <w:szCs w:val="24"/>
        </w:rPr>
        <w:t>m</w:t>
      </w:r>
      <w:r w:rsidRPr="00103F02">
        <w:rPr>
          <w:rFonts w:ascii="Arial" w:hAnsi="Arial" w:cs="Arial"/>
          <w:sz w:val="24"/>
          <w:szCs w:val="24"/>
        </w:rPr>
        <w:t xml:space="preserve"> que esses relatos eram autênticos não porque correspondiam a como Mozart ou Beethoven compunham (isso é óbvio pelo menos no caso de Beethoven), nem mesmo provav</w:t>
      </w:r>
      <w:r w:rsidR="004D1CD2">
        <w:rPr>
          <w:rFonts w:ascii="Arial" w:hAnsi="Arial" w:cs="Arial"/>
          <w:sz w:val="24"/>
          <w:szCs w:val="24"/>
        </w:rPr>
        <w:t>elmente porque correspondiam a</w:t>
      </w:r>
      <w:r w:rsidRPr="00103F02">
        <w:rPr>
          <w:rFonts w:ascii="Arial" w:hAnsi="Arial" w:cs="Arial"/>
          <w:sz w:val="24"/>
          <w:szCs w:val="24"/>
        </w:rPr>
        <w:t xml:space="preserve">o que Mozart ou Beethoven disseram (lembre-se de que cada relato apareceu após a morte do compositor), mas porque representavam o que, em olhos do século XIX, deveriam ter dito os compositores. Resumidamente, eles nos dizem muito sobre o pensamento do período romântico, mas pouco sobre Mozart, Beethoven ou o processo de composição. </w:t>
      </w:r>
    </w:p>
    <w:p w:rsidR="004D1CD2" w:rsidRDefault="008B64A9" w:rsidP="00546BC0">
      <w:pPr>
        <w:spacing w:line="360" w:lineRule="auto"/>
        <w:jc w:val="both"/>
        <w:rPr>
          <w:rFonts w:ascii="Arial" w:hAnsi="Arial" w:cs="Arial"/>
          <w:sz w:val="24"/>
          <w:szCs w:val="24"/>
        </w:rPr>
      </w:pPr>
      <w:r w:rsidRPr="00103F02">
        <w:rPr>
          <w:rFonts w:ascii="Arial" w:hAnsi="Arial" w:cs="Arial"/>
          <w:sz w:val="24"/>
          <w:szCs w:val="24"/>
        </w:rPr>
        <w:lastRenderedPageBreak/>
        <w:t>Se deixarmos de lado esses exercícios de criação de mitos, veremos apenas até que ponto a maneira como Beethoven concebeu a música estava ligada a maneira como ele anotou. Os frenesis de escrever, reescrever, riscar e reformular para os quais esboços como a Fig. 18 evidenciam não registram o a</w:t>
      </w:r>
      <w:r w:rsidR="004D1CD2">
        <w:rPr>
          <w:rFonts w:ascii="Arial" w:hAnsi="Arial" w:cs="Arial"/>
          <w:sz w:val="24"/>
          <w:szCs w:val="24"/>
        </w:rPr>
        <w:t xml:space="preserve">vanço de Beethoven em direção a predeterminada </w:t>
      </w:r>
      <w:r w:rsidRPr="00103F02">
        <w:rPr>
          <w:rFonts w:ascii="Arial" w:hAnsi="Arial" w:cs="Arial"/>
          <w:sz w:val="24"/>
          <w:szCs w:val="24"/>
        </w:rPr>
        <w:t xml:space="preserve">‘ideia fundamental’ que, nas palavras de </w:t>
      </w:r>
      <w:proofErr w:type="spellStart"/>
      <w:r w:rsidRPr="00103F02">
        <w:rPr>
          <w:rFonts w:ascii="Arial" w:hAnsi="Arial" w:cs="Arial"/>
          <w:sz w:val="24"/>
          <w:szCs w:val="24"/>
        </w:rPr>
        <w:t>Schlösser</w:t>
      </w:r>
      <w:proofErr w:type="spellEnd"/>
      <w:r w:rsidRPr="00103F02">
        <w:rPr>
          <w:rFonts w:ascii="Arial" w:hAnsi="Arial" w:cs="Arial"/>
          <w:sz w:val="24"/>
          <w:szCs w:val="24"/>
        </w:rPr>
        <w:t xml:space="preserve">, nunca o abandonou. </w:t>
      </w:r>
      <w:r w:rsidR="004D1CD2">
        <w:rPr>
          <w:rFonts w:ascii="Arial" w:hAnsi="Arial" w:cs="Arial"/>
          <w:sz w:val="24"/>
          <w:szCs w:val="24"/>
        </w:rPr>
        <w:t>Pelo</w:t>
      </w:r>
      <w:r w:rsidRPr="00103F02">
        <w:rPr>
          <w:rFonts w:ascii="Arial" w:hAnsi="Arial" w:cs="Arial"/>
          <w:sz w:val="24"/>
          <w:szCs w:val="24"/>
        </w:rPr>
        <w:t xml:space="preserve"> contrário, mostram a música sendo forjada, martelada por assim dizer na bigorna de papel e caneta. Este não é um processo desencarnado; às vezes, enquanto você se debruça sobre os cadernos de esboços, você tem quase uma sensação visceral da caneta de Beethoven cavando no tecido fibroso feito à mão papel enquanto lutava para dar expressão a alguma ideia recalcitrante e meio formada. Em outros momentos, você pode sentir a música emergindo do página como Beethoven literalmente viu o que ele </w:t>
      </w:r>
      <w:r w:rsidR="004D1CD2">
        <w:rPr>
          <w:rFonts w:ascii="Arial" w:hAnsi="Arial" w:cs="Arial"/>
          <w:sz w:val="24"/>
          <w:szCs w:val="24"/>
        </w:rPr>
        <w:t>quis dizer. Q</w:t>
      </w:r>
      <w:r w:rsidRPr="00103F02">
        <w:rPr>
          <w:rFonts w:ascii="Arial" w:hAnsi="Arial" w:cs="Arial"/>
          <w:sz w:val="24"/>
          <w:szCs w:val="24"/>
        </w:rPr>
        <w:t xml:space="preserve">uando falamos sobre Beethoven ‘escrevendo’ uma sinfonia, então, não há nada metafórico sobre tal linguagem; estamos falando de um envolvimento físico de caneta e papel, e sobre </w:t>
      </w:r>
      <w:r w:rsidR="004D1CD2">
        <w:rPr>
          <w:rFonts w:ascii="Arial" w:hAnsi="Arial" w:cs="Arial"/>
          <w:sz w:val="24"/>
          <w:szCs w:val="24"/>
        </w:rPr>
        <w:t>um ato criativo indissociável de</w:t>
      </w:r>
      <w:r w:rsidRPr="00103F02">
        <w:rPr>
          <w:rFonts w:ascii="Arial" w:hAnsi="Arial" w:cs="Arial"/>
          <w:sz w:val="24"/>
          <w:szCs w:val="24"/>
        </w:rPr>
        <w:t xml:space="preserve"> imperativos e resistências da notação ocidental. </w:t>
      </w:r>
    </w:p>
    <w:p w:rsidR="00D1601F" w:rsidRDefault="008B64A9" w:rsidP="00D1601F">
      <w:pPr>
        <w:spacing w:line="360" w:lineRule="auto"/>
        <w:jc w:val="both"/>
      </w:pPr>
      <w:r w:rsidRPr="00103F02">
        <w:rPr>
          <w:rFonts w:ascii="Arial" w:hAnsi="Arial" w:cs="Arial"/>
          <w:sz w:val="24"/>
          <w:szCs w:val="24"/>
        </w:rPr>
        <w:t xml:space="preserve">Sabemos muito sobre o processo de composição de Beethoven </w:t>
      </w:r>
      <w:r w:rsidR="004D1CD2" w:rsidRPr="00103F02">
        <w:rPr>
          <w:rFonts w:ascii="Arial" w:hAnsi="Arial" w:cs="Arial"/>
          <w:sz w:val="24"/>
          <w:szCs w:val="24"/>
        </w:rPr>
        <w:t>porquê</w:t>
      </w:r>
      <w:r w:rsidRPr="00103F02">
        <w:rPr>
          <w:rFonts w:ascii="Arial" w:hAnsi="Arial" w:cs="Arial"/>
          <w:sz w:val="24"/>
          <w:szCs w:val="24"/>
        </w:rPr>
        <w:t xml:space="preserve"> da maneira peculiar como compunha (esboçado, rabiscado, calculado, improvisado) no papel, e esse é um traço pessoal que começou há muito tempo antes de ficar surdo; se ele não tivesse trabalhado dessa maneira, parece improvável que ele poderia ter continuado a compor como </w:t>
      </w:r>
      <w:r w:rsidR="004D1CD2">
        <w:rPr>
          <w:rFonts w:ascii="Arial" w:hAnsi="Arial" w:cs="Arial"/>
          <w:sz w:val="24"/>
          <w:szCs w:val="24"/>
        </w:rPr>
        <w:t>fez depois que sua surdez tornou</w:t>
      </w:r>
      <w:r w:rsidRPr="00103F02">
        <w:rPr>
          <w:rFonts w:ascii="Arial" w:hAnsi="Arial" w:cs="Arial"/>
          <w:sz w:val="24"/>
          <w:szCs w:val="24"/>
        </w:rPr>
        <w:t>-se profundo. Mas a maioria dos compositore</w:t>
      </w:r>
      <w:r w:rsidR="004D1CD2">
        <w:rPr>
          <w:rFonts w:ascii="Arial" w:hAnsi="Arial" w:cs="Arial"/>
          <w:sz w:val="24"/>
          <w:szCs w:val="24"/>
        </w:rPr>
        <w:t>s clássicos não compôs assim</w:t>
      </w:r>
      <w:r w:rsidR="005D438E">
        <w:rPr>
          <w:rFonts w:ascii="Arial" w:hAnsi="Arial" w:cs="Arial"/>
          <w:sz w:val="24"/>
          <w:szCs w:val="24"/>
        </w:rPr>
        <w:t xml:space="preserve">; </w:t>
      </w:r>
      <w:r w:rsidR="005D438E" w:rsidRPr="005D438E">
        <w:rPr>
          <w:rFonts w:ascii="Arial" w:hAnsi="Arial" w:cs="Arial"/>
          <w:sz w:val="24"/>
          <w:szCs w:val="24"/>
        </w:rPr>
        <w:t>isso significa que sabemos menos sobre como eles compuseram, e também</w:t>
      </w:r>
      <w:r w:rsidRPr="00103F02">
        <w:rPr>
          <w:rFonts w:ascii="Arial" w:hAnsi="Arial" w:cs="Arial"/>
          <w:sz w:val="24"/>
          <w:szCs w:val="24"/>
        </w:rPr>
        <w:t xml:space="preserve">, </w:t>
      </w:r>
      <w:r w:rsidR="00D1601F" w:rsidRPr="00D1601F">
        <w:rPr>
          <w:rFonts w:ascii="Arial" w:hAnsi="Arial" w:cs="Arial"/>
          <w:sz w:val="24"/>
          <w:szCs w:val="24"/>
        </w:rPr>
        <w:t>significa que é perigoso generaliza</w:t>
      </w:r>
      <w:r w:rsidR="00D1601F">
        <w:rPr>
          <w:rFonts w:ascii="Arial" w:hAnsi="Arial" w:cs="Arial"/>
          <w:sz w:val="24"/>
          <w:szCs w:val="24"/>
        </w:rPr>
        <w:t>r a partir do que Beethoven fez</w:t>
      </w:r>
      <w:r w:rsidR="007C67A2">
        <w:rPr>
          <w:rFonts w:ascii="Arial" w:hAnsi="Arial" w:cs="Arial"/>
          <w:sz w:val="24"/>
          <w:szCs w:val="24"/>
        </w:rPr>
        <w:t xml:space="preserve"> </w:t>
      </w:r>
      <w:r w:rsidR="00D1601F" w:rsidRPr="00D1601F">
        <w:rPr>
          <w:rFonts w:ascii="Arial" w:hAnsi="Arial" w:cs="Arial"/>
          <w:sz w:val="24"/>
          <w:szCs w:val="24"/>
        </w:rPr>
        <w:t>o que outros compositores fizeram. Mas parece improvável</w:t>
      </w:r>
      <w:r w:rsidR="007C67A2">
        <w:rPr>
          <w:rFonts w:ascii="Arial" w:hAnsi="Arial" w:cs="Arial"/>
          <w:sz w:val="24"/>
          <w:szCs w:val="24"/>
        </w:rPr>
        <w:t xml:space="preserve"> que quais</w:t>
      </w:r>
      <w:r w:rsidR="00D1601F">
        <w:rPr>
          <w:rFonts w:ascii="Arial" w:hAnsi="Arial" w:cs="Arial"/>
          <w:sz w:val="24"/>
          <w:szCs w:val="24"/>
        </w:rPr>
        <w:t>quer compositor</w:t>
      </w:r>
      <w:r w:rsidR="007C67A2">
        <w:rPr>
          <w:rFonts w:ascii="Arial" w:hAnsi="Arial" w:cs="Arial"/>
          <w:sz w:val="24"/>
          <w:szCs w:val="24"/>
        </w:rPr>
        <w:t>es</w:t>
      </w:r>
      <w:r w:rsidR="00D1601F">
        <w:rPr>
          <w:rFonts w:ascii="Arial" w:hAnsi="Arial" w:cs="Arial"/>
          <w:sz w:val="24"/>
          <w:szCs w:val="24"/>
        </w:rPr>
        <w:t xml:space="preserve"> apenas </w:t>
      </w:r>
      <w:r w:rsidR="007C67A2">
        <w:rPr>
          <w:rFonts w:ascii="Arial" w:hAnsi="Arial" w:cs="Arial"/>
          <w:sz w:val="24"/>
          <w:szCs w:val="24"/>
        </w:rPr>
        <w:t>sentaram-</w:t>
      </w:r>
      <w:r w:rsidR="00D1601F" w:rsidRPr="00D1601F">
        <w:rPr>
          <w:rFonts w:ascii="Arial" w:hAnsi="Arial" w:cs="Arial"/>
          <w:sz w:val="24"/>
          <w:szCs w:val="24"/>
        </w:rPr>
        <w:t>se lá até que estivessem cheios de mús</w:t>
      </w:r>
      <w:r w:rsidR="00D1601F">
        <w:rPr>
          <w:rFonts w:ascii="Arial" w:hAnsi="Arial" w:cs="Arial"/>
          <w:sz w:val="24"/>
          <w:szCs w:val="24"/>
        </w:rPr>
        <w:t xml:space="preserve">ica, e então despejaram tudo no </w:t>
      </w:r>
      <w:r w:rsidR="00D1601F" w:rsidRPr="00D1601F">
        <w:rPr>
          <w:rFonts w:ascii="Arial" w:hAnsi="Arial" w:cs="Arial"/>
          <w:sz w:val="24"/>
          <w:szCs w:val="24"/>
        </w:rPr>
        <w:t>página. (De acordo com relatos contempor</w:t>
      </w:r>
      <w:r w:rsidR="00D1601F">
        <w:rPr>
          <w:rFonts w:ascii="Arial" w:hAnsi="Arial" w:cs="Arial"/>
          <w:sz w:val="24"/>
          <w:szCs w:val="24"/>
        </w:rPr>
        <w:t xml:space="preserve">âneos, Mozart e Schubert vieram </w:t>
      </w:r>
      <w:r w:rsidR="00D1601F" w:rsidRPr="00D1601F">
        <w:rPr>
          <w:rFonts w:ascii="Arial" w:hAnsi="Arial" w:cs="Arial"/>
          <w:sz w:val="24"/>
          <w:szCs w:val="24"/>
        </w:rPr>
        <w:t>mais próximo disso, mas mes</w:t>
      </w:r>
      <w:r w:rsidR="007C67A2">
        <w:rPr>
          <w:rFonts w:ascii="Arial" w:hAnsi="Arial" w:cs="Arial"/>
          <w:sz w:val="24"/>
          <w:szCs w:val="24"/>
        </w:rPr>
        <w:t>mo eles esboçaram, corrigiram a</w:t>
      </w:r>
      <w:r w:rsidR="00D1601F">
        <w:rPr>
          <w:rFonts w:ascii="Arial" w:hAnsi="Arial" w:cs="Arial"/>
          <w:sz w:val="24"/>
          <w:szCs w:val="24"/>
        </w:rPr>
        <w:t xml:space="preserve"> </w:t>
      </w:r>
      <w:r w:rsidR="00D1601F" w:rsidRPr="00D1601F">
        <w:rPr>
          <w:rFonts w:ascii="Arial" w:hAnsi="Arial" w:cs="Arial"/>
          <w:sz w:val="24"/>
          <w:szCs w:val="24"/>
        </w:rPr>
        <w:t>música no papel.) Pois os compositores clássico</w:t>
      </w:r>
      <w:r w:rsidR="00D1601F">
        <w:rPr>
          <w:rFonts w:ascii="Arial" w:hAnsi="Arial" w:cs="Arial"/>
          <w:sz w:val="24"/>
          <w:szCs w:val="24"/>
        </w:rPr>
        <w:t xml:space="preserve">s tinham outro dispositivo para </w:t>
      </w:r>
      <w:r w:rsidR="007C67A2">
        <w:rPr>
          <w:rFonts w:ascii="Arial" w:hAnsi="Arial" w:cs="Arial"/>
          <w:sz w:val="24"/>
          <w:szCs w:val="24"/>
        </w:rPr>
        <w:t>lutar</w:t>
      </w:r>
      <w:r w:rsidR="00D1601F" w:rsidRPr="00D1601F">
        <w:rPr>
          <w:rFonts w:ascii="Arial" w:hAnsi="Arial" w:cs="Arial"/>
          <w:sz w:val="24"/>
          <w:szCs w:val="24"/>
        </w:rPr>
        <w:t xml:space="preserve"> com a representação da música, experim</w:t>
      </w:r>
      <w:r w:rsidR="00D1601F">
        <w:rPr>
          <w:rFonts w:ascii="Arial" w:hAnsi="Arial" w:cs="Arial"/>
          <w:sz w:val="24"/>
          <w:szCs w:val="24"/>
        </w:rPr>
        <w:t xml:space="preserve">entando coisas, moldando </w:t>
      </w:r>
      <w:r w:rsidR="00D1601F" w:rsidRPr="00D1601F">
        <w:rPr>
          <w:rFonts w:ascii="Arial" w:hAnsi="Arial" w:cs="Arial"/>
          <w:sz w:val="24"/>
          <w:szCs w:val="24"/>
        </w:rPr>
        <w:t xml:space="preserve">contra a resistência empírica – e </w:t>
      </w:r>
      <w:r w:rsidR="00D1601F">
        <w:rPr>
          <w:rFonts w:ascii="Arial" w:hAnsi="Arial" w:cs="Arial"/>
          <w:sz w:val="24"/>
          <w:szCs w:val="24"/>
        </w:rPr>
        <w:t xml:space="preserve">este foi um dispositivo que não </w:t>
      </w:r>
      <w:r w:rsidR="00D1601F" w:rsidRPr="00D1601F">
        <w:rPr>
          <w:rFonts w:ascii="Arial" w:hAnsi="Arial" w:cs="Arial"/>
          <w:sz w:val="24"/>
          <w:szCs w:val="24"/>
        </w:rPr>
        <w:t>deixam vestígios visíveis como os esboços de Beeth</w:t>
      </w:r>
      <w:r w:rsidR="00D1601F">
        <w:rPr>
          <w:rFonts w:ascii="Arial" w:hAnsi="Arial" w:cs="Arial"/>
          <w:sz w:val="24"/>
          <w:szCs w:val="24"/>
        </w:rPr>
        <w:t>oven (ou a música</w:t>
      </w:r>
      <w:r w:rsidR="007C67A2">
        <w:rPr>
          <w:rFonts w:ascii="Arial" w:hAnsi="Arial" w:cs="Arial"/>
          <w:sz w:val="24"/>
          <w:szCs w:val="24"/>
        </w:rPr>
        <w:t xml:space="preserve"> das aulas</w:t>
      </w:r>
      <w:r w:rsidR="00D1601F">
        <w:rPr>
          <w:rFonts w:ascii="Arial" w:hAnsi="Arial" w:cs="Arial"/>
          <w:sz w:val="24"/>
          <w:szCs w:val="24"/>
        </w:rPr>
        <w:t xml:space="preserve"> de </w:t>
      </w:r>
      <w:proofErr w:type="spellStart"/>
      <w:r w:rsidR="00D1601F">
        <w:rPr>
          <w:rFonts w:ascii="Arial" w:hAnsi="Arial" w:cs="Arial"/>
          <w:sz w:val="24"/>
          <w:szCs w:val="24"/>
        </w:rPr>
        <w:t>St</w:t>
      </w:r>
      <w:proofErr w:type="spellEnd"/>
      <w:r w:rsidR="00D1601F">
        <w:rPr>
          <w:rFonts w:ascii="Arial" w:hAnsi="Arial" w:cs="Arial"/>
          <w:sz w:val="24"/>
          <w:szCs w:val="24"/>
        </w:rPr>
        <w:t xml:space="preserve"> </w:t>
      </w:r>
      <w:proofErr w:type="spellStart"/>
      <w:r w:rsidR="00D1601F">
        <w:rPr>
          <w:rFonts w:ascii="Arial" w:hAnsi="Arial" w:cs="Arial"/>
          <w:sz w:val="24"/>
          <w:szCs w:val="24"/>
        </w:rPr>
        <w:t>Trinian</w:t>
      </w:r>
      <w:proofErr w:type="spellEnd"/>
      <w:r w:rsidR="00D1601F" w:rsidRPr="00D1601F">
        <w:rPr>
          <w:rFonts w:ascii="Arial" w:hAnsi="Arial" w:cs="Arial"/>
          <w:sz w:val="24"/>
          <w:szCs w:val="24"/>
        </w:rPr>
        <w:t>). Este dispositivo era o piano.</w:t>
      </w:r>
      <w:r w:rsidR="00D1601F" w:rsidRPr="00D1601F">
        <w:t xml:space="preserve"> </w:t>
      </w:r>
    </w:p>
    <w:p w:rsidR="005D438E" w:rsidRDefault="00D1601F" w:rsidP="00D1601F">
      <w:pPr>
        <w:spacing w:line="360" w:lineRule="auto"/>
        <w:jc w:val="both"/>
        <w:rPr>
          <w:rFonts w:ascii="Arial" w:hAnsi="Arial" w:cs="Arial"/>
          <w:sz w:val="24"/>
          <w:szCs w:val="24"/>
        </w:rPr>
      </w:pPr>
      <w:r w:rsidRPr="00D1601F">
        <w:rPr>
          <w:rFonts w:ascii="Arial" w:hAnsi="Arial" w:cs="Arial"/>
          <w:sz w:val="24"/>
          <w:szCs w:val="24"/>
        </w:rPr>
        <w:lastRenderedPageBreak/>
        <w:t>Às vezes, você ouvirá a opinião exp</w:t>
      </w:r>
      <w:r>
        <w:rPr>
          <w:rFonts w:ascii="Arial" w:hAnsi="Arial" w:cs="Arial"/>
          <w:sz w:val="24"/>
          <w:szCs w:val="24"/>
        </w:rPr>
        <w:t xml:space="preserve">ressa de que compositores reais </w:t>
      </w:r>
      <w:r w:rsidR="007C67A2">
        <w:rPr>
          <w:rFonts w:ascii="Arial" w:hAnsi="Arial" w:cs="Arial"/>
          <w:sz w:val="24"/>
          <w:szCs w:val="24"/>
        </w:rPr>
        <w:t>compu</w:t>
      </w:r>
      <w:r w:rsidRPr="00D1601F">
        <w:rPr>
          <w:rFonts w:ascii="Arial" w:hAnsi="Arial" w:cs="Arial"/>
          <w:sz w:val="24"/>
          <w:szCs w:val="24"/>
        </w:rPr>
        <w:t>nha</w:t>
      </w:r>
      <w:r w:rsidR="007C67A2">
        <w:rPr>
          <w:rFonts w:ascii="Arial" w:hAnsi="Arial" w:cs="Arial"/>
          <w:sz w:val="24"/>
          <w:szCs w:val="24"/>
        </w:rPr>
        <w:t>m</w:t>
      </w:r>
      <w:r w:rsidRPr="00D1601F">
        <w:rPr>
          <w:rFonts w:ascii="Arial" w:hAnsi="Arial" w:cs="Arial"/>
          <w:sz w:val="24"/>
          <w:szCs w:val="24"/>
        </w:rPr>
        <w:t xml:space="preserve"> em suas mesas, não no</w:t>
      </w:r>
      <w:r w:rsidR="007C67A2">
        <w:rPr>
          <w:rFonts w:ascii="Arial" w:hAnsi="Arial" w:cs="Arial"/>
          <w:sz w:val="24"/>
          <w:szCs w:val="24"/>
        </w:rPr>
        <w:t xml:space="preserve"> teclado. (A prática do público </w:t>
      </w:r>
      <w:r w:rsidRPr="00D1601F">
        <w:rPr>
          <w:rFonts w:ascii="Arial" w:hAnsi="Arial" w:cs="Arial"/>
          <w:sz w:val="24"/>
          <w:szCs w:val="24"/>
        </w:rPr>
        <w:t>exames em harmonia e contraponto parecem se basear nessa</w:t>
      </w:r>
      <w:r w:rsidR="007C67A2">
        <w:rPr>
          <w:rFonts w:ascii="Arial" w:hAnsi="Arial" w:cs="Arial"/>
          <w:sz w:val="24"/>
          <w:szCs w:val="24"/>
        </w:rPr>
        <w:t xml:space="preserve"> </w:t>
      </w:r>
      <w:r w:rsidRPr="00D1601F">
        <w:rPr>
          <w:rFonts w:ascii="Arial" w:hAnsi="Arial" w:cs="Arial"/>
          <w:sz w:val="24"/>
          <w:szCs w:val="24"/>
        </w:rPr>
        <w:t>ideia, pois de outra forma dificilmente faria sentido trancar os aluno</w:t>
      </w:r>
      <w:r w:rsidR="007C67A2">
        <w:rPr>
          <w:rFonts w:ascii="Arial" w:hAnsi="Arial" w:cs="Arial"/>
          <w:sz w:val="24"/>
          <w:szCs w:val="24"/>
        </w:rPr>
        <w:t xml:space="preserve">s </w:t>
      </w:r>
      <w:r w:rsidRPr="00D1601F">
        <w:rPr>
          <w:rFonts w:ascii="Arial" w:hAnsi="Arial" w:cs="Arial"/>
          <w:sz w:val="24"/>
          <w:szCs w:val="24"/>
        </w:rPr>
        <w:t>nas salas de exame e espera</w:t>
      </w:r>
      <w:r w:rsidR="007C67A2">
        <w:rPr>
          <w:rFonts w:ascii="Arial" w:hAnsi="Arial" w:cs="Arial"/>
          <w:sz w:val="24"/>
          <w:szCs w:val="24"/>
        </w:rPr>
        <w:t xml:space="preserve">r que eles saiam com música.) E </w:t>
      </w:r>
      <w:r w:rsidRPr="00D1601F">
        <w:rPr>
          <w:rFonts w:ascii="Arial" w:hAnsi="Arial" w:cs="Arial"/>
          <w:sz w:val="24"/>
          <w:szCs w:val="24"/>
        </w:rPr>
        <w:t>houve compositores que poderiam faz</w:t>
      </w:r>
      <w:r w:rsidR="007C67A2">
        <w:rPr>
          <w:rFonts w:ascii="Arial" w:hAnsi="Arial" w:cs="Arial"/>
          <w:sz w:val="24"/>
          <w:szCs w:val="24"/>
        </w:rPr>
        <w:t xml:space="preserve">er isso. Existe uma história do </w:t>
      </w:r>
      <w:r w:rsidRPr="00D1601F">
        <w:rPr>
          <w:rFonts w:ascii="Arial" w:hAnsi="Arial" w:cs="Arial"/>
          <w:sz w:val="24"/>
          <w:szCs w:val="24"/>
        </w:rPr>
        <w:t>Compositor francês Maurice Ravel entrando no</w:t>
      </w:r>
      <w:r w:rsidR="007C67A2">
        <w:rPr>
          <w:rFonts w:ascii="Arial" w:hAnsi="Arial" w:cs="Arial"/>
          <w:sz w:val="24"/>
          <w:szCs w:val="24"/>
        </w:rPr>
        <w:t xml:space="preserve"> escritório de </w:t>
      </w:r>
      <w:proofErr w:type="spellStart"/>
      <w:r w:rsidR="007C67A2">
        <w:rPr>
          <w:rFonts w:ascii="Arial" w:hAnsi="Arial" w:cs="Arial"/>
          <w:sz w:val="24"/>
          <w:szCs w:val="24"/>
        </w:rPr>
        <w:t>Vaughan</w:t>
      </w:r>
      <w:proofErr w:type="spellEnd"/>
      <w:r w:rsidR="007C67A2">
        <w:rPr>
          <w:rFonts w:ascii="Arial" w:hAnsi="Arial" w:cs="Arial"/>
          <w:sz w:val="24"/>
          <w:szCs w:val="24"/>
        </w:rPr>
        <w:t xml:space="preserve"> Williams </w:t>
      </w:r>
      <w:r w:rsidRPr="00D1601F">
        <w:rPr>
          <w:rFonts w:ascii="Arial" w:hAnsi="Arial" w:cs="Arial"/>
          <w:sz w:val="24"/>
          <w:szCs w:val="24"/>
        </w:rPr>
        <w:t>um dia, e encontrando o inglês trabalhando em sua mes</w:t>
      </w:r>
      <w:r w:rsidR="007C67A2">
        <w:rPr>
          <w:rFonts w:ascii="Arial" w:hAnsi="Arial" w:cs="Arial"/>
          <w:sz w:val="24"/>
          <w:szCs w:val="24"/>
        </w:rPr>
        <w:t xml:space="preserve">a. Ravel </w:t>
      </w:r>
      <w:r w:rsidRPr="00D1601F">
        <w:rPr>
          <w:rFonts w:ascii="Arial" w:hAnsi="Arial" w:cs="Arial"/>
          <w:sz w:val="24"/>
          <w:szCs w:val="24"/>
        </w:rPr>
        <w:t>ficou horrorizado; 'como você pode encontrar no</w:t>
      </w:r>
      <w:r w:rsidR="007C67A2">
        <w:rPr>
          <w:rFonts w:ascii="Arial" w:hAnsi="Arial" w:cs="Arial"/>
          <w:sz w:val="24"/>
          <w:szCs w:val="24"/>
        </w:rPr>
        <w:t>vos acordes sem um piano?', ele perguntou.</w:t>
      </w:r>
      <w:r w:rsidRPr="00D1601F">
        <w:rPr>
          <w:rFonts w:ascii="Arial" w:hAnsi="Arial" w:cs="Arial"/>
          <w:sz w:val="24"/>
          <w:szCs w:val="24"/>
        </w:rPr>
        <w:t xml:space="preserve"> E as cartas furiosas e imensamente frust</w:t>
      </w:r>
      <w:r w:rsidR="007C67A2">
        <w:rPr>
          <w:rFonts w:ascii="Arial" w:hAnsi="Arial" w:cs="Arial"/>
          <w:sz w:val="24"/>
          <w:szCs w:val="24"/>
        </w:rPr>
        <w:t xml:space="preserve">radas nas quais os compositores </w:t>
      </w:r>
      <w:r w:rsidRPr="00D1601F">
        <w:rPr>
          <w:rFonts w:ascii="Arial" w:hAnsi="Arial" w:cs="Arial"/>
          <w:sz w:val="24"/>
          <w:szCs w:val="24"/>
        </w:rPr>
        <w:t>como Chopin e Mahler protestaram contra negoci</w:t>
      </w:r>
      <w:r w:rsidR="007C67A2">
        <w:rPr>
          <w:rFonts w:ascii="Arial" w:hAnsi="Arial" w:cs="Arial"/>
          <w:sz w:val="24"/>
          <w:szCs w:val="24"/>
        </w:rPr>
        <w:t xml:space="preserve">antes de piano ineficientes que </w:t>
      </w:r>
      <w:r w:rsidRPr="00D1601F">
        <w:rPr>
          <w:rFonts w:ascii="Arial" w:hAnsi="Arial" w:cs="Arial"/>
          <w:sz w:val="24"/>
          <w:szCs w:val="24"/>
        </w:rPr>
        <w:t xml:space="preserve">falharam na entrega dos instrumentos </w:t>
      </w:r>
      <w:r w:rsidR="007C67A2">
        <w:rPr>
          <w:rFonts w:ascii="Arial" w:hAnsi="Arial" w:cs="Arial"/>
          <w:sz w:val="24"/>
          <w:szCs w:val="24"/>
        </w:rPr>
        <w:t>a tempo e assim os impediram de continuarem</w:t>
      </w:r>
      <w:r w:rsidRPr="00D1601F">
        <w:rPr>
          <w:rFonts w:ascii="Arial" w:hAnsi="Arial" w:cs="Arial"/>
          <w:sz w:val="24"/>
          <w:szCs w:val="24"/>
        </w:rPr>
        <w:t xml:space="preserve"> com seu trabalho mostram que ha</w:t>
      </w:r>
      <w:r w:rsidR="007C67A2">
        <w:rPr>
          <w:rFonts w:ascii="Arial" w:hAnsi="Arial" w:cs="Arial"/>
          <w:sz w:val="24"/>
          <w:szCs w:val="24"/>
        </w:rPr>
        <w:t xml:space="preserve">via outros compositores também, </w:t>
      </w:r>
      <w:r w:rsidRPr="00D1601F">
        <w:rPr>
          <w:rFonts w:ascii="Arial" w:hAnsi="Arial" w:cs="Arial"/>
          <w:sz w:val="24"/>
          <w:szCs w:val="24"/>
        </w:rPr>
        <w:t>que teria ficado do lado de Ravel. (</w:t>
      </w:r>
      <w:r w:rsidR="007C67A2">
        <w:rPr>
          <w:rFonts w:ascii="Arial" w:hAnsi="Arial" w:cs="Arial"/>
          <w:sz w:val="24"/>
          <w:szCs w:val="24"/>
        </w:rPr>
        <w:t xml:space="preserve">É uma sorte que Chopin, Mahler, </w:t>
      </w:r>
      <w:r w:rsidRPr="00D1601F">
        <w:rPr>
          <w:rFonts w:ascii="Arial" w:hAnsi="Arial" w:cs="Arial"/>
          <w:sz w:val="24"/>
          <w:szCs w:val="24"/>
        </w:rPr>
        <w:t>e Ravel não precisava compor em uma sala de exame.</w:t>
      </w:r>
      <w:r w:rsidR="007C67A2">
        <w:rPr>
          <w:rFonts w:ascii="Arial" w:hAnsi="Arial" w:cs="Arial"/>
          <w:sz w:val="24"/>
          <w:szCs w:val="24"/>
        </w:rPr>
        <w:t xml:space="preserve">) A ideia </w:t>
      </w:r>
      <w:r w:rsidRPr="00D1601F">
        <w:rPr>
          <w:rFonts w:ascii="Arial" w:hAnsi="Arial" w:cs="Arial"/>
          <w:sz w:val="24"/>
          <w:szCs w:val="24"/>
        </w:rPr>
        <w:t>que há algo errad</w:t>
      </w:r>
      <w:r w:rsidR="007C67A2">
        <w:rPr>
          <w:rFonts w:ascii="Arial" w:hAnsi="Arial" w:cs="Arial"/>
          <w:sz w:val="24"/>
          <w:szCs w:val="24"/>
        </w:rPr>
        <w:t xml:space="preserve">o em compor no teclado é apenas </w:t>
      </w:r>
      <w:r w:rsidRPr="00D1601F">
        <w:rPr>
          <w:rFonts w:ascii="Arial" w:hAnsi="Arial" w:cs="Arial"/>
          <w:sz w:val="24"/>
          <w:szCs w:val="24"/>
        </w:rPr>
        <w:t xml:space="preserve">outro exemplo do mito </w:t>
      </w:r>
      <w:r w:rsidR="007C67A2">
        <w:rPr>
          <w:rFonts w:ascii="Arial" w:hAnsi="Arial" w:cs="Arial"/>
          <w:sz w:val="24"/>
          <w:szCs w:val="24"/>
        </w:rPr>
        <w:t xml:space="preserve">do século XIX de que a música é </w:t>
      </w:r>
      <w:r w:rsidRPr="00D1601F">
        <w:rPr>
          <w:rFonts w:ascii="Arial" w:hAnsi="Arial" w:cs="Arial"/>
          <w:sz w:val="24"/>
          <w:szCs w:val="24"/>
        </w:rPr>
        <w:t>algo puro e desencarnado, vi</w:t>
      </w:r>
      <w:r w:rsidR="007C67A2">
        <w:rPr>
          <w:rFonts w:ascii="Arial" w:hAnsi="Arial" w:cs="Arial"/>
          <w:sz w:val="24"/>
          <w:szCs w:val="24"/>
        </w:rPr>
        <w:t xml:space="preserve">ndo espontaneamente do espírito do </w:t>
      </w:r>
      <w:r w:rsidRPr="00D1601F">
        <w:rPr>
          <w:rFonts w:ascii="Arial" w:hAnsi="Arial" w:cs="Arial"/>
          <w:sz w:val="24"/>
          <w:szCs w:val="24"/>
        </w:rPr>
        <w:t xml:space="preserve">reino. Os compositores sabem que a música não é </w:t>
      </w:r>
      <w:r w:rsidR="007C67A2">
        <w:rPr>
          <w:rFonts w:ascii="Arial" w:hAnsi="Arial" w:cs="Arial"/>
          <w:sz w:val="24"/>
          <w:szCs w:val="24"/>
        </w:rPr>
        <w:t xml:space="preserve">algo que simplesmente acontece, </w:t>
      </w:r>
      <w:r w:rsidRPr="00D1601F">
        <w:rPr>
          <w:rFonts w:ascii="Arial" w:hAnsi="Arial" w:cs="Arial"/>
          <w:sz w:val="24"/>
          <w:szCs w:val="24"/>
        </w:rPr>
        <w:t>como o tempo. É algo que você faz.</w:t>
      </w:r>
    </w:p>
    <w:p w:rsidR="007C67A2" w:rsidRDefault="007C67A2" w:rsidP="00D1601F">
      <w:pPr>
        <w:spacing w:line="360" w:lineRule="auto"/>
        <w:jc w:val="both"/>
        <w:rPr>
          <w:rFonts w:ascii="Arial" w:hAnsi="Arial" w:cs="Arial"/>
          <w:sz w:val="24"/>
          <w:szCs w:val="24"/>
        </w:rPr>
      </w:pPr>
    </w:p>
    <w:p w:rsidR="005D438E" w:rsidRPr="005D438E" w:rsidRDefault="00896E73" w:rsidP="00546BC0">
      <w:pPr>
        <w:spacing w:line="360" w:lineRule="auto"/>
        <w:jc w:val="both"/>
        <w:rPr>
          <w:rFonts w:ascii="Arial" w:hAnsi="Arial" w:cs="Arial"/>
          <w:sz w:val="28"/>
          <w:szCs w:val="28"/>
        </w:rPr>
      </w:pPr>
      <w:r w:rsidRPr="005D438E">
        <w:rPr>
          <w:rFonts w:ascii="Arial" w:hAnsi="Arial" w:cs="Arial"/>
          <w:sz w:val="28"/>
          <w:szCs w:val="28"/>
        </w:rPr>
        <w:t>O paradoxo da música</w:t>
      </w:r>
    </w:p>
    <w:p w:rsidR="004E4237" w:rsidRDefault="00896E73" w:rsidP="00546BC0">
      <w:pPr>
        <w:spacing w:line="360" w:lineRule="auto"/>
        <w:jc w:val="both"/>
        <w:rPr>
          <w:rFonts w:ascii="Arial" w:hAnsi="Arial" w:cs="Arial"/>
          <w:sz w:val="24"/>
          <w:szCs w:val="24"/>
        </w:rPr>
      </w:pPr>
      <w:r w:rsidRPr="00103F02">
        <w:rPr>
          <w:rFonts w:ascii="Arial" w:hAnsi="Arial" w:cs="Arial"/>
          <w:sz w:val="24"/>
          <w:szCs w:val="24"/>
        </w:rPr>
        <w:t xml:space="preserve"> Em 1973-4, o compositor vanguardista </w:t>
      </w:r>
      <w:proofErr w:type="spellStart"/>
      <w:r w:rsidRPr="00103F02">
        <w:rPr>
          <w:rFonts w:ascii="Arial" w:hAnsi="Arial" w:cs="Arial"/>
          <w:sz w:val="24"/>
          <w:szCs w:val="24"/>
        </w:rPr>
        <w:t>György</w:t>
      </w:r>
      <w:proofErr w:type="spellEnd"/>
      <w:r w:rsidRPr="00103F02">
        <w:rPr>
          <w:rFonts w:ascii="Arial" w:hAnsi="Arial" w:cs="Arial"/>
          <w:sz w:val="24"/>
          <w:szCs w:val="24"/>
        </w:rPr>
        <w:t xml:space="preserve"> Ligeti, nascido em Hungria, mas passou para o Ocidente após a invasão russa em 1956, compôs uma peça orquestral ch</w:t>
      </w:r>
      <w:r w:rsidR="007C67A2">
        <w:rPr>
          <w:rFonts w:ascii="Arial" w:hAnsi="Arial" w:cs="Arial"/>
          <w:sz w:val="24"/>
          <w:szCs w:val="24"/>
        </w:rPr>
        <w:t xml:space="preserve">amada San Francisco </w:t>
      </w:r>
      <w:proofErr w:type="spellStart"/>
      <w:r w:rsidR="007C67A2">
        <w:rPr>
          <w:rFonts w:ascii="Arial" w:hAnsi="Arial" w:cs="Arial"/>
          <w:sz w:val="24"/>
          <w:szCs w:val="24"/>
        </w:rPr>
        <w:t>Polyphony</w:t>
      </w:r>
      <w:proofErr w:type="spellEnd"/>
      <w:r w:rsidR="007C67A2">
        <w:rPr>
          <w:rFonts w:ascii="Arial" w:hAnsi="Arial" w:cs="Arial"/>
          <w:sz w:val="24"/>
          <w:szCs w:val="24"/>
        </w:rPr>
        <w:t>. G</w:t>
      </w:r>
      <w:r w:rsidRPr="00103F02">
        <w:rPr>
          <w:rFonts w:ascii="Arial" w:hAnsi="Arial" w:cs="Arial"/>
          <w:sz w:val="24"/>
          <w:szCs w:val="24"/>
        </w:rPr>
        <w:t>osto muito da música de Ligeti nessa época, é uma peça densamente escrita, uma selva de linhas melódicas sinuosas e trepadeiras. Mas Ligeti usou um método diferente metáfora para explicar como ele tentou conter as vezes padronização impenetrável nota a nota da música em ordem limites: “Pode-se imaginar vários objetos em estado de total desordem em um gaveta”, escreveu. ‘A gaveta também tem</w:t>
      </w:r>
      <w:r w:rsidR="007C67A2">
        <w:rPr>
          <w:rFonts w:ascii="Arial" w:hAnsi="Arial" w:cs="Arial"/>
          <w:sz w:val="24"/>
          <w:szCs w:val="24"/>
        </w:rPr>
        <w:t xml:space="preserve"> uma forma definida. Dentro dela</w:t>
      </w:r>
      <w:r w:rsidRPr="00103F02">
        <w:rPr>
          <w:rFonts w:ascii="Arial" w:hAnsi="Arial" w:cs="Arial"/>
          <w:sz w:val="24"/>
          <w:szCs w:val="24"/>
        </w:rPr>
        <w:t xml:space="preserve"> o caos </w:t>
      </w:r>
      <w:r w:rsidR="007C67A2">
        <w:rPr>
          <w:rFonts w:ascii="Arial" w:hAnsi="Arial" w:cs="Arial"/>
          <w:sz w:val="24"/>
          <w:szCs w:val="24"/>
        </w:rPr>
        <w:t>reina, mas é claramente definida por si mesma</w:t>
      </w:r>
      <w:r w:rsidRPr="00103F02">
        <w:rPr>
          <w:rFonts w:ascii="Arial" w:hAnsi="Arial" w:cs="Arial"/>
          <w:sz w:val="24"/>
          <w:szCs w:val="24"/>
        </w:rPr>
        <w:t xml:space="preserve">.' Uma metáfora como essa captura certos aspectos salientes da música, sem dizer nada sobre outros; por esse motivo, existem outras peças musicais às quais ele pode se aplicar, assim como bem, e igualmente existem outras metáforas que </w:t>
      </w:r>
      <w:r w:rsidRPr="00103F02">
        <w:rPr>
          <w:rFonts w:ascii="Arial" w:hAnsi="Arial" w:cs="Arial"/>
          <w:sz w:val="24"/>
          <w:szCs w:val="24"/>
        </w:rPr>
        <w:lastRenderedPageBreak/>
        <w:t>podem ser aplicadas da mesma forma bem para a Polifonia de São Francisco. Se a música lhe parece apenas um emaranhado imp</w:t>
      </w:r>
      <w:r w:rsidR="007C67A2">
        <w:rPr>
          <w:rFonts w:ascii="Arial" w:hAnsi="Arial" w:cs="Arial"/>
          <w:sz w:val="24"/>
          <w:szCs w:val="24"/>
        </w:rPr>
        <w:t>enetrável de som, depois ouvi-la</w:t>
      </w:r>
      <w:r w:rsidRPr="00103F02">
        <w:rPr>
          <w:rFonts w:ascii="Arial" w:hAnsi="Arial" w:cs="Arial"/>
          <w:sz w:val="24"/>
          <w:szCs w:val="24"/>
        </w:rPr>
        <w:t xml:space="preserve"> com a gaveta de Ligeti </w:t>
      </w:r>
      <w:r w:rsidR="004E4237">
        <w:rPr>
          <w:rFonts w:ascii="Arial" w:hAnsi="Arial" w:cs="Arial"/>
          <w:sz w:val="24"/>
          <w:szCs w:val="24"/>
        </w:rPr>
        <w:t xml:space="preserve">a </w:t>
      </w:r>
      <w:r w:rsidRPr="00103F02">
        <w:rPr>
          <w:rFonts w:ascii="Arial" w:hAnsi="Arial" w:cs="Arial"/>
          <w:sz w:val="24"/>
          <w:szCs w:val="24"/>
        </w:rPr>
        <w:t>imagem em mente pode fornecer um caminho para ela. Ou para usar minha alternativa metáfora, uma vez que você conhece a extensão da floresta, você pode achar mais fácil para discernir caminhos fracos através da vegetação rasteira.</w:t>
      </w:r>
    </w:p>
    <w:p w:rsidR="004E4237" w:rsidRDefault="00896E73" w:rsidP="00546BC0">
      <w:pPr>
        <w:spacing w:line="360" w:lineRule="auto"/>
        <w:jc w:val="both"/>
        <w:rPr>
          <w:rFonts w:ascii="Arial" w:hAnsi="Arial" w:cs="Arial"/>
          <w:sz w:val="24"/>
          <w:szCs w:val="24"/>
        </w:rPr>
      </w:pPr>
      <w:r w:rsidRPr="00103F02">
        <w:rPr>
          <w:rFonts w:ascii="Arial" w:hAnsi="Arial" w:cs="Arial"/>
          <w:sz w:val="24"/>
          <w:szCs w:val="24"/>
        </w:rPr>
        <w:t xml:space="preserve"> Normalmente não pensamos em música na forma de gavetas ou florestas e assim essas metáforas se destacam como representações imaginativas disso – representações imaginativas que, na melhor das hipóteses, podem de alguma forma acrescentar ou fortalecer nossa experiência da música. (Uma boa dose de escrita crítica sobre música consiste essencialmente em desenvolver metáforas esclarecedoras descrever composições individuais; no século XIX esta abordagem adquiriu o termo “hermenêutica” inspirado na Bíblia, implicando que procurou o significado por trás da música.) Mas todas as descrições de a música envolve metáfora; é que a</w:t>
      </w:r>
      <w:r w:rsidR="004E4237">
        <w:rPr>
          <w:rFonts w:ascii="Arial" w:hAnsi="Arial" w:cs="Arial"/>
          <w:sz w:val="24"/>
          <w:szCs w:val="24"/>
        </w:rPr>
        <w:t xml:space="preserve"> metáfora nem sempre é tão óbvia</w:t>
      </w:r>
      <w:r w:rsidRPr="00103F02">
        <w:rPr>
          <w:rFonts w:ascii="Arial" w:hAnsi="Arial" w:cs="Arial"/>
          <w:sz w:val="24"/>
          <w:szCs w:val="24"/>
        </w:rPr>
        <w:t xml:space="preserve">. Para ver que é assim, tente falar sobre música sem cair em metáfora. Uma das coisas mais básicas que você pode querer dizer é que uma nota é mais alta e mais baixa que outra. Mas isso não significa que as notas altas vêm literalmente do céu e as baixas do abismal, profundezas subterrâneas (embora possa parecer assim se você ouvir respectivamente para </w:t>
      </w:r>
      <w:r w:rsidRPr="004E4237">
        <w:rPr>
          <w:rFonts w:ascii="Arial" w:hAnsi="Arial" w:cs="Arial"/>
          <w:i/>
          <w:sz w:val="24"/>
          <w:szCs w:val="24"/>
        </w:rPr>
        <w:t xml:space="preserve">The </w:t>
      </w:r>
      <w:proofErr w:type="spellStart"/>
      <w:r w:rsidRPr="004E4237">
        <w:rPr>
          <w:rFonts w:ascii="Arial" w:hAnsi="Arial" w:cs="Arial"/>
          <w:i/>
          <w:sz w:val="24"/>
          <w:szCs w:val="24"/>
        </w:rPr>
        <w:t>Lark</w:t>
      </w:r>
      <w:proofErr w:type="spellEnd"/>
      <w:r w:rsidRPr="004E4237">
        <w:rPr>
          <w:rFonts w:ascii="Arial" w:hAnsi="Arial" w:cs="Arial"/>
          <w:i/>
          <w:sz w:val="24"/>
          <w:szCs w:val="24"/>
        </w:rPr>
        <w:t xml:space="preserve"> </w:t>
      </w:r>
      <w:proofErr w:type="spellStart"/>
      <w:r w:rsidRPr="004E4237">
        <w:rPr>
          <w:rFonts w:ascii="Arial" w:hAnsi="Arial" w:cs="Arial"/>
          <w:i/>
          <w:sz w:val="24"/>
          <w:szCs w:val="24"/>
        </w:rPr>
        <w:t>Ascending</w:t>
      </w:r>
      <w:proofErr w:type="spellEnd"/>
      <w:r w:rsidRPr="004E4237">
        <w:rPr>
          <w:rFonts w:ascii="Arial" w:hAnsi="Arial" w:cs="Arial"/>
          <w:i/>
          <w:sz w:val="24"/>
          <w:szCs w:val="24"/>
        </w:rPr>
        <w:t xml:space="preserve"> </w:t>
      </w:r>
      <w:r w:rsidRPr="00103F02">
        <w:rPr>
          <w:rFonts w:ascii="Arial" w:hAnsi="Arial" w:cs="Arial"/>
          <w:sz w:val="24"/>
          <w:szCs w:val="24"/>
        </w:rPr>
        <w:t xml:space="preserve">de </w:t>
      </w:r>
      <w:proofErr w:type="spellStart"/>
      <w:r w:rsidRPr="00103F02">
        <w:rPr>
          <w:rFonts w:ascii="Arial" w:hAnsi="Arial" w:cs="Arial"/>
          <w:sz w:val="24"/>
          <w:szCs w:val="24"/>
        </w:rPr>
        <w:t>Vaughan</w:t>
      </w:r>
      <w:proofErr w:type="spellEnd"/>
      <w:r w:rsidRPr="00103F02">
        <w:rPr>
          <w:rFonts w:ascii="Arial" w:hAnsi="Arial" w:cs="Arial"/>
          <w:sz w:val="24"/>
          <w:szCs w:val="24"/>
        </w:rPr>
        <w:t xml:space="preserve"> Williams e </w:t>
      </w:r>
      <w:proofErr w:type="spellStart"/>
      <w:r w:rsidRPr="004E4237">
        <w:rPr>
          <w:rFonts w:ascii="Arial" w:hAnsi="Arial" w:cs="Arial"/>
          <w:i/>
          <w:sz w:val="24"/>
          <w:szCs w:val="24"/>
        </w:rPr>
        <w:t>Wagner's</w:t>
      </w:r>
      <w:proofErr w:type="spellEnd"/>
      <w:r w:rsidRPr="004E4237">
        <w:rPr>
          <w:rFonts w:ascii="Arial" w:hAnsi="Arial" w:cs="Arial"/>
          <w:i/>
          <w:sz w:val="24"/>
          <w:szCs w:val="24"/>
        </w:rPr>
        <w:t xml:space="preserve"> Prelúdio</w:t>
      </w:r>
      <w:r w:rsidRPr="00103F02">
        <w:rPr>
          <w:rFonts w:ascii="Arial" w:hAnsi="Arial" w:cs="Arial"/>
          <w:sz w:val="24"/>
          <w:szCs w:val="24"/>
        </w:rPr>
        <w:t xml:space="preserve"> de </w:t>
      </w:r>
      <w:proofErr w:type="spellStart"/>
      <w:r w:rsidRPr="00103F02">
        <w:rPr>
          <w:rFonts w:ascii="Arial" w:hAnsi="Arial" w:cs="Arial"/>
          <w:sz w:val="24"/>
          <w:szCs w:val="24"/>
        </w:rPr>
        <w:t>Rheingold</w:t>
      </w:r>
      <w:proofErr w:type="spellEnd"/>
      <w:r w:rsidRPr="00103F02">
        <w:rPr>
          <w:rFonts w:ascii="Arial" w:hAnsi="Arial" w:cs="Arial"/>
          <w:sz w:val="24"/>
          <w:szCs w:val="24"/>
        </w:rPr>
        <w:t xml:space="preserve">). É apenas uma metáfora: de alguma forma, </w:t>
      </w:r>
      <w:r w:rsidR="004E4237">
        <w:rPr>
          <w:rFonts w:ascii="Arial" w:hAnsi="Arial" w:cs="Arial"/>
          <w:sz w:val="24"/>
          <w:szCs w:val="24"/>
        </w:rPr>
        <w:t>as notas altas são mais compactas</w:t>
      </w:r>
      <w:r w:rsidRPr="00103F02">
        <w:rPr>
          <w:rFonts w:ascii="Arial" w:hAnsi="Arial" w:cs="Arial"/>
          <w:sz w:val="24"/>
          <w:szCs w:val="24"/>
        </w:rPr>
        <w:t>, mais brilhante, mais leve, mais alto. . . e, claro, em notação de pauta eles aparecem mais acima na página. Então, novamente, você pode falar sobre o textura de uma peça musical. Textura? Casca, musgo, veludo, saque: estes as coisas têm textura, mas como a música pode ter textura quando você não pode t</w:t>
      </w:r>
      <w:r w:rsidR="004E4237">
        <w:rPr>
          <w:rFonts w:ascii="Arial" w:hAnsi="Arial" w:cs="Arial"/>
          <w:sz w:val="24"/>
          <w:szCs w:val="24"/>
        </w:rPr>
        <w:t>ocar</w:t>
      </w:r>
      <w:r w:rsidRPr="00103F02">
        <w:rPr>
          <w:rFonts w:ascii="Arial" w:hAnsi="Arial" w:cs="Arial"/>
          <w:sz w:val="24"/>
          <w:szCs w:val="24"/>
        </w:rPr>
        <w:t xml:space="preserve"> isso? E o que você quis dizer quando se referiu a um 'pedaço' de música? Você rasga tiras de música de um rolo, como um pano, ou as lasca um bloco? Um bloco de quê? </w:t>
      </w:r>
    </w:p>
    <w:p w:rsidR="00E43347" w:rsidRDefault="00896E73" w:rsidP="00546BC0">
      <w:pPr>
        <w:spacing w:line="360" w:lineRule="auto"/>
        <w:jc w:val="both"/>
        <w:rPr>
          <w:rFonts w:ascii="Arial" w:hAnsi="Arial" w:cs="Arial"/>
          <w:sz w:val="24"/>
          <w:szCs w:val="24"/>
        </w:rPr>
      </w:pPr>
      <w:r w:rsidRPr="00103F02">
        <w:rPr>
          <w:rFonts w:ascii="Arial" w:hAnsi="Arial" w:cs="Arial"/>
          <w:sz w:val="24"/>
          <w:szCs w:val="24"/>
        </w:rPr>
        <w:t>A metáfora está em</w:t>
      </w:r>
      <w:r w:rsidR="004E4237">
        <w:rPr>
          <w:rFonts w:ascii="Arial" w:hAnsi="Arial" w:cs="Arial"/>
          <w:sz w:val="24"/>
          <w:szCs w:val="24"/>
        </w:rPr>
        <w:t>butida em nossa linguagem, e de modo tão profundo</w:t>
      </w:r>
      <w:r w:rsidRPr="00103F02">
        <w:rPr>
          <w:rFonts w:ascii="Arial" w:hAnsi="Arial" w:cs="Arial"/>
          <w:sz w:val="24"/>
          <w:szCs w:val="24"/>
        </w:rPr>
        <w:t xml:space="preserve"> que normalmente não </w:t>
      </w:r>
      <w:r w:rsidR="004E4237">
        <w:rPr>
          <w:rFonts w:ascii="Arial" w:hAnsi="Arial" w:cs="Arial"/>
          <w:sz w:val="24"/>
          <w:szCs w:val="24"/>
        </w:rPr>
        <w:t>se pode</w:t>
      </w:r>
      <w:r w:rsidRPr="00103F02">
        <w:rPr>
          <w:rFonts w:ascii="Arial" w:hAnsi="Arial" w:cs="Arial"/>
          <w:sz w:val="24"/>
          <w:szCs w:val="24"/>
        </w:rPr>
        <w:t xml:space="preserve"> notar que está lá. E junto com as metáforas da música sendo um gaveta ou uma floresta, todas essas metáforas incorporadas ilustram o que pode ser chamada de metáfora subjacente e raiz da cultura musical ocidental: que a música é algum tipo de objeto. Mozart e Beethoven, ou melhor </w:t>
      </w:r>
      <w:proofErr w:type="spellStart"/>
      <w:r w:rsidRPr="00103F02">
        <w:rPr>
          <w:rFonts w:ascii="Arial" w:hAnsi="Arial" w:cs="Arial"/>
          <w:sz w:val="24"/>
          <w:szCs w:val="24"/>
        </w:rPr>
        <w:lastRenderedPageBreak/>
        <w:t>Rochlitz</w:t>
      </w:r>
      <w:proofErr w:type="spellEnd"/>
      <w:r w:rsidRPr="00103F02">
        <w:rPr>
          <w:rFonts w:ascii="Arial" w:hAnsi="Arial" w:cs="Arial"/>
          <w:sz w:val="24"/>
          <w:szCs w:val="24"/>
        </w:rPr>
        <w:t xml:space="preserve"> e </w:t>
      </w:r>
      <w:proofErr w:type="spellStart"/>
      <w:r w:rsidRPr="00103F02">
        <w:rPr>
          <w:rFonts w:ascii="Arial" w:hAnsi="Arial" w:cs="Arial"/>
          <w:sz w:val="24"/>
          <w:szCs w:val="24"/>
        </w:rPr>
        <w:t>Schlösser</w:t>
      </w:r>
      <w:proofErr w:type="spellEnd"/>
      <w:r w:rsidRPr="00103F02">
        <w:rPr>
          <w:rFonts w:ascii="Arial" w:hAnsi="Arial" w:cs="Arial"/>
          <w:sz w:val="24"/>
          <w:szCs w:val="24"/>
        </w:rPr>
        <w:t>, expressaram isso muito claramente quando falaram sobre uma pintura ou estátua. Mas a met</w:t>
      </w:r>
      <w:r w:rsidR="00E43347">
        <w:rPr>
          <w:rFonts w:ascii="Arial" w:hAnsi="Arial" w:cs="Arial"/>
          <w:sz w:val="24"/>
          <w:szCs w:val="24"/>
        </w:rPr>
        <w:t xml:space="preserve">áfora da música como objeto é </w:t>
      </w:r>
      <w:r w:rsidRPr="00103F02">
        <w:rPr>
          <w:rFonts w:ascii="Arial" w:hAnsi="Arial" w:cs="Arial"/>
          <w:sz w:val="24"/>
          <w:szCs w:val="24"/>
        </w:rPr>
        <w:t>muito mais profundo do que o processo de criação de mitos musicais</w:t>
      </w:r>
      <w:r w:rsidR="00E43347">
        <w:rPr>
          <w:rFonts w:ascii="Arial" w:hAnsi="Arial" w:cs="Arial"/>
          <w:sz w:val="24"/>
          <w:szCs w:val="24"/>
        </w:rPr>
        <w:t xml:space="preserve"> estéticos </w:t>
      </w:r>
      <w:r w:rsidRPr="00103F02">
        <w:rPr>
          <w:rFonts w:ascii="Arial" w:hAnsi="Arial" w:cs="Arial"/>
          <w:sz w:val="24"/>
          <w:szCs w:val="24"/>
        </w:rPr>
        <w:t xml:space="preserve">do século </w:t>
      </w:r>
      <w:r w:rsidR="00E43347">
        <w:rPr>
          <w:rFonts w:ascii="Arial" w:hAnsi="Arial" w:cs="Arial"/>
          <w:sz w:val="24"/>
          <w:szCs w:val="24"/>
        </w:rPr>
        <w:t>XIX</w:t>
      </w:r>
      <w:r w:rsidRPr="00103F02">
        <w:rPr>
          <w:rFonts w:ascii="Arial" w:hAnsi="Arial" w:cs="Arial"/>
          <w:sz w:val="24"/>
          <w:szCs w:val="24"/>
        </w:rPr>
        <w:t>; você simplesmente não pode fugir disso, a meno</w:t>
      </w:r>
      <w:r w:rsidR="00E43347">
        <w:rPr>
          <w:rFonts w:ascii="Arial" w:hAnsi="Arial" w:cs="Arial"/>
          <w:sz w:val="24"/>
          <w:szCs w:val="24"/>
        </w:rPr>
        <w:t>s que esteja preparado para parar</w:t>
      </w:r>
      <w:r w:rsidRPr="00103F02">
        <w:rPr>
          <w:rFonts w:ascii="Arial" w:hAnsi="Arial" w:cs="Arial"/>
          <w:sz w:val="24"/>
          <w:szCs w:val="24"/>
        </w:rPr>
        <w:t xml:space="preserve"> de falar sobre música (e as pessoas nunca vão parar de falar sobre algo com o qual se importam tanto quanto a música). Toda a ideia de escrever música depende disso: a notação ocidental mostra a música 'mover' para cima e para baixo e da esquerda para a direita na página. Mas o que é isso que realmente faz o movimento? Literalmente, nada; como Roger </w:t>
      </w:r>
      <w:proofErr w:type="spellStart"/>
      <w:r w:rsidRPr="00103F02">
        <w:rPr>
          <w:rFonts w:ascii="Arial" w:hAnsi="Arial" w:cs="Arial"/>
          <w:sz w:val="24"/>
          <w:szCs w:val="24"/>
        </w:rPr>
        <w:t>Scruton</w:t>
      </w:r>
      <w:proofErr w:type="spellEnd"/>
      <w:r w:rsidRPr="00103F02">
        <w:rPr>
          <w:rFonts w:ascii="Arial" w:hAnsi="Arial" w:cs="Arial"/>
          <w:sz w:val="24"/>
          <w:szCs w:val="24"/>
        </w:rPr>
        <w:t xml:space="preserve"> fez deixou claro, quando dizemos que a música se move, estamos tratando-a como um objeto imaginário. O mesmo se aplica quando você retrocede em uma partitura, comparando duas passagens da música lado a l</w:t>
      </w:r>
      <w:r w:rsidR="004F644E">
        <w:rPr>
          <w:rFonts w:ascii="Arial" w:hAnsi="Arial" w:cs="Arial"/>
          <w:sz w:val="24"/>
          <w:szCs w:val="24"/>
        </w:rPr>
        <w:t>ado. Afinal, você não pode dobrar</w:t>
      </w:r>
      <w:r w:rsidRPr="00103F02">
        <w:rPr>
          <w:rFonts w:ascii="Arial" w:hAnsi="Arial" w:cs="Arial"/>
          <w:sz w:val="24"/>
          <w:szCs w:val="24"/>
        </w:rPr>
        <w:t xml:space="preserve"> o tempo como papel; quando você compara a passagem anterior com a mais tarde, você está de fato descascando a música da passagem de tempo e, assim, transformar uma experiência temporal em uma experiência</w:t>
      </w:r>
      <w:r w:rsidR="00D55696">
        <w:rPr>
          <w:rFonts w:ascii="Arial" w:hAnsi="Arial" w:cs="Arial"/>
          <w:sz w:val="24"/>
          <w:szCs w:val="24"/>
        </w:rPr>
        <w:t xml:space="preserve"> do objeto imaginári</w:t>
      </w:r>
      <w:r w:rsidRPr="00103F02">
        <w:rPr>
          <w:rFonts w:ascii="Arial" w:hAnsi="Arial" w:cs="Arial"/>
          <w:sz w:val="24"/>
          <w:szCs w:val="24"/>
        </w:rPr>
        <w:t>o. Essa é uma das coisas para as quais servem as pontuações.</w:t>
      </w:r>
    </w:p>
    <w:p w:rsidR="00BC44CC" w:rsidRDefault="00896E73" w:rsidP="00546BC0">
      <w:pPr>
        <w:spacing w:line="360" w:lineRule="auto"/>
        <w:jc w:val="both"/>
        <w:rPr>
          <w:rFonts w:ascii="Arial" w:hAnsi="Arial" w:cs="Arial"/>
          <w:sz w:val="24"/>
          <w:szCs w:val="24"/>
        </w:rPr>
      </w:pPr>
      <w:r w:rsidRPr="00103F02">
        <w:rPr>
          <w:rFonts w:ascii="Arial" w:hAnsi="Arial" w:cs="Arial"/>
          <w:sz w:val="24"/>
          <w:szCs w:val="24"/>
        </w:rPr>
        <w:t xml:space="preserve"> E aqui está o paradoxo básico da música. Nós experimentamos isso no tempo, mas em para manipulá-lo, até mesmo para entendê-lo, nós o arrancamos do t</w:t>
      </w:r>
      <w:r w:rsidR="00BC44CC">
        <w:rPr>
          <w:rFonts w:ascii="Arial" w:hAnsi="Arial" w:cs="Arial"/>
          <w:sz w:val="24"/>
          <w:szCs w:val="24"/>
        </w:rPr>
        <w:t>empo e nesse sentido, falsificamos</w:t>
      </w:r>
      <w:r w:rsidRPr="00103F02">
        <w:rPr>
          <w:rFonts w:ascii="Arial" w:hAnsi="Arial" w:cs="Arial"/>
          <w:sz w:val="24"/>
          <w:szCs w:val="24"/>
        </w:rPr>
        <w:t>-</w:t>
      </w:r>
      <w:r w:rsidR="00BC44CC">
        <w:rPr>
          <w:rFonts w:ascii="Arial" w:hAnsi="Arial" w:cs="Arial"/>
          <w:sz w:val="24"/>
          <w:szCs w:val="24"/>
        </w:rPr>
        <w:t>n</w:t>
      </w:r>
      <w:r w:rsidRPr="00103F02">
        <w:rPr>
          <w:rFonts w:ascii="Arial" w:hAnsi="Arial" w:cs="Arial"/>
          <w:sz w:val="24"/>
          <w:szCs w:val="24"/>
        </w:rPr>
        <w:t>o. Mas não é uma falsificação que podemos prescindir; é um parte básica do que é música (e não apenas música de arte ocidenta</w:t>
      </w:r>
      <w:r w:rsidR="00BC44CC">
        <w:rPr>
          <w:rFonts w:ascii="Arial" w:hAnsi="Arial" w:cs="Arial"/>
          <w:sz w:val="24"/>
          <w:szCs w:val="24"/>
        </w:rPr>
        <w:t>l, eu gostaria de afirmar</w:t>
      </w:r>
      <w:r w:rsidRPr="00103F02">
        <w:rPr>
          <w:rFonts w:ascii="Arial" w:hAnsi="Arial" w:cs="Arial"/>
          <w:sz w:val="24"/>
          <w:szCs w:val="24"/>
        </w:rPr>
        <w:t xml:space="preserve">, uma vez que todas as culturas musicais são construídas sobre a representação, seja notacional, gestual, ou de outra forma. No entanto, não vou discutir o ponto). O importante é reconhecer a falsificação pelo que ela é, e não confundir os objetos imaginários da música com os objetos temporais experiências que representam. Há um amplo, e talvez parcialmente justificado, visto que este é um </w:t>
      </w:r>
      <w:r w:rsidR="00BC44CC">
        <w:rPr>
          <w:rFonts w:ascii="Arial" w:hAnsi="Arial" w:cs="Arial"/>
          <w:sz w:val="24"/>
          <w:szCs w:val="24"/>
        </w:rPr>
        <w:t>dos problemas que afligem os nova</w:t>
      </w:r>
      <w:r w:rsidRPr="00103F02">
        <w:rPr>
          <w:rFonts w:ascii="Arial" w:hAnsi="Arial" w:cs="Arial"/>
          <w:sz w:val="24"/>
          <w:szCs w:val="24"/>
        </w:rPr>
        <w:t>s música</w:t>
      </w:r>
      <w:r w:rsidR="00BC44CC">
        <w:rPr>
          <w:rFonts w:ascii="Arial" w:hAnsi="Arial" w:cs="Arial"/>
          <w:sz w:val="24"/>
          <w:szCs w:val="24"/>
        </w:rPr>
        <w:t>s</w:t>
      </w:r>
      <w:r w:rsidRPr="00103F02">
        <w:rPr>
          <w:rFonts w:ascii="Arial" w:hAnsi="Arial" w:cs="Arial"/>
          <w:sz w:val="24"/>
          <w:szCs w:val="24"/>
        </w:rPr>
        <w:t xml:space="preserve"> depois da Segunda Guerra Mundial, quando a composição ‘séria’ se tornou a preservação dos departamentos de música da universidade; certos compositores intelectualizado</w:t>
      </w:r>
      <w:r w:rsidR="00BC44CC">
        <w:rPr>
          <w:rFonts w:ascii="Arial" w:hAnsi="Arial" w:cs="Arial"/>
          <w:sz w:val="24"/>
          <w:szCs w:val="24"/>
        </w:rPr>
        <w:t>s</w:t>
      </w:r>
      <w:r w:rsidRPr="00103F02">
        <w:rPr>
          <w:rFonts w:ascii="Arial" w:hAnsi="Arial" w:cs="Arial"/>
          <w:sz w:val="24"/>
          <w:szCs w:val="24"/>
        </w:rPr>
        <w:t xml:space="preserve"> cada vez mais sobre o que entrava na partitura, quase como se estivessem construindo provas matemáticas em som, aparentemente alheio</w:t>
      </w:r>
      <w:r w:rsidR="00BC44CC">
        <w:rPr>
          <w:rFonts w:ascii="Arial" w:hAnsi="Arial" w:cs="Arial"/>
          <w:sz w:val="24"/>
          <w:szCs w:val="24"/>
        </w:rPr>
        <w:t>s</w:t>
      </w:r>
      <w:r w:rsidRPr="00103F02">
        <w:rPr>
          <w:rFonts w:ascii="Arial" w:hAnsi="Arial" w:cs="Arial"/>
          <w:sz w:val="24"/>
          <w:szCs w:val="24"/>
        </w:rPr>
        <w:t xml:space="preserve"> ao fato de que nada disso foi transmitido à sua diminuição audiências. Mas a confusão entre objeto imaginário e experiência é inerradicável. Quando você vai a uma loja e diz 'Você tem alguma música de </w:t>
      </w:r>
      <w:proofErr w:type="spellStart"/>
      <w:r w:rsidRPr="00103F02">
        <w:rPr>
          <w:rFonts w:ascii="Arial" w:hAnsi="Arial" w:cs="Arial"/>
          <w:sz w:val="24"/>
          <w:szCs w:val="24"/>
        </w:rPr>
        <w:lastRenderedPageBreak/>
        <w:t>Sorabji</w:t>
      </w:r>
      <w:proofErr w:type="spellEnd"/>
      <w:r w:rsidRPr="00103F02">
        <w:rPr>
          <w:rFonts w:ascii="Arial" w:hAnsi="Arial" w:cs="Arial"/>
          <w:sz w:val="24"/>
          <w:szCs w:val="24"/>
        </w:rPr>
        <w:t>?”, você está perguntando se eles têm a partitu</w:t>
      </w:r>
      <w:r w:rsidR="00BC44CC">
        <w:rPr>
          <w:rFonts w:ascii="Arial" w:hAnsi="Arial" w:cs="Arial"/>
          <w:sz w:val="24"/>
          <w:szCs w:val="24"/>
        </w:rPr>
        <w:t>ra ou o CD que você que</w:t>
      </w:r>
      <w:r w:rsidRPr="00103F02">
        <w:rPr>
          <w:rFonts w:ascii="Arial" w:hAnsi="Arial" w:cs="Arial"/>
          <w:sz w:val="24"/>
          <w:szCs w:val="24"/>
        </w:rPr>
        <w:t xml:space="preserve">r; como eu disse no início deste capítulo, a música é </w:t>
      </w:r>
      <w:r w:rsidR="00BC44CC">
        <w:rPr>
          <w:rFonts w:ascii="Arial" w:hAnsi="Arial" w:cs="Arial"/>
          <w:sz w:val="24"/>
          <w:szCs w:val="24"/>
        </w:rPr>
        <w:t>outra coisa</w:t>
      </w:r>
      <w:r w:rsidRPr="00103F02">
        <w:rPr>
          <w:rFonts w:ascii="Arial" w:hAnsi="Arial" w:cs="Arial"/>
          <w:sz w:val="24"/>
          <w:szCs w:val="24"/>
        </w:rPr>
        <w:t xml:space="preserve">. (E lembre-se de como </w:t>
      </w:r>
      <w:proofErr w:type="spellStart"/>
      <w:r w:rsidRPr="00103F02">
        <w:rPr>
          <w:rFonts w:ascii="Arial" w:hAnsi="Arial" w:cs="Arial"/>
          <w:sz w:val="24"/>
          <w:szCs w:val="24"/>
        </w:rPr>
        <w:t>Piginini</w:t>
      </w:r>
      <w:proofErr w:type="spellEnd"/>
      <w:r w:rsidRPr="00103F02">
        <w:rPr>
          <w:rFonts w:ascii="Arial" w:hAnsi="Arial" w:cs="Arial"/>
          <w:sz w:val="24"/>
          <w:szCs w:val="24"/>
        </w:rPr>
        <w:t>, qu</w:t>
      </w:r>
      <w:r w:rsidR="003634B0" w:rsidRPr="00103F02">
        <w:rPr>
          <w:rFonts w:ascii="Arial" w:hAnsi="Arial" w:cs="Arial"/>
          <w:sz w:val="24"/>
          <w:szCs w:val="24"/>
        </w:rPr>
        <w:t xml:space="preserve">e só sabia tocar com ‘a música’ </w:t>
      </w:r>
      <w:r w:rsidRPr="00103F02">
        <w:rPr>
          <w:rFonts w:ascii="Arial" w:hAnsi="Arial" w:cs="Arial"/>
          <w:sz w:val="24"/>
          <w:szCs w:val="24"/>
        </w:rPr>
        <w:t>na frente dele, teve qu</w:t>
      </w:r>
      <w:r w:rsidR="003634B0" w:rsidRPr="00103F02">
        <w:rPr>
          <w:rFonts w:ascii="Arial" w:hAnsi="Arial" w:cs="Arial"/>
          <w:sz w:val="24"/>
          <w:szCs w:val="24"/>
        </w:rPr>
        <w:t xml:space="preserve">e ser ensinado a tocar música). </w:t>
      </w:r>
      <w:r w:rsidR="00BC44CC">
        <w:rPr>
          <w:rFonts w:ascii="Arial" w:hAnsi="Arial" w:cs="Arial"/>
          <w:sz w:val="24"/>
          <w:szCs w:val="24"/>
        </w:rPr>
        <w:t xml:space="preserve">No </w:t>
      </w:r>
      <w:r w:rsidRPr="00103F02">
        <w:rPr>
          <w:rFonts w:ascii="Arial" w:hAnsi="Arial" w:cs="Arial"/>
          <w:sz w:val="24"/>
          <w:szCs w:val="24"/>
        </w:rPr>
        <w:t>caso, quando falamos de música, não dizemos exat</w:t>
      </w:r>
      <w:r w:rsidR="003634B0" w:rsidRPr="00103F02">
        <w:rPr>
          <w:rFonts w:ascii="Arial" w:hAnsi="Arial" w:cs="Arial"/>
          <w:sz w:val="24"/>
          <w:szCs w:val="24"/>
        </w:rPr>
        <w:t xml:space="preserve">amente o que queremos dizer, ou </w:t>
      </w:r>
      <w:r w:rsidRPr="00103F02">
        <w:rPr>
          <w:rFonts w:ascii="Arial" w:hAnsi="Arial" w:cs="Arial"/>
          <w:sz w:val="24"/>
          <w:szCs w:val="24"/>
        </w:rPr>
        <w:t>significa o que dizemos. Ou, em outras palavras</w:t>
      </w:r>
      <w:r w:rsidR="003634B0" w:rsidRPr="00103F02">
        <w:rPr>
          <w:rFonts w:ascii="Arial" w:hAnsi="Arial" w:cs="Arial"/>
          <w:sz w:val="24"/>
          <w:szCs w:val="24"/>
        </w:rPr>
        <w:t xml:space="preserve">, sempre que tentamos conversar </w:t>
      </w:r>
      <w:r w:rsidRPr="00103F02">
        <w:rPr>
          <w:rFonts w:ascii="Arial" w:hAnsi="Arial" w:cs="Arial"/>
          <w:sz w:val="24"/>
          <w:szCs w:val="24"/>
        </w:rPr>
        <w:t>sobre música, parece q</w:t>
      </w:r>
      <w:r w:rsidR="003634B0" w:rsidRPr="00103F02">
        <w:rPr>
          <w:rFonts w:ascii="Arial" w:hAnsi="Arial" w:cs="Arial"/>
          <w:sz w:val="24"/>
          <w:szCs w:val="24"/>
        </w:rPr>
        <w:t xml:space="preserve">ue acabamos mudando de assunto. </w:t>
      </w:r>
    </w:p>
    <w:p w:rsidR="00A51DCF" w:rsidRDefault="00896E73" w:rsidP="00546BC0">
      <w:pPr>
        <w:spacing w:line="360" w:lineRule="auto"/>
        <w:jc w:val="both"/>
        <w:rPr>
          <w:rFonts w:ascii="Arial" w:hAnsi="Arial" w:cs="Arial"/>
          <w:sz w:val="24"/>
          <w:szCs w:val="24"/>
        </w:rPr>
      </w:pPr>
      <w:r w:rsidRPr="00103F02">
        <w:rPr>
          <w:rFonts w:ascii="Arial" w:hAnsi="Arial" w:cs="Arial"/>
          <w:sz w:val="24"/>
          <w:szCs w:val="24"/>
        </w:rPr>
        <w:t>Então, onde fica o m</w:t>
      </w:r>
      <w:r w:rsidR="003634B0" w:rsidRPr="00103F02">
        <w:rPr>
          <w:rFonts w:ascii="Arial" w:hAnsi="Arial" w:cs="Arial"/>
          <w:sz w:val="24"/>
          <w:szCs w:val="24"/>
        </w:rPr>
        <w:t xml:space="preserve">useu imaginário que descrevi em </w:t>
      </w:r>
      <w:r w:rsidRPr="00103F02">
        <w:rPr>
          <w:rFonts w:ascii="Arial" w:hAnsi="Arial" w:cs="Arial"/>
          <w:sz w:val="24"/>
          <w:szCs w:val="24"/>
        </w:rPr>
        <w:t>Capítulo 2, que a tumba de Tutancâmo</w:t>
      </w:r>
      <w:r w:rsidR="003634B0" w:rsidRPr="00103F02">
        <w:rPr>
          <w:rFonts w:ascii="Arial" w:hAnsi="Arial" w:cs="Arial"/>
          <w:sz w:val="24"/>
          <w:szCs w:val="24"/>
        </w:rPr>
        <w:t xml:space="preserve">n é a mais complexa e </w:t>
      </w:r>
      <w:r w:rsidRPr="00103F02">
        <w:rPr>
          <w:rFonts w:ascii="Arial" w:hAnsi="Arial" w:cs="Arial"/>
          <w:sz w:val="24"/>
          <w:szCs w:val="24"/>
        </w:rPr>
        <w:t xml:space="preserve">considerado de objetos imaginários, obras </w:t>
      </w:r>
      <w:r w:rsidR="003634B0" w:rsidRPr="00103F02">
        <w:rPr>
          <w:rFonts w:ascii="Arial" w:hAnsi="Arial" w:cs="Arial"/>
          <w:sz w:val="24"/>
          <w:szCs w:val="24"/>
        </w:rPr>
        <w:t xml:space="preserve">musicais? Não é toda a ideia de </w:t>
      </w:r>
      <w:r w:rsidRPr="00103F02">
        <w:rPr>
          <w:rFonts w:ascii="Arial" w:hAnsi="Arial" w:cs="Arial"/>
          <w:sz w:val="24"/>
          <w:szCs w:val="24"/>
        </w:rPr>
        <w:t>o museu imaginário construído sobre uma co</w:t>
      </w:r>
      <w:r w:rsidR="003634B0" w:rsidRPr="00103F02">
        <w:rPr>
          <w:rFonts w:ascii="Arial" w:hAnsi="Arial" w:cs="Arial"/>
          <w:sz w:val="24"/>
          <w:szCs w:val="24"/>
        </w:rPr>
        <w:t xml:space="preserve">nfusão de objetos imaginários e </w:t>
      </w:r>
      <w:r w:rsidRPr="00103F02">
        <w:rPr>
          <w:rFonts w:ascii="Arial" w:hAnsi="Arial" w:cs="Arial"/>
          <w:sz w:val="24"/>
          <w:szCs w:val="24"/>
        </w:rPr>
        <w:t>experiências temporais? Posso pensar em duas re</w:t>
      </w:r>
      <w:r w:rsidR="003634B0" w:rsidRPr="00103F02">
        <w:rPr>
          <w:rFonts w:ascii="Arial" w:hAnsi="Arial" w:cs="Arial"/>
          <w:sz w:val="24"/>
          <w:szCs w:val="24"/>
        </w:rPr>
        <w:t xml:space="preserve">spostas para isso, uma radical, </w:t>
      </w:r>
      <w:r w:rsidR="00BC44CC">
        <w:rPr>
          <w:rFonts w:ascii="Arial" w:hAnsi="Arial" w:cs="Arial"/>
          <w:sz w:val="24"/>
          <w:szCs w:val="24"/>
        </w:rPr>
        <w:t>e um</w:t>
      </w:r>
      <w:r w:rsidRPr="00103F02">
        <w:rPr>
          <w:rFonts w:ascii="Arial" w:hAnsi="Arial" w:cs="Arial"/>
          <w:sz w:val="24"/>
          <w:szCs w:val="24"/>
        </w:rPr>
        <w:t>a menos. A resposta menos radical é</w:t>
      </w:r>
      <w:r w:rsidR="003634B0" w:rsidRPr="00103F02">
        <w:rPr>
          <w:rFonts w:ascii="Arial" w:hAnsi="Arial" w:cs="Arial"/>
          <w:sz w:val="24"/>
          <w:szCs w:val="24"/>
        </w:rPr>
        <w:t xml:space="preserve"> dizer que se as obras musicais </w:t>
      </w:r>
      <w:r w:rsidRPr="00103F02">
        <w:rPr>
          <w:rFonts w:ascii="Arial" w:hAnsi="Arial" w:cs="Arial"/>
          <w:sz w:val="24"/>
          <w:szCs w:val="24"/>
        </w:rPr>
        <w:t>não são experiências, mas apenas seus substi</w:t>
      </w:r>
      <w:r w:rsidR="003634B0" w:rsidRPr="00103F02">
        <w:rPr>
          <w:rFonts w:ascii="Arial" w:hAnsi="Arial" w:cs="Arial"/>
          <w:sz w:val="24"/>
          <w:szCs w:val="24"/>
        </w:rPr>
        <w:t xml:space="preserve">tutos, por assim dizer, então </w:t>
      </w:r>
      <w:r w:rsidRPr="00103F02">
        <w:rPr>
          <w:rFonts w:ascii="Arial" w:hAnsi="Arial" w:cs="Arial"/>
          <w:sz w:val="24"/>
          <w:szCs w:val="24"/>
        </w:rPr>
        <w:t>o mesmo pode ser dito do conteúdo de qual</w:t>
      </w:r>
      <w:r w:rsidR="003634B0" w:rsidRPr="00103F02">
        <w:rPr>
          <w:rFonts w:ascii="Arial" w:hAnsi="Arial" w:cs="Arial"/>
          <w:sz w:val="24"/>
          <w:szCs w:val="24"/>
        </w:rPr>
        <w:t xml:space="preserve">quer outro museu: pinturas, por </w:t>
      </w:r>
      <w:r w:rsidRPr="00103F02">
        <w:rPr>
          <w:rFonts w:ascii="Arial" w:hAnsi="Arial" w:cs="Arial"/>
          <w:sz w:val="24"/>
          <w:szCs w:val="24"/>
        </w:rPr>
        <w:t>exemplo, são comprados e vendidos (e segur</w:t>
      </w:r>
      <w:r w:rsidR="003634B0" w:rsidRPr="00103F02">
        <w:rPr>
          <w:rFonts w:ascii="Arial" w:hAnsi="Arial" w:cs="Arial"/>
          <w:sz w:val="24"/>
          <w:szCs w:val="24"/>
        </w:rPr>
        <w:t xml:space="preserve">ados e roubados) como </w:t>
      </w:r>
      <w:r w:rsidRPr="00103F02">
        <w:rPr>
          <w:rFonts w:ascii="Arial" w:hAnsi="Arial" w:cs="Arial"/>
          <w:sz w:val="24"/>
          <w:szCs w:val="24"/>
        </w:rPr>
        <w:t>objetos, mas vamos à galeria para olhá-los não por si mesmos, mas</w:t>
      </w:r>
      <w:r w:rsidR="00B01A5E" w:rsidRPr="00103F02">
        <w:rPr>
          <w:rFonts w:ascii="Arial" w:hAnsi="Arial" w:cs="Arial"/>
          <w:sz w:val="24"/>
          <w:szCs w:val="24"/>
        </w:rPr>
        <w:t xml:space="preserve"> </w:t>
      </w:r>
      <w:r w:rsidR="00B01A5E" w:rsidRPr="00103F02">
        <w:rPr>
          <w:rFonts w:ascii="Arial" w:hAnsi="Arial" w:cs="Arial"/>
          <w:sz w:val="24"/>
          <w:szCs w:val="24"/>
        </w:rPr>
        <w:t>pelas experiências que podemos derivar deles</w:t>
      </w:r>
      <w:r w:rsidR="00B01A5E" w:rsidRPr="00103F02">
        <w:rPr>
          <w:rFonts w:ascii="Arial" w:hAnsi="Arial" w:cs="Arial"/>
          <w:sz w:val="24"/>
          <w:szCs w:val="24"/>
        </w:rPr>
        <w:t xml:space="preserve"> – e há tantas </w:t>
      </w:r>
      <w:r w:rsidR="00B01A5E" w:rsidRPr="00103F02">
        <w:rPr>
          <w:rFonts w:ascii="Arial" w:hAnsi="Arial" w:cs="Arial"/>
          <w:sz w:val="24"/>
          <w:szCs w:val="24"/>
        </w:rPr>
        <w:t>maneiras pelas quais eles podem ser experimentados,</w:t>
      </w:r>
      <w:r w:rsidR="00B01A5E" w:rsidRPr="00103F02">
        <w:rPr>
          <w:rFonts w:ascii="Arial" w:hAnsi="Arial" w:cs="Arial"/>
          <w:sz w:val="24"/>
          <w:szCs w:val="24"/>
        </w:rPr>
        <w:t xml:space="preserve"> pois há pessoas experimentando </w:t>
      </w:r>
      <w:r w:rsidR="00B01A5E" w:rsidRPr="00103F02">
        <w:rPr>
          <w:rFonts w:ascii="Arial" w:hAnsi="Arial" w:cs="Arial"/>
          <w:sz w:val="24"/>
          <w:szCs w:val="24"/>
        </w:rPr>
        <w:t>eles. Explorarei algumas das rami</w:t>
      </w:r>
      <w:r w:rsidR="00B01A5E" w:rsidRPr="00103F02">
        <w:rPr>
          <w:rFonts w:ascii="Arial" w:hAnsi="Arial" w:cs="Arial"/>
          <w:sz w:val="24"/>
          <w:szCs w:val="24"/>
        </w:rPr>
        <w:t xml:space="preserve">ficações dessa ideia no próximo capítulo. </w:t>
      </w:r>
      <w:r w:rsidR="00B01A5E" w:rsidRPr="00103F02">
        <w:rPr>
          <w:rFonts w:ascii="Arial" w:hAnsi="Arial" w:cs="Arial"/>
          <w:sz w:val="24"/>
          <w:szCs w:val="24"/>
        </w:rPr>
        <w:t>A resposta mais radical (</w:t>
      </w:r>
      <w:r w:rsidR="00B01A5E" w:rsidRPr="00103F02">
        <w:rPr>
          <w:rFonts w:ascii="Arial" w:hAnsi="Arial" w:cs="Arial"/>
          <w:sz w:val="24"/>
          <w:szCs w:val="24"/>
        </w:rPr>
        <w:t xml:space="preserve">ou talvez seja a mesma resposta </w:t>
      </w:r>
      <w:r w:rsidR="00BC44CC">
        <w:rPr>
          <w:rFonts w:ascii="Arial" w:hAnsi="Arial" w:cs="Arial"/>
          <w:sz w:val="24"/>
          <w:szCs w:val="24"/>
        </w:rPr>
        <w:t xml:space="preserve">expressa </w:t>
      </w:r>
      <w:r w:rsidR="00B01A5E" w:rsidRPr="00103F02">
        <w:rPr>
          <w:rFonts w:ascii="Arial" w:hAnsi="Arial" w:cs="Arial"/>
          <w:sz w:val="24"/>
          <w:szCs w:val="24"/>
        </w:rPr>
        <w:t xml:space="preserve">de forma mais radical) </w:t>
      </w:r>
      <w:r w:rsidR="00BC44CC">
        <w:rPr>
          <w:rFonts w:ascii="Arial" w:hAnsi="Arial" w:cs="Arial"/>
          <w:sz w:val="24"/>
          <w:szCs w:val="24"/>
        </w:rPr>
        <w:t>é sugerida</w:t>
      </w:r>
      <w:r w:rsidR="00B01A5E" w:rsidRPr="00103F02">
        <w:rPr>
          <w:rFonts w:ascii="Arial" w:hAnsi="Arial" w:cs="Arial"/>
          <w:sz w:val="24"/>
          <w:szCs w:val="24"/>
        </w:rPr>
        <w:t xml:space="preserve"> pelo biólogo Richard</w:t>
      </w:r>
      <w:r w:rsidR="00BC44CC" w:rsidRPr="00BC44CC">
        <w:rPr>
          <w:rFonts w:ascii="Arial" w:hAnsi="Arial" w:cs="Arial"/>
          <w:sz w:val="24"/>
          <w:szCs w:val="24"/>
        </w:rPr>
        <w:t xml:space="preserve"> </w:t>
      </w:r>
      <w:proofErr w:type="spellStart"/>
      <w:r w:rsidR="00BC44CC" w:rsidRPr="00103F02">
        <w:rPr>
          <w:rFonts w:ascii="Arial" w:hAnsi="Arial" w:cs="Arial"/>
          <w:sz w:val="24"/>
          <w:szCs w:val="24"/>
        </w:rPr>
        <w:t>Dawkins</w:t>
      </w:r>
      <w:proofErr w:type="spellEnd"/>
      <w:r w:rsidR="00B01A5E" w:rsidRPr="00103F02">
        <w:rPr>
          <w:rFonts w:ascii="Arial" w:hAnsi="Arial" w:cs="Arial"/>
          <w:sz w:val="24"/>
          <w:szCs w:val="24"/>
        </w:rPr>
        <w:t xml:space="preserve"> </w:t>
      </w:r>
      <w:r w:rsidR="00B01A5E" w:rsidRPr="00103F02">
        <w:rPr>
          <w:rFonts w:ascii="Arial" w:hAnsi="Arial" w:cs="Arial"/>
          <w:sz w:val="24"/>
          <w:szCs w:val="24"/>
        </w:rPr>
        <w:t>A imagem profu</w:t>
      </w:r>
      <w:r w:rsidR="00BC44CC">
        <w:rPr>
          <w:rFonts w:ascii="Arial" w:hAnsi="Arial" w:cs="Arial"/>
          <w:sz w:val="24"/>
          <w:szCs w:val="24"/>
        </w:rPr>
        <w:t>ndamente perturbadora</w:t>
      </w:r>
      <w:r w:rsidR="00B01A5E" w:rsidRPr="00103F02">
        <w:rPr>
          <w:rFonts w:ascii="Arial" w:hAnsi="Arial" w:cs="Arial"/>
          <w:sz w:val="24"/>
          <w:szCs w:val="24"/>
        </w:rPr>
        <w:t xml:space="preserve"> d</w:t>
      </w:r>
      <w:r w:rsidR="00B01A5E" w:rsidRPr="00103F02">
        <w:rPr>
          <w:rFonts w:ascii="Arial" w:hAnsi="Arial" w:cs="Arial"/>
          <w:sz w:val="24"/>
          <w:szCs w:val="24"/>
        </w:rPr>
        <w:t xml:space="preserve">o “rio dos genes”. Nós pensamos </w:t>
      </w:r>
      <w:r w:rsidR="00B01A5E" w:rsidRPr="00103F02">
        <w:rPr>
          <w:rFonts w:ascii="Arial" w:hAnsi="Arial" w:cs="Arial"/>
          <w:sz w:val="24"/>
          <w:szCs w:val="24"/>
        </w:rPr>
        <w:t>da história humana, e o desenvolvimento pré-h</w:t>
      </w:r>
      <w:r w:rsidR="00B01A5E" w:rsidRPr="00103F02">
        <w:rPr>
          <w:rFonts w:ascii="Arial" w:hAnsi="Arial" w:cs="Arial"/>
          <w:sz w:val="24"/>
          <w:szCs w:val="24"/>
        </w:rPr>
        <w:t xml:space="preserve">istórico de nossa espécie, como </w:t>
      </w:r>
      <w:r w:rsidR="00B01A5E" w:rsidRPr="00103F02">
        <w:rPr>
          <w:rFonts w:ascii="Arial" w:hAnsi="Arial" w:cs="Arial"/>
          <w:sz w:val="24"/>
          <w:szCs w:val="24"/>
        </w:rPr>
        <w:t xml:space="preserve">composta por uma vasta sucessão de pessoas individuais; como </w:t>
      </w:r>
      <w:r w:rsidR="00B01A5E" w:rsidRPr="00103F02">
        <w:rPr>
          <w:rFonts w:ascii="Arial" w:hAnsi="Arial" w:cs="Arial"/>
          <w:sz w:val="24"/>
          <w:szCs w:val="24"/>
        </w:rPr>
        <w:t xml:space="preserve">eles criaram e </w:t>
      </w:r>
      <w:r w:rsidR="00B01A5E" w:rsidRPr="00103F02">
        <w:rPr>
          <w:rFonts w:ascii="Arial" w:hAnsi="Arial" w:cs="Arial"/>
          <w:sz w:val="24"/>
          <w:szCs w:val="24"/>
        </w:rPr>
        <w:t xml:space="preserve">cruzados, então os genes </w:t>
      </w:r>
      <w:r w:rsidR="00B01A5E" w:rsidRPr="00103F02">
        <w:rPr>
          <w:rFonts w:ascii="Arial" w:hAnsi="Arial" w:cs="Arial"/>
          <w:sz w:val="24"/>
          <w:szCs w:val="24"/>
        </w:rPr>
        <w:t xml:space="preserve">passaram entre eles, fluindo de </w:t>
      </w:r>
      <w:r w:rsidR="00B01A5E" w:rsidRPr="00103F02">
        <w:rPr>
          <w:rFonts w:ascii="Arial" w:hAnsi="Arial" w:cs="Arial"/>
          <w:sz w:val="24"/>
          <w:szCs w:val="24"/>
        </w:rPr>
        <w:t>geração a geração e determinand</w:t>
      </w:r>
      <w:r w:rsidR="00B01A5E" w:rsidRPr="00103F02">
        <w:rPr>
          <w:rFonts w:ascii="Arial" w:hAnsi="Arial" w:cs="Arial"/>
          <w:sz w:val="24"/>
          <w:szCs w:val="24"/>
        </w:rPr>
        <w:t xml:space="preserve">o a identidade étnica, física e </w:t>
      </w:r>
      <w:r w:rsidR="00B01A5E" w:rsidRPr="00103F02">
        <w:rPr>
          <w:rFonts w:ascii="Arial" w:hAnsi="Arial" w:cs="Arial"/>
          <w:sz w:val="24"/>
          <w:szCs w:val="24"/>
        </w:rPr>
        <w:t xml:space="preserve">constituição mental da raça humana hoje. Mas </w:t>
      </w:r>
      <w:proofErr w:type="spellStart"/>
      <w:r w:rsidR="00B01A5E" w:rsidRPr="00103F02">
        <w:rPr>
          <w:rFonts w:ascii="Arial" w:hAnsi="Arial" w:cs="Arial"/>
          <w:sz w:val="24"/>
          <w:szCs w:val="24"/>
        </w:rPr>
        <w:t>Dawkins</w:t>
      </w:r>
      <w:proofErr w:type="spellEnd"/>
      <w:r w:rsidR="00B01A5E" w:rsidRPr="00103F02">
        <w:rPr>
          <w:rFonts w:ascii="Arial" w:hAnsi="Arial" w:cs="Arial"/>
          <w:sz w:val="24"/>
          <w:szCs w:val="24"/>
        </w:rPr>
        <w:t xml:space="preserve"> vira isso de cabeça para baixo </w:t>
      </w:r>
      <w:r w:rsidR="00B01A5E" w:rsidRPr="00103F02">
        <w:rPr>
          <w:rFonts w:ascii="Arial" w:hAnsi="Arial" w:cs="Arial"/>
          <w:sz w:val="24"/>
          <w:szCs w:val="24"/>
        </w:rPr>
        <w:t>abaixo. Ele faz dos genes os protagonis</w:t>
      </w:r>
      <w:r w:rsidR="00B01A5E" w:rsidRPr="00103F02">
        <w:rPr>
          <w:rFonts w:ascii="Arial" w:hAnsi="Arial" w:cs="Arial"/>
          <w:sz w:val="24"/>
          <w:szCs w:val="24"/>
        </w:rPr>
        <w:t xml:space="preserve">tas da história, os verdadeiros </w:t>
      </w:r>
      <w:r w:rsidR="00B01A5E" w:rsidRPr="00103F02">
        <w:rPr>
          <w:rFonts w:ascii="Arial" w:hAnsi="Arial" w:cs="Arial"/>
          <w:sz w:val="24"/>
          <w:szCs w:val="24"/>
        </w:rPr>
        <w:t>criadores da história, com seu únic</w:t>
      </w:r>
      <w:r w:rsidR="00B01A5E" w:rsidRPr="00103F02">
        <w:rPr>
          <w:rFonts w:ascii="Arial" w:hAnsi="Arial" w:cs="Arial"/>
          <w:sz w:val="24"/>
          <w:szCs w:val="24"/>
        </w:rPr>
        <w:t xml:space="preserve">o motivo (se tão antropomórfico </w:t>
      </w:r>
      <w:r w:rsidR="00B01A5E" w:rsidRPr="00103F02">
        <w:rPr>
          <w:rFonts w:ascii="Arial" w:hAnsi="Arial" w:cs="Arial"/>
          <w:sz w:val="24"/>
          <w:szCs w:val="24"/>
        </w:rPr>
        <w:t>palavra pode ser usada apropriadamente para genes)</w:t>
      </w:r>
      <w:r w:rsidR="00B01A5E" w:rsidRPr="00103F02">
        <w:rPr>
          <w:rFonts w:ascii="Arial" w:hAnsi="Arial" w:cs="Arial"/>
          <w:sz w:val="24"/>
          <w:szCs w:val="24"/>
        </w:rPr>
        <w:t xml:space="preserve"> sendo </w:t>
      </w:r>
      <w:r w:rsidR="00DB70CF">
        <w:rPr>
          <w:rFonts w:ascii="Arial" w:hAnsi="Arial" w:cs="Arial"/>
          <w:sz w:val="24"/>
          <w:szCs w:val="24"/>
        </w:rPr>
        <w:t xml:space="preserve">de replicação. Nessa </w:t>
      </w:r>
      <w:r w:rsidR="00B01A5E" w:rsidRPr="00103F02">
        <w:rPr>
          <w:rFonts w:ascii="Arial" w:hAnsi="Arial" w:cs="Arial"/>
          <w:sz w:val="24"/>
          <w:szCs w:val="24"/>
        </w:rPr>
        <w:t>versão da história, os humanos são reduzidos a constelações temporárias d</w:t>
      </w:r>
      <w:r w:rsidR="00B01A5E" w:rsidRPr="00103F02">
        <w:rPr>
          <w:rFonts w:ascii="Arial" w:hAnsi="Arial" w:cs="Arial"/>
          <w:sz w:val="24"/>
          <w:szCs w:val="24"/>
        </w:rPr>
        <w:t xml:space="preserve">e </w:t>
      </w:r>
      <w:r w:rsidR="00B01A5E" w:rsidRPr="00103F02">
        <w:rPr>
          <w:rFonts w:ascii="Arial" w:hAnsi="Arial" w:cs="Arial"/>
          <w:sz w:val="24"/>
          <w:szCs w:val="24"/>
        </w:rPr>
        <w:t>genes, meros redemoinhos no rio da vida. E talvez devêssemos ver o</w:t>
      </w:r>
      <w:r w:rsidR="00B01A5E" w:rsidRPr="00103F02">
        <w:rPr>
          <w:rFonts w:ascii="Arial" w:hAnsi="Arial" w:cs="Arial"/>
          <w:sz w:val="24"/>
          <w:szCs w:val="24"/>
        </w:rPr>
        <w:t xml:space="preserve"> </w:t>
      </w:r>
      <w:r w:rsidR="00A51DCF" w:rsidRPr="00103F02">
        <w:rPr>
          <w:rFonts w:ascii="Arial" w:hAnsi="Arial" w:cs="Arial"/>
          <w:sz w:val="24"/>
          <w:szCs w:val="24"/>
        </w:rPr>
        <w:t>conteúdo</w:t>
      </w:r>
      <w:r w:rsidR="00B01A5E" w:rsidRPr="00103F02">
        <w:rPr>
          <w:rFonts w:ascii="Arial" w:hAnsi="Arial" w:cs="Arial"/>
          <w:sz w:val="24"/>
          <w:szCs w:val="24"/>
        </w:rPr>
        <w:t xml:space="preserve"> do museu musical da mesma forma. Pois a história da música tem</w:t>
      </w:r>
      <w:r w:rsidR="00B01A5E" w:rsidRPr="00103F02">
        <w:rPr>
          <w:rFonts w:ascii="Arial" w:hAnsi="Arial" w:cs="Arial"/>
          <w:sz w:val="24"/>
          <w:szCs w:val="24"/>
        </w:rPr>
        <w:t xml:space="preserve"> </w:t>
      </w:r>
      <w:r w:rsidR="00B01A5E" w:rsidRPr="00103F02">
        <w:rPr>
          <w:rFonts w:ascii="Arial" w:hAnsi="Arial" w:cs="Arial"/>
          <w:sz w:val="24"/>
          <w:szCs w:val="24"/>
        </w:rPr>
        <w:t xml:space="preserve">tradicionalmente tem sido apresentado na forma </w:t>
      </w:r>
      <w:r w:rsidR="00B01A5E" w:rsidRPr="00103F02">
        <w:rPr>
          <w:rFonts w:ascii="Arial" w:hAnsi="Arial" w:cs="Arial"/>
          <w:sz w:val="24"/>
          <w:szCs w:val="24"/>
        </w:rPr>
        <w:lastRenderedPageBreak/>
        <w:t>de uma série de</w:t>
      </w:r>
      <w:r w:rsidR="00B01A5E" w:rsidRPr="00103F02">
        <w:rPr>
          <w:rFonts w:ascii="Arial" w:hAnsi="Arial" w:cs="Arial"/>
          <w:sz w:val="24"/>
          <w:szCs w:val="24"/>
        </w:rPr>
        <w:t xml:space="preserve"> </w:t>
      </w:r>
      <w:r w:rsidR="00B01A5E" w:rsidRPr="00103F02">
        <w:rPr>
          <w:rFonts w:ascii="Arial" w:hAnsi="Arial" w:cs="Arial"/>
          <w:sz w:val="24"/>
          <w:szCs w:val="24"/>
        </w:rPr>
        <w:t>trampolins, uma jornada de uma obra-prima para outr</w:t>
      </w:r>
      <w:r w:rsidR="00B01A5E" w:rsidRPr="00103F02">
        <w:rPr>
          <w:rFonts w:ascii="Arial" w:hAnsi="Arial" w:cs="Arial"/>
          <w:sz w:val="24"/>
          <w:szCs w:val="24"/>
        </w:rPr>
        <w:t xml:space="preserve">a, levando </w:t>
      </w:r>
      <w:r w:rsidR="00B01A5E" w:rsidRPr="00103F02">
        <w:rPr>
          <w:rFonts w:ascii="Arial" w:hAnsi="Arial" w:cs="Arial"/>
          <w:sz w:val="24"/>
          <w:szCs w:val="24"/>
        </w:rPr>
        <w:t>do passado remoto ao present</w:t>
      </w:r>
      <w:r w:rsidR="00B01A5E" w:rsidRPr="00103F02">
        <w:rPr>
          <w:rFonts w:ascii="Arial" w:hAnsi="Arial" w:cs="Arial"/>
          <w:sz w:val="24"/>
          <w:szCs w:val="24"/>
        </w:rPr>
        <w:t xml:space="preserve">e e além. (Música à moda antiga </w:t>
      </w:r>
      <w:r w:rsidR="00B01A5E" w:rsidRPr="00103F02">
        <w:rPr>
          <w:rFonts w:ascii="Arial" w:hAnsi="Arial" w:cs="Arial"/>
          <w:sz w:val="24"/>
          <w:szCs w:val="24"/>
        </w:rPr>
        <w:t xml:space="preserve">textos de apreciação estão cheios de termos </w:t>
      </w:r>
      <w:r w:rsidR="00B01A5E" w:rsidRPr="00103F02">
        <w:rPr>
          <w:rFonts w:ascii="Arial" w:hAnsi="Arial" w:cs="Arial"/>
          <w:sz w:val="24"/>
          <w:szCs w:val="24"/>
        </w:rPr>
        <w:t xml:space="preserve">como o ‘curso’ da história ou o </w:t>
      </w:r>
      <w:r w:rsidR="00B01A5E" w:rsidRPr="00103F02">
        <w:rPr>
          <w:rFonts w:ascii="Arial" w:hAnsi="Arial" w:cs="Arial"/>
          <w:sz w:val="24"/>
          <w:szCs w:val="24"/>
        </w:rPr>
        <w:t>‘procissão’ de grandes compositores.) Ou, para usa</w:t>
      </w:r>
      <w:r w:rsidR="00B01A5E" w:rsidRPr="00103F02">
        <w:rPr>
          <w:rFonts w:ascii="Arial" w:hAnsi="Arial" w:cs="Arial"/>
          <w:sz w:val="24"/>
          <w:szCs w:val="24"/>
        </w:rPr>
        <w:t xml:space="preserve">r uma expressão mais apropriada </w:t>
      </w:r>
      <w:r w:rsidR="00B01A5E" w:rsidRPr="00103F02">
        <w:rPr>
          <w:rFonts w:ascii="Arial" w:hAnsi="Arial" w:cs="Arial"/>
          <w:sz w:val="24"/>
          <w:szCs w:val="24"/>
        </w:rPr>
        <w:t>metáfora, talvez, seja apresentada como uma espé</w:t>
      </w:r>
      <w:r w:rsidR="00B01A5E" w:rsidRPr="00103F02">
        <w:rPr>
          <w:rFonts w:ascii="Arial" w:hAnsi="Arial" w:cs="Arial"/>
          <w:sz w:val="24"/>
          <w:szCs w:val="24"/>
        </w:rPr>
        <w:t xml:space="preserve">cie de visita ao museu, na qual </w:t>
      </w:r>
      <w:r w:rsidR="00B01A5E" w:rsidRPr="00103F02">
        <w:rPr>
          <w:rFonts w:ascii="Arial" w:hAnsi="Arial" w:cs="Arial"/>
          <w:sz w:val="24"/>
          <w:szCs w:val="24"/>
        </w:rPr>
        <w:t>você faz uma pausa para admirar cada objeto im</w:t>
      </w:r>
      <w:r w:rsidR="00B01A5E" w:rsidRPr="00103F02">
        <w:rPr>
          <w:rFonts w:ascii="Arial" w:hAnsi="Arial" w:cs="Arial"/>
          <w:sz w:val="24"/>
          <w:szCs w:val="24"/>
        </w:rPr>
        <w:t xml:space="preserve">aginário antes de passar para o próximo. </w:t>
      </w:r>
    </w:p>
    <w:p w:rsidR="008464FC" w:rsidRPr="00103F02" w:rsidRDefault="00B01A5E" w:rsidP="00546BC0">
      <w:pPr>
        <w:spacing w:line="360" w:lineRule="auto"/>
        <w:jc w:val="both"/>
        <w:rPr>
          <w:rFonts w:ascii="Arial" w:hAnsi="Arial" w:cs="Arial"/>
          <w:sz w:val="24"/>
          <w:szCs w:val="24"/>
        </w:rPr>
      </w:pPr>
      <w:r w:rsidRPr="00103F02">
        <w:rPr>
          <w:rFonts w:ascii="Arial" w:hAnsi="Arial" w:cs="Arial"/>
          <w:sz w:val="24"/>
          <w:szCs w:val="24"/>
        </w:rPr>
        <w:t xml:space="preserve">No modelo de </w:t>
      </w:r>
      <w:proofErr w:type="spellStart"/>
      <w:r w:rsidRPr="00103F02">
        <w:rPr>
          <w:rFonts w:ascii="Arial" w:hAnsi="Arial" w:cs="Arial"/>
          <w:sz w:val="24"/>
          <w:szCs w:val="24"/>
        </w:rPr>
        <w:t>Daw</w:t>
      </w:r>
      <w:r w:rsidRPr="00103F02">
        <w:rPr>
          <w:rFonts w:ascii="Arial" w:hAnsi="Arial" w:cs="Arial"/>
          <w:sz w:val="24"/>
          <w:szCs w:val="24"/>
        </w:rPr>
        <w:t>kins</w:t>
      </w:r>
      <w:proofErr w:type="spellEnd"/>
      <w:r w:rsidRPr="00103F02">
        <w:rPr>
          <w:rFonts w:ascii="Arial" w:hAnsi="Arial" w:cs="Arial"/>
          <w:sz w:val="24"/>
          <w:szCs w:val="24"/>
        </w:rPr>
        <w:t xml:space="preserve">, tudo seria o contrário. O </w:t>
      </w:r>
      <w:r w:rsidRPr="00103F02">
        <w:rPr>
          <w:rFonts w:ascii="Arial" w:hAnsi="Arial" w:cs="Arial"/>
          <w:sz w:val="24"/>
          <w:szCs w:val="24"/>
        </w:rPr>
        <w:t>processo histórico residiria não nas obras musicais – os trampolins – mas no que está entre</w:t>
      </w:r>
      <w:r w:rsidRPr="00103F02">
        <w:rPr>
          <w:rFonts w:ascii="Arial" w:hAnsi="Arial" w:cs="Arial"/>
          <w:sz w:val="24"/>
          <w:szCs w:val="24"/>
        </w:rPr>
        <w:t xml:space="preserve"> eles: a mudança contínua (como </w:t>
      </w:r>
      <w:r w:rsidRPr="00103F02">
        <w:rPr>
          <w:rFonts w:ascii="Arial" w:hAnsi="Arial" w:cs="Arial"/>
          <w:sz w:val="24"/>
          <w:szCs w:val="24"/>
        </w:rPr>
        <w:t>bem como geograficamente variáveis) p</w:t>
      </w:r>
      <w:r w:rsidRPr="00103F02">
        <w:rPr>
          <w:rFonts w:ascii="Arial" w:hAnsi="Arial" w:cs="Arial"/>
          <w:sz w:val="24"/>
          <w:szCs w:val="24"/>
        </w:rPr>
        <w:t xml:space="preserve">adrões de concepção e percepção </w:t>
      </w:r>
      <w:r w:rsidRPr="00103F02">
        <w:rPr>
          <w:rFonts w:ascii="Arial" w:hAnsi="Arial" w:cs="Arial"/>
          <w:sz w:val="24"/>
          <w:szCs w:val="24"/>
        </w:rPr>
        <w:t xml:space="preserve">que deu origem a essas obras. </w:t>
      </w:r>
      <w:r w:rsidRPr="00103F02">
        <w:rPr>
          <w:rFonts w:ascii="Arial" w:hAnsi="Arial" w:cs="Arial"/>
          <w:sz w:val="24"/>
          <w:szCs w:val="24"/>
        </w:rPr>
        <w:t xml:space="preserve">Veríamos as obras musicais como </w:t>
      </w:r>
      <w:r w:rsidRPr="00103F02">
        <w:rPr>
          <w:rFonts w:ascii="Arial" w:hAnsi="Arial" w:cs="Arial"/>
          <w:sz w:val="24"/>
          <w:szCs w:val="24"/>
        </w:rPr>
        <w:t>os meros vestígios de processos históricos, conchas vazias nas quais a vida pode</w:t>
      </w:r>
      <w:r w:rsidR="00B95A69" w:rsidRPr="00103F02">
        <w:rPr>
          <w:rFonts w:ascii="Arial" w:hAnsi="Arial" w:cs="Arial"/>
          <w:sz w:val="24"/>
          <w:szCs w:val="24"/>
        </w:rPr>
        <w:t xml:space="preserve"> </w:t>
      </w:r>
      <w:r w:rsidR="00A51DCF">
        <w:rPr>
          <w:rFonts w:ascii="Arial" w:hAnsi="Arial" w:cs="Arial"/>
          <w:sz w:val="24"/>
          <w:szCs w:val="24"/>
        </w:rPr>
        <w:t>ser respirada</w:t>
      </w:r>
      <w:r w:rsidR="00B95A69" w:rsidRPr="00103F02">
        <w:rPr>
          <w:rFonts w:ascii="Arial" w:hAnsi="Arial" w:cs="Arial"/>
          <w:sz w:val="24"/>
          <w:szCs w:val="24"/>
        </w:rPr>
        <w:t xml:space="preserve"> apenas através de uma reco</w:t>
      </w:r>
      <w:r w:rsidR="00B95A69" w:rsidRPr="00103F02">
        <w:rPr>
          <w:rFonts w:ascii="Arial" w:hAnsi="Arial" w:cs="Arial"/>
          <w:sz w:val="24"/>
          <w:szCs w:val="24"/>
        </w:rPr>
        <w:t xml:space="preserve">nstrução imaginativa </w:t>
      </w:r>
      <w:r w:rsidR="00A51DCF">
        <w:rPr>
          <w:rFonts w:ascii="Arial" w:hAnsi="Arial" w:cs="Arial"/>
          <w:sz w:val="24"/>
          <w:szCs w:val="24"/>
        </w:rPr>
        <w:t xml:space="preserve">das </w:t>
      </w:r>
      <w:r w:rsidR="00B95A69" w:rsidRPr="00103F02">
        <w:rPr>
          <w:rFonts w:ascii="Arial" w:hAnsi="Arial" w:cs="Arial"/>
          <w:sz w:val="24"/>
          <w:szCs w:val="24"/>
        </w:rPr>
        <w:t xml:space="preserve">experiências </w:t>
      </w:r>
      <w:r w:rsidR="00A51DCF">
        <w:rPr>
          <w:rFonts w:ascii="Arial" w:hAnsi="Arial" w:cs="Arial"/>
          <w:sz w:val="24"/>
          <w:szCs w:val="24"/>
        </w:rPr>
        <w:t xml:space="preserve">musicais </w:t>
      </w:r>
      <w:r w:rsidR="00B95A69" w:rsidRPr="00103F02">
        <w:rPr>
          <w:rFonts w:ascii="Arial" w:hAnsi="Arial" w:cs="Arial"/>
          <w:sz w:val="24"/>
          <w:szCs w:val="24"/>
        </w:rPr>
        <w:t>que outrora lhes dera</w:t>
      </w:r>
      <w:r w:rsidR="00B95A69" w:rsidRPr="00103F02">
        <w:rPr>
          <w:rFonts w:ascii="Arial" w:hAnsi="Arial" w:cs="Arial"/>
          <w:sz w:val="24"/>
          <w:szCs w:val="24"/>
        </w:rPr>
        <w:t xml:space="preserve">m sentido. E a imaginação que é </w:t>
      </w:r>
      <w:r w:rsidR="00A51DCF">
        <w:rPr>
          <w:rFonts w:ascii="Arial" w:hAnsi="Arial" w:cs="Arial"/>
          <w:sz w:val="24"/>
          <w:szCs w:val="24"/>
        </w:rPr>
        <w:t>envolvida nisso é nossa</w:t>
      </w:r>
      <w:r w:rsidR="00B95A69" w:rsidRPr="00103F02">
        <w:rPr>
          <w:rFonts w:ascii="Arial" w:hAnsi="Arial" w:cs="Arial"/>
          <w:sz w:val="24"/>
          <w:szCs w:val="24"/>
        </w:rPr>
        <w:t>; você qua</w:t>
      </w:r>
      <w:r w:rsidR="00C31F1F">
        <w:rPr>
          <w:rFonts w:ascii="Arial" w:hAnsi="Arial" w:cs="Arial"/>
          <w:sz w:val="24"/>
          <w:szCs w:val="24"/>
        </w:rPr>
        <w:t>se poderia dizer que veríamos a</w:t>
      </w:r>
      <w:r w:rsidR="00B95A69" w:rsidRPr="00103F02">
        <w:rPr>
          <w:rFonts w:ascii="Arial" w:hAnsi="Arial" w:cs="Arial"/>
          <w:sz w:val="24"/>
          <w:szCs w:val="24"/>
        </w:rPr>
        <w:t xml:space="preserve"> </w:t>
      </w:r>
      <w:r w:rsidR="00B95A69" w:rsidRPr="00103F02">
        <w:rPr>
          <w:rFonts w:ascii="Arial" w:hAnsi="Arial" w:cs="Arial"/>
          <w:sz w:val="24"/>
          <w:szCs w:val="24"/>
        </w:rPr>
        <w:t>história da música como, em essência, um relato d</w:t>
      </w:r>
      <w:r w:rsidR="00B95A69" w:rsidRPr="00103F02">
        <w:rPr>
          <w:rFonts w:ascii="Arial" w:hAnsi="Arial" w:cs="Arial"/>
          <w:sz w:val="24"/>
          <w:szCs w:val="24"/>
        </w:rPr>
        <w:t xml:space="preserve">e nossa própria jornada através </w:t>
      </w:r>
      <w:r w:rsidR="00B95A69" w:rsidRPr="00103F02">
        <w:rPr>
          <w:rFonts w:ascii="Arial" w:hAnsi="Arial" w:cs="Arial"/>
          <w:sz w:val="24"/>
          <w:szCs w:val="24"/>
        </w:rPr>
        <w:t>o museu imaginário de obras musicais. Mais uma vez, então, volt</w:t>
      </w:r>
      <w:r w:rsidR="00C31F1F">
        <w:rPr>
          <w:rFonts w:ascii="Arial" w:hAnsi="Arial" w:cs="Arial"/>
          <w:sz w:val="24"/>
          <w:szCs w:val="24"/>
        </w:rPr>
        <w:t>amos a</w:t>
      </w:r>
      <w:r w:rsidR="00B95A69" w:rsidRPr="00103F02">
        <w:rPr>
          <w:rFonts w:ascii="Arial" w:hAnsi="Arial" w:cs="Arial"/>
          <w:sz w:val="24"/>
          <w:szCs w:val="24"/>
        </w:rPr>
        <w:t xml:space="preserve"> ideia de que quando estudamos música, nã</w:t>
      </w:r>
      <w:r w:rsidR="00B95A69" w:rsidRPr="00103F02">
        <w:rPr>
          <w:rFonts w:ascii="Arial" w:hAnsi="Arial" w:cs="Arial"/>
          <w:sz w:val="24"/>
          <w:szCs w:val="24"/>
        </w:rPr>
        <w:t xml:space="preserve">o estamos apenas estudando algo </w:t>
      </w:r>
      <w:r w:rsidR="00B95A69" w:rsidRPr="00103F02">
        <w:rPr>
          <w:rFonts w:ascii="Arial" w:hAnsi="Arial" w:cs="Arial"/>
          <w:sz w:val="24"/>
          <w:szCs w:val="24"/>
        </w:rPr>
        <w:t xml:space="preserve">separado de nós, algo </w:t>
      </w:r>
      <w:r w:rsidR="00B95A69" w:rsidRPr="00103F02">
        <w:rPr>
          <w:rFonts w:ascii="Arial" w:hAnsi="Arial" w:cs="Arial"/>
          <w:sz w:val="24"/>
          <w:szCs w:val="24"/>
        </w:rPr>
        <w:t xml:space="preserve">‘lá fora’: há um sentido em que </w:t>
      </w:r>
      <w:r w:rsidR="00B95A69" w:rsidRPr="00103F02">
        <w:rPr>
          <w:rFonts w:ascii="Arial" w:hAnsi="Arial" w:cs="Arial"/>
          <w:sz w:val="24"/>
          <w:szCs w:val="24"/>
        </w:rPr>
        <w:t xml:space="preserve">também </w:t>
      </w:r>
      <w:r w:rsidR="00B95A69" w:rsidRPr="00103F02">
        <w:rPr>
          <w:rFonts w:ascii="Arial" w:hAnsi="Arial" w:cs="Arial"/>
          <w:sz w:val="24"/>
          <w:szCs w:val="24"/>
        </w:rPr>
        <w:t xml:space="preserve">estamos estudando a nós mesmos. </w:t>
      </w:r>
      <w:r w:rsidR="00B95A69" w:rsidRPr="00103F02">
        <w:rPr>
          <w:rFonts w:ascii="Arial" w:hAnsi="Arial" w:cs="Arial"/>
          <w:sz w:val="24"/>
          <w:szCs w:val="24"/>
        </w:rPr>
        <w:t>Dificilmente poderia ser de outra forma, se a música é um objeto imaginário.</w:t>
      </w:r>
    </w:p>
    <w:sectPr w:rsidR="008464FC" w:rsidRPr="00103F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EA"/>
    <w:rsid w:val="000D2361"/>
    <w:rsid w:val="00103F02"/>
    <w:rsid w:val="00107EA6"/>
    <w:rsid w:val="00173FA0"/>
    <w:rsid w:val="00181815"/>
    <w:rsid w:val="0022597A"/>
    <w:rsid w:val="00266039"/>
    <w:rsid w:val="002C6E74"/>
    <w:rsid w:val="0032096E"/>
    <w:rsid w:val="003634B0"/>
    <w:rsid w:val="003C02EA"/>
    <w:rsid w:val="003E5940"/>
    <w:rsid w:val="00452A22"/>
    <w:rsid w:val="004727F9"/>
    <w:rsid w:val="004A626B"/>
    <w:rsid w:val="004D1CD2"/>
    <w:rsid w:val="004E4237"/>
    <w:rsid w:val="004F62BF"/>
    <w:rsid w:val="004F644E"/>
    <w:rsid w:val="00546BC0"/>
    <w:rsid w:val="005D438E"/>
    <w:rsid w:val="00611D3E"/>
    <w:rsid w:val="006559DE"/>
    <w:rsid w:val="00674FBA"/>
    <w:rsid w:val="006D2621"/>
    <w:rsid w:val="00724AC0"/>
    <w:rsid w:val="00752C00"/>
    <w:rsid w:val="0077405E"/>
    <w:rsid w:val="007B3181"/>
    <w:rsid w:val="007C0EBE"/>
    <w:rsid w:val="007C4F82"/>
    <w:rsid w:val="007C67A2"/>
    <w:rsid w:val="00807F01"/>
    <w:rsid w:val="00823E92"/>
    <w:rsid w:val="008464FC"/>
    <w:rsid w:val="00896E73"/>
    <w:rsid w:val="008B64A9"/>
    <w:rsid w:val="008D01AD"/>
    <w:rsid w:val="00914D6F"/>
    <w:rsid w:val="00924CC3"/>
    <w:rsid w:val="00A51DCF"/>
    <w:rsid w:val="00A90E1A"/>
    <w:rsid w:val="00B01A5E"/>
    <w:rsid w:val="00B2495C"/>
    <w:rsid w:val="00B66A8A"/>
    <w:rsid w:val="00B95A69"/>
    <w:rsid w:val="00BB1830"/>
    <w:rsid w:val="00BB2CEA"/>
    <w:rsid w:val="00BC44CC"/>
    <w:rsid w:val="00BD7142"/>
    <w:rsid w:val="00C12404"/>
    <w:rsid w:val="00C31F1F"/>
    <w:rsid w:val="00C32190"/>
    <w:rsid w:val="00CA0378"/>
    <w:rsid w:val="00CF2093"/>
    <w:rsid w:val="00D1601F"/>
    <w:rsid w:val="00D55696"/>
    <w:rsid w:val="00D64480"/>
    <w:rsid w:val="00DB70CF"/>
    <w:rsid w:val="00E21837"/>
    <w:rsid w:val="00E43347"/>
    <w:rsid w:val="00E55849"/>
    <w:rsid w:val="00E77AE2"/>
    <w:rsid w:val="00F22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747EF-E1B1-4E44-9E47-622B9033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936">
      <w:bodyDiv w:val="1"/>
      <w:marLeft w:val="0"/>
      <w:marRight w:val="0"/>
      <w:marTop w:val="0"/>
      <w:marBottom w:val="0"/>
      <w:divBdr>
        <w:top w:val="none" w:sz="0" w:space="0" w:color="auto"/>
        <w:left w:val="none" w:sz="0" w:space="0" w:color="auto"/>
        <w:bottom w:val="none" w:sz="0" w:space="0" w:color="auto"/>
        <w:right w:val="none" w:sz="0" w:space="0" w:color="auto"/>
      </w:divBdr>
    </w:div>
    <w:div w:id="66265112">
      <w:bodyDiv w:val="1"/>
      <w:marLeft w:val="0"/>
      <w:marRight w:val="0"/>
      <w:marTop w:val="0"/>
      <w:marBottom w:val="0"/>
      <w:divBdr>
        <w:top w:val="none" w:sz="0" w:space="0" w:color="auto"/>
        <w:left w:val="none" w:sz="0" w:space="0" w:color="auto"/>
        <w:bottom w:val="none" w:sz="0" w:space="0" w:color="auto"/>
        <w:right w:val="none" w:sz="0" w:space="0" w:color="auto"/>
      </w:divBdr>
    </w:div>
    <w:div w:id="126893844">
      <w:bodyDiv w:val="1"/>
      <w:marLeft w:val="0"/>
      <w:marRight w:val="0"/>
      <w:marTop w:val="0"/>
      <w:marBottom w:val="0"/>
      <w:divBdr>
        <w:top w:val="none" w:sz="0" w:space="0" w:color="auto"/>
        <w:left w:val="none" w:sz="0" w:space="0" w:color="auto"/>
        <w:bottom w:val="none" w:sz="0" w:space="0" w:color="auto"/>
        <w:right w:val="none" w:sz="0" w:space="0" w:color="auto"/>
      </w:divBdr>
    </w:div>
    <w:div w:id="170608309">
      <w:bodyDiv w:val="1"/>
      <w:marLeft w:val="0"/>
      <w:marRight w:val="0"/>
      <w:marTop w:val="0"/>
      <w:marBottom w:val="0"/>
      <w:divBdr>
        <w:top w:val="none" w:sz="0" w:space="0" w:color="auto"/>
        <w:left w:val="none" w:sz="0" w:space="0" w:color="auto"/>
        <w:bottom w:val="none" w:sz="0" w:space="0" w:color="auto"/>
        <w:right w:val="none" w:sz="0" w:space="0" w:color="auto"/>
      </w:divBdr>
    </w:div>
    <w:div w:id="408356919">
      <w:bodyDiv w:val="1"/>
      <w:marLeft w:val="0"/>
      <w:marRight w:val="0"/>
      <w:marTop w:val="0"/>
      <w:marBottom w:val="0"/>
      <w:divBdr>
        <w:top w:val="none" w:sz="0" w:space="0" w:color="auto"/>
        <w:left w:val="none" w:sz="0" w:space="0" w:color="auto"/>
        <w:bottom w:val="none" w:sz="0" w:space="0" w:color="auto"/>
        <w:right w:val="none" w:sz="0" w:space="0" w:color="auto"/>
      </w:divBdr>
    </w:div>
    <w:div w:id="454713876">
      <w:bodyDiv w:val="1"/>
      <w:marLeft w:val="0"/>
      <w:marRight w:val="0"/>
      <w:marTop w:val="0"/>
      <w:marBottom w:val="0"/>
      <w:divBdr>
        <w:top w:val="none" w:sz="0" w:space="0" w:color="auto"/>
        <w:left w:val="none" w:sz="0" w:space="0" w:color="auto"/>
        <w:bottom w:val="none" w:sz="0" w:space="0" w:color="auto"/>
        <w:right w:val="none" w:sz="0" w:space="0" w:color="auto"/>
      </w:divBdr>
    </w:div>
    <w:div w:id="654143457">
      <w:bodyDiv w:val="1"/>
      <w:marLeft w:val="0"/>
      <w:marRight w:val="0"/>
      <w:marTop w:val="0"/>
      <w:marBottom w:val="0"/>
      <w:divBdr>
        <w:top w:val="none" w:sz="0" w:space="0" w:color="auto"/>
        <w:left w:val="none" w:sz="0" w:space="0" w:color="auto"/>
        <w:bottom w:val="none" w:sz="0" w:space="0" w:color="auto"/>
        <w:right w:val="none" w:sz="0" w:space="0" w:color="auto"/>
      </w:divBdr>
    </w:div>
    <w:div w:id="765274202">
      <w:bodyDiv w:val="1"/>
      <w:marLeft w:val="0"/>
      <w:marRight w:val="0"/>
      <w:marTop w:val="0"/>
      <w:marBottom w:val="0"/>
      <w:divBdr>
        <w:top w:val="none" w:sz="0" w:space="0" w:color="auto"/>
        <w:left w:val="none" w:sz="0" w:space="0" w:color="auto"/>
        <w:bottom w:val="none" w:sz="0" w:space="0" w:color="auto"/>
        <w:right w:val="none" w:sz="0" w:space="0" w:color="auto"/>
      </w:divBdr>
    </w:div>
    <w:div w:id="803078919">
      <w:bodyDiv w:val="1"/>
      <w:marLeft w:val="0"/>
      <w:marRight w:val="0"/>
      <w:marTop w:val="0"/>
      <w:marBottom w:val="0"/>
      <w:divBdr>
        <w:top w:val="none" w:sz="0" w:space="0" w:color="auto"/>
        <w:left w:val="none" w:sz="0" w:space="0" w:color="auto"/>
        <w:bottom w:val="none" w:sz="0" w:space="0" w:color="auto"/>
        <w:right w:val="none" w:sz="0" w:space="0" w:color="auto"/>
      </w:divBdr>
    </w:div>
    <w:div w:id="944382145">
      <w:bodyDiv w:val="1"/>
      <w:marLeft w:val="0"/>
      <w:marRight w:val="0"/>
      <w:marTop w:val="0"/>
      <w:marBottom w:val="0"/>
      <w:divBdr>
        <w:top w:val="none" w:sz="0" w:space="0" w:color="auto"/>
        <w:left w:val="none" w:sz="0" w:space="0" w:color="auto"/>
        <w:bottom w:val="none" w:sz="0" w:space="0" w:color="auto"/>
        <w:right w:val="none" w:sz="0" w:space="0" w:color="auto"/>
      </w:divBdr>
    </w:div>
    <w:div w:id="959189808">
      <w:bodyDiv w:val="1"/>
      <w:marLeft w:val="0"/>
      <w:marRight w:val="0"/>
      <w:marTop w:val="0"/>
      <w:marBottom w:val="0"/>
      <w:divBdr>
        <w:top w:val="none" w:sz="0" w:space="0" w:color="auto"/>
        <w:left w:val="none" w:sz="0" w:space="0" w:color="auto"/>
        <w:bottom w:val="none" w:sz="0" w:space="0" w:color="auto"/>
        <w:right w:val="none" w:sz="0" w:space="0" w:color="auto"/>
      </w:divBdr>
    </w:div>
    <w:div w:id="1062480739">
      <w:bodyDiv w:val="1"/>
      <w:marLeft w:val="0"/>
      <w:marRight w:val="0"/>
      <w:marTop w:val="0"/>
      <w:marBottom w:val="0"/>
      <w:divBdr>
        <w:top w:val="none" w:sz="0" w:space="0" w:color="auto"/>
        <w:left w:val="none" w:sz="0" w:space="0" w:color="auto"/>
        <w:bottom w:val="none" w:sz="0" w:space="0" w:color="auto"/>
        <w:right w:val="none" w:sz="0" w:space="0" w:color="auto"/>
      </w:divBdr>
    </w:div>
    <w:div w:id="1235551101">
      <w:bodyDiv w:val="1"/>
      <w:marLeft w:val="0"/>
      <w:marRight w:val="0"/>
      <w:marTop w:val="0"/>
      <w:marBottom w:val="0"/>
      <w:divBdr>
        <w:top w:val="none" w:sz="0" w:space="0" w:color="auto"/>
        <w:left w:val="none" w:sz="0" w:space="0" w:color="auto"/>
        <w:bottom w:val="none" w:sz="0" w:space="0" w:color="auto"/>
        <w:right w:val="none" w:sz="0" w:space="0" w:color="auto"/>
      </w:divBdr>
    </w:div>
    <w:div w:id="1242177261">
      <w:bodyDiv w:val="1"/>
      <w:marLeft w:val="0"/>
      <w:marRight w:val="0"/>
      <w:marTop w:val="0"/>
      <w:marBottom w:val="0"/>
      <w:divBdr>
        <w:top w:val="none" w:sz="0" w:space="0" w:color="auto"/>
        <w:left w:val="none" w:sz="0" w:space="0" w:color="auto"/>
        <w:bottom w:val="none" w:sz="0" w:space="0" w:color="auto"/>
        <w:right w:val="none" w:sz="0" w:space="0" w:color="auto"/>
      </w:divBdr>
    </w:div>
    <w:div w:id="1405178185">
      <w:bodyDiv w:val="1"/>
      <w:marLeft w:val="0"/>
      <w:marRight w:val="0"/>
      <w:marTop w:val="0"/>
      <w:marBottom w:val="0"/>
      <w:divBdr>
        <w:top w:val="none" w:sz="0" w:space="0" w:color="auto"/>
        <w:left w:val="none" w:sz="0" w:space="0" w:color="auto"/>
        <w:bottom w:val="none" w:sz="0" w:space="0" w:color="auto"/>
        <w:right w:val="none" w:sz="0" w:space="0" w:color="auto"/>
      </w:divBdr>
    </w:div>
    <w:div w:id="1442410299">
      <w:bodyDiv w:val="1"/>
      <w:marLeft w:val="0"/>
      <w:marRight w:val="0"/>
      <w:marTop w:val="0"/>
      <w:marBottom w:val="0"/>
      <w:divBdr>
        <w:top w:val="none" w:sz="0" w:space="0" w:color="auto"/>
        <w:left w:val="none" w:sz="0" w:space="0" w:color="auto"/>
        <w:bottom w:val="none" w:sz="0" w:space="0" w:color="auto"/>
        <w:right w:val="none" w:sz="0" w:space="0" w:color="auto"/>
      </w:divBdr>
    </w:div>
    <w:div w:id="1508136070">
      <w:bodyDiv w:val="1"/>
      <w:marLeft w:val="0"/>
      <w:marRight w:val="0"/>
      <w:marTop w:val="0"/>
      <w:marBottom w:val="0"/>
      <w:divBdr>
        <w:top w:val="none" w:sz="0" w:space="0" w:color="auto"/>
        <w:left w:val="none" w:sz="0" w:space="0" w:color="auto"/>
        <w:bottom w:val="none" w:sz="0" w:space="0" w:color="auto"/>
        <w:right w:val="none" w:sz="0" w:space="0" w:color="auto"/>
      </w:divBdr>
    </w:div>
    <w:div w:id="1563634164">
      <w:bodyDiv w:val="1"/>
      <w:marLeft w:val="0"/>
      <w:marRight w:val="0"/>
      <w:marTop w:val="0"/>
      <w:marBottom w:val="0"/>
      <w:divBdr>
        <w:top w:val="none" w:sz="0" w:space="0" w:color="auto"/>
        <w:left w:val="none" w:sz="0" w:space="0" w:color="auto"/>
        <w:bottom w:val="none" w:sz="0" w:space="0" w:color="auto"/>
        <w:right w:val="none" w:sz="0" w:space="0" w:color="auto"/>
      </w:divBdr>
    </w:div>
    <w:div w:id="1633097966">
      <w:bodyDiv w:val="1"/>
      <w:marLeft w:val="0"/>
      <w:marRight w:val="0"/>
      <w:marTop w:val="0"/>
      <w:marBottom w:val="0"/>
      <w:divBdr>
        <w:top w:val="none" w:sz="0" w:space="0" w:color="auto"/>
        <w:left w:val="none" w:sz="0" w:space="0" w:color="auto"/>
        <w:bottom w:val="none" w:sz="0" w:space="0" w:color="auto"/>
        <w:right w:val="none" w:sz="0" w:space="0" w:color="auto"/>
      </w:divBdr>
    </w:div>
    <w:div w:id="1658807136">
      <w:bodyDiv w:val="1"/>
      <w:marLeft w:val="0"/>
      <w:marRight w:val="0"/>
      <w:marTop w:val="0"/>
      <w:marBottom w:val="0"/>
      <w:divBdr>
        <w:top w:val="none" w:sz="0" w:space="0" w:color="auto"/>
        <w:left w:val="none" w:sz="0" w:space="0" w:color="auto"/>
        <w:bottom w:val="none" w:sz="0" w:space="0" w:color="auto"/>
        <w:right w:val="none" w:sz="0" w:space="0" w:color="auto"/>
      </w:divBdr>
    </w:div>
    <w:div w:id="1719893700">
      <w:bodyDiv w:val="1"/>
      <w:marLeft w:val="0"/>
      <w:marRight w:val="0"/>
      <w:marTop w:val="0"/>
      <w:marBottom w:val="0"/>
      <w:divBdr>
        <w:top w:val="none" w:sz="0" w:space="0" w:color="auto"/>
        <w:left w:val="none" w:sz="0" w:space="0" w:color="auto"/>
        <w:bottom w:val="none" w:sz="0" w:space="0" w:color="auto"/>
        <w:right w:val="none" w:sz="0" w:space="0" w:color="auto"/>
      </w:divBdr>
    </w:div>
    <w:div w:id="1758625077">
      <w:bodyDiv w:val="1"/>
      <w:marLeft w:val="0"/>
      <w:marRight w:val="0"/>
      <w:marTop w:val="0"/>
      <w:marBottom w:val="0"/>
      <w:divBdr>
        <w:top w:val="none" w:sz="0" w:space="0" w:color="auto"/>
        <w:left w:val="none" w:sz="0" w:space="0" w:color="auto"/>
        <w:bottom w:val="none" w:sz="0" w:space="0" w:color="auto"/>
        <w:right w:val="none" w:sz="0" w:space="0" w:color="auto"/>
      </w:divBdr>
    </w:div>
    <w:div w:id="1943608028">
      <w:bodyDiv w:val="1"/>
      <w:marLeft w:val="0"/>
      <w:marRight w:val="0"/>
      <w:marTop w:val="0"/>
      <w:marBottom w:val="0"/>
      <w:divBdr>
        <w:top w:val="none" w:sz="0" w:space="0" w:color="auto"/>
        <w:left w:val="none" w:sz="0" w:space="0" w:color="auto"/>
        <w:bottom w:val="none" w:sz="0" w:space="0" w:color="auto"/>
        <w:right w:val="none" w:sz="0" w:space="0" w:color="auto"/>
      </w:divBdr>
    </w:div>
    <w:div w:id="2024473214">
      <w:bodyDiv w:val="1"/>
      <w:marLeft w:val="0"/>
      <w:marRight w:val="0"/>
      <w:marTop w:val="0"/>
      <w:marBottom w:val="0"/>
      <w:divBdr>
        <w:top w:val="none" w:sz="0" w:space="0" w:color="auto"/>
        <w:left w:val="none" w:sz="0" w:space="0" w:color="auto"/>
        <w:bottom w:val="none" w:sz="0" w:space="0" w:color="auto"/>
        <w:right w:val="none" w:sz="0" w:space="0" w:color="auto"/>
      </w:divBdr>
    </w:div>
    <w:div w:id="2048404102">
      <w:bodyDiv w:val="1"/>
      <w:marLeft w:val="0"/>
      <w:marRight w:val="0"/>
      <w:marTop w:val="0"/>
      <w:marBottom w:val="0"/>
      <w:divBdr>
        <w:top w:val="none" w:sz="0" w:space="0" w:color="auto"/>
        <w:left w:val="none" w:sz="0" w:space="0" w:color="auto"/>
        <w:bottom w:val="none" w:sz="0" w:space="0" w:color="auto"/>
        <w:right w:val="none" w:sz="0" w:space="0" w:color="auto"/>
      </w:divBdr>
    </w:div>
    <w:div w:id="2071421058">
      <w:bodyDiv w:val="1"/>
      <w:marLeft w:val="0"/>
      <w:marRight w:val="0"/>
      <w:marTop w:val="0"/>
      <w:marBottom w:val="0"/>
      <w:divBdr>
        <w:top w:val="none" w:sz="0" w:space="0" w:color="auto"/>
        <w:left w:val="none" w:sz="0" w:space="0" w:color="auto"/>
        <w:bottom w:val="none" w:sz="0" w:space="0" w:color="auto"/>
        <w:right w:val="none" w:sz="0" w:space="0" w:color="auto"/>
      </w:divBdr>
    </w:div>
    <w:div w:id="21380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18</Pages>
  <Words>6471</Words>
  <Characters>34945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Felix</dc:creator>
  <cp:keywords/>
  <dc:description/>
  <cp:lastModifiedBy>Andre Felix</cp:lastModifiedBy>
  <cp:revision>45</cp:revision>
  <dcterms:created xsi:type="dcterms:W3CDTF">2023-05-27T06:10:00Z</dcterms:created>
  <dcterms:modified xsi:type="dcterms:W3CDTF">2023-05-27T10:39:00Z</dcterms:modified>
</cp:coreProperties>
</file>