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0C9F" w14:textId="49F94680" w:rsidR="009D07FB" w:rsidRDefault="009D07FB" w:rsidP="009D07FB">
      <w:pPr>
        <w:jc w:val="center"/>
        <w:rPr>
          <w:b/>
        </w:rPr>
      </w:pPr>
      <w:r w:rsidRPr="00F65FFF">
        <w:rPr>
          <w:b/>
        </w:rPr>
        <w:t>Experimentos e Cronograma Físico-Química Experimental 20</w:t>
      </w:r>
      <w:r>
        <w:rPr>
          <w:b/>
        </w:rPr>
        <w:t>2</w:t>
      </w:r>
      <w:r w:rsidR="00640545">
        <w:rPr>
          <w:b/>
        </w:rPr>
        <w:t>3</w:t>
      </w:r>
    </w:p>
    <w:p w14:paraId="6350B595" w14:textId="75BD58D5" w:rsidR="009D07FB" w:rsidRDefault="009D07FB"/>
    <w:p w14:paraId="7C05D557" w14:textId="68ED1A44" w:rsidR="005F66BF" w:rsidRPr="00E2757C" w:rsidRDefault="005F66BF">
      <w:pPr>
        <w:rPr>
          <w:b/>
          <w:bCs/>
          <w:color w:val="FF0000"/>
          <w:sz w:val="28"/>
          <w:szCs w:val="28"/>
        </w:rPr>
      </w:pPr>
      <w:r w:rsidRPr="00E2757C">
        <w:rPr>
          <w:b/>
          <w:bCs/>
          <w:color w:val="FF0000"/>
          <w:sz w:val="28"/>
          <w:szCs w:val="28"/>
        </w:rPr>
        <w:t xml:space="preserve">Turma </w:t>
      </w:r>
      <w:r w:rsidR="00A7235E">
        <w:rPr>
          <w:b/>
          <w:bCs/>
          <w:color w:val="FF0000"/>
          <w:sz w:val="28"/>
          <w:szCs w:val="28"/>
        </w:rPr>
        <w:t>1</w:t>
      </w:r>
      <w:r w:rsidRPr="00E2757C">
        <w:rPr>
          <w:b/>
          <w:bCs/>
          <w:color w:val="FF0000"/>
          <w:sz w:val="28"/>
          <w:szCs w:val="28"/>
        </w:rPr>
        <w:t xml:space="preserve">: </w:t>
      </w:r>
      <w:r w:rsidR="00E2757C" w:rsidRPr="00E2757C">
        <w:rPr>
          <w:b/>
          <w:bCs/>
          <w:color w:val="FF0000"/>
          <w:sz w:val="28"/>
          <w:szCs w:val="28"/>
        </w:rPr>
        <w:t xml:space="preserve">Profa. </w:t>
      </w:r>
      <w:r w:rsidRPr="00E2757C">
        <w:rPr>
          <w:b/>
          <w:bCs/>
          <w:color w:val="FF0000"/>
          <w:sz w:val="28"/>
          <w:szCs w:val="28"/>
        </w:rPr>
        <w:t xml:space="preserve">Ana Paula 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686"/>
        <w:gridCol w:w="5544"/>
        <w:gridCol w:w="1276"/>
      </w:tblGrid>
      <w:tr w:rsidR="00F621FE" w:rsidRPr="004F7CF7" w14:paraId="40F232EB" w14:textId="77777777" w:rsidTr="00F621FE">
        <w:tc>
          <w:tcPr>
            <w:tcW w:w="1686" w:type="dxa"/>
          </w:tcPr>
          <w:p w14:paraId="6A6C5D0E" w14:textId="77777777" w:rsidR="00F621FE" w:rsidRPr="004F7CF7" w:rsidRDefault="00F621FE" w:rsidP="00EF6E5D">
            <w:pPr>
              <w:rPr>
                <w:b/>
                <w:bCs/>
              </w:rPr>
            </w:pPr>
          </w:p>
        </w:tc>
        <w:tc>
          <w:tcPr>
            <w:tcW w:w="5544" w:type="dxa"/>
          </w:tcPr>
          <w:p w14:paraId="5A3AC91C" w14:textId="77777777" w:rsidR="00F621FE" w:rsidRPr="004F7CF7" w:rsidRDefault="00F621FE" w:rsidP="00EF6E5D">
            <w:pPr>
              <w:rPr>
                <w:b/>
                <w:bCs/>
              </w:rPr>
            </w:pPr>
            <w:r w:rsidRPr="004F7CF7">
              <w:rPr>
                <w:b/>
                <w:bCs/>
              </w:rPr>
              <w:t>Experimento</w:t>
            </w:r>
            <w:r>
              <w:rPr>
                <w:b/>
                <w:bCs/>
              </w:rPr>
              <w:t>s</w:t>
            </w:r>
          </w:p>
        </w:tc>
        <w:tc>
          <w:tcPr>
            <w:tcW w:w="1276" w:type="dxa"/>
          </w:tcPr>
          <w:p w14:paraId="31EBDFB7" w14:textId="77777777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Dia</w:t>
            </w:r>
          </w:p>
        </w:tc>
      </w:tr>
      <w:tr w:rsidR="00F621FE" w14:paraId="03CDE8E6" w14:textId="77777777" w:rsidTr="00F621FE">
        <w:tc>
          <w:tcPr>
            <w:tcW w:w="1686" w:type="dxa"/>
          </w:tcPr>
          <w:p w14:paraId="26982722" w14:textId="7835B216" w:rsidR="00F621FE" w:rsidRDefault="00F621FE" w:rsidP="00EF6E5D">
            <w:r>
              <w:t>Aula 0</w:t>
            </w:r>
          </w:p>
        </w:tc>
        <w:tc>
          <w:tcPr>
            <w:tcW w:w="5544" w:type="dxa"/>
          </w:tcPr>
          <w:p w14:paraId="3621FAF3" w14:textId="77777777" w:rsidR="00F621FE" w:rsidRDefault="00F621FE" w:rsidP="00EF6E5D">
            <w:r>
              <w:t>Apresentação Bloco 1</w:t>
            </w:r>
          </w:p>
        </w:tc>
        <w:tc>
          <w:tcPr>
            <w:tcW w:w="1276" w:type="dxa"/>
          </w:tcPr>
          <w:p w14:paraId="67069D50" w14:textId="32E569D5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17/03</w:t>
            </w:r>
          </w:p>
        </w:tc>
      </w:tr>
      <w:tr w:rsidR="00F621FE" w14:paraId="10CAA985" w14:textId="77777777" w:rsidTr="00F621FE">
        <w:tc>
          <w:tcPr>
            <w:tcW w:w="1686" w:type="dxa"/>
          </w:tcPr>
          <w:p w14:paraId="0D6C6313" w14:textId="77777777" w:rsidR="00F621FE" w:rsidRDefault="00F621FE" w:rsidP="00E9204F">
            <w:r>
              <w:t>Aula 1</w:t>
            </w:r>
          </w:p>
        </w:tc>
        <w:tc>
          <w:tcPr>
            <w:tcW w:w="5544" w:type="dxa"/>
          </w:tcPr>
          <w:p w14:paraId="0735AEA8" w14:textId="2253E867" w:rsidR="00F621FE" w:rsidRDefault="00F621FE" w:rsidP="00E9204F">
            <w:r>
              <w:t xml:space="preserve">1: Espectros: </w:t>
            </w:r>
            <w:r>
              <w:rPr>
                <w:rFonts w:cstheme="minorHAnsi"/>
              </w:rPr>
              <w:t>β</w:t>
            </w:r>
            <w:r>
              <w:t>-caroteno e HCl</w:t>
            </w:r>
            <w:r w:rsidR="00F66555">
              <w:t xml:space="preserve"> </w:t>
            </w:r>
            <w:r w:rsidR="00F66555" w:rsidRPr="00AC26B9">
              <w:rPr>
                <w:b/>
                <w:bCs/>
              </w:rPr>
              <w:t>(Grupo 1</w:t>
            </w:r>
            <w:r w:rsidR="00F52FC0">
              <w:rPr>
                <w:b/>
                <w:bCs/>
              </w:rPr>
              <w:t>)</w:t>
            </w:r>
          </w:p>
          <w:p w14:paraId="317A1B74" w14:textId="4B5E7D69" w:rsidR="00F621FE" w:rsidRPr="00AC26B9" w:rsidRDefault="00F621FE" w:rsidP="00E9204F">
            <w:pPr>
              <w:rPr>
                <w:b/>
                <w:bCs/>
              </w:rPr>
            </w:pPr>
            <w:r>
              <w:t>2: Supressão da Fluorescência (quinina)</w:t>
            </w:r>
            <w:r w:rsidR="00F66555">
              <w:t xml:space="preserve"> </w:t>
            </w:r>
            <w:r w:rsidR="00F66555" w:rsidRPr="00AC26B9">
              <w:rPr>
                <w:b/>
                <w:bCs/>
              </w:rPr>
              <w:t>(</w:t>
            </w:r>
            <w:r w:rsidR="00F66555" w:rsidRPr="00AC26B9">
              <w:rPr>
                <w:b/>
                <w:bCs/>
                <w:color w:val="8064A2" w:themeColor="accent4"/>
              </w:rPr>
              <w:t xml:space="preserve">Grupo 2 </w:t>
            </w:r>
            <w:r w:rsidR="00F66555" w:rsidRPr="00AC26B9">
              <w:rPr>
                <w:b/>
                <w:bCs/>
              </w:rPr>
              <w:t xml:space="preserve">e </w:t>
            </w:r>
            <w:r w:rsidR="00F66555" w:rsidRPr="00AC26B9">
              <w:rPr>
                <w:b/>
                <w:bCs/>
                <w:color w:val="9BBB59" w:themeColor="accent3"/>
              </w:rPr>
              <w:t>Grupo 6</w:t>
            </w:r>
            <w:r w:rsidR="00F66555" w:rsidRPr="00AC26B9">
              <w:rPr>
                <w:b/>
                <w:bCs/>
              </w:rPr>
              <w:t>)</w:t>
            </w:r>
          </w:p>
          <w:p w14:paraId="347C025D" w14:textId="1B9366F7" w:rsidR="00F621FE" w:rsidRDefault="00F621FE" w:rsidP="00E9204F">
            <w:r>
              <w:t>3: Viscosidade polímeros: (PVOH)/Viscosidade Brookfield</w:t>
            </w:r>
            <w:r w:rsidR="00F66555">
              <w:t xml:space="preserve"> (</w:t>
            </w:r>
            <w:r w:rsidR="00F66555" w:rsidRPr="00450FB6">
              <w:rPr>
                <w:b/>
                <w:bCs/>
                <w:color w:val="FFC000"/>
              </w:rPr>
              <w:t>Grupo</w:t>
            </w:r>
            <w:r w:rsidR="00C75886" w:rsidRPr="00450FB6">
              <w:rPr>
                <w:b/>
                <w:bCs/>
                <w:color w:val="FFC000"/>
              </w:rPr>
              <w:t xml:space="preserve"> 3</w:t>
            </w:r>
            <w:r w:rsidR="00C75886" w:rsidRPr="00450FB6">
              <w:rPr>
                <w:color w:val="FFC000"/>
              </w:rPr>
              <w:t xml:space="preserve"> </w:t>
            </w:r>
            <w:r w:rsidR="00C75886">
              <w:t xml:space="preserve">e </w:t>
            </w:r>
            <w:r w:rsidR="00C75886" w:rsidRPr="00950846">
              <w:rPr>
                <w:color w:val="D99594" w:themeColor="accent2" w:themeTint="99"/>
              </w:rPr>
              <w:t>Grupo 5</w:t>
            </w:r>
            <w:r w:rsidR="00C75886">
              <w:t>)</w:t>
            </w:r>
          </w:p>
          <w:p w14:paraId="14737FBB" w14:textId="04E7DDE6" w:rsidR="00F621FE" w:rsidRDefault="00F621FE" w:rsidP="00E9204F">
            <w:r>
              <w:t>4: Tensão Superficial: CMC tensoativos (condutividade e peso da gota)</w:t>
            </w:r>
            <w:r w:rsidR="008A081A">
              <w:t xml:space="preserve"> e Energia Superficial de Sólidos</w:t>
            </w:r>
            <w:r w:rsidR="00C75886">
              <w:t xml:space="preserve"> (</w:t>
            </w:r>
            <w:r w:rsidR="00C75886" w:rsidRPr="00450FB6">
              <w:rPr>
                <w:b/>
                <w:bCs/>
                <w:color w:val="E36C0A" w:themeColor="accent6" w:themeShade="BF"/>
              </w:rPr>
              <w:t>Grupo 4</w:t>
            </w:r>
            <w:r w:rsidR="00F52FC0">
              <w:rPr>
                <w:b/>
                <w:bCs/>
                <w:color w:val="E36C0A" w:themeColor="accent6" w:themeShade="BF"/>
              </w:rPr>
              <w:t xml:space="preserve"> </w:t>
            </w:r>
            <w:r w:rsidR="00F52FC0" w:rsidRPr="00AC26B9">
              <w:rPr>
                <w:b/>
                <w:bCs/>
              </w:rPr>
              <w:t xml:space="preserve">e </w:t>
            </w:r>
            <w:r w:rsidR="00F52FC0" w:rsidRPr="00AC26B9">
              <w:rPr>
                <w:b/>
                <w:bCs/>
                <w:color w:val="FF0000"/>
              </w:rPr>
              <w:t>Grupo 7)</w:t>
            </w:r>
          </w:p>
          <w:p w14:paraId="6996A856" w14:textId="5D083578" w:rsidR="00F621FE" w:rsidRDefault="00F621FE" w:rsidP="00E9204F"/>
        </w:tc>
        <w:tc>
          <w:tcPr>
            <w:tcW w:w="1276" w:type="dxa"/>
          </w:tcPr>
          <w:p w14:paraId="434A3471" w14:textId="1EA472DC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24/03</w:t>
            </w:r>
          </w:p>
        </w:tc>
      </w:tr>
      <w:tr w:rsidR="00F621FE" w14:paraId="46E52E9C" w14:textId="77777777" w:rsidTr="00F621FE">
        <w:tc>
          <w:tcPr>
            <w:tcW w:w="1686" w:type="dxa"/>
          </w:tcPr>
          <w:p w14:paraId="49D61E52" w14:textId="77777777" w:rsidR="00F621FE" w:rsidRDefault="00F621FE" w:rsidP="00E9204F">
            <w:r>
              <w:t>Aula 2</w:t>
            </w:r>
          </w:p>
        </w:tc>
        <w:tc>
          <w:tcPr>
            <w:tcW w:w="5544" w:type="dxa"/>
          </w:tcPr>
          <w:p w14:paraId="285003AE" w14:textId="422398C1" w:rsidR="008A081A" w:rsidRPr="00950846" w:rsidRDefault="008A081A" w:rsidP="008A081A">
            <w:pPr>
              <w:rPr>
                <w:color w:val="D99594" w:themeColor="accent2" w:themeTint="99"/>
              </w:rPr>
            </w:pPr>
            <w:r>
              <w:t xml:space="preserve">1: Espectros: </w:t>
            </w:r>
            <w:r>
              <w:rPr>
                <w:rFonts w:cstheme="minorHAnsi"/>
              </w:rPr>
              <w:t>β</w:t>
            </w:r>
            <w:r>
              <w:t>-caroteno e HCl</w:t>
            </w:r>
            <w:r w:rsidR="00B23D09">
              <w:t xml:space="preserve"> (</w:t>
            </w:r>
            <w:r w:rsidR="00B23D09" w:rsidRPr="00AC26B9">
              <w:rPr>
                <w:color w:val="8064A2" w:themeColor="accent4"/>
              </w:rPr>
              <w:t xml:space="preserve">Grupo 2 </w:t>
            </w:r>
            <w:r w:rsidR="00B23D09">
              <w:t xml:space="preserve">e </w:t>
            </w:r>
            <w:r w:rsidR="00B23D09" w:rsidRPr="005951C9">
              <w:rPr>
                <w:color w:val="D99594" w:themeColor="accent2" w:themeTint="99"/>
              </w:rPr>
              <w:t xml:space="preserve">Grupo </w:t>
            </w:r>
            <w:r w:rsidR="001875FF" w:rsidRPr="005951C9">
              <w:rPr>
                <w:color w:val="D99594" w:themeColor="accent2" w:themeTint="99"/>
              </w:rPr>
              <w:t>5</w:t>
            </w:r>
            <w:r w:rsidR="001875FF" w:rsidRPr="00950846">
              <w:rPr>
                <w:color w:val="D99594" w:themeColor="accent2" w:themeTint="99"/>
              </w:rPr>
              <w:t>)</w:t>
            </w:r>
          </w:p>
          <w:p w14:paraId="20A9F644" w14:textId="22966298" w:rsidR="008A081A" w:rsidRDefault="008A081A" w:rsidP="008A081A">
            <w:r w:rsidRPr="00950846">
              <w:rPr>
                <w:color w:val="D99594" w:themeColor="accent2" w:themeTint="99"/>
              </w:rPr>
              <w:t>2: Supressão da Fluorescência (quinina)</w:t>
            </w:r>
            <w:r w:rsidR="001875FF" w:rsidRPr="00950846">
              <w:rPr>
                <w:color w:val="D99594" w:themeColor="accent2" w:themeTint="99"/>
              </w:rPr>
              <w:t xml:space="preserve"> (</w:t>
            </w:r>
            <w:r w:rsidR="00230BC2" w:rsidRPr="005016FF">
              <w:rPr>
                <w:b/>
                <w:bCs/>
                <w:color w:val="FF0000"/>
              </w:rPr>
              <w:t xml:space="preserve">Grupo </w:t>
            </w:r>
            <w:r w:rsidR="00F52FC0" w:rsidRPr="005016FF">
              <w:rPr>
                <w:b/>
                <w:bCs/>
                <w:color w:val="FF0000"/>
              </w:rPr>
              <w:t>7</w:t>
            </w:r>
            <w:r w:rsidR="00450FB6">
              <w:rPr>
                <w:b/>
                <w:bCs/>
              </w:rPr>
              <w:t>)</w:t>
            </w:r>
          </w:p>
          <w:p w14:paraId="33595031" w14:textId="0A933FCF" w:rsidR="008A081A" w:rsidRDefault="008A081A" w:rsidP="008A081A">
            <w:r>
              <w:t>3: Viscosidade polímeros: (PVOH)/Viscosidade Brookfield</w:t>
            </w:r>
            <w:r w:rsidR="00F723AD">
              <w:t xml:space="preserve"> (</w:t>
            </w:r>
            <w:r w:rsidR="00F723AD" w:rsidRPr="005016FF">
              <w:rPr>
                <w:b/>
                <w:bCs/>
                <w:color w:val="000000" w:themeColor="text1"/>
              </w:rPr>
              <w:t xml:space="preserve">Grupo </w:t>
            </w:r>
            <w:r w:rsidR="00F52FC0" w:rsidRPr="005016FF">
              <w:rPr>
                <w:b/>
                <w:bCs/>
                <w:color w:val="000000" w:themeColor="text1"/>
              </w:rPr>
              <w:t>1</w:t>
            </w:r>
            <w:r w:rsidR="00F723AD" w:rsidRPr="005016FF">
              <w:rPr>
                <w:color w:val="000000" w:themeColor="text1"/>
              </w:rPr>
              <w:t xml:space="preserve"> </w:t>
            </w:r>
            <w:r w:rsidR="00F723AD">
              <w:t xml:space="preserve">e </w:t>
            </w:r>
            <w:r w:rsidR="00450FB6" w:rsidRPr="00450FB6">
              <w:rPr>
                <w:color w:val="E36C0A" w:themeColor="accent6" w:themeShade="BF"/>
              </w:rPr>
              <w:t>g</w:t>
            </w:r>
            <w:r w:rsidR="00962601" w:rsidRPr="00450FB6">
              <w:rPr>
                <w:color w:val="E36C0A" w:themeColor="accent6" w:themeShade="BF"/>
              </w:rPr>
              <w:t>rupo 4</w:t>
            </w:r>
            <w:r w:rsidR="00962601">
              <w:t>)</w:t>
            </w:r>
          </w:p>
          <w:p w14:paraId="04663834" w14:textId="338E3706" w:rsidR="008A081A" w:rsidRDefault="008A081A" w:rsidP="008A081A">
            <w:r>
              <w:t>4: Tensão Superficial: CMC tensoativos (condutividade e peso da gota) e Energia Superficial de Sólidos</w:t>
            </w:r>
            <w:r w:rsidR="006D002D">
              <w:t xml:space="preserve"> (</w:t>
            </w:r>
            <w:r w:rsidR="006D002D" w:rsidRPr="00450FB6">
              <w:rPr>
                <w:color w:val="FFC000"/>
              </w:rPr>
              <w:t>Grupo 3</w:t>
            </w:r>
            <w:r w:rsidR="00450FB6" w:rsidRPr="00450FB6">
              <w:rPr>
                <w:color w:val="FFC000"/>
              </w:rPr>
              <w:t xml:space="preserve"> </w:t>
            </w:r>
            <w:r w:rsidR="00450FB6" w:rsidRPr="00AC26B9">
              <w:rPr>
                <w:color w:val="9BBB59" w:themeColor="accent3"/>
              </w:rPr>
              <w:t>Grupo 6</w:t>
            </w:r>
            <w:r w:rsidR="006D002D">
              <w:t>)</w:t>
            </w:r>
          </w:p>
          <w:p w14:paraId="5BE5638F" w14:textId="5A130FBF" w:rsidR="00F621FE" w:rsidRDefault="00F621FE" w:rsidP="00E9204F"/>
        </w:tc>
        <w:tc>
          <w:tcPr>
            <w:tcW w:w="1276" w:type="dxa"/>
          </w:tcPr>
          <w:p w14:paraId="6E517AE9" w14:textId="2C7C0969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31/03</w:t>
            </w:r>
          </w:p>
        </w:tc>
      </w:tr>
      <w:tr w:rsidR="00F621FE" w14:paraId="747C061A" w14:textId="77777777" w:rsidTr="00F621FE">
        <w:tc>
          <w:tcPr>
            <w:tcW w:w="1686" w:type="dxa"/>
          </w:tcPr>
          <w:p w14:paraId="6139FB26" w14:textId="77777777" w:rsidR="00F621FE" w:rsidRDefault="00F621FE" w:rsidP="00E9204F">
            <w:r>
              <w:t>Aula 3</w:t>
            </w:r>
          </w:p>
        </w:tc>
        <w:tc>
          <w:tcPr>
            <w:tcW w:w="5544" w:type="dxa"/>
          </w:tcPr>
          <w:p w14:paraId="33CB7F96" w14:textId="175BE6A7" w:rsidR="008A081A" w:rsidRDefault="008A081A" w:rsidP="008A081A">
            <w:r>
              <w:t xml:space="preserve">1: Espectros: </w:t>
            </w:r>
            <w:r>
              <w:rPr>
                <w:rFonts w:cstheme="minorHAnsi"/>
              </w:rPr>
              <w:t>β</w:t>
            </w:r>
            <w:r>
              <w:t>-caroteno e HCl</w:t>
            </w:r>
            <w:r w:rsidR="006D002D">
              <w:t xml:space="preserve"> (</w:t>
            </w:r>
            <w:r w:rsidR="006D002D" w:rsidRPr="00450FB6">
              <w:rPr>
                <w:color w:val="FFC000"/>
              </w:rPr>
              <w:t xml:space="preserve">Grupo </w:t>
            </w:r>
            <w:r w:rsidR="00DF357F" w:rsidRPr="00450FB6">
              <w:rPr>
                <w:color w:val="FFC000"/>
              </w:rPr>
              <w:t>3</w:t>
            </w:r>
            <w:r w:rsidR="006D002D" w:rsidRPr="00450FB6">
              <w:rPr>
                <w:color w:val="FFC000"/>
              </w:rPr>
              <w:t xml:space="preserve"> </w:t>
            </w:r>
            <w:r w:rsidR="006D002D">
              <w:t xml:space="preserve">e </w:t>
            </w:r>
            <w:r w:rsidR="006D002D" w:rsidRPr="00450FB6">
              <w:rPr>
                <w:color w:val="9BBB59" w:themeColor="accent3"/>
              </w:rPr>
              <w:t xml:space="preserve">Grupo </w:t>
            </w:r>
            <w:r w:rsidR="00344881" w:rsidRPr="00450FB6">
              <w:rPr>
                <w:color w:val="9BBB59" w:themeColor="accent3"/>
              </w:rPr>
              <w:t>6</w:t>
            </w:r>
            <w:r w:rsidR="006D002D">
              <w:t>)</w:t>
            </w:r>
          </w:p>
          <w:p w14:paraId="20EA6C05" w14:textId="121A894E" w:rsidR="008A081A" w:rsidRDefault="008A081A" w:rsidP="008A081A">
            <w:r>
              <w:t>2: Supressão da Fluorescência (quinina)</w:t>
            </w:r>
            <w:r w:rsidR="00344881">
              <w:t xml:space="preserve"> (</w:t>
            </w:r>
            <w:r w:rsidR="00344881" w:rsidRPr="00450FB6">
              <w:rPr>
                <w:color w:val="E36C0A" w:themeColor="accent6" w:themeShade="BF"/>
              </w:rPr>
              <w:t xml:space="preserve">grupo 4 </w:t>
            </w:r>
            <w:r w:rsidR="00344881">
              <w:t xml:space="preserve">e </w:t>
            </w:r>
            <w:r w:rsidR="00344881" w:rsidRPr="00950846">
              <w:rPr>
                <w:color w:val="D99594" w:themeColor="accent2" w:themeTint="99"/>
              </w:rPr>
              <w:t xml:space="preserve">grupo </w:t>
            </w:r>
            <w:r w:rsidR="00347AD2" w:rsidRPr="00950846">
              <w:rPr>
                <w:color w:val="D99594" w:themeColor="accent2" w:themeTint="99"/>
              </w:rPr>
              <w:t>5</w:t>
            </w:r>
            <w:r w:rsidR="00347AD2">
              <w:t>)</w:t>
            </w:r>
          </w:p>
          <w:p w14:paraId="5C3EBD14" w14:textId="1BFD4412" w:rsidR="008A081A" w:rsidRDefault="008A081A" w:rsidP="008A081A">
            <w:r>
              <w:t>3: Viscosidade polímeros: (PVOH)/Viscosidade Brookfield</w:t>
            </w:r>
            <w:r w:rsidR="00347AD2">
              <w:t xml:space="preserve"> (</w:t>
            </w:r>
            <w:r w:rsidR="0049764E" w:rsidRPr="00AC26B9">
              <w:rPr>
                <w:color w:val="8064A2" w:themeColor="accent4"/>
              </w:rPr>
              <w:t>Grupo 2</w:t>
            </w:r>
            <w:r w:rsidR="005A1A2F">
              <w:t>)</w:t>
            </w:r>
          </w:p>
          <w:p w14:paraId="6DE88A1F" w14:textId="6D7907E7" w:rsidR="008A081A" w:rsidRDefault="008A081A" w:rsidP="008A081A">
            <w:r>
              <w:t>4: Tensão Superficial: CMC tensoativos (condutividade e peso da gota) e Energia Superficial de Sólidos</w:t>
            </w:r>
            <w:r w:rsidR="006D002D">
              <w:t xml:space="preserve"> (</w:t>
            </w:r>
            <w:r w:rsidR="0049764E" w:rsidRPr="00AC26B9">
              <w:rPr>
                <w:b/>
                <w:bCs/>
              </w:rPr>
              <w:t>grupo 1</w:t>
            </w:r>
            <w:r w:rsidR="00F57C89">
              <w:rPr>
                <w:b/>
                <w:bCs/>
              </w:rPr>
              <w:t xml:space="preserve"> e </w:t>
            </w:r>
            <w:r w:rsidR="00F57C89" w:rsidRPr="0031277B">
              <w:rPr>
                <w:b/>
                <w:bCs/>
                <w:color w:val="FF0000"/>
              </w:rPr>
              <w:t>grupo 7</w:t>
            </w:r>
            <w:r w:rsidR="006D002D">
              <w:t>)</w:t>
            </w:r>
          </w:p>
          <w:p w14:paraId="5162EEFF" w14:textId="1887FB97" w:rsidR="00F621FE" w:rsidRPr="00F65FFF" w:rsidRDefault="00F621FE" w:rsidP="00E9204F"/>
        </w:tc>
        <w:tc>
          <w:tcPr>
            <w:tcW w:w="1276" w:type="dxa"/>
          </w:tcPr>
          <w:p w14:paraId="141B403C" w14:textId="67AC1EEF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14/04</w:t>
            </w:r>
          </w:p>
        </w:tc>
      </w:tr>
      <w:tr w:rsidR="00F621FE" w14:paraId="0FE345D6" w14:textId="77777777" w:rsidTr="00F621FE">
        <w:tc>
          <w:tcPr>
            <w:tcW w:w="1686" w:type="dxa"/>
          </w:tcPr>
          <w:p w14:paraId="5502F826" w14:textId="77777777" w:rsidR="00F621FE" w:rsidRDefault="00F621FE" w:rsidP="00E9204F">
            <w:r>
              <w:t>Aula 4</w:t>
            </w:r>
          </w:p>
        </w:tc>
        <w:tc>
          <w:tcPr>
            <w:tcW w:w="5544" w:type="dxa"/>
          </w:tcPr>
          <w:p w14:paraId="62EDC30C" w14:textId="2CFDCEA9" w:rsidR="008A081A" w:rsidRDefault="008A081A" w:rsidP="008A081A">
            <w:r>
              <w:t xml:space="preserve">1: Espectros: </w:t>
            </w:r>
            <w:r>
              <w:rPr>
                <w:rFonts w:cstheme="minorHAnsi"/>
              </w:rPr>
              <w:t>β</w:t>
            </w:r>
            <w:r>
              <w:t>-caroteno e HCl</w:t>
            </w:r>
            <w:r w:rsidR="00A213A9">
              <w:t xml:space="preserve"> (</w:t>
            </w:r>
            <w:r w:rsidR="00A213A9" w:rsidRPr="00450FB6">
              <w:rPr>
                <w:color w:val="E36C0A" w:themeColor="accent6" w:themeShade="BF"/>
              </w:rPr>
              <w:t>grupo 4</w:t>
            </w:r>
            <w:r w:rsidR="0062315E">
              <w:t>)</w:t>
            </w:r>
          </w:p>
          <w:p w14:paraId="56607C00" w14:textId="7C9D8514" w:rsidR="008A081A" w:rsidRDefault="008A081A" w:rsidP="008A081A">
            <w:r>
              <w:t>2: Supressão da Fluorescência (quinina)</w:t>
            </w:r>
            <w:r w:rsidR="0062315E">
              <w:t xml:space="preserve"> grupo </w:t>
            </w:r>
            <w:r w:rsidR="007329D9">
              <w:t>(</w:t>
            </w:r>
            <w:r w:rsidR="007329D9" w:rsidRPr="00B05DDF">
              <w:rPr>
                <w:b/>
                <w:bCs/>
              </w:rPr>
              <w:t xml:space="preserve">Grupo </w:t>
            </w:r>
            <w:r w:rsidR="009A2884" w:rsidRPr="00B05DDF">
              <w:rPr>
                <w:b/>
                <w:bCs/>
              </w:rPr>
              <w:t>1</w:t>
            </w:r>
            <w:r w:rsidR="00E0435F" w:rsidRPr="00AC26B9">
              <w:rPr>
                <w:color w:val="FF0000"/>
              </w:rPr>
              <w:t xml:space="preserve"> </w:t>
            </w:r>
            <w:r w:rsidR="00E0435F">
              <w:t xml:space="preserve">e </w:t>
            </w:r>
            <w:r w:rsidR="00E0435F" w:rsidRPr="00450FB6">
              <w:rPr>
                <w:color w:val="FFC000"/>
              </w:rPr>
              <w:t>grupo 3</w:t>
            </w:r>
            <w:r w:rsidR="00E0435F">
              <w:t>)</w:t>
            </w:r>
          </w:p>
          <w:p w14:paraId="4E81E145" w14:textId="69D0D585" w:rsidR="008A081A" w:rsidRDefault="008A081A" w:rsidP="008A081A">
            <w:r>
              <w:t>3: Viscosidade polímeros: (PVOH)/Viscosidade Brookfield</w:t>
            </w:r>
            <w:r w:rsidR="007048E0">
              <w:t xml:space="preserve"> </w:t>
            </w:r>
            <w:r w:rsidR="00CF49E7">
              <w:t xml:space="preserve"> (</w:t>
            </w:r>
            <w:r w:rsidR="00CF49E7" w:rsidRPr="00450FB6">
              <w:rPr>
                <w:color w:val="9BBB59" w:themeColor="accent3"/>
              </w:rPr>
              <w:t>grupo 6</w:t>
            </w:r>
            <w:r w:rsidR="00CF49E7">
              <w:rPr>
                <w:color w:val="9BBB59" w:themeColor="accent3"/>
              </w:rPr>
              <w:t xml:space="preserve"> </w:t>
            </w:r>
            <w:r w:rsidR="00A93F30">
              <w:rPr>
                <w:color w:val="9BBB59" w:themeColor="accent3"/>
              </w:rPr>
              <w:t xml:space="preserve">e </w:t>
            </w:r>
            <w:r w:rsidR="00A93F30" w:rsidRPr="00AC26B9">
              <w:rPr>
                <w:color w:val="FF0000"/>
              </w:rPr>
              <w:t>grupo 7</w:t>
            </w:r>
            <w:r w:rsidR="00A93F30">
              <w:rPr>
                <w:color w:val="FF0000"/>
              </w:rPr>
              <w:t>)</w:t>
            </w:r>
          </w:p>
          <w:p w14:paraId="67ABE2AA" w14:textId="48EFF7B7" w:rsidR="008A081A" w:rsidRDefault="008A081A" w:rsidP="008A081A">
            <w:r>
              <w:t>4: Tensão Superficial: CMC tensoativos (condutividade e peso da gota) e Energia Superficial de Sólidos</w:t>
            </w:r>
            <w:r w:rsidR="006D002D">
              <w:t xml:space="preserve"> (</w:t>
            </w:r>
            <w:r w:rsidR="00AA5ED3" w:rsidRPr="00AA5ED3">
              <w:rPr>
                <w:color w:val="D99594" w:themeColor="accent2" w:themeTint="99"/>
              </w:rPr>
              <w:t>grupo 5</w:t>
            </w:r>
            <w:r w:rsidR="005F62CE">
              <w:rPr>
                <w:color w:val="D99594" w:themeColor="accent2" w:themeTint="99"/>
              </w:rPr>
              <w:t xml:space="preserve"> e </w:t>
            </w:r>
            <w:r w:rsidR="005F62CE" w:rsidRPr="00BB0103">
              <w:rPr>
                <w:color w:val="8064A2" w:themeColor="accent4"/>
              </w:rPr>
              <w:t>grupo 2</w:t>
            </w:r>
            <w:r w:rsidR="005F62CE">
              <w:rPr>
                <w:color w:val="D99594" w:themeColor="accent2" w:themeTint="99"/>
              </w:rPr>
              <w:t>)</w:t>
            </w:r>
          </w:p>
          <w:p w14:paraId="6669F6CD" w14:textId="6063778A" w:rsidR="00F621FE" w:rsidRDefault="00F621FE" w:rsidP="00E9204F"/>
        </w:tc>
        <w:tc>
          <w:tcPr>
            <w:tcW w:w="1276" w:type="dxa"/>
          </w:tcPr>
          <w:p w14:paraId="2109CBFC" w14:textId="334726E5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28/04</w:t>
            </w:r>
          </w:p>
        </w:tc>
      </w:tr>
      <w:tr w:rsidR="00F621FE" w14:paraId="130ECDEC" w14:textId="77777777" w:rsidTr="00F621FE">
        <w:tc>
          <w:tcPr>
            <w:tcW w:w="1686" w:type="dxa"/>
          </w:tcPr>
          <w:p w14:paraId="1CFADA91" w14:textId="77777777" w:rsidR="00F621FE" w:rsidRDefault="00F621FE" w:rsidP="00E9204F">
            <w:r>
              <w:t>Aula 5</w:t>
            </w:r>
          </w:p>
        </w:tc>
        <w:tc>
          <w:tcPr>
            <w:tcW w:w="5544" w:type="dxa"/>
          </w:tcPr>
          <w:p w14:paraId="20208F6D" w14:textId="76D4A9DC" w:rsidR="00F621FE" w:rsidRDefault="008A081A" w:rsidP="00E9204F">
            <w:r>
              <w:t>Discussão para prova 1</w:t>
            </w:r>
          </w:p>
        </w:tc>
        <w:tc>
          <w:tcPr>
            <w:tcW w:w="1276" w:type="dxa"/>
          </w:tcPr>
          <w:p w14:paraId="382C358A" w14:textId="5F21BA18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0</w:t>
            </w:r>
            <w:r w:rsidR="00EE151F" w:rsidRPr="0090688D">
              <w:rPr>
                <w:b/>
                <w:bCs/>
              </w:rPr>
              <w:t>5</w:t>
            </w:r>
            <w:r w:rsidRPr="0090688D">
              <w:rPr>
                <w:b/>
                <w:bCs/>
              </w:rPr>
              <w:t>/05</w:t>
            </w:r>
          </w:p>
        </w:tc>
      </w:tr>
      <w:tr w:rsidR="00F621FE" w14:paraId="5A43DF2A" w14:textId="77777777" w:rsidTr="00F621FE">
        <w:tc>
          <w:tcPr>
            <w:tcW w:w="1686" w:type="dxa"/>
          </w:tcPr>
          <w:p w14:paraId="39FE8198" w14:textId="7ED69D35" w:rsidR="00F621FE" w:rsidRDefault="003375F8" w:rsidP="00EF6E5D">
            <w:r w:rsidRPr="003375F8">
              <w:rPr>
                <w:color w:val="FF0000"/>
              </w:rPr>
              <w:t>Prova 1</w:t>
            </w:r>
          </w:p>
        </w:tc>
        <w:tc>
          <w:tcPr>
            <w:tcW w:w="5544" w:type="dxa"/>
          </w:tcPr>
          <w:p w14:paraId="73BE7A29" w14:textId="2E816FA6" w:rsidR="00F621FE" w:rsidRDefault="00F621FE" w:rsidP="00EF6E5D"/>
        </w:tc>
        <w:tc>
          <w:tcPr>
            <w:tcW w:w="1276" w:type="dxa"/>
          </w:tcPr>
          <w:p w14:paraId="4B5A177C" w14:textId="40DA1C58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  <w:color w:val="FF0000"/>
              </w:rPr>
              <w:t>1</w:t>
            </w:r>
            <w:r w:rsidR="00EE151F" w:rsidRPr="0090688D">
              <w:rPr>
                <w:b/>
                <w:bCs/>
                <w:color w:val="FF0000"/>
              </w:rPr>
              <w:t>2</w:t>
            </w:r>
            <w:r w:rsidRPr="0090688D">
              <w:rPr>
                <w:b/>
                <w:bCs/>
                <w:color w:val="FF0000"/>
              </w:rPr>
              <w:t>/05</w:t>
            </w:r>
          </w:p>
        </w:tc>
      </w:tr>
      <w:tr w:rsidR="00F621FE" w14:paraId="5163337A" w14:textId="77777777" w:rsidTr="00F621FE">
        <w:tc>
          <w:tcPr>
            <w:tcW w:w="1686" w:type="dxa"/>
          </w:tcPr>
          <w:p w14:paraId="3B90BE0B" w14:textId="77777777" w:rsidR="003375F8" w:rsidRDefault="003375F8" w:rsidP="003375F8">
            <w:r>
              <w:t>Apresentação</w:t>
            </w:r>
          </w:p>
          <w:p w14:paraId="78D53668" w14:textId="3AD78563" w:rsidR="00F621FE" w:rsidRDefault="003375F8" w:rsidP="003375F8">
            <w:r>
              <w:t>Bloco 2</w:t>
            </w:r>
          </w:p>
        </w:tc>
        <w:tc>
          <w:tcPr>
            <w:tcW w:w="5544" w:type="dxa"/>
          </w:tcPr>
          <w:p w14:paraId="2695200E" w14:textId="77777777" w:rsidR="00F621FE" w:rsidRDefault="00F621FE" w:rsidP="00EF6E5D"/>
        </w:tc>
        <w:tc>
          <w:tcPr>
            <w:tcW w:w="1276" w:type="dxa"/>
          </w:tcPr>
          <w:p w14:paraId="683842AF" w14:textId="673B3C8C" w:rsidR="00F621FE" w:rsidRPr="0090688D" w:rsidRDefault="00EE151F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19</w:t>
            </w:r>
            <w:r w:rsidR="00F621FE" w:rsidRPr="0090688D">
              <w:rPr>
                <w:b/>
                <w:bCs/>
              </w:rPr>
              <w:t>/05</w:t>
            </w:r>
          </w:p>
        </w:tc>
      </w:tr>
      <w:tr w:rsidR="00F621FE" w14:paraId="46A4C610" w14:textId="77777777" w:rsidTr="00F621FE">
        <w:tc>
          <w:tcPr>
            <w:tcW w:w="1686" w:type="dxa"/>
          </w:tcPr>
          <w:p w14:paraId="4551778F" w14:textId="6A9FBFDD" w:rsidR="00F621FE" w:rsidRDefault="003375F8" w:rsidP="00EF6E5D">
            <w:r>
              <w:t>Aula 6</w:t>
            </w:r>
          </w:p>
        </w:tc>
        <w:tc>
          <w:tcPr>
            <w:tcW w:w="5544" w:type="dxa"/>
          </w:tcPr>
          <w:p w14:paraId="61694C39" w14:textId="0DC7FDA4" w:rsidR="003375F8" w:rsidRDefault="003375F8" w:rsidP="003375F8">
            <w:r>
              <w:t>1: Termodinâmica de células eletroquímicas</w:t>
            </w:r>
            <w:r w:rsidR="004268BD">
              <w:t xml:space="preserve"> (Grupo 1</w:t>
            </w:r>
            <w:r w:rsidR="00BD789E">
              <w:t xml:space="preserve"> e 6</w:t>
            </w:r>
            <w:r w:rsidR="004268BD">
              <w:t>)</w:t>
            </w:r>
          </w:p>
          <w:p w14:paraId="1F9E04F8" w14:textId="4902F76E" w:rsidR="003375F8" w:rsidRDefault="003375F8" w:rsidP="003375F8">
            <w:r>
              <w:t>2: Volume parcial molar – picnômetro</w:t>
            </w:r>
            <w:r w:rsidR="004268BD">
              <w:t xml:space="preserve"> (Grupo 2</w:t>
            </w:r>
            <w:r w:rsidR="00BD789E">
              <w:t xml:space="preserve"> e 7</w:t>
            </w:r>
            <w:r w:rsidR="004268BD">
              <w:t>)</w:t>
            </w:r>
          </w:p>
          <w:p w14:paraId="0C3164E8" w14:textId="474AB3A1" w:rsidR="003375F8" w:rsidRDefault="003375F8" w:rsidP="003375F8">
            <w:r>
              <w:t>3: Pressão de Vapor de líquidos</w:t>
            </w:r>
            <w:r w:rsidR="004268BD">
              <w:t xml:space="preserve"> (Grupo 3)</w:t>
            </w:r>
          </w:p>
          <w:p w14:paraId="5DF8BE58" w14:textId="667388E2" w:rsidR="003375F8" w:rsidRDefault="003375F8" w:rsidP="003375F8">
            <w:r>
              <w:t>4: Diagrama de fase binário</w:t>
            </w:r>
            <w:r w:rsidR="004268BD">
              <w:t xml:space="preserve"> (Grupo 4</w:t>
            </w:r>
          </w:p>
          <w:p w14:paraId="616475AD" w14:textId="07BA45D1" w:rsidR="00F621FE" w:rsidRDefault="003375F8" w:rsidP="003375F8">
            <w:r>
              <w:t>5: Calorimetria</w:t>
            </w:r>
            <w:r w:rsidR="004268BD">
              <w:t xml:space="preserve"> (Grupo 5)</w:t>
            </w:r>
          </w:p>
        </w:tc>
        <w:tc>
          <w:tcPr>
            <w:tcW w:w="1276" w:type="dxa"/>
          </w:tcPr>
          <w:p w14:paraId="26E1FC9C" w14:textId="0E4F444C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2</w:t>
            </w:r>
            <w:r w:rsidR="00EE151F" w:rsidRPr="0090688D">
              <w:rPr>
                <w:b/>
                <w:bCs/>
              </w:rPr>
              <w:t>6</w:t>
            </w:r>
            <w:r w:rsidRPr="0090688D">
              <w:rPr>
                <w:b/>
                <w:bCs/>
              </w:rPr>
              <w:t>/05</w:t>
            </w:r>
          </w:p>
        </w:tc>
      </w:tr>
      <w:tr w:rsidR="00F621FE" w14:paraId="402B3FDD" w14:textId="77777777" w:rsidTr="00F621FE">
        <w:tc>
          <w:tcPr>
            <w:tcW w:w="1686" w:type="dxa"/>
          </w:tcPr>
          <w:p w14:paraId="3A4F220A" w14:textId="78DBEB93" w:rsidR="00F621FE" w:rsidRDefault="00F621FE" w:rsidP="00E9204F">
            <w:r>
              <w:lastRenderedPageBreak/>
              <w:t xml:space="preserve">Aula </w:t>
            </w:r>
            <w:r w:rsidR="003375F8">
              <w:t>7</w:t>
            </w:r>
          </w:p>
        </w:tc>
        <w:tc>
          <w:tcPr>
            <w:tcW w:w="5544" w:type="dxa"/>
          </w:tcPr>
          <w:p w14:paraId="167EC3FF" w14:textId="7C4665B0" w:rsidR="003375F8" w:rsidRDefault="003375F8" w:rsidP="003375F8">
            <w:r>
              <w:t>1: Termodinâmica de células eletroquímicas</w:t>
            </w:r>
            <w:r w:rsidR="00734ACC">
              <w:t xml:space="preserve"> (Grupo 2</w:t>
            </w:r>
            <w:r w:rsidR="00DB37BD">
              <w:t>)</w:t>
            </w:r>
          </w:p>
          <w:p w14:paraId="1831C84F" w14:textId="7B3C1ACD" w:rsidR="003375F8" w:rsidRDefault="003375F8" w:rsidP="003375F8">
            <w:r>
              <w:t>2: Volume parcial molar – picnômetro</w:t>
            </w:r>
            <w:r w:rsidR="00734ACC">
              <w:t xml:space="preserve"> (Grupo 3</w:t>
            </w:r>
            <w:r w:rsidR="00DB37BD">
              <w:t xml:space="preserve"> e 6)</w:t>
            </w:r>
          </w:p>
          <w:p w14:paraId="48DE3ACB" w14:textId="760BBF14" w:rsidR="003375F8" w:rsidRDefault="003375F8" w:rsidP="003375F8">
            <w:r>
              <w:t>3: Pressão de Vapor de líquidos</w:t>
            </w:r>
            <w:r w:rsidR="00734ACC">
              <w:t xml:space="preserve"> (Grupo 4</w:t>
            </w:r>
            <w:r w:rsidR="00DB37BD">
              <w:t xml:space="preserve"> e 7)</w:t>
            </w:r>
          </w:p>
          <w:p w14:paraId="10824B26" w14:textId="3BAE5BBA" w:rsidR="003375F8" w:rsidRDefault="003375F8" w:rsidP="003375F8">
            <w:r>
              <w:t>4: Diagrama de fase binário</w:t>
            </w:r>
            <w:r w:rsidR="00734ACC">
              <w:t xml:space="preserve"> (Grupo 5</w:t>
            </w:r>
            <w:r w:rsidR="00DB37BD">
              <w:t>)</w:t>
            </w:r>
          </w:p>
          <w:p w14:paraId="16C75A1D" w14:textId="2B01B2FB" w:rsidR="00F621FE" w:rsidRDefault="003375F8" w:rsidP="003375F8">
            <w:r>
              <w:t>5: Calorimetria</w:t>
            </w:r>
            <w:r w:rsidR="00734ACC">
              <w:t xml:space="preserve"> (Grupo 1</w:t>
            </w:r>
            <w:r w:rsidR="00DB37BD">
              <w:t>)</w:t>
            </w:r>
          </w:p>
        </w:tc>
        <w:tc>
          <w:tcPr>
            <w:tcW w:w="1276" w:type="dxa"/>
          </w:tcPr>
          <w:p w14:paraId="3187C206" w14:textId="7BB1D8D4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0</w:t>
            </w:r>
            <w:r w:rsidR="00AE5038" w:rsidRPr="0090688D">
              <w:rPr>
                <w:b/>
                <w:bCs/>
              </w:rPr>
              <w:t>2</w:t>
            </w:r>
            <w:r w:rsidRPr="0090688D">
              <w:rPr>
                <w:b/>
                <w:bCs/>
              </w:rPr>
              <w:t>/06</w:t>
            </w:r>
          </w:p>
        </w:tc>
      </w:tr>
      <w:tr w:rsidR="00F621FE" w14:paraId="403CC592" w14:textId="77777777" w:rsidTr="00F621FE">
        <w:tc>
          <w:tcPr>
            <w:tcW w:w="1686" w:type="dxa"/>
          </w:tcPr>
          <w:p w14:paraId="563DD966" w14:textId="3EFB46AD" w:rsidR="00F621FE" w:rsidRDefault="00F621FE" w:rsidP="00E9204F">
            <w:r>
              <w:t xml:space="preserve">Aula </w:t>
            </w:r>
            <w:r w:rsidR="003375F8">
              <w:t>8</w:t>
            </w:r>
          </w:p>
        </w:tc>
        <w:tc>
          <w:tcPr>
            <w:tcW w:w="5544" w:type="dxa"/>
          </w:tcPr>
          <w:p w14:paraId="7D967DAC" w14:textId="456399DE" w:rsidR="003375F8" w:rsidRDefault="003375F8" w:rsidP="003375F8">
            <w:r>
              <w:t>1: Termodinâmica de células eletroquímicas</w:t>
            </w:r>
            <w:r w:rsidR="00734ACC">
              <w:t xml:space="preserve"> (Grupo </w:t>
            </w:r>
            <w:r w:rsidR="00434046">
              <w:t>3</w:t>
            </w:r>
            <w:r w:rsidR="00857B17">
              <w:t>)</w:t>
            </w:r>
          </w:p>
          <w:p w14:paraId="116018B0" w14:textId="75F98F97" w:rsidR="003375F8" w:rsidRDefault="003375F8" w:rsidP="003375F8">
            <w:r>
              <w:t>2: Volume parcial molar – picnômetro</w:t>
            </w:r>
            <w:r w:rsidR="00434046">
              <w:t xml:space="preserve"> (Grupo 4</w:t>
            </w:r>
            <w:r w:rsidR="00857B17">
              <w:t>)</w:t>
            </w:r>
          </w:p>
          <w:p w14:paraId="2E9FCC50" w14:textId="56CFEF80" w:rsidR="003375F8" w:rsidRDefault="003375F8" w:rsidP="003375F8">
            <w:r>
              <w:t>3: Pressão de Vapor de líquidos</w:t>
            </w:r>
            <w:r w:rsidR="00434046">
              <w:t xml:space="preserve"> (Grupo 5</w:t>
            </w:r>
            <w:r w:rsidR="00857B17">
              <w:t xml:space="preserve"> e 6)</w:t>
            </w:r>
          </w:p>
          <w:p w14:paraId="436DF1A1" w14:textId="60B7C1D7" w:rsidR="003375F8" w:rsidRDefault="003375F8" w:rsidP="003375F8">
            <w:r>
              <w:t>4: Diagrama de fase binário</w:t>
            </w:r>
            <w:r w:rsidR="00434046">
              <w:t xml:space="preserve"> (Grupo 1</w:t>
            </w:r>
            <w:r w:rsidR="00857B17">
              <w:t xml:space="preserve"> e 7)</w:t>
            </w:r>
          </w:p>
          <w:p w14:paraId="301E2EA7" w14:textId="04943937" w:rsidR="00F621FE" w:rsidRDefault="003375F8" w:rsidP="003375F8">
            <w:r>
              <w:t>5: Calorimetria</w:t>
            </w:r>
            <w:r w:rsidR="00434046">
              <w:t xml:space="preserve"> (Grupo 2</w:t>
            </w:r>
            <w:r w:rsidR="00857B17">
              <w:t>)</w:t>
            </w:r>
          </w:p>
        </w:tc>
        <w:tc>
          <w:tcPr>
            <w:tcW w:w="1276" w:type="dxa"/>
          </w:tcPr>
          <w:p w14:paraId="7885CE00" w14:textId="3374D64C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1</w:t>
            </w:r>
            <w:r w:rsidR="00AE5038" w:rsidRPr="0090688D">
              <w:rPr>
                <w:b/>
                <w:bCs/>
              </w:rPr>
              <w:t>6</w:t>
            </w:r>
            <w:r w:rsidRPr="0090688D">
              <w:rPr>
                <w:b/>
                <w:bCs/>
              </w:rPr>
              <w:t>/06</w:t>
            </w:r>
          </w:p>
        </w:tc>
      </w:tr>
      <w:tr w:rsidR="00F621FE" w14:paraId="19FF6053" w14:textId="77777777" w:rsidTr="00F621FE">
        <w:tc>
          <w:tcPr>
            <w:tcW w:w="1686" w:type="dxa"/>
          </w:tcPr>
          <w:p w14:paraId="76743758" w14:textId="6848C4BD" w:rsidR="00F621FE" w:rsidRDefault="00F621FE" w:rsidP="00E9204F">
            <w:r>
              <w:t xml:space="preserve">Aula </w:t>
            </w:r>
            <w:r w:rsidR="003375F8">
              <w:t>9</w:t>
            </w:r>
          </w:p>
        </w:tc>
        <w:tc>
          <w:tcPr>
            <w:tcW w:w="5544" w:type="dxa"/>
          </w:tcPr>
          <w:p w14:paraId="2EF8C304" w14:textId="1912BDE8" w:rsidR="003375F8" w:rsidRDefault="003375F8" w:rsidP="003375F8">
            <w:r>
              <w:t>1: Termodinâmica de células eletroquímicas</w:t>
            </w:r>
            <w:r w:rsidR="00884445">
              <w:t xml:space="preserve"> (Grupo 4</w:t>
            </w:r>
            <w:r w:rsidR="00857B17">
              <w:t>)</w:t>
            </w:r>
          </w:p>
          <w:p w14:paraId="185E2C8C" w14:textId="7F0C221A" w:rsidR="003375F8" w:rsidRDefault="003375F8" w:rsidP="003375F8">
            <w:r>
              <w:t>2: Volume parcial molar – picnômetro</w:t>
            </w:r>
            <w:r w:rsidR="00884445">
              <w:t xml:space="preserve"> (Grupo 5</w:t>
            </w:r>
            <w:r w:rsidR="00857B17">
              <w:t>)</w:t>
            </w:r>
          </w:p>
          <w:p w14:paraId="6FDFC442" w14:textId="0F8541D3" w:rsidR="003375F8" w:rsidRDefault="003375F8" w:rsidP="003375F8">
            <w:r>
              <w:t>3: Pressão de Vapor de líquidos</w:t>
            </w:r>
            <w:r w:rsidR="00884445">
              <w:t xml:space="preserve"> (Grupo 1</w:t>
            </w:r>
            <w:r w:rsidR="00857B17">
              <w:t>)</w:t>
            </w:r>
          </w:p>
          <w:p w14:paraId="76790A2A" w14:textId="32DF5DF9" w:rsidR="003375F8" w:rsidRDefault="003375F8" w:rsidP="003375F8">
            <w:r>
              <w:t>4: Diagrama de fase binário</w:t>
            </w:r>
            <w:r w:rsidR="00884445">
              <w:t xml:space="preserve"> (Grupo 2</w:t>
            </w:r>
            <w:r w:rsidR="00857B17">
              <w:t xml:space="preserve"> e 6)</w:t>
            </w:r>
          </w:p>
          <w:p w14:paraId="2539D3F1" w14:textId="0C7B592D" w:rsidR="00F621FE" w:rsidRDefault="003375F8" w:rsidP="003375F8">
            <w:r>
              <w:t>5: Calorimetria</w:t>
            </w:r>
            <w:r w:rsidR="00884445">
              <w:t xml:space="preserve"> (Grupo 3</w:t>
            </w:r>
            <w:r w:rsidR="00857B17">
              <w:t xml:space="preserve"> e 7)</w:t>
            </w:r>
          </w:p>
        </w:tc>
        <w:tc>
          <w:tcPr>
            <w:tcW w:w="1276" w:type="dxa"/>
          </w:tcPr>
          <w:p w14:paraId="179DC0EF" w14:textId="19445C12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2</w:t>
            </w:r>
            <w:r w:rsidR="00501E36" w:rsidRPr="0090688D">
              <w:rPr>
                <w:b/>
                <w:bCs/>
              </w:rPr>
              <w:t>3</w:t>
            </w:r>
            <w:r w:rsidRPr="0090688D">
              <w:rPr>
                <w:b/>
                <w:bCs/>
              </w:rPr>
              <w:t>/06</w:t>
            </w:r>
          </w:p>
        </w:tc>
      </w:tr>
      <w:tr w:rsidR="00F621FE" w14:paraId="29D28EF9" w14:textId="77777777" w:rsidTr="00F621FE">
        <w:tc>
          <w:tcPr>
            <w:tcW w:w="1686" w:type="dxa"/>
          </w:tcPr>
          <w:p w14:paraId="751F1F46" w14:textId="2ADB5425" w:rsidR="00F621FE" w:rsidRDefault="00F621FE" w:rsidP="00E9204F">
            <w:r>
              <w:t xml:space="preserve">Aula </w:t>
            </w:r>
            <w:r w:rsidR="00884445">
              <w:t>10</w:t>
            </w:r>
          </w:p>
        </w:tc>
        <w:tc>
          <w:tcPr>
            <w:tcW w:w="5544" w:type="dxa"/>
          </w:tcPr>
          <w:p w14:paraId="62A146D0" w14:textId="11D08FD7" w:rsidR="003375F8" w:rsidRDefault="003375F8" w:rsidP="003375F8">
            <w:r>
              <w:t>1: Termodinâmica de células eletroquímicas</w:t>
            </w:r>
            <w:r w:rsidR="00884445">
              <w:t xml:space="preserve"> (Grupo 5</w:t>
            </w:r>
            <w:r w:rsidR="00A71B6F">
              <w:t xml:space="preserve"> e 7)</w:t>
            </w:r>
          </w:p>
          <w:p w14:paraId="6026980A" w14:textId="283CAD4E" w:rsidR="003375F8" w:rsidRDefault="003375F8" w:rsidP="003375F8">
            <w:r>
              <w:t>2: Volume parcial molar – picnômetro</w:t>
            </w:r>
            <w:r w:rsidR="00884445">
              <w:t xml:space="preserve"> (Grupo 1</w:t>
            </w:r>
            <w:r w:rsidR="00F3498B">
              <w:t>)</w:t>
            </w:r>
          </w:p>
          <w:p w14:paraId="43A3A8D9" w14:textId="3AD15311" w:rsidR="003375F8" w:rsidRDefault="003375F8" w:rsidP="003375F8">
            <w:r>
              <w:t>3: Pressão de Vapor de líquidos</w:t>
            </w:r>
            <w:r w:rsidR="00884445">
              <w:t xml:space="preserve"> (Grupo 2</w:t>
            </w:r>
            <w:r w:rsidR="00F3498B">
              <w:t>)</w:t>
            </w:r>
          </w:p>
          <w:p w14:paraId="78917847" w14:textId="0B6C82D4" w:rsidR="003375F8" w:rsidRDefault="003375F8" w:rsidP="003375F8">
            <w:r>
              <w:t>4: Diagrama de fase binário</w:t>
            </w:r>
            <w:r w:rsidR="00884445">
              <w:t xml:space="preserve"> (Grupo 3</w:t>
            </w:r>
            <w:r w:rsidR="00F3498B">
              <w:t>)</w:t>
            </w:r>
          </w:p>
          <w:p w14:paraId="48E30D7A" w14:textId="07215EE5" w:rsidR="00F621FE" w:rsidRDefault="003375F8" w:rsidP="003375F8">
            <w:r>
              <w:t>5: Calorimetria</w:t>
            </w:r>
            <w:r w:rsidR="00884445">
              <w:t xml:space="preserve"> (Grupo 4</w:t>
            </w:r>
            <w:r w:rsidR="00A71B6F">
              <w:t xml:space="preserve"> e 6)</w:t>
            </w:r>
          </w:p>
        </w:tc>
        <w:tc>
          <w:tcPr>
            <w:tcW w:w="1276" w:type="dxa"/>
          </w:tcPr>
          <w:p w14:paraId="21B14C8D" w14:textId="7121E6C9" w:rsidR="00F621FE" w:rsidRPr="0090688D" w:rsidRDefault="00501E36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30</w:t>
            </w:r>
            <w:r w:rsidR="00F621FE" w:rsidRPr="0090688D">
              <w:rPr>
                <w:b/>
                <w:bCs/>
              </w:rPr>
              <w:t>/0</w:t>
            </w:r>
            <w:r w:rsidRPr="0090688D">
              <w:rPr>
                <w:b/>
                <w:bCs/>
              </w:rPr>
              <w:t>6</w:t>
            </w:r>
          </w:p>
        </w:tc>
      </w:tr>
      <w:tr w:rsidR="00F621FE" w14:paraId="4ADFBE09" w14:textId="77777777" w:rsidTr="00F621FE">
        <w:tc>
          <w:tcPr>
            <w:tcW w:w="1686" w:type="dxa"/>
          </w:tcPr>
          <w:p w14:paraId="0DC3A074" w14:textId="66D2D0CE" w:rsidR="00F621FE" w:rsidRDefault="00F621FE" w:rsidP="00E9204F">
            <w:r>
              <w:t>Aula 1</w:t>
            </w:r>
            <w:r w:rsidR="00884445">
              <w:t>1</w:t>
            </w:r>
          </w:p>
        </w:tc>
        <w:tc>
          <w:tcPr>
            <w:tcW w:w="5544" w:type="dxa"/>
          </w:tcPr>
          <w:p w14:paraId="2AAFB821" w14:textId="4DC474B8" w:rsidR="00F621FE" w:rsidRDefault="003375F8" w:rsidP="00E9204F">
            <w:r>
              <w:t>Discussão para prova 2</w:t>
            </w:r>
          </w:p>
        </w:tc>
        <w:tc>
          <w:tcPr>
            <w:tcW w:w="1276" w:type="dxa"/>
          </w:tcPr>
          <w:p w14:paraId="18533332" w14:textId="17D1AA70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</w:rPr>
              <w:t>0</w:t>
            </w:r>
            <w:r w:rsidR="004A5E75" w:rsidRPr="0090688D">
              <w:rPr>
                <w:b/>
                <w:bCs/>
              </w:rPr>
              <w:t>7</w:t>
            </w:r>
            <w:r w:rsidRPr="0090688D">
              <w:rPr>
                <w:b/>
                <w:bCs/>
              </w:rPr>
              <w:t>/07</w:t>
            </w:r>
          </w:p>
        </w:tc>
      </w:tr>
      <w:tr w:rsidR="00F621FE" w14:paraId="7A4D2618" w14:textId="77777777" w:rsidTr="00F621FE">
        <w:tc>
          <w:tcPr>
            <w:tcW w:w="1686" w:type="dxa"/>
          </w:tcPr>
          <w:p w14:paraId="048A33F1" w14:textId="1703DD5B" w:rsidR="00F621FE" w:rsidRDefault="003375F8" w:rsidP="00EF6E5D">
            <w:r w:rsidRPr="003375F8">
              <w:rPr>
                <w:color w:val="FF0000"/>
              </w:rPr>
              <w:t>Prova 2</w:t>
            </w:r>
          </w:p>
        </w:tc>
        <w:tc>
          <w:tcPr>
            <w:tcW w:w="5544" w:type="dxa"/>
          </w:tcPr>
          <w:p w14:paraId="44F761C4" w14:textId="56EA2862" w:rsidR="00F621FE" w:rsidRDefault="00F621FE" w:rsidP="00EF6E5D"/>
        </w:tc>
        <w:tc>
          <w:tcPr>
            <w:tcW w:w="1276" w:type="dxa"/>
          </w:tcPr>
          <w:p w14:paraId="68009B27" w14:textId="77777777" w:rsidR="00F621FE" w:rsidRPr="0090688D" w:rsidRDefault="00F621FE" w:rsidP="0090688D">
            <w:pPr>
              <w:jc w:val="center"/>
              <w:rPr>
                <w:b/>
                <w:bCs/>
              </w:rPr>
            </w:pPr>
            <w:r w:rsidRPr="0090688D">
              <w:rPr>
                <w:b/>
                <w:bCs/>
                <w:color w:val="FF0000"/>
              </w:rPr>
              <w:t>15/07</w:t>
            </w:r>
          </w:p>
        </w:tc>
      </w:tr>
    </w:tbl>
    <w:p w14:paraId="09D9CE1B" w14:textId="77777777" w:rsidR="005F66BF" w:rsidRDefault="005F66BF"/>
    <w:p w14:paraId="2FFC159B" w14:textId="34958B44" w:rsidR="00C0038E" w:rsidRDefault="00B46D53" w:rsidP="00B46D53">
      <w:pPr>
        <w:pStyle w:val="PargrafodaLista"/>
        <w:numPr>
          <w:ilvl w:val="0"/>
          <w:numId w:val="1"/>
        </w:numPr>
      </w:pPr>
      <w:r>
        <w:t>Os experimentos serão realizados em sistema de rodizio.</w:t>
      </w:r>
    </w:p>
    <w:p w14:paraId="2A52F4E4" w14:textId="4445C40E" w:rsidR="009D07FB" w:rsidRDefault="00561446">
      <w:r>
        <w:t>Nota: (MPx0.5)+(MRx0.3)+(MLx0.2)</w:t>
      </w:r>
    </w:p>
    <w:p w14:paraId="7F7819C8" w14:textId="77777777" w:rsidR="00D3035F" w:rsidRDefault="00D3035F"/>
    <w:p w14:paraId="1D23260B" w14:textId="24A0FA0A" w:rsidR="001A189B" w:rsidRDefault="00C544A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ML: nota atribuída ao </w:t>
      </w:r>
      <w:r w:rsidR="00A9738D" w:rsidRPr="00C544A0">
        <w:rPr>
          <w:b/>
          <w:bCs/>
          <w:i/>
          <w:iCs/>
        </w:rPr>
        <w:t>Acervo de resultados- moodle</w:t>
      </w:r>
      <w:r>
        <w:rPr>
          <w:b/>
          <w:bCs/>
          <w:i/>
          <w:iCs/>
        </w:rPr>
        <w:t xml:space="preserve"> e </w:t>
      </w:r>
      <w:r w:rsidR="001A189B" w:rsidRPr="00C544A0">
        <w:rPr>
          <w:b/>
          <w:bCs/>
          <w:i/>
          <w:iCs/>
        </w:rPr>
        <w:t>Fluxograma</w:t>
      </w:r>
      <w:r w:rsidR="00E9204F" w:rsidRPr="00C544A0">
        <w:rPr>
          <w:b/>
          <w:bCs/>
          <w:i/>
          <w:iCs/>
        </w:rPr>
        <w:t>- inicio das aulas com arguição</w:t>
      </w:r>
    </w:p>
    <w:p w14:paraId="5BB5DDD5" w14:textId="3CA4FE78" w:rsidR="004C2748" w:rsidRPr="00C544A0" w:rsidRDefault="004C2748">
      <w:pPr>
        <w:rPr>
          <w:b/>
          <w:bCs/>
          <w:i/>
          <w:iCs/>
        </w:rPr>
      </w:pPr>
      <w:r>
        <w:rPr>
          <w:b/>
          <w:bCs/>
          <w:i/>
          <w:iCs/>
        </w:rPr>
        <w:t>MR: média de relatórios e apresentação dos resultados</w:t>
      </w:r>
    </w:p>
    <w:sectPr w:rsidR="004C2748" w:rsidRPr="00C54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D6F6F"/>
    <w:multiLevelType w:val="hybridMultilevel"/>
    <w:tmpl w:val="CAC20AB6"/>
    <w:lvl w:ilvl="0" w:tplc="EE3C1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D5"/>
    <w:rsid w:val="000D783F"/>
    <w:rsid w:val="00112F9D"/>
    <w:rsid w:val="0014738B"/>
    <w:rsid w:val="001875FF"/>
    <w:rsid w:val="001A189B"/>
    <w:rsid w:val="00230BC2"/>
    <w:rsid w:val="002A709B"/>
    <w:rsid w:val="002C7A84"/>
    <w:rsid w:val="0031277B"/>
    <w:rsid w:val="003132CF"/>
    <w:rsid w:val="00330199"/>
    <w:rsid w:val="0033498A"/>
    <w:rsid w:val="003375F8"/>
    <w:rsid w:val="00344881"/>
    <w:rsid w:val="00347AD2"/>
    <w:rsid w:val="003659F9"/>
    <w:rsid w:val="003B021F"/>
    <w:rsid w:val="004268BD"/>
    <w:rsid w:val="00434046"/>
    <w:rsid w:val="00441881"/>
    <w:rsid w:val="00450FB6"/>
    <w:rsid w:val="0049764E"/>
    <w:rsid w:val="004A5E75"/>
    <w:rsid w:val="004B397C"/>
    <w:rsid w:val="004C2748"/>
    <w:rsid w:val="004F7CF7"/>
    <w:rsid w:val="005016FF"/>
    <w:rsid w:val="00501E36"/>
    <w:rsid w:val="00561446"/>
    <w:rsid w:val="005951C9"/>
    <w:rsid w:val="005A1A2F"/>
    <w:rsid w:val="005F62CE"/>
    <w:rsid w:val="005F66BF"/>
    <w:rsid w:val="0062315E"/>
    <w:rsid w:val="00640545"/>
    <w:rsid w:val="00645891"/>
    <w:rsid w:val="0066109C"/>
    <w:rsid w:val="00694B68"/>
    <w:rsid w:val="006D002D"/>
    <w:rsid w:val="007048E0"/>
    <w:rsid w:val="007319D9"/>
    <w:rsid w:val="007329D9"/>
    <w:rsid w:val="00734ACC"/>
    <w:rsid w:val="00745182"/>
    <w:rsid w:val="00797BD5"/>
    <w:rsid w:val="00857B17"/>
    <w:rsid w:val="00884445"/>
    <w:rsid w:val="008935EA"/>
    <w:rsid w:val="008A081A"/>
    <w:rsid w:val="0090688D"/>
    <w:rsid w:val="00950846"/>
    <w:rsid w:val="00962601"/>
    <w:rsid w:val="009A2884"/>
    <w:rsid w:val="009D07FB"/>
    <w:rsid w:val="00A213A9"/>
    <w:rsid w:val="00A425CF"/>
    <w:rsid w:val="00A71B6F"/>
    <w:rsid w:val="00A7235E"/>
    <w:rsid w:val="00A93F30"/>
    <w:rsid w:val="00A9738D"/>
    <w:rsid w:val="00AA58A9"/>
    <w:rsid w:val="00AA5ED3"/>
    <w:rsid w:val="00AC26B9"/>
    <w:rsid w:val="00AE5038"/>
    <w:rsid w:val="00B05DDF"/>
    <w:rsid w:val="00B23D09"/>
    <w:rsid w:val="00B46D53"/>
    <w:rsid w:val="00BB0103"/>
    <w:rsid w:val="00BD789E"/>
    <w:rsid w:val="00BF2F20"/>
    <w:rsid w:val="00BF7F33"/>
    <w:rsid w:val="00C0038E"/>
    <w:rsid w:val="00C270FE"/>
    <w:rsid w:val="00C544A0"/>
    <w:rsid w:val="00C75886"/>
    <w:rsid w:val="00C92E15"/>
    <w:rsid w:val="00CB3F9E"/>
    <w:rsid w:val="00CF49E7"/>
    <w:rsid w:val="00D23EB7"/>
    <w:rsid w:val="00D3035F"/>
    <w:rsid w:val="00DB37BD"/>
    <w:rsid w:val="00DF357F"/>
    <w:rsid w:val="00E0435F"/>
    <w:rsid w:val="00E06107"/>
    <w:rsid w:val="00E160D5"/>
    <w:rsid w:val="00E2757C"/>
    <w:rsid w:val="00E45174"/>
    <w:rsid w:val="00E671B0"/>
    <w:rsid w:val="00E77881"/>
    <w:rsid w:val="00E9204F"/>
    <w:rsid w:val="00EE151F"/>
    <w:rsid w:val="00F3498B"/>
    <w:rsid w:val="00F378B9"/>
    <w:rsid w:val="00F52FC0"/>
    <w:rsid w:val="00F57C89"/>
    <w:rsid w:val="00F621FE"/>
    <w:rsid w:val="00F66555"/>
    <w:rsid w:val="00F723AD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8CE9"/>
  <w15:docId w15:val="{C45C197C-9F1F-42BC-BED6-3EBDE80B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vessecchi</dc:creator>
  <cp:keywords/>
  <dc:description/>
  <cp:lastModifiedBy>Ana Paula Ramos</cp:lastModifiedBy>
  <cp:revision>67</cp:revision>
  <dcterms:created xsi:type="dcterms:W3CDTF">2023-02-21T12:55:00Z</dcterms:created>
  <dcterms:modified xsi:type="dcterms:W3CDTF">2023-05-18T21:37:00Z</dcterms:modified>
</cp:coreProperties>
</file>