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4842" w14:textId="7EF65548" w:rsidR="001749EC" w:rsidRDefault="00911408" w:rsidP="00E901A4">
      <w:pPr>
        <w:spacing w:line="240" w:lineRule="auto"/>
        <w:jc w:val="center"/>
      </w:pPr>
      <w:r>
        <w:t>UNIVERSIDADE DE SÃO PAULO</w:t>
      </w:r>
    </w:p>
    <w:p w14:paraId="62ECFF64" w14:textId="08BF2FC8" w:rsidR="00911408" w:rsidRDefault="00911408" w:rsidP="00E901A4">
      <w:pPr>
        <w:spacing w:line="240" w:lineRule="auto"/>
        <w:jc w:val="center"/>
      </w:pPr>
      <w:r>
        <w:t>Faculdade de Filosofia, Letras e Ciências Humanas</w:t>
      </w:r>
    </w:p>
    <w:p w14:paraId="6F49D82B" w14:textId="341D4BAD" w:rsidR="00911408" w:rsidRDefault="00911408" w:rsidP="00E901A4">
      <w:pPr>
        <w:spacing w:line="240" w:lineRule="auto"/>
        <w:jc w:val="center"/>
      </w:pPr>
      <w:r>
        <w:t>Departamento de Letras Clássicas e Vernáculas</w:t>
      </w:r>
    </w:p>
    <w:p w14:paraId="66E5EA9F" w14:textId="70D07CC9" w:rsidR="00911408" w:rsidRDefault="00911408" w:rsidP="00E901A4">
      <w:pPr>
        <w:spacing w:line="240" w:lineRule="auto"/>
        <w:jc w:val="center"/>
      </w:pPr>
      <w:r>
        <w:t>Área de Filologia e Língua Portuguesa</w:t>
      </w:r>
    </w:p>
    <w:p w14:paraId="6C1494F3" w14:textId="3A4775C4" w:rsidR="00051DB3" w:rsidRDefault="00051DB3" w:rsidP="00E901A4">
      <w:pPr>
        <w:spacing w:line="240" w:lineRule="auto"/>
        <w:jc w:val="center"/>
      </w:pPr>
      <w:r>
        <w:t>Sintaxe do Português</w:t>
      </w:r>
    </w:p>
    <w:p w14:paraId="6CA08F4A" w14:textId="69332F6E" w:rsidR="00051DB3" w:rsidRDefault="002008E9" w:rsidP="002008E9">
      <w:pPr>
        <w:ind w:left="8496" w:firstLine="708"/>
      </w:pPr>
      <w:r>
        <w:t xml:space="preserve"> </w:t>
      </w:r>
    </w:p>
    <w:p w14:paraId="0D313725" w14:textId="19585423" w:rsidR="00911408" w:rsidRDefault="00911408" w:rsidP="00AD791A">
      <w:pPr>
        <w:pStyle w:val="PargrafodaLista"/>
        <w:numPr>
          <w:ilvl w:val="0"/>
          <w:numId w:val="1"/>
        </w:numPr>
      </w:pPr>
      <w:r>
        <w:t>Complete o quadro da classificação do sujeito proposta por Cunha &amp; Cintra (</w:t>
      </w:r>
      <w:r w:rsidRPr="00911408">
        <w:rPr>
          <w:i/>
          <w:iCs/>
        </w:rPr>
        <w:t>Nova Gramática do Português</w:t>
      </w:r>
      <w:r>
        <w:t>, 1985). Estejam atentos aos títulos das subseções e aos itens usados pelos autores.</w:t>
      </w:r>
    </w:p>
    <w:p w14:paraId="40BE482A" w14:textId="45BA635B" w:rsidR="00911408" w:rsidRDefault="00911408" w:rsidP="00AD791A">
      <w:r>
        <w:t>Quadro: Classificação do sujeito (Cunha &amp; Cintra 1985)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7"/>
        <w:gridCol w:w="2089"/>
        <w:gridCol w:w="2089"/>
        <w:gridCol w:w="2089"/>
      </w:tblGrid>
      <w:tr w:rsidR="00911408" w14:paraId="48F13CA2" w14:textId="77777777" w:rsidTr="00AD791A">
        <w:tc>
          <w:tcPr>
            <w:tcW w:w="4245" w:type="dxa"/>
          </w:tcPr>
          <w:p w14:paraId="320AE767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675C32AE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57113C5D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4B459EFD" w14:textId="77777777" w:rsidR="00911408" w:rsidRDefault="00911408" w:rsidP="00AD791A">
            <w:pPr>
              <w:spacing w:line="360" w:lineRule="auto"/>
            </w:pPr>
          </w:p>
        </w:tc>
      </w:tr>
      <w:tr w:rsidR="00911408" w14:paraId="6472782D" w14:textId="77777777" w:rsidTr="00AD791A">
        <w:tc>
          <w:tcPr>
            <w:tcW w:w="4245" w:type="dxa"/>
          </w:tcPr>
          <w:p w14:paraId="69AFDBD4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1A915113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53DFFF72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5357A56F" w14:textId="77777777" w:rsidR="00911408" w:rsidRDefault="00911408" w:rsidP="00AD791A">
            <w:pPr>
              <w:spacing w:line="360" w:lineRule="auto"/>
            </w:pPr>
          </w:p>
        </w:tc>
      </w:tr>
      <w:tr w:rsidR="00911408" w14:paraId="52BA4822" w14:textId="77777777" w:rsidTr="00AD791A">
        <w:tc>
          <w:tcPr>
            <w:tcW w:w="4245" w:type="dxa"/>
          </w:tcPr>
          <w:p w14:paraId="167942EC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450912C7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08223B3B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2446FF3B" w14:textId="77777777" w:rsidR="00911408" w:rsidRDefault="00911408" w:rsidP="00AD791A">
            <w:pPr>
              <w:spacing w:line="360" w:lineRule="auto"/>
            </w:pPr>
          </w:p>
        </w:tc>
      </w:tr>
      <w:tr w:rsidR="00911408" w14:paraId="069D0AF8" w14:textId="77777777" w:rsidTr="00AD791A">
        <w:tc>
          <w:tcPr>
            <w:tcW w:w="4245" w:type="dxa"/>
          </w:tcPr>
          <w:p w14:paraId="4F6E280D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5003638C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2D0ED01F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2C52FC12" w14:textId="77777777" w:rsidR="00911408" w:rsidRDefault="00911408" w:rsidP="00AD791A">
            <w:pPr>
              <w:spacing w:line="360" w:lineRule="auto"/>
            </w:pPr>
          </w:p>
        </w:tc>
      </w:tr>
      <w:tr w:rsidR="00911408" w14:paraId="6E22DA6C" w14:textId="77777777" w:rsidTr="00AD791A">
        <w:tc>
          <w:tcPr>
            <w:tcW w:w="4245" w:type="dxa"/>
          </w:tcPr>
          <w:p w14:paraId="51BA8A0F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7C4F439A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07E16934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6D8DA5E9" w14:textId="77777777" w:rsidR="00911408" w:rsidRDefault="00911408" w:rsidP="00AD791A">
            <w:pPr>
              <w:spacing w:line="360" w:lineRule="auto"/>
            </w:pPr>
          </w:p>
        </w:tc>
      </w:tr>
      <w:tr w:rsidR="00911408" w14:paraId="174831E2" w14:textId="77777777" w:rsidTr="00AD791A">
        <w:tc>
          <w:tcPr>
            <w:tcW w:w="4245" w:type="dxa"/>
          </w:tcPr>
          <w:p w14:paraId="4A2247F6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202F8368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59D0FADB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413487BD" w14:textId="77777777" w:rsidR="00911408" w:rsidRDefault="00911408" w:rsidP="00AD791A">
            <w:pPr>
              <w:spacing w:line="360" w:lineRule="auto"/>
            </w:pPr>
          </w:p>
        </w:tc>
      </w:tr>
      <w:tr w:rsidR="00911408" w14:paraId="7703BC85" w14:textId="77777777" w:rsidTr="00AD791A">
        <w:tc>
          <w:tcPr>
            <w:tcW w:w="4245" w:type="dxa"/>
          </w:tcPr>
          <w:p w14:paraId="47AE64DF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08609A94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7D16D1E4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6F7F0585" w14:textId="77777777" w:rsidR="00911408" w:rsidRDefault="00911408" w:rsidP="00AD791A">
            <w:pPr>
              <w:spacing w:line="360" w:lineRule="auto"/>
            </w:pPr>
          </w:p>
        </w:tc>
      </w:tr>
      <w:tr w:rsidR="00911408" w14:paraId="77D2A272" w14:textId="77777777" w:rsidTr="00AD791A">
        <w:tc>
          <w:tcPr>
            <w:tcW w:w="4245" w:type="dxa"/>
          </w:tcPr>
          <w:p w14:paraId="6564283C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4E68719E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17DBA2DA" w14:textId="77777777" w:rsidR="00911408" w:rsidRDefault="00911408" w:rsidP="00AD791A">
            <w:pPr>
              <w:spacing w:line="360" w:lineRule="auto"/>
            </w:pPr>
          </w:p>
        </w:tc>
        <w:tc>
          <w:tcPr>
            <w:tcW w:w="3969" w:type="dxa"/>
          </w:tcPr>
          <w:p w14:paraId="6003409D" w14:textId="77777777" w:rsidR="00911408" w:rsidRDefault="00911408" w:rsidP="00AD791A">
            <w:pPr>
              <w:spacing w:line="360" w:lineRule="auto"/>
            </w:pPr>
          </w:p>
        </w:tc>
      </w:tr>
    </w:tbl>
    <w:p w14:paraId="33FD9E6C" w14:textId="77777777" w:rsidR="00D03EE7" w:rsidRDefault="00D03EE7" w:rsidP="00AD791A">
      <w:pPr>
        <w:pBdr>
          <w:bottom w:val="single" w:sz="12" w:space="1" w:color="auto"/>
        </w:pBdr>
        <w:ind w:left="360"/>
      </w:pPr>
    </w:p>
    <w:p w14:paraId="3640177F" w14:textId="013438FB" w:rsidR="00D03EE7" w:rsidRDefault="00D03EE7" w:rsidP="00AD791A">
      <w:pPr>
        <w:pStyle w:val="PargrafodaLista"/>
        <w:numPr>
          <w:ilvl w:val="0"/>
          <w:numId w:val="1"/>
        </w:numPr>
        <w:pBdr>
          <w:bottom w:val="single" w:sz="12" w:space="1" w:color="auto"/>
        </w:pBdr>
      </w:pPr>
      <w:r>
        <w:t xml:space="preserve">Buscar na seção dedicada aos pronomes indefinidos a sua conceituação fornecida pelos autores:   </w:t>
      </w:r>
    </w:p>
    <w:p w14:paraId="4320F880" w14:textId="21F2A053" w:rsidR="00D03EE7" w:rsidRDefault="00AD791A" w:rsidP="00AD791A">
      <w:pPr>
        <w:pBdr>
          <w:bottom w:val="single" w:sz="12" w:space="1" w:color="auto"/>
        </w:pBdr>
        <w:ind w:left="360"/>
      </w:pPr>
      <w:r>
        <w:t>_____________________________________________________________________</w:t>
      </w:r>
    </w:p>
    <w:p w14:paraId="3A5C5DFD" w14:textId="3876E286" w:rsidR="00AD791A" w:rsidRDefault="00AD791A" w:rsidP="00AD791A">
      <w:pPr>
        <w:pBdr>
          <w:bottom w:val="single" w:sz="12" w:space="1" w:color="auto"/>
        </w:pBdr>
        <w:ind w:left="360"/>
      </w:pPr>
      <w:r>
        <w:t>________________________________________________________________________________________________</w:t>
      </w:r>
      <w:r w:rsidR="00407B79">
        <w:t>__________________________________________</w:t>
      </w:r>
    </w:p>
    <w:p w14:paraId="391B8A4C" w14:textId="240DF7CF" w:rsidR="00D03EE7" w:rsidRDefault="00D03EE7" w:rsidP="00AD791A">
      <w:pPr>
        <w:pStyle w:val="PargrafodaLista"/>
        <w:numPr>
          <w:ilvl w:val="0"/>
          <w:numId w:val="1"/>
        </w:numPr>
        <w:pBdr>
          <w:bottom w:val="single" w:sz="12" w:space="1" w:color="auto"/>
        </w:pBdr>
      </w:pPr>
      <w:r>
        <w:t xml:space="preserve">Identificar no quadro da classificação do sujeito onde os gramáticos encaixam o sujeito realizado pelo pronome indefinido: </w:t>
      </w:r>
    </w:p>
    <w:p w14:paraId="7E4E80F0" w14:textId="5FC4C13C" w:rsidR="00AD791A" w:rsidRDefault="00AD791A" w:rsidP="00AD791A">
      <w:pPr>
        <w:pBdr>
          <w:bottom w:val="single" w:sz="12" w:space="1" w:color="auto"/>
        </w:pBdr>
        <w:ind w:left="360"/>
      </w:pPr>
      <w:r>
        <w:t>_______________________________________________________________________________________________</w:t>
      </w:r>
      <w:r w:rsidR="00407B79">
        <w:t>_______________________________________________________________________________________________________________</w:t>
      </w:r>
      <w:r>
        <w:t>_</w:t>
      </w:r>
    </w:p>
    <w:p w14:paraId="4B72B48C" w14:textId="419E98F2" w:rsidR="00D03EE7" w:rsidRDefault="00D03EE7" w:rsidP="00AD791A">
      <w:pPr>
        <w:pStyle w:val="PargrafodaLista"/>
        <w:numPr>
          <w:ilvl w:val="0"/>
          <w:numId w:val="1"/>
        </w:numPr>
        <w:pBdr>
          <w:bottom w:val="single" w:sz="12" w:space="1" w:color="auto"/>
        </w:pBdr>
      </w:pPr>
      <w:r>
        <w:lastRenderedPageBreak/>
        <w:t>Considerem as afirmações de Sacconi (Novíssima Gramática Ilustrada Sacconi, 2008) sobre a indeterminação do sujeito:</w:t>
      </w:r>
    </w:p>
    <w:p w14:paraId="3350230A" w14:textId="48495317" w:rsidR="00D03EE7" w:rsidRDefault="00D03EE7" w:rsidP="00AD791A">
      <w:pPr>
        <w:pBdr>
          <w:bottom w:val="single" w:sz="12" w:space="1" w:color="auto"/>
        </w:pBdr>
        <w:ind w:left="360"/>
      </w:pPr>
      <w:r>
        <w:t xml:space="preserve">          </w:t>
      </w:r>
      <w:r w:rsidR="00AD791A">
        <w:t>i.</w:t>
      </w:r>
      <w:r>
        <w:t xml:space="preserve"> “</w:t>
      </w:r>
      <w:r w:rsidR="00AD791A">
        <w:t>quando não conhecemos ou não queremos dar a conhecer a identidade do praticante da ação verbal” (p.245)</w:t>
      </w:r>
    </w:p>
    <w:p w14:paraId="1D00D52A" w14:textId="626D1769" w:rsidR="00D03EE7" w:rsidRDefault="00AD791A" w:rsidP="00AD791A">
      <w:pPr>
        <w:pBdr>
          <w:bottom w:val="single" w:sz="12" w:space="1" w:color="auto"/>
        </w:pBdr>
        <w:ind w:left="360"/>
      </w:pPr>
      <w:r>
        <w:t xml:space="preserve">          </w:t>
      </w:r>
      <w:proofErr w:type="spellStart"/>
      <w:r>
        <w:t>ii</w:t>
      </w:r>
      <w:proofErr w:type="spellEnd"/>
      <w:r>
        <w:t>. “sujeito indeterminado nunca apresenta elemento na oração” (p.247)</w:t>
      </w:r>
    </w:p>
    <w:p w14:paraId="09A1B17D" w14:textId="46A2957F" w:rsidR="00AD791A" w:rsidRDefault="00AD791A" w:rsidP="00AD791A">
      <w:pPr>
        <w:pBdr>
          <w:bottom w:val="single" w:sz="12" w:space="1" w:color="auto"/>
        </w:pBdr>
        <w:ind w:left="360"/>
      </w:pPr>
      <w:r>
        <w:t>Considerem a sentença “Alguém bateu na porta” e respondam às questões:</w:t>
      </w:r>
    </w:p>
    <w:p w14:paraId="1D49F3C1" w14:textId="225EA9C6" w:rsidR="00AD791A" w:rsidRDefault="00AD791A" w:rsidP="00AD791A">
      <w:pPr>
        <w:pStyle w:val="PargrafodaLista"/>
        <w:numPr>
          <w:ilvl w:val="0"/>
          <w:numId w:val="2"/>
        </w:numPr>
        <w:pBdr>
          <w:bottom w:val="single" w:sz="12" w:space="1" w:color="auto"/>
        </w:pBdr>
      </w:pPr>
      <w:r>
        <w:t>Há um sujeito explícito na sentença acima? Como esse sujeito é classificado morfologicamente?</w:t>
      </w:r>
    </w:p>
    <w:p w14:paraId="7C0397A0" w14:textId="74BE79BB" w:rsidR="00E901A4" w:rsidRDefault="00E901A4" w:rsidP="00E901A4">
      <w:pPr>
        <w:pBdr>
          <w:bottom w:val="single" w:sz="12" w:space="1" w:color="auto"/>
        </w:pBdr>
        <w:ind w:left="360"/>
      </w:pPr>
      <w:r>
        <w:t>________________________________________________________________________________________________</w:t>
      </w:r>
      <w:r w:rsidR="00407B79">
        <w:t>__________________________________________</w:t>
      </w:r>
    </w:p>
    <w:p w14:paraId="0C0DD820" w14:textId="34F07372" w:rsidR="00AD791A" w:rsidRDefault="00AD791A" w:rsidP="00E901A4">
      <w:pPr>
        <w:pStyle w:val="PargrafodaLista"/>
        <w:numPr>
          <w:ilvl w:val="0"/>
          <w:numId w:val="2"/>
        </w:numPr>
        <w:pBdr>
          <w:bottom w:val="single" w:sz="12" w:space="1" w:color="auto"/>
        </w:pBdr>
      </w:pPr>
      <w:r>
        <w:t xml:space="preserve">Conhece-se a identidade do agente do verbo </w:t>
      </w:r>
      <w:r w:rsidRPr="00E901A4">
        <w:rPr>
          <w:i/>
          <w:iCs/>
        </w:rPr>
        <w:t>bater</w:t>
      </w:r>
      <w:r>
        <w:t xml:space="preserve"> na sentença acima?</w:t>
      </w:r>
    </w:p>
    <w:p w14:paraId="0CFBB8B7" w14:textId="3061402E" w:rsidR="00E901A4" w:rsidRDefault="00E901A4" w:rsidP="00E901A4">
      <w:pPr>
        <w:pBdr>
          <w:bottom w:val="single" w:sz="12" w:space="1" w:color="auto"/>
        </w:pBdr>
        <w:ind w:left="360"/>
      </w:pPr>
      <w:r>
        <w:t>________________________________________________________________________________________________</w:t>
      </w:r>
      <w:r w:rsidR="00407B79">
        <w:t>__________________________________________</w:t>
      </w:r>
    </w:p>
    <w:p w14:paraId="34693918" w14:textId="7E4323B2" w:rsidR="00AD791A" w:rsidRDefault="00AD791A" w:rsidP="00E901A4">
      <w:pPr>
        <w:pStyle w:val="PargrafodaLista"/>
        <w:numPr>
          <w:ilvl w:val="0"/>
          <w:numId w:val="2"/>
        </w:numPr>
        <w:pBdr>
          <w:bottom w:val="single" w:sz="12" w:space="1" w:color="auto"/>
        </w:pBdr>
      </w:pPr>
      <w:r>
        <w:t>Baseando-se nos dados levantados, como Cunha &amp; Cintra e Sacconi analisariam o sujeito da sentença acima?</w:t>
      </w:r>
    </w:p>
    <w:p w14:paraId="6C2C24A0" w14:textId="67CCFCD0" w:rsidR="00E901A4" w:rsidRDefault="00E901A4" w:rsidP="00E901A4">
      <w:pPr>
        <w:pBdr>
          <w:bottom w:val="single" w:sz="12" w:space="1" w:color="auto"/>
        </w:pBdr>
        <w:ind w:left="360"/>
      </w:pPr>
      <w:r>
        <w:t>________________________________________________________________________________________________</w:t>
      </w:r>
      <w:r w:rsidR="00407B79">
        <w:t>__________________________________________</w:t>
      </w:r>
    </w:p>
    <w:p w14:paraId="540073C9" w14:textId="77777777" w:rsidR="00E901A4" w:rsidRDefault="00E901A4" w:rsidP="00E901A4">
      <w:pPr>
        <w:pBdr>
          <w:bottom w:val="single" w:sz="12" w:space="1" w:color="auto"/>
        </w:pBdr>
        <w:ind w:left="360"/>
      </w:pPr>
    </w:p>
    <w:p w14:paraId="45F0C013" w14:textId="5C7C3FB4" w:rsidR="00D03EE7" w:rsidRDefault="00AD791A" w:rsidP="00E901A4">
      <w:pPr>
        <w:pStyle w:val="PargrafodaLista"/>
        <w:numPr>
          <w:ilvl w:val="0"/>
          <w:numId w:val="1"/>
        </w:numPr>
        <w:pBdr>
          <w:bottom w:val="single" w:sz="12" w:space="1" w:color="auto"/>
        </w:pBdr>
      </w:pPr>
      <w:r>
        <w:t>Qual a sua opinião sobre os critérios adotados pelos gramáticos para a classificação do sujeito?</w:t>
      </w:r>
    </w:p>
    <w:p w14:paraId="03433FBC" w14:textId="77777777" w:rsidR="00D03EE7" w:rsidRDefault="00D03EE7" w:rsidP="00AD791A">
      <w:pPr>
        <w:pBdr>
          <w:bottom w:val="single" w:sz="12" w:space="1" w:color="auto"/>
        </w:pBdr>
        <w:ind w:left="360"/>
      </w:pPr>
    </w:p>
    <w:p w14:paraId="4B1826E6" w14:textId="77777777" w:rsidR="00D03EE7" w:rsidRDefault="00D03EE7" w:rsidP="00407B79">
      <w:pPr>
        <w:pBdr>
          <w:bottom w:val="single" w:sz="12" w:space="1" w:color="auto"/>
        </w:pBdr>
      </w:pPr>
    </w:p>
    <w:p w14:paraId="23E647EB" w14:textId="77777777" w:rsidR="00D03EE7" w:rsidRDefault="00D03EE7" w:rsidP="00AD791A">
      <w:pPr>
        <w:pBdr>
          <w:bottom w:val="single" w:sz="12" w:space="1" w:color="auto"/>
        </w:pBdr>
        <w:ind w:left="360"/>
      </w:pPr>
    </w:p>
    <w:sectPr w:rsidR="00D03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0621"/>
    <w:multiLevelType w:val="hybridMultilevel"/>
    <w:tmpl w:val="52C48F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548"/>
    <w:multiLevelType w:val="hybridMultilevel"/>
    <w:tmpl w:val="C0065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3885">
    <w:abstractNumId w:val="1"/>
  </w:num>
  <w:num w:numId="2" w16cid:durableId="16502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08"/>
    <w:rsid w:val="00051DB3"/>
    <w:rsid w:val="001429A0"/>
    <w:rsid w:val="001749EC"/>
    <w:rsid w:val="002008E9"/>
    <w:rsid w:val="00407B79"/>
    <w:rsid w:val="00911408"/>
    <w:rsid w:val="00A86D4B"/>
    <w:rsid w:val="00AD791A"/>
    <w:rsid w:val="00D03EE7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78CF"/>
  <w15:chartTrackingRefBased/>
  <w15:docId w15:val="{94319AA5-03EB-48AF-AA94-EF501926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360" w:lineRule="auto"/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408"/>
    <w:pPr>
      <w:ind w:left="720"/>
      <w:contextualSpacing/>
    </w:pPr>
  </w:style>
  <w:style w:type="table" w:styleId="Tabelacomgrade">
    <w:name w:val="Table Grid"/>
    <w:basedOn w:val="Tabelanormal"/>
    <w:uiPriority w:val="39"/>
    <w:rsid w:val="0091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Marilza Oliveira</dc:creator>
  <cp:keywords/>
  <dc:description/>
  <cp:lastModifiedBy>Maria Célia Hernandes</cp:lastModifiedBy>
  <cp:revision>2</cp:revision>
  <cp:lastPrinted>2023-05-03T13:51:00Z</cp:lastPrinted>
  <dcterms:created xsi:type="dcterms:W3CDTF">2023-05-16T00:48:00Z</dcterms:created>
  <dcterms:modified xsi:type="dcterms:W3CDTF">2023-05-16T00:48:00Z</dcterms:modified>
</cp:coreProperties>
</file>