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3A84" w14:textId="77777777" w:rsidR="00EA0DF6" w:rsidRPr="00317900" w:rsidRDefault="00EA0DF6" w:rsidP="00FF2800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6A3E2DF9" wp14:editId="6E769653">
            <wp:simplePos x="0" y="0"/>
            <wp:positionH relativeFrom="rightMargin">
              <wp:align>left</wp:align>
            </wp:positionH>
            <wp:positionV relativeFrom="page">
              <wp:posOffset>609600</wp:posOffset>
            </wp:positionV>
            <wp:extent cx="781050" cy="1116330"/>
            <wp:effectExtent l="0" t="0" r="0" b="7620"/>
            <wp:wrapSquare wrapText="bothSides"/>
            <wp:docPr id="1" name="Imagem 1" descr="Universidade de São Paulo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dade de São Paulo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8105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7900"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5671EB6E" wp14:editId="6B61CFC6">
            <wp:simplePos x="0" y="0"/>
            <wp:positionH relativeFrom="leftMargin">
              <wp:align>right</wp:align>
            </wp:positionH>
            <wp:positionV relativeFrom="paragraph">
              <wp:posOffset>-283845</wp:posOffset>
            </wp:positionV>
            <wp:extent cx="780438" cy="1009650"/>
            <wp:effectExtent l="0" t="0" r="635" b="0"/>
            <wp:wrapNone/>
            <wp:docPr id="1028" name="Picture 4" descr="C:\Users\Romário\Documents\MESTRADO\brasao_fm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Romário\Documents\MESTRADO\brasao_fmr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38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900">
        <w:rPr>
          <w:b/>
          <w:color w:val="000000" w:themeColor="text1"/>
          <w:kern w:val="24"/>
        </w:rPr>
        <w:t>Universidade de São Paulo</w:t>
      </w:r>
    </w:p>
    <w:p w14:paraId="266698F8" w14:textId="77777777" w:rsidR="00EA0DF6" w:rsidRPr="00317900" w:rsidRDefault="00EA0DF6" w:rsidP="00FF2800">
      <w:pPr>
        <w:pStyle w:val="NormalWeb"/>
        <w:spacing w:before="0" w:beforeAutospacing="0" w:after="0" w:afterAutospacing="0"/>
        <w:jc w:val="center"/>
        <w:rPr>
          <w:b/>
        </w:rPr>
      </w:pPr>
      <w:r w:rsidRPr="00317900">
        <w:rPr>
          <w:b/>
          <w:color w:val="000000" w:themeColor="text1"/>
          <w:kern w:val="24"/>
        </w:rPr>
        <w:t>Faculdade de Medicina de Ribeirão Preto</w:t>
      </w:r>
    </w:p>
    <w:p w14:paraId="490732B7" w14:textId="103E8145" w:rsidR="00EA0DF6" w:rsidRDefault="00EA0DF6" w:rsidP="00FF2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Curso: Nutrição e Metabolismo</w:t>
      </w:r>
    </w:p>
    <w:p w14:paraId="6B56C89A" w14:textId="5951A73D" w:rsidR="00EA0DF6" w:rsidRPr="00317900" w:rsidRDefault="00EA0DF6" w:rsidP="00FF2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Monitor PAE: Anderson dos Santos Ramos</w:t>
      </w:r>
    </w:p>
    <w:p w14:paraId="44FFFA23" w14:textId="77777777" w:rsidR="00753C37" w:rsidRPr="00753C37" w:rsidRDefault="00753C37" w:rsidP="004C4C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CE9E7A" w14:textId="5B4AA561" w:rsidR="00753C37" w:rsidRPr="00753C37" w:rsidRDefault="00EA0DF6" w:rsidP="004C4C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Estudo dirigido – Aula de </w:t>
      </w:r>
      <w:r w:rsidR="00AE089D">
        <w:rPr>
          <w:rFonts w:ascii="Times New Roman" w:hAnsi="Times New Roman" w:cs="Times New Roman"/>
          <w:sz w:val="24"/>
          <w:szCs w:val="24"/>
        </w:rPr>
        <w:t>Imunidade a Tumores</w:t>
      </w:r>
      <w:r>
        <w:rPr>
          <w:rFonts w:ascii="Times New Roman" w:hAnsi="Times New Roman" w:cs="Times New Roman"/>
          <w:sz w:val="24"/>
          <w:szCs w:val="24"/>
        </w:rPr>
        <w:t xml:space="preserve"> (Prof</w:t>
      </w:r>
      <w:r w:rsidR="00A20398">
        <w:rPr>
          <w:rFonts w:ascii="Times New Roman" w:hAnsi="Times New Roman"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E089D">
        <w:rPr>
          <w:rFonts w:ascii="Times New Roman" w:hAnsi="Times New Roman" w:cs="Times New Roman"/>
          <w:sz w:val="24"/>
          <w:szCs w:val="24"/>
        </w:rPr>
        <w:t>João Santana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BBF7E96" w14:textId="77777777" w:rsidR="00753C37" w:rsidRDefault="00753C37" w:rsidP="004C4C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9573E1" w14:textId="7DB70007" w:rsidR="00F00271" w:rsidRDefault="00EA0DF6" w:rsidP="00AE08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F16637">
        <w:rPr>
          <w:rFonts w:ascii="Times New Roman" w:hAnsi="Times New Roman" w:cs="Times New Roman"/>
          <w:sz w:val="24"/>
          <w:szCs w:val="24"/>
        </w:rPr>
        <w:t xml:space="preserve">– Descreva </w:t>
      </w:r>
      <w:r w:rsidR="00D13643">
        <w:rPr>
          <w:rFonts w:ascii="Times New Roman" w:hAnsi="Times New Roman" w:cs="Times New Roman"/>
          <w:sz w:val="24"/>
          <w:szCs w:val="24"/>
        </w:rPr>
        <w:t>como ocorre o desenvolvimento da resposta de célula T contra tumores, destacando a participação das APCs, linfócitos T CD8+ e T CD4+.</w:t>
      </w:r>
      <w:r w:rsidR="00F16637">
        <w:rPr>
          <w:rFonts w:ascii="Times New Roman" w:hAnsi="Times New Roman" w:cs="Times New Roman"/>
          <w:sz w:val="24"/>
          <w:szCs w:val="24"/>
        </w:rPr>
        <w:t xml:space="preserve"> </w:t>
      </w:r>
      <w:r w:rsidR="00CB47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C79062" w14:textId="77777777" w:rsidR="00CB47A7" w:rsidRDefault="00CB47A7" w:rsidP="00AE08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8B692E" w14:textId="6A7E7331" w:rsidR="00CB47A7" w:rsidRDefault="00CB47A7" w:rsidP="00AE08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91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02DA">
        <w:rPr>
          <w:rFonts w:ascii="Times New Roman" w:hAnsi="Times New Roman" w:cs="Times New Roman"/>
          <w:sz w:val="24"/>
          <w:szCs w:val="24"/>
        </w:rPr>
        <w:t xml:space="preserve">Por quais mecanismos as células </w:t>
      </w:r>
      <w:r w:rsidR="004502DA" w:rsidRPr="004B133E">
        <w:rPr>
          <w:rFonts w:ascii="Times New Roman" w:hAnsi="Times New Roman" w:cs="Times New Roman"/>
          <w:i/>
          <w:iCs/>
          <w:sz w:val="24"/>
          <w:szCs w:val="24"/>
        </w:rPr>
        <w:t>Natural Killer</w:t>
      </w:r>
      <w:r w:rsidR="004502DA">
        <w:rPr>
          <w:rFonts w:ascii="Times New Roman" w:hAnsi="Times New Roman" w:cs="Times New Roman"/>
          <w:sz w:val="24"/>
          <w:szCs w:val="24"/>
        </w:rPr>
        <w:t xml:space="preserve"> (NKs) podem eliminar células tumorais?</w:t>
      </w:r>
    </w:p>
    <w:p w14:paraId="1B299FC8" w14:textId="0002A7D1" w:rsidR="00693712" w:rsidRDefault="00693712" w:rsidP="00AE08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5A5886" w14:textId="3CB5ADA9" w:rsidR="00693712" w:rsidRDefault="00693712" w:rsidP="00AE08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91060">
        <w:rPr>
          <w:rFonts w:ascii="Times New Roman" w:hAnsi="Times New Roman" w:cs="Times New Roman"/>
          <w:sz w:val="24"/>
          <w:szCs w:val="24"/>
        </w:rPr>
        <w:t xml:space="preserve"> </w:t>
      </w:r>
      <w:r w:rsidR="00EB008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08A">
        <w:rPr>
          <w:rFonts w:ascii="Times New Roman" w:hAnsi="Times New Roman" w:cs="Times New Roman"/>
          <w:sz w:val="24"/>
          <w:szCs w:val="24"/>
        </w:rPr>
        <w:t>Como a resposta humoral mediada por anticorpos contribui na imunidade contra tumores?</w:t>
      </w:r>
    </w:p>
    <w:p w14:paraId="028F8B7F" w14:textId="77777777" w:rsidR="00EB008A" w:rsidRDefault="00EB008A" w:rsidP="00AE08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13C6F5" w14:textId="157D8D1F" w:rsidR="00EB008A" w:rsidRDefault="00EB008A" w:rsidP="00AE08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Descreva como os tumores podem escapar da resposta imune antitumoral?</w:t>
      </w:r>
    </w:p>
    <w:p w14:paraId="5153261B" w14:textId="77777777" w:rsidR="00F00271" w:rsidRDefault="00F00271" w:rsidP="004C4C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59FDF3" w14:textId="72272C38" w:rsidR="00D00D76" w:rsidRPr="00EF25F6" w:rsidRDefault="00D00D76" w:rsidP="004C4C5D">
      <w:pPr>
        <w:tabs>
          <w:tab w:val="left" w:pos="4956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D00D76" w:rsidRPr="00EF25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C134F"/>
    <w:multiLevelType w:val="hybridMultilevel"/>
    <w:tmpl w:val="2192534E"/>
    <w:lvl w:ilvl="0" w:tplc="8118DC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482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71"/>
    <w:rsid w:val="0001506F"/>
    <w:rsid w:val="00017BDA"/>
    <w:rsid w:val="00044FE7"/>
    <w:rsid w:val="001F4FCB"/>
    <w:rsid w:val="003D5A68"/>
    <w:rsid w:val="004502DA"/>
    <w:rsid w:val="00484B86"/>
    <w:rsid w:val="004B133E"/>
    <w:rsid w:val="004C4C5D"/>
    <w:rsid w:val="00591060"/>
    <w:rsid w:val="00671323"/>
    <w:rsid w:val="00693712"/>
    <w:rsid w:val="006B3E5B"/>
    <w:rsid w:val="00753C37"/>
    <w:rsid w:val="00792D99"/>
    <w:rsid w:val="007C1FF3"/>
    <w:rsid w:val="009E38CA"/>
    <w:rsid w:val="00A20398"/>
    <w:rsid w:val="00AE089D"/>
    <w:rsid w:val="00BA7B71"/>
    <w:rsid w:val="00CB47A7"/>
    <w:rsid w:val="00D00D76"/>
    <w:rsid w:val="00D13643"/>
    <w:rsid w:val="00D43BD1"/>
    <w:rsid w:val="00DA5806"/>
    <w:rsid w:val="00E748F9"/>
    <w:rsid w:val="00EA0DF6"/>
    <w:rsid w:val="00EB008A"/>
    <w:rsid w:val="00EF25F6"/>
    <w:rsid w:val="00EF4549"/>
    <w:rsid w:val="00F00271"/>
    <w:rsid w:val="00F16637"/>
    <w:rsid w:val="00F4586E"/>
    <w:rsid w:val="00FF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1EB6"/>
  <w15:chartTrackingRefBased/>
  <w15:docId w15:val="{E827D52A-AD80-492F-BD33-8FAEF10C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0D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3D5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dos Santos Ramos</dc:creator>
  <cp:keywords/>
  <dc:description/>
  <cp:lastModifiedBy>Anderson dos Santos Ramos</cp:lastModifiedBy>
  <cp:revision>27</cp:revision>
  <dcterms:created xsi:type="dcterms:W3CDTF">2023-04-17T22:18:00Z</dcterms:created>
  <dcterms:modified xsi:type="dcterms:W3CDTF">2023-05-15T21:48:00Z</dcterms:modified>
</cp:coreProperties>
</file>