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02">
      <w:pPr>
        <w:jc w:val="both"/>
        <w:rPr>
          <w:rFonts w:ascii="Lato" w:cs="Lato" w:eastAsia="Lato" w:hAnsi="Lato"/>
          <w:sz w:val="26"/>
          <w:szCs w:val="26"/>
        </w:rPr>
      </w:pPr>
      <w:r w:rsidDel="00000000" w:rsidR="00000000" w:rsidRPr="00000000">
        <w:rPr>
          <w:rFonts w:ascii="Lato" w:cs="Lato" w:eastAsia="Lato" w:hAnsi="Lato"/>
          <w:sz w:val="26"/>
          <w:szCs w:val="26"/>
          <w:rtl w:val="0"/>
        </w:rPr>
        <w:t xml:space="preserve">Nome do aluno:</w:t>
      </w:r>
    </w:p>
    <w:p w:rsidR="00000000" w:rsidDel="00000000" w:rsidP="00000000" w:rsidRDefault="00000000" w:rsidRPr="00000000" w14:paraId="00000003">
      <w:pPr>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04">
      <w:pPr>
        <w:jc w:val="both"/>
        <w:rPr>
          <w:rFonts w:ascii="Lato" w:cs="Lato" w:eastAsia="Lato" w:hAnsi="Lato"/>
          <w:sz w:val="26"/>
          <w:szCs w:val="26"/>
        </w:rPr>
      </w:pPr>
      <w:r w:rsidDel="00000000" w:rsidR="00000000" w:rsidRPr="00000000">
        <w:rPr>
          <w:rFonts w:ascii="Lato" w:cs="Lato" w:eastAsia="Lato" w:hAnsi="Lato"/>
          <w:sz w:val="26"/>
          <w:szCs w:val="26"/>
          <w:rtl w:val="0"/>
        </w:rPr>
        <w:t xml:space="preserve">Período:</w:t>
      </w:r>
    </w:p>
    <w:p w:rsidR="00000000" w:rsidDel="00000000" w:rsidP="00000000" w:rsidRDefault="00000000" w:rsidRPr="00000000" w14:paraId="00000005">
      <w:pPr>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06">
      <w:pPr>
        <w:jc w:val="both"/>
        <w:rPr>
          <w:rFonts w:ascii="Lato" w:cs="Lato" w:eastAsia="Lato" w:hAnsi="Lato"/>
          <w:sz w:val="26"/>
          <w:szCs w:val="26"/>
        </w:rPr>
      </w:pPr>
      <w:r w:rsidDel="00000000" w:rsidR="00000000" w:rsidRPr="00000000">
        <w:rPr>
          <w:rFonts w:ascii="Lato" w:cs="Lato" w:eastAsia="Lato" w:hAnsi="Lato"/>
          <w:sz w:val="26"/>
          <w:szCs w:val="26"/>
          <w:rtl w:val="0"/>
        </w:rPr>
        <w:t xml:space="preserve">Nome da intervenção avaliada:</w:t>
      </w:r>
    </w:p>
    <w:p w:rsidR="00000000" w:rsidDel="00000000" w:rsidP="00000000" w:rsidRDefault="00000000" w:rsidRPr="00000000" w14:paraId="00000007">
      <w:pPr>
        <w:jc w:val="both"/>
        <w:rPr>
          <w:rFonts w:ascii="Lato" w:cs="Lato" w:eastAsia="Lato" w:hAnsi="Lato"/>
        </w:rPr>
      </w:pPr>
      <w:r w:rsidDel="00000000" w:rsidR="00000000" w:rsidRPr="00000000">
        <w:rPr>
          <w:rtl w:val="0"/>
        </w:rPr>
      </w:r>
    </w:p>
    <w:p w:rsidR="00000000" w:rsidDel="00000000" w:rsidP="00000000" w:rsidRDefault="00000000" w:rsidRPr="00000000" w14:paraId="00000008">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9">
      <w:pPr>
        <w:spacing w:after="240" w:lineRule="auto"/>
        <w:jc w:val="both"/>
        <w:rPr>
          <w:rFonts w:ascii="Lato" w:cs="Lato" w:eastAsia="Lato" w:hAnsi="Lato"/>
          <w:b w:val="1"/>
          <w:sz w:val="26"/>
          <w:szCs w:val="26"/>
          <w:highlight w:val="white"/>
        </w:rPr>
      </w:pPr>
      <w:r w:rsidDel="00000000" w:rsidR="00000000" w:rsidRPr="00000000">
        <w:rPr>
          <w:rFonts w:ascii="Lato" w:cs="Lato" w:eastAsia="Lato" w:hAnsi="Lato"/>
          <w:b w:val="1"/>
          <w:sz w:val="26"/>
          <w:szCs w:val="26"/>
          <w:highlight w:val="white"/>
          <w:rtl w:val="0"/>
        </w:rPr>
        <w:t xml:space="preserve">1. DESCRIÇÃO E IMPORTÂNCIA DA INTERVENÇÃO</w:t>
      </w:r>
    </w:p>
    <w:p w:rsidR="00000000" w:rsidDel="00000000" w:rsidP="00000000" w:rsidRDefault="00000000" w:rsidRPr="00000000" w14:paraId="0000000A">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1.1 A intervenção proposta fornece provas de viabilidade?</w:t>
      </w:r>
    </w:p>
    <w:p w:rsidR="00000000" w:rsidDel="00000000" w:rsidP="00000000" w:rsidRDefault="00000000" w:rsidRPr="00000000" w14:paraId="0000000B">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(VIABILIDADE - capacidade de ser feito, coerente.)</w:t>
      </w:r>
    </w:p>
    <w:p w:rsidR="00000000" w:rsidDel="00000000" w:rsidP="00000000" w:rsidRDefault="00000000" w:rsidRPr="00000000" w14:paraId="0000000C">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0D">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0E">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1.2 A intervenção proposta descreve a razão pela qual ele é oportuno e/ou inovador?</w:t>
      </w:r>
    </w:p>
    <w:p w:rsidR="00000000" w:rsidDel="00000000" w:rsidP="00000000" w:rsidRDefault="00000000" w:rsidRPr="00000000" w14:paraId="0000000F">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OPORTUNO - Acontecendo em um momento bom ou adequado.</w:t>
      </w:r>
    </w:p>
    <w:p w:rsidR="00000000" w:rsidDel="00000000" w:rsidP="00000000" w:rsidRDefault="00000000" w:rsidRPr="00000000" w14:paraId="00000010">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INOVADOR - Novo ou diferente do que já era conhecido antes. </w:t>
      </w:r>
    </w:p>
    <w:p w:rsidR="00000000" w:rsidDel="00000000" w:rsidP="00000000" w:rsidRDefault="00000000" w:rsidRPr="00000000" w14:paraId="00000011">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12">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13">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1.3 A intervenção proposta define o público-alvo e a necessidade (pensa nas iniqüidades de saúde)?</w:t>
      </w:r>
    </w:p>
    <w:p w:rsidR="00000000" w:rsidDel="00000000" w:rsidP="00000000" w:rsidRDefault="00000000" w:rsidRPr="00000000" w14:paraId="00000014">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PÚBLICO ALVO: Público alvo da intervenção. O público alvo deve ser definido por idade, gênero, status socioeconômico, localização, letramento em saúde, risco de doenças crônicas ou outros fatores.</w:t>
      </w:r>
    </w:p>
    <w:p w:rsidR="00000000" w:rsidDel="00000000" w:rsidP="00000000" w:rsidRDefault="00000000" w:rsidRPr="00000000" w14:paraId="00000015">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INIQUIDADES DE SAÚDE: diferenças no estado de saúde ou na distribuição dos determinantes de saúde entre diferentes grupos populacionais. </w:t>
      </w:r>
    </w:p>
    <w:p w:rsidR="00000000" w:rsidDel="00000000" w:rsidP="00000000" w:rsidRDefault="00000000" w:rsidRPr="00000000" w14:paraId="00000016">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STATUS SÓCIO-ECONÔMICO: A posição ou classe social de um indivíduo ou grupo. Isto é frequentemente mensurado como uma combinação de educação, renda e ocupação. </w:t>
      </w:r>
    </w:p>
    <w:p w:rsidR="00000000" w:rsidDel="00000000" w:rsidP="00000000" w:rsidRDefault="00000000" w:rsidRPr="00000000" w14:paraId="00000017">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18">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19">
      <w:pPr>
        <w:spacing w:after="240" w:lineRule="auto"/>
        <w:jc w:val="both"/>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1.4 A intervenção proposta justifica que o grupo alvo será beneficiado pela  intervenção, com base em pesquisas relacionadas, exemplos de melhores práticas ou uma avaliação das necessidades?</w:t>
      </w:r>
    </w:p>
    <w:p w:rsidR="00000000" w:rsidDel="00000000" w:rsidP="00000000" w:rsidRDefault="00000000" w:rsidRPr="00000000" w14:paraId="0000001A">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LITERACIA EM SAÚDE - uma capacidade individual para ler, entender e usar informações de saúde para tomar decisões ou seguir instruções de tratamento. </w:t>
      </w:r>
    </w:p>
    <w:p w:rsidR="00000000" w:rsidDel="00000000" w:rsidP="00000000" w:rsidRDefault="00000000" w:rsidRPr="00000000" w14:paraId="0000001B">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PESQUISAS RELACIONADAS - atualmente, publicações de evidências científicas que se aplicam ao programa</w:t>
      </w:r>
    </w:p>
    <w:p w:rsidR="00000000" w:rsidDel="00000000" w:rsidP="00000000" w:rsidRDefault="00000000" w:rsidRPr="00000000" w14:paraId="0000001C">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MELHOR PRÁTICA - um método que é geralmente aceito como sendo o melhor para usar em um campo específico. </w:t>
      </w:r>
    </w:p>
    <w:p w:rsidR="00000000" w:rsidDel="00000000" w:rsidP="00000000" w:rsidRDefault="00000000" w:rsidRPr="00000000" w14:paraId="0000001D">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AVALIAÇÃO DE NECESSIDADES - (prova de necessidade) identificação de necessidades, problemas, preocupações, ou áreas de interesse dentro do público previsto. </w:t>
      </w:r>
    </w:p>
    <w:p w:rsidR="00000000" w:rsidDel="00000000" w:rsidP="00000000" w:rsidRDefault="00000000" w:rsidRPr="00000000" w14:paraId="0000001E">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1F">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20">
      <w:pPr>
        <w:spacing w:after="240" w:lineRule="auto"/>
        <w:jc w:val="both"/>
        <w:rPr>
          <w:rFonts w:ascii="Lato" w:cs="Lato" w:eastAsia="Lato" w:hAnsi="Lato"/>
          <w:sz w:val="20"/>
          <w:szCs w:val="20"/>
          <w:highlight w:val="white"/>
        </w:rPr>
      </w:pPr>
      <w:r w:rsidDel="00000000" w:rsidR="00000000" w:rsidRPr="00000000">
        <w:rPr>
          <w:rtl w:val="0"/>
        </w:rPr>
      </w:r>
    </w:p>
    <w:p w:rsidR="00000000" w:rsidDel="00000000" w:rsidP="00000000" w:rsidRDefault="00000000" w:rsidRPr="00000000" w14:paraId="00000021">
      <w:pPr>
        <w:spacing w:after="240" w:lineRule="auto"/>
        <w:jc w:val="both"/>
        <w:rPr>
          <w:rFonts w:ascii="Lato" w:cs="Lato" w:eastAsia="Lato" w:hAnsi="Lato"/>
          <w:b w:val="1"/>
          <w:sz w:val="26"/>
          <w:szCs w:val="26"/>
        </w:rPr>
      </w:pPr>
      <w:r w:rsidDel="00000000" w:rsidR="00000000" w:rsidRPr="00000000">
        <w:rPr>
          <w:rFonts w:ascii="Lato" w:cs="Lato" w:eastAsia="Lato" w:hAnsi="Lato"/>
          <w:b w:val="1"/>
          <w:sz w:val="26"/>
          <w:szCs w:val="26"/>
          <w:rtl w:val="0"/>
        </w:rPr>
        <w:t xml:space="preserve">2. OBJETIVO DA INTERVENÇÃO</w:t>
      </w:r>
    </w:p>
    <w:p w:rsidR="00000000" w:rsidDel="00000000" w:rsidP="00000000" w:rsidRDefault="00000000" w:rsidRPr="00000000" w14:paraId="00000022">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2.1 A intervenção proposta promove hábitos alimentares </w:t>
      </w:r>
      <w:r w:rsidDel="00000000" w:rsidR="00000000" w:rsidRPr="00000000">
        <w:rPr>
          <w:rFonts w:ascii="Lato" w:cs="Lato" w:eastAsia="Lato" w:hAnsi="Lato"/>
          <w:sz w:val="26"/>
          <w:szCs w:val="26"/>
          <w:highlight w:val="white"/>
          <w:rtl w:val="0"/>
        </w:rPr>
        <w:t xml:space="preserve">saudáveis</w:t>
      </w:r>
      <w:r w:rsidDel="00000000" w:rsidR="00000000" w:rsidRPr="00000000">
        <w:rPr>
          <w:rFonts w:ascii="Lato" w:cs="Lato" w:eastAsia="Lato" w:hAnsi="Lato"/>
          <w:sz w:val="26"/>
          <w:szCs w:val="26"/>
          <w:highlight w:val="white"/>
          <w:rtl w:val="0"/>
        </w:rPr>
        <w:t xml:space="preserve">?</w:t>
      </w:r>
    </w:p>
    <w:p w:rsidR="00000000" w:rsidDel="00000000" w:rsidP="00000000" w:rsidRDefault="00000000" w:rsidRPr="00000000" w14:paraId="00000023">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OBJETIVO - O propósito para o qual um programa é direcionado </w:t>
      </w:r>
    </w:p>
    <w:p w:rsidR="00000000" w:rsidDel="00000000" w:rsidP="00000000" w:rsidRDefault="00000000" w:rsidRPr="00000000" w14:paraId="00000024">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25">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26">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2.2 A intervenção proposta inclui metas relacionadas à nutrição que abordam os resultados proximais?</w:t>
      </w:r>
    </w:p>
    <w:p w:rsidR="00000000" w:rsidDel="00000000" w:rsidP="00000000" w:rsidRDefault="00000000" w:rsidRPr="00000000" w14:paraId="00000027">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OBJETIVO PROXIMAL - mudanças no comportamento. </w:t>
      </w:r>
    </w:p>
    <w:p w:rsidR="00000000" w:rsidDel="00000000" w:rsidP="00000000" w:rsidRDefault="00000000" w:rsidRPr="00000000" w14:paraId="00000028">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29">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2A">
      <w:pPr>
        <w:spacing w:after="240" w:lineRule="auto"/>
        <w:jc w:val="both"/>
        <w:rPr>
          <w:rFonts w:ascii="Lato" w:cs="Lato" w:eastAsia="Lato" w:hAnsi="Lato"/>
          <w:sz w:val="20"/>
          <w:szCs w:val="20"/>
          <w:highlight w:val="white"/>
        </w:rPr>
      </w:pPr>
      <w:r w:rsidDel="00000000" w:rsidR="00000000" w:rsidRPr="00000000">
        <w:rPr>
          <w:rtl w:val="0"/>
        </w:rPr>
      </w:r>
    </w:p>
    <w:p w:rsidR="00000000" w:rsidDel="00000000" w:rsidP="00000000" w:rsidRDefault="00000000" w:rsidRPr="00000000" w14:paraId="0000002B">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2.3 A intervenção proposta inclui metas relacionadas à nutrição que abordam resultados intermediários ou distais - se o resultado for o peso, a atividade física apropriada nas metas é encorajada?</w:t>
      </w:r>
    </w:p>
    <w:p w:rsidR="00000000" w:rsidDel="00000000" w:rsidP="00000000" w:rsidRDefault="00000000" w:rsidRPr="00000000" w14:paraId="0000002C">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METAS INTERMEDIÁRIAS - mudanças em comportamentos, ações ou decisões. </w:t>
      </w:r>
    </w:p>
    <w:p w:rsidR="00000000" w:rsidDel="00000000" w:rsidP="00000000" w:rsidRDefault="00000000" w:rsidRPr="00000000" w14:paraId="0000002D">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OBJETIVOS DISTAIS - mudanças em condições ou na  fisiologia; impactos de maior alcance, como perda sustentada de peso, redução do risco de doenças crônicas ou diminuição dos gastos com saúde, também podem ser incluídos. </w:t>
      </w:r>
    </w:p>
    <w:p w:rsidR="00000000" w:rsidDel="00000000" w:rsidP="00000000" w:rsidRDefault="00000000" w:rsidRPr="00000000" w14:paraId="0000002E">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2F">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30">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2.4 A intervenção inclui metas mensuráveis?</w:t>
      </w:r>
    </w:p>
    <w:p w:rsidR="00000000" w:rsidDel="00000000" w:rsidP="00000000" w:rsidRDefault="00000000" w:rsidRPr="00000000" w14:paraId="00000031">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METAS MENSURÁVEIS - Uma observável, de preferência numérica, alvo que pode ser usado para avaliar o sucesso da intervenção educativa. </w:t>
      </w:r>
    </w:p>
    <w:p w:rsidR="00000000" w:rsidDel="00000000" w:rsidP="00000000" w:rsidRDefault="00000000" w:rsidRPr="00000000" w14:paraId="00000032">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33">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34">
      <w:pPr>
        <w:spacing w:after="240" w:lineRule="auto"/>
        <w:jc w:val="both"/>
        <w:rPr>
          <w:rFonts w:ascii="Lato" w:cs="Lato" w:eastAsia="Lato" w:hAnsi="Lato"/>
          <w:sz w:val="20"/>
          <w:szCs w:val="20"/>
          <w:highlight w:val="white"/>
        </w:rPr>
      </w:pPr>
      <w:r w:rsidDel="00000000" w:rsidR="00000000" w:rsidRPr="00000000">
        <w:rPr>
          <w:rtl w:val="0"/>
        </w:rPr>
      </w:r>
    </w:p>
    <w:p w:rsidR="00000000" w:rsidDel="00000000" w:rsidP="00000000" w:rsidRDefault="00000000" w:rsidRPr="00000000" w14:paraId="00000035">
      <w:pPr>
        <w:spacing w:after="240" w:lineRule="auto"/>
        <w:jc w:val="both"/>
        <w:rPr>
          <w:rFonts w:ascii="Lato" w:cs="Lato" w:eastAsia="Lato" w:hAnsi="Lato"/>
          <w:b w:val="1"/>
          <w:sz w:val="26"/>
          <w:szCs w:val="26"/>
          <w:highlight w:val="white"/>
        </w:rPr>
      </w:pPr>
      <w:r w:rsidDel="00000000" w:rsidR="00000000" w:rsidRPr="00000000">
        <w:rPr>
          <w:rFonts w:ascii="Lato" w:cs="Lato" w:eastAsia="Lato" w:hAnsi="Lato"/>
          <w:b w:val="1"/>
          <w:sz w:val="26"/>
          <w:szCs w:val="26"/>
          <w:highlight w:val="white"/>
          <w:rtl w:val="0"/>
        </w:rPr>
        <w:t xml:space="preserve">3. ESTRUTURA DA INTERVENÇÃO</w:t>
      </w:r>
    </w:p>
    <w:p w:rsidR="00000000" w:rsidDel="00000000" w:rsidP="00000000" w:rsidRDefault="00000000" w:rsidRPr="00000000" w14:paraId="00000036">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3.1 A intervenção proposta usa pesquisas ou exemplos de melhores práticas para mostrar como um modelo ou estrutura se integra com o objetivo da intervenção educativa?</w:t>
      </w:r>
    </w:p>
    <w:p w:rsidR="00000000" w:rsidDel="00000000" w:rsidP="00000000" w:rsidRDefault="00000000" w:rsidRPr="00000000" w14:paraId="00000037">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MODELO/ESTRUTURA - uma visão sistêmica de como conceitos (como comportamentos relacionados à nutrição, crenças pessoais, ambiente etc) são relacionados entre eles, e como esses relacionamentos podem ser usados para explicar ou prever um fenômeno (como consumo de grãos integrais, leitura de rótulos, autogestão do diabetes).</w:t>
      </w:r>
    </w:p>
    <w:p w:rsidR="00000000" w:rsidDel="00000000" w:rsidP="00000000" w:rsidRDefault="00000000" w:rsidRPr="00000000" w14:paraId="00000038">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39">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3A">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3.2 A intervenção proposta inclui parcerias com outros grupos e explica como esses parceiros ajudam o programa?</w:t>
      </w:r>
    </w:p>
    <w:p w:rsidR="00000000" w:rsidDel="00000000" w:rsidP="00000000" w:rsidRDefault="00000000" w:rsidRPr="00000000" w14:paraId="0000003B">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3C">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3D">
      <w:pPr>
        <w:spacing w:after="240" w:lineRule="auto"/>
        <w:jc w:val="both"/>
        <w:rPr>
          <w:rFonts w:ascii="Lato" w:cs="Lato" w:eastAsia="Lato" w:hAnsi="Lato"/>
          <w:sz w:val="20"/>
          <w:szCs w:val="20"/>
          <w:highlight w:val="white"/>
        </w:rPr>
      </w:pPr>
      <w:r w:rsidDel="00000000" w:rsidR="00000000" w:rsidRPr="00000000">
        <w:rPr>
          <w:rtl w:val="0"/>
        </w:rPr>
      </w:r>
    </w:p>
    <w:p w:rsidR="00000000" w:rsidDel="00000000" w:rsidP="00000000" w:rsidRDefault="00000000" w:rsidRPr="00000000" w14:paraId="0000003E">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3.3 A intervenção proposta atende às necessidades do público alvo?</w:t>
      </w:r>
    </w:p>
    <w:p w:rsidR="00000000" w:rsidDel="00000000" w:rsidP="00000000" w:rsidRDefault="00000000" w:rsidRPr="00000000" w14:paraId="0000003F">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40">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41">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3.4 A intervenção proposta aborda influências externas sobre os alimentos e a alimentação?</w:t>
      </w:r>
    </w:p>
    <w:p w:rsidR="00000000" w:rsidDel="00000000" w:rsidP="00000000" w:rsidRDefault="00000000" w:rsidRPr="00000000" w14:paraId="00000042">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INFLUÊNCIAS EXTERNAS - raízes de comportamentos fora do próprio controle pessoal. Isso pode incluir família, redes sociais, instituições, escolas, locais de trabalho, cuidado de crianças, cuidados com a saúde, vizinhos, acesso a alimentos e outros. </w:t>
      </w:r>
    </w:p>
    <w:p w:rsidR="00000000" w:rsidDel="00000000" w:rsidP="00000000" w:rsidRDefault="00000000" w:rsidRPr="00000000" w14:paraId="00000043">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44">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45">
      <w:pPr>
        <w:spacing w:after="240" w:lineRule="auto"/>
        <w:jc w:val="both"/>
        <w:rPr>
          <w:rFonts w:ascii="Lato" w:cs="Lato" w:eastAsia="Lato" w:hAnsi="Lato"/>
          <w:sz w:val="20"/>
          <w:szCs w:val="20"/>
          <w:highlight w:val="white"/>
        </w:rPr>
      </w:pPr>
      <w:r w:rsidDel="00000000" w:rsidR="00000000" w:rsidRPr="00000000">
        <w:rPr>
          <w:rtl w:val="0"/>
        </w:rPr>
      </w:r>
    </w:p>
    <w:p w:rsidR="00000000" w:rsidDel="00000000" w:rsidP="00000000" w:rsidRDefault="00000000" w:rsidRPr="00000000" w14:paraId="00000046">
      <w:pPr>
        <w:spacing w:after="240" w:lineRule="auto"/>
        <w:jc w:val="both"/>
        <w:rPr>
          <w:rFonts w:ascii="Lato" w:cs="Lato" w:eastAsia="Lato" w:hAnsi="Lato"/>
          <w:b w:val="1"/>
          <w:sz w:val="26"/>
          <w:szCs w:val="26"/>
          <w:highlight w:val="white"/>
        </w:rPr>
      </w:pPr>
      <w:r w:rsidDel="00000000" w:rsidR="00000000" w:rsidRPr="00000000">
        <w:rPr>
          <w:rFonts w:ascii="Lato" w:cs="Lato" w:eastAsia="Lato" w:hAnsi="Lato"/>
          <w:b w:val="1"/>
          <w:sz w:val="26"/>
          <w:szCs w:val="26"/>
          <w:highlight w:val="white"/>
          <w:rtl w:val="0"/>
        </w:rPr>
        <w:t xml:space="preserve">4. DEFINIÇÃO DA INTERVENÇÃO, RECRUTAMENTO E PLANO DE RETENÇÃO</w:t>
      </w:r>
    </w:p>
    <w:p w:rsidR="00000000" w:rsidDel="00000000" w:rsidP="00000000" w:rsidRDefault="00000000" w:rsidRPr="00000000" w14:paraId="00000047">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4.1 A intervenção proposta descreve um cenário apropriado para o grupo alvo?</w:t>
      </w:r>
    </w:p>
    <w:p w:rsidR="00000000" w:rsidDel="00000000" w:rsidP="00000000" w:rsidRDefault="00000000" w:rsidRPr="00000000" w14:paraId="00000048">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CENÁRIO - o tempo, lugar e condições em que se realiza o programa. </w:t>
      </w:r>
    </w:p>
    <w:p w:rsidR="00000000" w:rsidDel="00000000" w:rsidP="00000000" w:rsidRDefault="00000000" w:rsidRPr="00000000" w14:paraId="00000049">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4A">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4B">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4.2 A intervenção proposta descreve o recrutamento e a retenção realística dos participantes?</w:t>
      </w:r>
    </w:p>
    <w:p w:rsidR="00000000" w:rsidDel="00000000" w:rsidP="00000000" w:rsidRDefault="00000000" w:rsidRPr="00000000" w14:paraId="0000004C">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 RETENÇÃO - manutenção dos participantes em atividades durante todo A intervenção</w:t>
      </w:r>
    </w:p>
    <w:p w:rsidR="00000000" w:rsidDel="00000000" w:rsidP="00000000" w:rsidRDefault="00000000" w:rsidRPr="00000000" w14:paraId="0000004D">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4E">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4F">
      <w:pPr>
        <w:spacing w:after="240" w:lineRule="auto"/>
        <w:jc w:val="both"/>
        <w:rPr>
          <w:rFonts w:ascii="Lato" w:cs="Lato" w:eastAsia="Lato" w:hAnsi="Lato"/>
          <w:sz w:val="20"/>
          <w:szCs w:val="20"/>
          <w:highlight w:val="white"/>
        </w:rPr>
      </w:pPr>
      <w:r w:rsidDel="00000000" w:rsidR="00000000" w:rsidRPr="00000000">
        <w:rPr>
          <w:rtl w:val="0"/>
        </w:rPr>
      </w:r>
    </w:p>
    <w:p w:rsidR="00000000" w:rsidDel="00000000" w:rsidP="00000000" w:rsidRDefault="00000000" w:rsidRPr="00000000" w14:paraId="00000050">
      <w:pPr>
        <w:spacing w:after="240" w:lineRule="auto"/>
        <w:jc w:val="both"/>
        <w:rPr>
          <w:rFonts w:ascii="Lato" w:cs="Lato" w:eastAsia="Lato" w:hAnsi="Lato"/>
          <w:b w:val="1"/>
          <w:sz w:val="26"/>
          <w:szCs w:val="26"/>
          <w:highlight w:val="white"/>
        </w:rPr>
      </w:pPr>
      <w:r w:rsidDel="00000000" w:rsidR="00000000" w:rsidRPr="00000000">
        <w:rPr>
          <w:rFonts w:ascii="Lato" w:cs="Lato" w:eastAsia="Lato" w:hAnsi="Lato"/>
          <w:b w:val="1"/>
          <w:sz w:val="26"/>
          <w:szCs w:val="26"/>
          <w:highlight w:val="white"/>
          <w:rtl w:val="0"/>
        </w:rPr>
        <w:t xml:space="preserve">5. MÉTODOS INSTRUCIONAIS</w:t>
      </w:r>
    </w:p>
    <w:p w:rsidR="00000000" w:rsidDel="00000000" w:rsidP="00000000" w:rsidRDefault="00000000" w:rsidRPr="00000000" w14:paraId="00000051">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5.1 A intervenção proposta inclui várias técnicas para promover o aprendizado?</w:t>
      </w:r>
    </w:p>
    <w:p w:rsidR="00000000" w:rsidDel="00000000" w:rsidP="00000000" w:rsidRDefault="00000000" w:rsidRPr="00000000" w14:paraId="00000052">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TECNOLOGIAS PARA PROMOVER CONHECIMENTO - métodos usados para ensinar novas ideias, habilidades, ou comportamentos. </w:t>
      </w:r>
    </w:p>
    <w:p w:rsidR="00000000" w:rsidDel="00000000" w:rsidP="00000000" w:rsidRDefault="00000000" w:rsidRPr="00000000" w14:paraId="00000053">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54">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55">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5.2 A intervenção proposta inclui várias técnicas para motivar os participantes?</w:t>
      </w:r>
    </w:p>
    <w:p w:rsidR="00000000" w:rsidDel="00000000" w:rsidP="00000000" w:rsidRDefault="00000000" w:rsidRPr="00000000" w14:paraId="00000056">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TECNOLOGIAS PARA MOTIVAR - estratégias para inspirar mudanças de comportamento e/ou promover continuação na participação da intervenção educativa. </w:t>
      </w:r>
    </w:p>
    <w:p w:rsidR="00000000" w:rsidDel="00000000" w:rsidP="00000000" w:rsidRDefault="00000000" w:rsidRPr="00000000" w14:paraId="00000057">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58">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59">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5.3 A intervenção proposta inclui várias técnicas para promover a mudança de comportamento nutricional.</w:t>
      </w:r>
    </w:p>
    <w:p w:rsidR="00000000" w:rsidDel="00000000" w:rsidP="00000000" w:rsidRDefault="00000000" w:rsidRPr="00000000" w14:paraId="0000005A">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MUDANÇA DE COMPORTAMENTO - a modificação no processo ou ações realizadas por um indivíduo ou grupo de indivíduos. </w:t>
      </w:r>
    </w:p>
    <w:p w:rsidR="00000000" w:rsidDel="00000000" w:rsidP="00000000" w:rsidRDefault="00000000" w:rsidRPr="00000000" w14:paraId="0000005B">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TECNOLOGIAS PARA PROMOVER MUDANÇAS DE COMPORTAMENTO - estratégias que conduzem para modificações nas ações dos indivíduos. </w:t>
      </w:r>
    </w:p>
    <w:p w:rsidR="00000000" w:rsidDel="00000000" w:rsidP="00000000" w:rsidRDefault="00000000" w:rsidRPr="00000000" w14:paraId="0000005C">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5D">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5E">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highlight w:val="white"/>
          <w:rtl w:val="0"/>
        </w:rPr>
        <w:t xml:space="preserve">5.4 A intervenção proposta explica porque o tempo de ensino e a dose planejada são adequados à pesquisa relacionada ao uso ou exemplos de melhores práticas como suporte?</w:t>
      </w:r>
    </w:p>
    <w:p w:rsidR="00000000" w:rsidDel="00000000" w:rsidP="00000000" w:rsidRDefault="00000000" w:rsidRPr="00000000" w14:paraId="0000005F">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TEMPO DE ENSINO - tempo total de instrução previsto. Exemplo: Um programa fornece 12 horas de contato com os participantes. </w:t>
      </w:r>
    </w:p>
    <w:p w:rsidR="00000000" w:rsidDel="00000000" w:rsidP="00000000" w:rsidRDefault="00000000" w:rsidRPr="00000000" w14:paraId="00000060">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DOSE - número, duração e frequência de contato. Orientações sobre a dose podem não ser fornecidas diretamente na literatura, mas a justificativa deve ser baseada no sucesso ou nas falhas de programas prévios que reportaram dose, ou estágios de mudanças/comportamentos literatura, recursos, ou população avaliada podem ser usados como justificativa. </w:t>
      </w:r>
    </w:p>
    <w:p w:rsidR="00000000" w:rsidDel="00000000" w:rsidP="00000000" w:rsidRDefault="00000000" w:rsidRPr="00000000" w14:paraId="00000061">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62">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63">
      <w:pPr>
        <w:spacing w:after="240" w:lineRule="auto"/>
        <w:jc w:val="both"/>
        <w:rPr>
          <w:rFonts w:ascii="Lato" w:cs="Lato" w:eastAsia="Lato" w:hAnsi="Lato"/>
          <w:b w:val="1"/>
          <w:sz w:val="26"/>
          <w:szCs w:val="26"/>
        </w:rPr>
      </w:pPr>
      <w:r w:rsidDel="00000000" w:rsidR="00000000" w:rsidRPr="00000000">
        <w:rPr>
          <w:rtl w:val="0"/>
        </w:rPr>
      </w:r>
    </w:p>
    <w:p w:rsidR="00000000" w:rsidDel="00000000" w:rsidP="00000000" w:rsidRDefault="00000000" w:rsidRPr="00000000" w14:paraId="00000064">
      <w:pPr>
        <w:spacing w:after="240" w:lineRule="auto"/>
        <w:jc w:val="both"/>
        <w:rPr>
          <w:rFonts w:ascii="Lato" w:cs="Lato" w:eastAsia="Lato" w:hAnsi="Lato"/>
          <w:b w:val="1"/>
          <w:sz w:val="26"/>
          <w:szCs w:val="26"/>
        </w:rPr>
      </w:pPr>
      <w:r w:rsidDel="00000000" w:rsidR="00000000" w:rsidRPr="00000000">
        <w:rPr>
          <w:rFonts w:ascii="Lato" w:cs="Lato" w:eastAsia="Lato" w:hAnsi="Lato"/>
          <w:b w:val="1"/>
          <w:sz w:val="26"/>
          <w:szCs w:val="26"/>
          <w:rtl w:val="0"/>
        </w:rPr>
        <w:t xml:space="preserve">6.0 CONTEÚDO DA INTERVENÇÃO</w:t>
      </w:r>
    </w:p>
    <w:p w:rsidR="00000000" w:rsidDel="00000000" w:rsidP="00000000" w:rsidRDefault="00000000" w:rsidRPr="00000000" w14:paraId="00000065">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CONTEÚDO DA INTERVENÇÃO - Descrição de quais informações ou atividades vão ser fornecidas aos participantes da intervenção educativa</w:t>
      </w:r>
    </w:p>
    <w:p w:rsidR="00000000" w:rsidDel="00000000" w:rsidP="00000000" w:rsidRDefault="00000000" w:rsidRPr="00000000" w14:paraId="00000066">
      <w:pPr>
        <w:spacing w:after="240" w:lineRule="auto"/>
        <w:jc w:val="both"/>
        <w:rPr>
          <w:rFonts w:ascii="Lato" w:cs="Lato" w:eastAsia="Lato" w:hAnsi="Lato"/>
          <w:sz w:val="24"/>
          <w:szCs w:val="24"/>
        </w:rPr>
      </w:pPr>
      <w:r w:rsidDel="00000000" w:rsidR="00000000" w:rsidRPr="00000000">
        <w:rPr>
          <w:rFonts w:ascii="Lato" w:cs="Lato" w:eastAsia="Lato" w:hAnsi="Lato"/>
          <w:sz w:val="24"/>
          <w:szCs w:val="24"/>
          <w:rtl w:val="0"/>
        </w:rPr>
        <w:t xml:space="preserve">6.1 O conteúdo da intervenção educativa proposto relaciona-se com os objetivos da intervenção educativa?</w:t>
      </w:r>
    </w:p>
    <w:p w:rsidR="00000000" w:rsidDel="00000000" w:rsidP="00000000" w:rsidRDefault="00000000" w:rsidRPr="00000000" w14:paraId="00000067">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68">
      <w:pPr>
        <w:spacing w:after="240" w:lineRule="auto"/>
        <w:jc w:val="both"/>
        <w:rPr>
          <w:rFonts w:ascii="Lato" w:cs="Lato" w:eastAsia="Lato" w:hAnsi="Lato"/>
          <w:sz w:val="20"/>
          <w:szCs w:val="20"/>
        </w:rPr>
      </w:pPr>
      <w:r w:rsidDel="00000000" w:rsidR="00000000" w:rsidRPr="00000000">
        <w:rPr>
          <w:rFonts w:ascii="Lato" w:cs="Lato" w:eastAsia="Lato" w:hAnsi="Lato"/>
          <w:sz w:val="20"/>
          <w:szCs w:val="20"/>
          <w:highlight w:val="white"/>
          <w:rtl w:val="0"/>
        </w:rPr>
        <w:t xml:space="preserve">Justificativa:</w:t>
      </w:r>
      <w:r w:rsidDel="00000000" w:rsidR="00000000" w:rsidRPr="00000000">
        <w:rPr>
          <w:rtl w:val="0"/>
        </w:rPr>
      </w:r>
    </w:p>
    <w:p w:rsidR="00000000" w:rsidDel="00000000" w:rsidP="00000000" w:rsidRDefault="00000000" w:rsidRPr="00000000" w14:paraId="00000069">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6.2 O conteúdo da intervenção educativa proposto é baseado em exemplos de melhores práticas ou pesquisas relacionadas com citações de pesquisas relevantes ou orientação do governo/sociedade de saúde?</w:t>
      </w:r>
    </w:p>
    <w:p w:rsidR="00000000" w:rsidDel="00000000" w:rsidP="00000000" w:rsidRDefault="00000000" w:rsidRPr="00000000" w14:paraId="0000006A">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PESQUISAS RELEVANTES - pesquisas publicadas relacionadas ao tema em questão.</w:t>
      </w:r>
    </w:p>
    <w:p w:rsidR="00000000" w:rsidDel="00000000" w:rsidP="00000000" w:rsidRDefault="00000000" w:rsidRPr="00000000" w14:paraId="0000006B">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ORIENTAÇÃO DO GOVERNO/SOCIEDADE DE SAÚDE - recomendações oficiais baseadas na ciência, emitidas por um órgão governamental ou organização não governamental respeitada.</w:t>
      </w:r>
    </w:p>
    <w:p w:rsidR="00000000" w:rsidDel="00000000" w:rsidP="00000000" w:rsidRDefault="00000000" w:rsidRPr="00000000" w14:paraId="0000006C">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6D">
      <w:pPr>
        <w:spacing w:after="240" w:lineRule="auto"/>
        <w:jc w:val="both"/>
        <w:rPr>
          <w:rFonts w:ascii="Lato" w:cs="Lato" w:eastAsia="Lato" w:hAnsi="Lato"/>
          <w:sz w:val="20"/>
          <w:szCs w:val="20"/>
        </w:rPr>
      </w:pPr>
      <w:r w:rsidDel="00000000" w:rsidR="00000000" w:rsidRPr="00000000">
        <w:rPr>
          <w:rFonts w:ascii="Lato" w:cs="Lato" w:eastAsia="Lato" w:hAnsi="Lato"/>
          <w:sz w:val="20"/>
          <w:szCs w:val="20"/>
          <w:highlight w:val="white"/>
          <w:rtl w:val="0"/>
        </w:rPr>
        <w:t xml:space="preserve">Justificativa:</w:t>
      </w:r>
      <w:r w:rsidDel="00000000" w:rsidR="00000000" w:rsidRPr="00000000">
        <w:rPr>
          <w:rtl w:val="0"/>
        </w:rPr>
      </w:r>
    </w:p>
    <w:p w:rsidR="00000000" w:rsidDel="00000000" w:rsidP="00000000" w:rsidRDefault="00000000" w:rsidRPr="00000000" w14:paraId="0000006E">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6.3 O conteúdo da intervenção educativa proposto é apoiado por especialistas ou informantes-chave.</w:t>
      </w:r>
    </w:p>
    <w:p w:rsidR="00000000" w:rsidDel="00000000" w:rsidP="00000000" w:rsidRDefault="00000000" w:rsidRPr="00000000" w14:paraId="0000006F">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INFORMANTES-CHAVE - uma pessoa que tem ou mostra habilidade ou conhecimento especial por causa do que foi ensinado ou do que experimentou.</w:t>
      </w:r>
    </w:p>
    <w:p w:rsidR="00000000" w:rsidDel="00000000" w:rsidP="00000000" w:rsidRDefault="00000000" w:rsidRPr="00000000" w14:paraId="00000070">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71">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72">
      <w:pPr>
        <w:spacing w:after="240" w:lineRule="auto"/>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73">
      <w:pPr>
        <w:spacing w:after="240" w:lineRule="auto"/>
        <w:jc w:val="both"/>
        <w:rPr>
          <w:rFonts w:ascii="Lato" w:cs="Lato" w:eastAsia="Lato" w:hAnsi="Lato"/>
          <w:b w:val="1"/>
          <w:sz w:val="26"/>
          <w:szCs w:val="26"/>
        </w:rPr>
      </w:pPr>
      <w:r w:rsidDel="00000000" w:rsidR="00000000" w:rsidRPr="00000000">
        <w:rPr>
          <w:rFonts w:ascii="Lato" w:cs="Lato" w:eastAsia="Lato" w:hAnsi="Lato"/>
          <w:b w:val="1"/>
          <w:sz w:val="26"/>
          <w:szCs w:val="26"/>
          <w:rtl w:val="0"/>
        </w:rPr>
        <w:t xml:space="preserve">7.0 MATERIAIS DA INTERVENÇÃO</w:t>
      </w:r>
    </w:p>
    <w:p w:rsidR="00000000" w:rsidDel="00000000" w:rsidP="00000000" w:rsidRDefault="00000000" w:rsidRPr="00000000" w14:paraId="00000074">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Materiais - itens usados no programa.</w:t>
      </w:r>
    </w:p>
    <w:p w:rsidR="00000000" w:rsidDel="00000000" w:rsidP="00000000" w:rsidRDefault="00000000" w:rsidRPr="00000000" w14:paraId="00000075">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7.1 A intervenção cita e explica que os materiais têm relevância social e cultural, incluindo idioma, nível de leitura, comidas que gosta/não gosta, situação familiar, necessidades alimentares, interesses, idade/estágio de desenvolvimento correspondente, estilo e/ou formato de aprendizagem?</w:t>
      </w:r>
    </w:p>
    <w:p w:rsidR="00000000" w:rsidDel="00000000" w:rsidP="00000000" w:rsidRDefault="00000000" w:rsidRPr="00000000" w14:paraId="00000076">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CULTURA - um conjunto de crenças, conhecimentos, tradições, valores e padrões comportamentais desenvolvidos, aprendidos, compartilhados e transmitidos pelos membros de um grupo.</w:t>
      </w:r>
    </w:p>
    <w:p w:rsidR="00000000" w:rsidDel="00000000" w:rsidP="00000000" w:rsidRDefault="00000000" w:rsidRPr="00000000" w14:paraId="00000077">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RELEVÂNCIA - até que ponto um plano de intervenção atende às necessidades dos participantes e outras partes interessadas da comunidade.</w:t>
      </w:r>
    </w:p>
    <w:p w:rsidR="00000000" w:rsidDel="00000000" w:rsidP="00000000" w:rsidRDefault="00000000" w:rsidRPr="00000000" w14:paraId="00000078">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STATUS FAMILIAR - ambiente de vida. Segurança alimentar, recursos físicos, recursos financeiros, tempo, situação familiar.</w:t>
      </w:r>
    </w:p>
    <w:p w:rsidR="00000000" w:rsidDel="00000000" w:rsidP="00000000" w:rsidRDefault="00000000" w:rsidRPr="00000000" w14:paraId="00000079">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INSEGURANÇA ALIMENTAR - disponibilidade limitada ou incerta de alimentos seguros e nutricionalmente adequados ou capacidade limitada ou incerta de adquirir alimentos aceitáveis ​​de maneiras socialmente aceitáveis.</w:t>
      </w:r>
    </w:p>
    <w:p w:rsidR="00000000" w:rsidDel="00000000" w:rsidP="00000000" w:rsidRDefault="00000000" w:rsidRPr="00000000" w14:paraId="0000007A">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NECESSIDADES ALIMENTARES - padrões alimentares específicos de cada indivíduo, incluindo preferências alimentares, alergias, regras religiosas e dietéticas.</w:t>
      </w:r>
    </w:p>
    <w:p w:rsidR="00000000" w:rsidDel="00000000" w:rsidP="00000000" w:rsidRDefault="00000000" w:rsidRPr="00000000" w14:paraId="0000007B">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ESTILO DE APRENDIZADO - modo preferido exclusivo de uma pessoa de obter conhecimento com base em pontos fortes e fracos.</w:t>
      </w:r>
    </w:p>
    <w:p w:rsidR="00000000" w:rsidDel="00000000" w:rsidP="00000000" w:rsidRDefault="00000000" w:rsidRPr="00000000" w14:paraId="0000007C">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FORMATO - método de entrega da intervenção educativa. Pode ser baseado na web, pessoalmente, material impresso, aconselhamento por telefone e outros.</w:t>
      </w:r>
    </w:p>
    <w:p w:rsidR="00000000" w:rsidDel="00000000" w:rsidP="00000000" w:rsidRDefault="00000000" w:rsidRPr="00000000" w14:paraId="0000007D">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7E">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7F">
      <w:pPr>
        <w:spacing w:after="240" w:lineRule="auto"/>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80">
      <w:pPr>
        <w:spacing w:after="240" w:lineRule="auto"/>
        <w:jc w:val="both"/>
        <w:rPr>
          <w:rFonts w:ascii="Lato" w:cs="Lato" w:eastAsia="Lato" w:hAnsi="Lato"/>
          <w:b w:val="1"/>
          <w:sz w:val="26"/>
          <w:szCs w:val="26"/>
        </w:rPr>
      </w:pPr>
      <w:r w:rsidDel="00000000" w:rsidR="00000000" w:rsidRPr="00000000">
        <w:rPr>
          <w:rFonts w:ascii="Lato" w:cs="Lato" w:eastAsia="Lato" w:hAnsi="Lato"/>
          <w:b w:val="1"/>
          <w:sz w:val="26"/>
          <w:szCs w:val="26"/>
          <w:rtl w:val="0"/>
        </w:rPr>
        <w:t xml:space="preserve">8.0 AVALIAÇÃO</w:t>
      </w:r>
    </w:p>
    <w:p w:rsidR="00000000" w:rsidDel="00000000" w:rsidP="00000000" w:rsidRDefault="00000000" w:rsidRPr="00000000" w14:paraId="00000081">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8.1 A intervenção proposta inclui ferramentas de medição que abordam os objetivos da intervenção educativa?</w:t>
      </w:r>
    </w:p>
    <w:p w:rsidR="00000000" w:rsidDel="00000000" w:rsidP="00000000" w:rsidRDefault="00000000" w:rsidRPr="00000000" w14:paraId="00000082">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83">
      <w:pPr>
        <w:spacing w:after="240" w:lineRule="auto"/>
        <w:jc w:val="both"/>
        <w:rPr>
          <w:rFonts w:ascii="Lato" w:cs="Lato" w:eastAsia="Lato" w:hAnsi="Lato"/>
          <w:sz w:val="20"/>
          <w:szCs w:val="20"/>
        </w:rPr>
      </w:pPr>
      <w:r w:rsidDel="00000000" w:rsidR="00000000" w:rsidRPr="00000000">
        <w:rPr>
          <w:rFonts w:ascii="Lato" w:cs="Lato" w:eastAsia="Lato" w:hAnsi="Lato"/>
          <w:sz w:val="20"/>
          <w:szCs w:val="20"/>
          <w:highlight w:val="white"/>
          <w:rtl w:val="0"/>
        </w:rPr>
        <w:t xml:space="preserve">Justificativa:</w:t>
      </w:r>
      <w:r w:rsidDel="00000000" w:rsidR="00000000" w:rsidRPr="00000000">
        <w:rPr>
          <w:rtl w:val="0"/>
        </w:rPr>
      </w:r>
    </w:p>
    <w:p w:rsidR="00000000" w:rsidDel="00000000" w:rsidP="00000000" w:rsidRDefault="00000000" w:rsidRPr="00000000" w14:paraId="00000084">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8.2 A intervenção proposta inclui ferramentas de medição que são confiáveis, válidas e escolhidas com base em pesquisas relacionadas ou melhores práticas?</w:t>
      </w:r>
    </w:p>
    <w:p w:rsidR="00000000" w:rsidDel="00000000" w:rsidP="00000000" w:rsidRDefault="00000000" w:rsidRPr="00000000" w14:paraId="00000085">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CONFIABILIDADE - uma medida da consistência e confiabilidade de uma ferramenta de avaliação.</w:t>
      </w:r>
    </w:p>
    <w:p w:rsidR="00000000" w:rsidDel="00000000" w:rsidP="00000000" w:rsidRDefault="00000000" w:rsidRPr="00000000" w14:paraId="00000086">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VALIDADE - o grau em que uma ferramenta de avaliação mede adequada ou corretamente a variável ou conceito em estudo. Uma ferramenta válida terá um resultado preciso sempre que uma medição for feita.</w:t>
      </w:r>
    </w:p>
    <w:p w:rsidR="00000000" w:rsidDel="00000000" w:rsidP="00000000" w:rsidRDefault="00000000" w:rsidRPr="00000000" w14:paraId="00000087">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88">
      <w:pPr>
        <w:spacing w:after="240" w:lineRule="auto"/>
        <w:jc w:val="both"/>
        <w:rPr>
          <w:rFonts w:ascii="Lato" w:cs="Lato" w:eastAsia="Lato" w:hAnsi="Lato"/>
          <w:sz w:val="20"/>
          <w:szCs w:val="20"/>
        </w:rPr>
      </w:pPr>
      <w:r w:rsidDel="00000000" w:rsidR="00000000" w:rsidRPr="00000000">
        <w:rPr>
          <w:rFonts w:ascii="Lato" w:cs="Lato" w:eastAsia="Lato" w:hAnsi="Lato"/>
          <w:sz w:val="20"/>
          <w:szCs w:val="20"/>
          <w:highlight w:val="white"/>
          <w:rtl w:val="0"/>
        </w:rPr>
        <w:t xml:space="preserve">Justificativa:</w:t>
      </w:r>
      <w:r w:rsidDel="00000000" w:rsidR="00000000" w:rsidRPr="00000000">
        <w:rPr>
          <w:rtl w:val="0"/>
        </w:rPr>
      </w:r>
    </w:p>
    <w:p w:rsidR="00000000" w:rsidDel="00000000" w:rsidP="00000000" w:rsidRDefault="00000000" w:rsidRPr="00000000" w14:paraId="00000089">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8.3 O método de avaliação da intervenção educativa proposto é citado, com base em pesquisas relacionadas, melhores práticas ou inclui testes-piloto para apoiar seu uso?</w:t>
      </w:r>
    </w:p>
    <w:p w:rsidR="00000000" w:rsidDel="00000000" w:rsidP="00000000" w:rsidRDefault="00000000" w:rsidRPr="00000000" w14:paraId="0000008A">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8B">
      <w:pPr>
        <w:spacing w:after="240" w:lineRule="auto"/>
        <w:jc w:val="both"/>
        <w:rPr>
          <w:rFonts w:ascii="Lato" w:cs="Lato" w:eastAsia="Lato" w:hAnsi="Lato"/>
          <w:sz w:val="24"/>
          <w:szCs w:val="24"/>
        </w:rPr>
      </w:pPr>
      <w:r w:rsidDel="00000000" w:rsidR="00000000" w:rsidRPr="00000000">
        <w:rPr>
          <w:rFonts w:ascii="Lato" w:cs="Lato" w:eastAsia="Lato" w:hAnsi="Lato"/>
          <w:sz w:val="20"/>
          <w:szCs w:val="20"/>
          <w:highlight w:val="white"/>
          <w:rtl w:val="0"/>
        </w:rPr>
        <w:t xml:space="preserve">Justificativa:</w:t>
      </w:r>
      <w:r w:rsidDel="00000000" w:rsidR="00000000" w:rsidRPr="00000000">
        <w:rPr>
          <w:rtl w:val="0"/>
        </w:rPr>
      </w:r>
    </w:p>
    <w:p w:rsidR="00000000" w:rsidDel="00000000" w:rsidP="00000000" w:rsidRDefault="00000000" w:rsidRPr="00000000" w14:paraId="0000008C">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8.4 A intervenção proposta inclui avaliação do processo para verificar se a intervenção é implementada conforme planejado?</w:t>
      </w:r>
    </w:p>
    <w:p w:rsidR="00000000" w:rsidDel="00000000" w:rsidP="00000000" w:rsidRDefault="00000000" w:rsidRPr="00000000" w14:paraId="0000008D">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AVALIAÇÃO DO PROCESSO - um tipo de avaliação que examina o que acontece enquanto um programa está em andamento. Avalia o que é o programa.</w:t>
      </w:r>
    </w:p>
    <w:p w:rsidR="00000000" w:rsidDel="00000000" w:rsidP="00000000" w:rsidRDefault="00000000" w:rsidRPr="00000000" w14:paraId="0000008E">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8F">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90">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8.5 A intervenção proposta inclui medidas de avaliação de resultados para metas proximais?</w:t>
      </w:r>
    </w:p>
    <w:p w:rsidR="00000000" w:rsidDel="00000000" w:rsidP="00000000" w:rsidRDefault="00000000" w:rsidRPr="00000000" w14:paraId="00000091">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AVALIAÇÃO DE RESULTADOS - um tipo de avaliação para determinar o que resulta de um programa e suas consequências para as pessoas. Os resultados são os resultados diretos ou benefícios para indivíduos, famílias, grupos, comunidades, organizações ou sistemas. Os exemplos incluem mudanças no conhecimento, habilidades, comportamento, estado de saúde, tomada de decisão, desenvolvimento de políticas e outros.</w:t>
      </w:r>
    </w:p>
    <w:p w:rsidR="00000000" w:rsidDel="00000000" w:rsidP="00000000" w:rsidRDefault="00000000" w:rsidRPr="00000000" w14:paraId="00000092">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RESULTADOS PROXIMAIS -  mudanças no conhecimento.</w:t>
      </w:r>
    </w:p>
    <w:p w:rsidR="00000000" w:rsidDel="00000000" w:rsidP="00000000" w:rsidRDefault="00000000" w:rsidRPr="00000000" w14:paraId="00000093">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94">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95">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8.6 A intervenção proposta inclui medidas de avaliação de resultados e/ou impactos para metas intermediárias ou distais?</w:t>
      </w:r>
    </w:p>
    <w:p w:rsidR="00000000" w:rsidDel="00000000" w:rsidP="00000000" w:rsidRDefault="00000000" w:rsidRPr="00000000" w14:paraId="00000096">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AVALIAÇÃO DE IMPACTO - um tipo de avaliação que determina os efeitos causais líquidos da intervenção educativa além de seus resultados imediatos. A avaliação de impacto geralmente envolve uma comparação do que apareceu depois da intervenção educativa antes da intervenção educativa.</w:t>
      </w:r>
    </w:p>
    <w:p w:rsidR="00000000" w:rsidDel="00000000" w:rsidP="00000000" w:rsidRDefault="00000000" w:rsidRPr="00000000" w14:paraId="00000097">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RESULTADOS INTERMEDIÁRIOS - mudanças em comportamentos, ações ou decisões.</w:t>
      </w:r>
    </w:p>
    <w:p w:rsidR="00000000" w:rsidDel="00000000" w:rsidP="00000000" w:rsidRDefault="00000000" w:rsidRPr="00000000" w14:paraId="00000098">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RESULTADOS DISTAIS - mudança na condição ou fisiologia. Perda de peso, redução do risco de doenças crônicas, diminuição dos gastos com saúde e outros estão incluídos.</w:t>
      </w:r>
    </w:p>
    <w:p w:rsidR="00000000" w:rsidDel="00000000" w:rsidP="00000000" w:rsidRDefault="00000000" w:rsidRPr="00000000" w14:paraId="00000099">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9A">
      <w:pPr>
        <w:spacing w:after="240" w:lineRule="auto"/>
        <w:jc w:val="both"/>
        <w:rPr>
          <w:rFonts w:ascii="Lato" w:cs="Lato" w:eastAsia="Lato" w:hAnsi="Lato"/>
          <w:sz w:val="20"/>
          <w:szCs w:val="20"/>
        </w:rPr>
      </w:pPr>
      <w:r w:rsidDel="00000000" w:rsidR="00000000" w:rsidRPr="00000000">
        <w:rPr>
          <w:rFonts w:ascii="Lato" w:cs="Lato" w:eastAsia="Lato" w:hAnsi="Lato"/>
          <w:sz w:val="20"/>
          <w:szCs w:val="20"/>
          <w:highlight w:val="white"/>
          <w:rtl w:val="0"/>
        </w:rPr>
        <w:t xml:space="preserve">Justificativa:</w:t>
      </w:r>
      <w:r w:rsidDel="00000000" w:rsidR="00000000" w:rsidRPr="00000000">
        <w:rPr>
          <w:rtl w:val="0"/>
        </w:rPr>
      </w:r>
    </w:p>
    <w:p w:rsidR="00000000" w:rsidDel="00000000" w:rsidP="00000000" w:rsidRDefault="00000000" w:rsidRPr="00000000" w14:paraId="0000009B">
      <w:pPr>
        <w:spacing w:after="240" w:lineRule="auto"/>
        <w:jc w:val="both"/>
        <w:rPr>
          <w:rFonts w:ascii="Lato" w:cs="Lato" w:eastAsia="Lato" w:hAnsi="Lato"/>
          <w:sz w:val="26"/>
          <w:szCs w:val="26"/>
          <w:highlight w:val="white"/>
        </w:rPr>
      </w:pPr>
      <w:r w:rsidDel="00000000" w:rsidR="00000000" w:rsidRPr="00000000">
        <w:rPr>
          <w:rFonts w:ascii="Lato" w:cs="Lato" w:eastAsia="Lato" w:hAnsi="Lato"/>
          <w:sz w:val="26"/>
          <w:szCs w:val="26"/>
          <w:rtl w:val="0"/>
        </w:rPr>
        <w:t xml:space="preserve">8.7 </w:t>
      </w:r>
      <w:r w:rsidDel="00000000" w:rsidR="00000000" w:rsidRPr="00000000">
        <w:rPr>
          <w:rFonts w:ascii="Lato" w:cs="Lato" w:eastAsia="Lato" w:hAnsi="Lato"/>
          <w:sz w:val="26"/>
          <w:szCs w:val="26"/>
          <w:highlight w:val="white"/>
          <w:rtl w:val="0"/>
        </w:rPr>
        <w:t xml:space="preserve">A intervenção proposta avalia o resultado/impacto em vários momentos?</w:t>
      </w:r>
    </w:p>
    <w:p w:rsidR="00000000" w:rsidDel="00000000" w:rsidP="00000000" w:rsidRDefault="00000000" w:rsidRPr="00000000" w14:paraId="0000009C">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9D">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9E">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8.8  A intervenção proposta inclui um plano de análise adequado?</w:t>
      </w:r>
      <w:r w:rsidDel="00000000" w:rsidR="00000000" w:rsidRPr="00000000">
        <w:rPr>
          <w:rtl w:val="0"/>
        </w:rPr>
      </w:r>
    </w:p>
    <w:p w:rsidR="00000000" w:rsidDel="00000000" w:rsidP="00000000" w:rsidRDefault="00000000" w:rsidRPr="00000000" w14:paraId="0000009F">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PLANO DE ANÁLISE - explica a forma como os dados coletados do processo e avaliação de resultados serão examinados (geralmente com estatísticas) para determinar se as metas foram atingidas.</w:t>
      </w:r>
    </w:p>
    <w:p w:rsidR="00000000" w:rsidDel="00000000" w:rsidP="00000000" w:rsidRDefault="00000000" w:rsidRPr="00000000" w14:paraId="000000A0">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A1">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A2">
      <w:pPr>
        <w:spacing w:after="240" w:lineRule="auto"/>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A3">
      <w:pPr>
        <w:spacing w:after="240" w:lineRule="auto"/>
        <w:jc w:val="both"/>
        <w:rPr>
          <w:rFonts w:ascii="Lato" w:cs="Lato" w:eastAsia="Lato" w:hAnsi="Lato"/>
          <w:b w:val="1"/>
          <w:sz w:val="26"/>
          <w:szCs w:val="26"/>
        </w:rPr>
      </w:pPr>
      <w:r w:rsidDel="00000000" w:rsidR="00000000" w:rsidRPr="00000000">
        <w:rPr>
          <w:rFonts w:ascii="Lato" w:cs="Lato" w:eastAsia="Lato" w:hAnsi="Lato"/>
          <w:b w:val="1"/>
          <w:sz w:val="26"/>
          <w:szCs w:val="26"/>
          <w:rtl w:val="0"/>
        </w:rPr>
        <w:t xml:space="preserve">9.0 SUSTENTABILIDADE</w:t>
      </w:r>
    </w:p>
    <w:p w:rsidR="00000000" w:rsidDel="00000000" w:rsidP="00000000" w:rsidRDefault="00000000" w:rsidRPr="00000000" w14:paraId="000000A4">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9.1 A intervenção proposta aborda o potencial para a intervenção continuar?</w:t>
      </w:r>
    </w:p>
    <w:p w:rsidR="00000000" w:rsidDel="00000000" w:rsidP="00000000" w:rsidRDefault="00000000" w:rsidRPr="00000000" w14:paraId="000000A5">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Elementos da intervenção educativa que podem aumentar a expectativa de continuidade da intervenção educativa: recursos existentes, adesão das partes interessadas, adoção do grupo-alvo</w:t>
      </w:r>
    </w:p>
    <w:p w:rsidR="00000000" w:rsidDel="00000000" w:rsidP="00000000" w:rsidRDefault="00000000" w:rsidRPr="00000000" w14:paraId="000000A6">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A7">
      <w:pPr>
        <w:spacing w:after="240" w:lineRule="auto"/>
        <w:jc w:val="both"/>
        <w:rPr>
          <w:rFonts w:ascii="Lato" w:cs="Lato" w:eastAsia="Lato" w:hAnsi="Lato"/>
          <w:sz w:val="20"/>
          <w:szCs w:val="20"/>
        </w:rPr>
      </w:pPr>
      <w:r w:rsidDel="00000000" w:rsidR="00000000" w:rsidRPr="00000000">
        <w:rPr>
          <w:rFonts w:ascii="Lato" w:cs="Lato" w:eastAsia="Lato" w:hAnsi="Lato"/>
          <w:sz w:val="20"/>
          <w:szCs w:val="20"/>
          <w:highlight w:val="white"/>
          <w:rtl w:val="0"/>
        </w:rPr>
        <w:t xml:space="preserve">Justificativa:</w:t>
      </w:r>
      <w:r w:rsidDel="00000000" w:rsidR="00000000" w:rsidRPr="00000000">
        <w:rPr>
          <w:rtl w:val="0"/>
        </w:rPr>
      </w:r>
    </w:p>
    <w:p w:rsidR="00000000" w:rsidDel="00000000" w:rsidP="00000000" w:rsidRDefault="00000000" w:rsidRPr="00000000" w14:paraId="000000A8">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9.2 A intervenção proposta é apoiada por evidências de sucesso da intervenção educativa anterior/atual?</w:t>
      </w:r>
    </w:p>
    <w:p w:rsidR="00000000" w:rsidDel="00000000" w:rsidP="00000000" w:rsidRDefault="00000000" w:rsidRPr="00000000" w14:paraId="000000A9">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AA">
      <w:pPr>
        <w:spacing w:after="240" w:lineRule="auto"/>
        <w:jc w:val="both"/>
        <w:rPr>
          <w:rFonts w:ascii="Lato" w:cs="Lato" w:eastAsia="Lato" w:hAnsi="Lato"/>
          <w:sz w:val="20"/>
          <w:szCs w:val="20"/>
        </w:rPr>
      </w:pPr>
      <w:r w:rsidDel="00000000" w:rsidR="00000000" w:rsidRPr="00000000">
        <w:rPr>
          <w:rFonts w:ascii="Lato" w:cs="Lato" w:eastAsia="Lato" w:hAnsi="Lato"/>
          <w:sz w:val="20"/>
          <w:szCs w:val="20"/>
          <w:highlight w:val="white"/>
          <w:rtl w:val="0"/>
        </w:rPr>
        <w:t xml:space="preserve">Justificativa:</w:t>
      </w:r>
      <w:r w:rsidDel="00000000" w:rsidR="00000000" w:rsidRPr="00000000">
        <w:rPr>
          <w:rtl w:val="0"/>
        </w:rPr>
      </w:r>
    </w:p>
    <w:p w:rsidR="00000000" w:rsidDel="00000000" w:rsidP="00000000" w:rsidRDefault="00000000" w:rsidRPr="00000000" w14:paraId="000000AB">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9.3 A intervenção proposta descreve as funções e deveres compartilhados dos parceiros da intervenção educativa?</w:t>
      </w:r>
    </w:p>
    <w:p w:rsidR="00000000" w:rsidDel="00000000" w:rsidP="00000000" w:rsidRDefault="00000000" w:rsidRPr="00000000" w14:paraId="000000AC">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AD">
      <w:pPr>
        <w:spacing w:after="240" w:lineRule="auto"/>
        <w:jc w:val="both"/>
        <w:rPr>
          <w:rFonts w:ascii="Lato" w:cs="Lato" w:eastAsia="Lato" w:hAnsi="Lato"/>
          <w:sz w:val="20"/>
          <w:szCs w:val="20"/>
        </w:rPr>
      </w:pPr>
      <w:r w:rsidDel="00000000" w:rsidR="00000000" w:rsidRPr="00000000">
        <w:rPr>
          <w:rFonts w:ascii="Lato" w:cs="Lato" w:eastAsia="Lato" w:hAnsi="Lato"/>
          <w:sz w:val="20"/>
          <w:szCs w:val="20"/>
          <w:highlight w:val="white"/>
          <w:rtl w:val="0"/>
        </w:rPr>
        <w:t xml:space="preserve">Justificativa:</w:t>
      </w:r>
      <w:r w:rsidDel="00000000" w:rsidR="00000000" w:rsidRPr="00000000">
        <w:rPr>
          <w:rtl w:val="0"/>
        </w:rPr>
      </w:r>
    </w:p>
    <w:p w:rsidR="00000000" w:rsidDel="00000000" w:rsidP="00000000" w:rsidRDefault="00000000" w:rsidRPr="00000000" w14:paraId="000000AE">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9.4 A intervenção proposta implica potencial para alcance, replicação e crescimento mais amplos?</w:t>
      </w:r>
    </w:p>
    <w:p w:rsidR="00000000" w:rsidDel="00000000" w:rsidP="00000000" w:rsidRDefault="00000000" w:rsidRPr="00000000" w14:paraId="000000AF">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B0">
      <w:pPr>
        <w:spacing w:after="240" w:lineRule="auto"/>
        <w:jc w:val="both"/>
        <w:rPr>
          <w:rFonts w:ascii="Lato" w:cs="Lato" w:eastAsia="Lato" w:hAnsi="Lato"/>
          <w:sz w:val="26"/>
          <w:szCs w:val="26"/>
        </w:rPr>
      </w:pPr>
      <w:r w:rsidDel="00000000" w:rsidR="00000000" w:rsidRPr="00000000">
        <w:rPr>
          <w:rFonts w:ascii="Lato" w:cs="Lato" w:eastAsia="Lato" w:hAnsi="Lato"/>
          <w:sz w:val="20"/>
          <w:szCs w:val="20"/>
          <w:highlight w:val="white"/>
          <w:rtl w:val="0"/>
        </w:rPr>
        <w:t xml:space="preserve">Justificativa:</w:t>
      </w:r>
      <w:r w:rsidDel="00000000" w:rsidR="00000000" w:rsidRPr="00000000">
        <w:rPr>
          <w:rtl w:val="0"/>
        </w:rPr>
      </w:r>
    </w:p>
    <w:p w:rsidR="00000000" w:rsidDel="00000000" w:rsidP="00000000" w:rsidRDefault="00000000" w:rsidRPr="00000000" w14:paraId="000000B1">
      <w:pPr>
        <w:spacing w:after="240" w:lineRule="auto"/>
        <w:jc w:val="both"/>
        <w:rPr>
          <w:rFonts w:ascii="Lato" w:cs="Lato" w:eastAsia="Lato" w:hAnsi="Lato"/>
          <w:sz w:val="26"/>
          <w:szCs w:val="26"/>
        </w:rPr>
      </w:pPr>
      <w:r w:rsidDel="00000000" w:rsidR="00000000" w:rsidRPr="00000000">
        <w:rPr>
          <w:rFonts w:ascii="Lato" w:cs="Lato" w:eastAsia="Lato" w:hAnsi="Lato"/>
          <w:sz w:val="26"/>
          <w:szCs w:val="26"/>
          <w:rtl w:val="0"/>
        </w:rPr>
        <w:t xml:space="preserve">9.5 A intervenção proposta aborda o impacto da intervenção educativa coletiva dentro da comunidade e/ou entre os parceiros da intervenção educativa?</w:t>
      </w:r>
    </w:p>
    <w:p w:rsidR="00000000" w:rsidDel="00000000" w:rsidP="00000000" w:rsidRDefault="00000000" w:rsidRPr="00000000" w14:paraId="000000B2">
      <w:pPr>
        <w:spacing w:after="24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IMPACTO DA INTERVENÇÃO COLETIVO - o compromisso de um grupo de organizações de diferentes setores com uma agenda comum para resolver um problema complexo</w:t>
      </w:r>
    </w:p>
    <w:p w:rsidR="00000000" w:rsidDel="00000000" w:rsidP="00000000" w:rsidRDefault="00000000" w:rsidRPr="00000000" w14:paraId="000000B3">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Sim/ Não</w:t>
      </w:r>
    </w:p>
    <w:p w:rsidR="00000000" w:rsidDel="00000000" w:rsidP="00000000" w:rsidRDefault="00000000" w:rsidRPr="00000000" w14:paraId="000000B4">
      <w:pPr>
        <w:spacing w:after="240" w:lineRule="auto"/>
        <w:jc w:val="both"/>
        <w:rPr>
          <w:rFonts w:ascii="Lato" w:cs="Lato" w:eastAsia="Lato" w:hAnsi="Lato"/>
          <w:sz w:val="20"/>
          <w:szCs w:val="20"/>
          <w:highlight w:val="white"/>
        </w:rPr>
      </w:pPr>
      <w:r w:rsidDel="00000000" w:rsidR="00000000" w:rsidRPr="00000000">
        <w:rPr>
          <w:rFonts w:ascii="Lato" w:cs="Lato" w:eastAsia="Lato" w:hAnsi="Lato"/>
          <w:sz w:val="20"/>
          <w:szCs w:val="20"/>
          <w:highlight w:val="white"/>
          <w:rtl w:val="0"/>
        </w:rPr>
        <w:t xml:space="preserve">Justificativa:</w:t>
      </w:r>
    </w:p>
    <w:p w:rsidR="00000000" w:rsidDel="00000000" w:rsidP="00000000" w:rsidRDefault="00000000" w:rsidRPr="00000000" w14:paraId="000000B5">
      <w:pPr>
        <w:spacing w:after="240" w:lineRule="auto"/>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B6">
      <w:pPr>
        <w:spacing w:after="240" w:lineRule="auto"/>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10. AVALIAÇÃO GERAL SOBRE A INTERVENÇÃO</w:t>
      </w:r>
      <w:r w:rsidDel="00000000" w:rsidR="00000000" w:rsidRPr="00000000">
        <w:rPr>
          <w:rtl w:val="0"/>
        </w:rPr>
      </w:r>
    </w:p>
    <w:p w:rsidR="00000000" w:rsidDel="00000000" w:rsidP="00000000" w:rsidRDefault="00000000" w:rsidRPr="00000000" w14:paraId="000000B7">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B8">
      <w:pPr>
        <w:jc w:val="both"/>
        <w:rPr>
          <w:rFonts w:ascii="Lato" w:cs="Lato" w:eastAsia="Lato" w:hAnsi="Lato"/>
          <w:sz w:val="24"/>
          <w:szCs w:val="24"/>
        </w:rPr>
      </w:pPr>
      <w:r w:rsidDel="00000000" w:rsidR="00000000" w:rsidRPr="00000000">
        <w:rPr>
          <w:rFonts w:ascii="Lato" w:cs="Lato" w:eastAsia="Lato" w:hAnsi="Lato"/>
          <w:sz w:val="24"/>
          <w:szCs w:val="24"/>
          <w:rtl w:val="0"/>
        </w:rPr>
        <w:t xml:space="preserve">10.1 </w:t>
      </w:r>
      <w:r w:rsidDel="00000000" w:rsidR="00000000" w:rsidRPr="00000000">
        <w:rPr>
          <w:rFonts w:ascii="Lato" w:cs="Lato" w:eastAsia="Lato" w:hAnsi="Lato"/>
          <w:sz w:val="24"/>
          <w:szCs w:val="24"/>
          <w:rtl w:val="0"/>
        </w:rPr>
        <w:t xml:space="preserve">Número total de respostas SIM:</w:t>
      </w:r>
    </w:p>
    <w:p w:rsidR="00000000" w:rsidDel="00000000" w:rsidP="00000000" w:rsidRDefault="00000000" w:rsidRPr="00000000" w14:paraId="000000B9">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BA">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BB">
      <w:pPr>
        <w:jc w:val="both"/>
        <w:rPr>
          <w:rFonts w:ascii="Lato" w:cs="Lato" w:eastAsia="Lato" w:hAnsi="Lato"/>
          <w:sz w:val="24"/>
          <w:szCs w:val="24"/>
        </w:rPr>
      </w:pPr>
      <w:r w:rsidDel="00000000" w:rsidR="00000000" w:rsidRPr="00000000">
        <w:rPr>
          <w:rFonts w:ascii="Lato" w:cs="Lato" w:eastAsia="Lato" w:hAnsi="Lato"/>
          <w:sz w:val="24"/>
          <w:szCs w:val="24"/>
          <w:rtl w:val="0"/>
        </w:rPr>
        <w:t xml:space="preserve">Perguntas abertas:</w:t>
      </w:r>
    </w:p>
    <w:p w:rsidR="00000000" w:rsidDel="00000000" w:rsidP="00000000" w:rsidRDefault="00000000" w:rsidRPr="00000000" w14:paraId="000000BC">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BD">
      <w:pPr>
        <w:jc w:val="both"/>
        <w:rPr>
          <w:rFonts w:ascii="Lato" w:cs="Lato" w:eastAsia="Lato" w:hAnsi="Lato"/>
          <w:sz w:val="24"/>
          <w:szCs w:val="24"/>
        </w:rPr>
      </w:pPr>
      <w:r w:rsidDel="00000000" w:rsidR="00000000" w:rsidRPr="00000000">
        <w:rPr>
          <w:rFonts w:ascii="Lato" w:cs="Lato" w:eastAsia="Lato" w:hAnsi="Lato"/>
          <w:sz w:val="24"/>
          <w:szCs w:val="24"/>
          <w:rtl w:val="0"/>
        </w:rPr>
        <w:t xml:space="preserve">10.2: Quais os principais pontos positivos e negativos da intervenção?</w:t>
      </w:r>
    </w:p>
    <w:p w:rsidR="00000000" w:rsidDel="00000000" w:rsidP="00000000" w:rsidRDefault="00000000" w:rsidRPr="00000000" w14:paraId="000000BE">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BF">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C0">
      <w:pPr>
        <w:jc w:val="both"/>
        <w:rPr>
          <w:rFonts w:ascii="Lato" w:cs="Lato" w:eastAsia="Lato" w:hAnsi="Lato"/>
          <w:sz w:val="24"/>
          <w:szCs w:val="24"/>
        </w:rPr>
      </w:pPr>
      <w:r w:rsidDel="00000000" w:rsidR="00000000" w:rsidRPr="00000000">
        <w:rPr>
          <w:rFonts w:ascii="Lato" w:cs="Lato" w:eastAsia="Lato" w:hAnsi="Lato"/>
          <w:sz w:val="24"/>
          <w:szCs w:val="24"/>
          <w:rtl w:val="0"/>
        </w:rPr>
        <w:t xml:space="preserve">10.3: Se você pudesse planejar novamente, o que você sugere fazer diferente?</w:t>
      </w:r>
    </w:p>
    <w:p w:rsidR="00000000" w:rsidDel="00000000" w:rsidP="00000000" w:rsidRDefault="00000000" w:rsidRPr="00000000" w14:paraId="000000C1">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C2">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C3">
      <w:pPr>
        <w:jc w:val="both"/>
        <w:rPr>
          <w:rFonts w:ascii="Lato" w:cs="Lato" w:eastAsia="Lato" w:hAnsi="Lato"/>
          <w:sz w:val="24"/>
          <w:szCs w:val="24"/>
        </w:rPr>
      </w:pPr>
      <w:r w:rsidDel="00000000" w:rsidR="00000000" w:rsidRPr="00000000">
        <w:rPr>
          <w:rFonts w:ascii="Lato" w:cs="Lato" w:eastAsia="Lato" w:hAnsi="Lato"/>
          <w:sz w:val="24"/>
          <w:szCs w:val="24"/>
          <w:rtl w:val="0"/>
        </w:rPr>
        <w:t xml:space="preserve">10.4: Qual modelo de educação principal desta intervenção educativa?</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widowControl w:val="0"/>
      <w:rPr>
        <w:rFonts w:ascii="Times New Roman" w:cs="Times New Roman" w:eastAsia="Times New Roman" w:hAnsi="Times New Roman"/>
      </w:rPr>
    </w:pPr>
    <w:r w:rsidDel="00000000" w:rsidR="00000000" w:rsidRPr="00000000">
      <w:rPr>
        <w:rtl w:val="0"/>
      </w:rPr>
    </w:r>
  </w:p>
  <w:tbl>
    <w:tblPr>
      <w:tblStyle w:val="Table1"/>
      <w:tblW w:w="9638.999999999998" w:type="dxa"/>
      <w:jc w:val="center"/>
      <w:tblLayout w:type="fixed"/>
      <w:tblLook w:val="0000"/>
    </w:tblPr>
    <w:tblGrid>
      <w:gridCol w:w="1843"/>
      <w:gridCol w:w="5953"/>
      <w:gridCol w:w="1843"/>
      <w:tblGridChange w:id="0">
        <w:tblGrid>
          <w:gridCol w:w="1843"/>
          <w:gridCol w:w="5953"/>
          <w:gridCol w:w="1843"/>
        </w:tblGrid>
      </w:tblGridChange>
    </w:tblGrid>
    <w:tr>
      <w:trPr>
        <w:cantSplit w:val="1"/>
        <w:trHeight w:val="1077" w:hRule="atLeast"/>
        <w:tblHeader w:val="0"/>
      </w:trPr>
      <w:tc>
        <w:tcPr>
          <w:tcBorders>
            <w:bottom w:color="000000" w:space="0" w:sz="6" w:val="single"/>
          </w:tcBorders>
          <w:vAlign w:val="center"/>
        </w:tcPr>
        <w:p w:rsidR="00000000" w:rsidDel="00000000" w:rsidP="00000000" w:rsidRDefault="00000000" w:rsidRPr="00000000" w14:paraId="000000C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Pr>
            <w:drawing>
              <wp:inline distB="0" distT="0" distL="114300" distR="114300">
                <wp:extent cx="1026160" cy="49212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6160" cy="492125"/>
                        </a:xfrm>
                        <a:prstGeom prst="rect"/>
                        <a:ln/>
                      </pic:spPr>
                    </pic:pic>
                  </a:graphicData>
                </a:graphic>
              </wp:inline>
            </w:drawing>
          </w: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C6">
          <w:pPr>
            <w:spacing w:line="240" w:lineRule="auto"/>
            <w:jc w:val="cente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UNIVERSIDADE DE SÃO PAULO</w:t>
          </w:r>
          <w:r w:rsidDel="00000000" w:rsidR="00000000" w:rsidRPr="00000000">
            <w:rPr>
              <w:rtl w:val="0"/>
            </w:rPr>
          </w:r>
        </w:p>
        <w:p w:rsidR="00000000" w:rsidDel="00000000" w:rsidP="00000000" w:rsidRDefault="00000000" w:rsidRPr="00000000" w14:paraId="000000C7">
          <w:pPr>
            <w:spacing w:line="240" w:lineRule="auto"/>
            <w:jc w:val="cente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FACULDADE DE SAÚDE PÚBLICA</w:t>
          </w:r>
          <w:r w:rsidDel="00000000" w:rsidR="00000000" w:rsidRPr="00000000">
            <w:rPr>
              <w:rtl w:val="0"/>
            </w:rPr>
          </w:r>
        </w:p>
        <w:p w:rsidR="00000000" w:rsidDel="00000000" w:rsidP="00000000" w:rsidRDefault="00000000" w:rsidRPr="00000000" w14:paraId="000000C8">
          <w:pPr>
            <w:spacing w:line="240" w:lineRule="auto"/>
            <w:jc w:val="cente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DEPARTAMENTO DE NUTRIÇÃO</w:t>
          </w:r>
          <w:r w:rsidDel="00000000" w:rsidR="00000000" w:rsidRPr="00000000">
            <w:rPr>
              <w:rtl w:val="0"/>
            </w:rPr>
          </w:r>
        </w:p>
        <w:p w:rsidR="00000000" w:rsidDel="00000000" w:rsidP="00000000" w:rsidRDefault="00000000" w:rsidRPr="00000000" w14:paraId="000000C9">
          <w:pPr>
            <w:spacing w:line="240" w:lineRule="auto"/>
            <w:jc w:val="center"/>
            <w:rPr>
              <w:rFonts w:ascii="Verdana" w:cs="Verdana" w:eastAsia="Verdana" w:hAnsi="Verdana"/>
              <w:sz w:val="12"/>
              <w:szCs w:val="12"/>
            </w:rPr>
          </w:pPr>
          <w:r w:rsidDel="00000000" w:rsidR="00000000" w:rsidRPr="00000000">
            <w:rPr>
              <w:rFonts w:ascii="Verdana" w:cs="Verdana" w:eastAsia="Verdana" w:hAnsi="Verdana"/>
              <w:b w:val="1"/>
              <w:sz w:val="12"/>
              <w:szCs w:val="12"/>
              <w:rtl w:val="0"/>
            </w:rPr>
            <w:t xml:space="preserve">Av. Dr. Arnaldo, 715 – 01246-904, São Paulo, SP – Brasil</w:t>
          </w:r>
          <w:r w:rsidDel="00000000" w:rsidR="00000000" w:rsidRPr="00000000">
            <w:rPr>
              <w:rtl w:val="0"/>
            </w:rPr>
          </w:r>
        </w:p>
        <w:p w:rsidR="00000000" w:rsidDel="00000000" w:rsidP="00000000" w:rsidRDefault="00000000" w:rsidRPr="00000000" w14:paraId="000000CA">
          <w:pPr>
            <w:spacing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b w:val="1"/>
              <w:sz w:val="12"/>
              <w:szCs w:val="12"/>
              <w:rtl w:val="0"/>
            </w:rPr>
            <w:t xml:space="preserve">Fones/Fax: (11) 3061-7701 / 3066-7705 / 3061-7134 </w:t>
          </w: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C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Pr>
            <w:drawing>
              <wp:inline distB="0" distT="0" distL="114300" distR="114300">
                <wp:extent cx="660400" cy="657860"/>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60400" cy="65786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CC">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CD">
    <w:pPr>
      <w:jc w:val="center"/>
      <w:rPr>
        <w:rFonts w:ascii="Lato" w:cs="Lato" w:eastAsia="Lato" w:hAnsi="Lato"/>
        <w:b w:val="1"/>
        <w:sz w:val="20"/>
        <w:szCs w:val="20"/>
        <w:u w:val="single"/>
      </w:rPr>
    </w:pPr>
    <w:r w:rsidDel="00000000" w:rsidR="00000000" w:rsidRPr="00000000">
      <w:rPr>
        <w:rFonts w:ascii="Lato" w:cs="Lato" w:eastAsia="Lato" w:hAnsi="Lato"/>
        <w:b w:val="1"/>
        <w:rtl w:val="0"/>
      </w:rPr>
      <w:t xml:space="preserve">Disciplina: HNT 0220 - Intervenções Educativas em Alimentação e Nutrição</w:t>
    </w:r>
    <w:r w:rsidDel="00000000" w:rsidR="00000000" w:rsidRPr="00000000">
      <w:rPr>
        <w:rtl w:val="0"/>
      </w:rPr>
    </w:r>
  </w:p>
  <w:p w:rsidR="00000000" w:rsidDel="00000000" w:rsidP="00000000" w:rsidRDefault="00000000" w:rsidRPr="00000000" w14:paraId="000000CE">
    <w:pPr>
      <w:jc w:val="cente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Guia para Intervenções Eficazes em Nutrição e Educação -- GENIE</w:t>
    </w:r>
  </w:p>
  <w:p w:rsidR="00000000" w:rsidDel="00000000" w:rsidP="00000000" w:rsidRDefault="00000000" w:rsidRPr="00000000" w14:paraId="000000CF">
    <w:pPr>
      <w:jc w:val="center"/>
      <w:rPr>
        <w:rFonts w:ascii="Lato" w:cs="Lato" w:eastAsia="Lato" w:hAnsi="Lato"/>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3.0" w:type="dxa"/>
        <w:bottom w:w="0.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