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099D6" w14:textId="47E927DA" w:rsidR="00D16FF8" w:rsidRPr="000C1415" w:rsidRDefault="006019D0">
      <w:pPr>
        <w:pStyle w:val="Ttulo1"/>
        <w:rPr>
          <w:lang w:val="pt-BR"/>
        </w:rPr>
      </w:pPr>
      <w:r>
        <w:rPr>
          <w:lang w:val="pt-BR"/>
        </w:rPr>
        <w:t>Atividade 4</w:t>
      </w:r>
      <w:r w:rsidR="009C234E">
        <w:rPr>
          <w:lang w:val="pt-BR"/>
        </w:rPr>
        <w:t xml:space="preserve"> – </w:t>
      </w:r>
      <w:r>
        <w:rPr>
          <w:lang w:val="pt-BR"/>
        </w:rPr>
        <w:t>Viabilidade do negócio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A primeira tabela tem informações do teste, incluindo instrutor, nome, classe e período. A segunda tabela tem a data"/>
      </w:tblPr>
      <w:tblGrid>
        <w:gridCol w:w="1415"/>
        <w:gridCol w:w="2744"/>
        <w:gridCol w:w="1831"/>
        <w:gridCol w:w="3015"/>
      </w:tblGrid>
      <w:tr w:rsidR="00D16FF8" w:rsidRPr="000C1415" w14:paraId="6D07D3E9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p w14:paraId="0B9A5D5E" w14:textId="593A0029" w:rsidR="00F65E87" w:rsidRPr="000C1415" w:rsidRDefault="009C234E" w:rsidP="009C234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Nomes dos integrantes</w:t>
            </w:r>
          </w:p>
        </w:tc>
        <w:tc>
          <w:tcPr>
            <w:tcW w:w="3240" w:type="dxa"/>
            <w:tcBorders>
              <w:bottom w:val="single" w:sz="12" w:space="0" w:color="7F7F7F" w:themeColor="text1" w:themeTint="80"/>
            </w:tcBorders>
          </w:tcPr>
          <w:p w14:paraId="3BFCA296" w14:textId="3BE8135E" w:rsidR="00D16FF8" w:rsidRPr="000C1415" w:rsidRDefault="009C234E" w:rsidP="009C234E">
            <w:pPr>
              <w:rPr>
                <w:lang w:val="pt-BR"/>
              </w:rPr>
            </w:pPr>
            <w:permStart w:id="1895236897" w:edGrp="everyone"/>
            <w:r>
              <w:rPr>
                <w:lang w:val="pt-BR"/>
              </w:rPr>
              <w:t>Insira os nomes</w:t>
            </w:r>
            <w:permEnd w:id="1895236897"/>
          </w:p>
        </w:tc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65F61A40" w14:textId="67CED76F" w:rsidR="00D16FF8" w:rsidRPr="000C1415" w:rsidRDefault="009C234E" w:rsidP="009C234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Curso</w:t>
            </w:r>
          </w:p>
        </w:tc>
        <w:tc>
          <w:tcPr>
            <w:tcW w:w="3595" w:type="dxa"/>
            <w:tcBorders>
              <w:bottom w:val="single" w:sz="12" w:space="0" w:color="7F7F7F" w:themeColor="text1" w:themeTint="80"/>
            </w:tcBorders>
          </w:tcPr>
          <w:p w14:paraId="2D59E736" w14:textId="309B25D1" w:rsidR="00D16FF8" w:rsidRPr="000C1415" w:rsidRDefault="009C234E" w:rsidP="009C234E">
            <w:pPr>
              <w:rPr>
                <w:lang w:val="pt-BR"/>
              </w:rPr>
            </w:pPr>
            <w:permStart w:id="1206259730" w:edGrp="everyone"/>
            <w:r>
              <w:rPr>
                <w:lang w:val="pt-BR"/>
              </w:rPr>
              <w:t>Insira o curso</w:t>
            </w:r>
            <w:permEnd w:id="1206259730"/>
          </w:p>
        </w:tc>
      </w:tr>
      <w:tr w:rsidR="00D16FF8" w:rsidRPr="000C1415" w14:paraId="62852DF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605994EB" w14:textId="728BA3AB" w:rsidR="00D16FF8" w:rsidRPr="000C1415" w:rsidRDefault="009C234E" w:rsidP="009C234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Nome da empresa</w:t>
            </w:r>
          </w:p>
        </w:tc>
        <w:tc>
          <w:tcPr>
            <w:tcW w:w="3240" w:type="dxa"/>
            <w:tcBorders>
              <w:top w:val="single" w:sz="12" w:space="0" w:color="7F7F7F" w:themeColor="text1" w:themeTint="80"/>
            </w:tcBorders>
          </w:tcPr>
          <w:p w14:paraId="67B2DE33" w14:textId="46BEBEF5" w:rsidR="00D16FF8" w:rsidRPr="000C1415" w:rsidRDefault="009C234E" w:rsidP="009C234E">
            <w:pPr>
              <w:rPr>
                <w:lang w:val="pt-BR"/>
              </w:rPr>
            </w:pPr>
            <w:permStart w:id="1231618749" w:edGrp="everyone"/>
            <w:r>
              <w:rPr>
                <w:lang w:val="pt-BR"/>
              </w:rPr>
              <w:t>Insira o nome da empresa</w:t>
            </w:r>
            <w:permEnd w:id="1231618749"/>
          </w:p>
        </w:tc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54033AC5" w14:textId="7CCAAAA8" w:rsidR="00D16FF8" w:rsidRPr="000C1415" w:rsidRDefault="009C234E" w:rsidP="009C234E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Produto/serviço</w:t>
            </w:r>
          </w:p>
        </w:tc>
        <w:tc>
          <w:tcPr>
            <w:tcW w:w="3595" w:type="dxa"/>
            <w:tcBorders>
              <w:top w:val="single" w:sz="12" w:space="0" w:color="7F7F7F" w:themeColor="text1" w:themeTint="80"/>
            </w:tcBorders>
          </w:tcPr>
          <w:p w14:paraId="1AF27528" w14:textId="1AEDF395" w:rsidR="00D16FF8" w:rsidRPr="000C1415" w:rsidRDefault="009C234E" w:rsidP="009C234E">
            <w:pPr>
              <w:rPr>
                <w:lang w:val="pt-BR"/>
              </w:rPr>
            </w:pPr>
            <w:permStart w:id="629212374" w:edGrp="everyone"/>
            <w:r>
              <w:rPr>
                <w:lang w:val="pt-BR"/>
              </w:rPr>
              <w:t>Insira o produto ou serviço</w:t>
            </w:r>
            <w:permEnd w:id="629212374"/>
          </w:p>
        </w:tc>
      </w:tr>
    </w:tbl>
    <w:tbl>
      <w:tblPr>
        <w:tblStyle w:val="TabeladeGradeClara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A primeira tabela tem informações do teste, incluindo instrutor, nome, classe e período. A segunda tabela tem a data"/>
      </w:tblPr>
      <w:tblGrid>
        <w:gridCol w:w="1402"/>
        <w:gridCol w:w="7603"/>
      </w:tblGrid>
      <w:tr w:rsidR="004B4ED7" w:rsidRPr="000C1415" w14:paraId="184DCD0E" w14:textId="77777777" w:rsidTr="00E12356">
        <w:trPr>
          <w:jc w:val="center"/>
        </w:trPr>
        <w:tc>
          <w:tcPr>
            <w:tcW w:w="1402" w:type="dxa"/>
          </w:tcPr>
          <w:p w14:paraId="2A420E11" w14:textId="68411948" w:rsidR="004B4ED7" w:rsidRPr="000C1415" w:rsidRDefault="009C234E" w:rsidP="009C234E">
            <w:pPr>
              <w:pStyle w:val="Ttulo2"/>
              <w:spacing w:after="120" w:line="276" w:lineRule="auto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Data                </w:t>
            </w:r>
          </w:p>
        </w:tc>
        <w:sdt>
          <w:sdtPr>
            <w:rPr>
              <w:lang w:val="pt-BR"/>
            </w:rPr>
            <w:alias w:val="Insira a data:"/>
            <w:tag w:val="Insira a data:"/>
            <w:id w:val="-1065795833"/>
            <w:placeholder>
              <w:docPart w:val="7423596D7EE94C20B6D3C09134D5660A"/>
            </w:placeholder>
            <w:temporary/>
            <w:showingPlcHdr/>
            <w15:appearance w15:val="hidden"/>
          </w:sdtPr>
          <w:sdtContent>
            <w:permStart w:id="371945149" w:edGrp="everyone" w:displacedByCustomXml="prev"/>
            <w:tc>
              <w:tcPr>
                <w:tcW w:w="7603" w:type="dxa"/>
              </w:tcPr>
              <w:p w14:paraId="43225CC5" w14:textId="77777777" w:rsidR="004B4ED7" w:rsidRPr="000C1415" w:rsidRDefault="004B4ED7" w:rsidP="00F65E87">
                <w:pPr>
                  <w:spacing w:after="120" w:line="276" w:lineRule="auto"/>
                  <w:rPr>
                    <w:lang w:val="pt-BR"/>
                  </w:rPr>
                </w:pPr>
                <w:r w:rsidRPr="000C1415">
                  <w:rPr>
                    <w:lang w:val="pt-BR" w:bidi="pt-BR"/>
                  </w:rPr>
                  <w:t>Insira a data</w:t>
                </w:r>
              </w:p>
            </w:tc>
            <w:permEnd w:id="371945149" w:displacedByCustomXml="next"/>
          </w:sdtContent>
        </w:sdt>
      </w:tr>
    </w:tbl>
    <w:p w14:paraId="16FA86C2" w14:textId="7820EC89" w:rsidR="009C234E" w:rsidRPr="00E12356" w:rsidRDefault="00E12356" w:rsidP="00E12356">
      <w:pPr>
        <w:pStyle w:val="Instrues"/>
        <w:rPr>
          <w:lang w:val="pt-BR"/>
        </w:rPr>
      </w:pPr>
      <w:r>
        <w:rPr>
          <w:lang w:val="pt-BR"/>
        </w:rPr>
        <w:t xml:space="preserve">Em grupo, vocês deverão </w:t>
      </w:r>
      <w:r w:rsidRPr="00E12356">
        <w:rPr>
          <w:lang w:val="pt-BR"/>
        </w:rPr>
        <w:t xml:space="preserve">responder às perguntas </w:t>
      </w:r>
      <w:r>
        <w:rPr>
          <w:lang w:val="pt-BR"/>
        </w:rPr>
        <w:t>abaixo,</w:t>
      </w:r>
      <w:r w:rsidRPr="00E12356">
        <w:rPr>
          <w:lang w:val="pt-BR"/>
        </w:rPr>
        <w:t xml:space="preserve"> retiradas de programas empreendedores</w:t>
      </w:r>
      <w:r>
        <w:rPr>
          <w:lang w:val="pt-BR"/>
        </w:rPr>
        <w:t xml:space="preserve"> como o </w:t>
      </w:r>
      <w:proofErr w:type="spellStart"/>
      <w:r>
        <w:rPr>
          <w:lang w:val="pt-BR"/>
        </w:rPr>
        <w:t>Shark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Tank</w:t>
      </w:r>
      <w:proofErr w:type="spellEnd"/>
      <w:r w:rsidR="00D64DDB">
        <w:rPr>
          <w:rStyle w:val="Refdenotaderodap"/>
          <w:lang w:val="pt-BR"/>
        </w:rPr>
        <w:footnoteReference w:id="1"/>
      </w:r>
      <w:r>
        <w:rPr>
          <w:lang w:val="pt-BR"/>
        </w:rPr>
        <w:t xml:space="preserve"> e Ted Talk</w:t>
      </w:r>
      <w:r w:rsidR="00D64DDB">
        <w:rPr>
          <w:rStyle w:val="Refdenotaderodap"/>
          <w:lang w:val="pt-BR"/>
        </w:rPr>
        <w:footnoteReference w:id="2"/>
      </w:r>
      <w:r>
        <w:rPr>
          <w:lang w:val="pt-BR"/>
        </w:rPr>
        <w:t>.</w:t>
      </w:r>
    </w:p>
    <w:p w14:paraId="7774C2F5" w14:textId="2C25D35F" w:rsidR="009C234E" w:rsidRPr="009C234E" w:rsidRDefault="00E12356" w:rsidP="00E12356">
      <w:pPr>
        <w:pStyle w:val="Ttulo3"/>
        <w:rPr>
          <w:lang w:val="pt-BR"/>
        </w:rPr>
      </w:pPr>
      <w:r w:rsidRPr="00E12356">
        <w:rPr>
          <w:lang w:val="pt-BR"/>
        </w:rPr>
        <w:t>O que torna o seu produto único?</w:t>
      </w:r>
    </w:p>
    <w:p w14:paraId="1E9EF9E3" w14:textId="14FB0465" w:rsidR="009C234E" w:rsidRPr="000C1415" w:rsidRDefault="009C234E">
      <w:pPr>
        <w:rPr>
          <w:lang w:val="pt-BR"/>
        </w:rPr>
      </w:pPr>
      <w:permStart w:id="1386897446" w:edGrp="everyone"/>
      <w:r>
        <w:rPr>
          <w:lang w:val="pt-BR"/>
        </w:rPr>
        <w:t>Insira a resposta</w:t>
      </w:r>
    </w:p>
    <w:permEnd w:id="1386897446"/>
    <w:p w14:paraId="37839898" w14:textId="2437ABFD" w:rsidR="00D16FF8" w:rsidRPr="000C1415" w:rsidRDefault="00E12356" w:rsidP="00E12356">
      <w:pPr>
        <w:pStyle w:val="Ttulo3"/>
        <w:rPr>
          <w:lang w:val="pt-BR"/>
        </w:rPr>
      </w:pPr>
      <w:r w:rsidRPr="00E12356">
        <w:rPr>
          <w:lang w:val="pt-BR"/>
        </w:rPr>
        <w:t>Qual a maior empresa deste mercado que você está entrando?</w:t>
      </w:r>
    </w:p>
    <w:p w14:paraId="4E81CE1E" w14:textId="09E278CA" w:rsidR="00D16FF8" w:rsidRPr="000C1415" w:rsidRDefault="009C234E">
      <w:pPr>
        <w:rPr>
          <w:lang w:val="pt-BR"/>
        </w:rPr>
      </w:pPr>
      <w:permStart w:id="450367852" w:edGrp="everyone"/>
      <w:r>
        <w:rPr>
          <w:lang w:val="pt-BR"/>
        </w:rPr>
        <w:t>Insira a resposta</w:t>
      </w:r>
      <w:permEnd w:id="450367852"/>
    </w:p>
    <w:p w14:paraId="64CD3900" w14:textId="14993C4B" w:rsidR="00D16FF8" w:rsidRPr="000C1415" w:rsidRDefault="00E12356" w:rsidP="00E12356">
      <w:pPr>
        <w:pStyle w:val="Ttulo3"/>
        <w:rPr>
          <w:lang w:val="pt-BR"/>
        </w:rPr>
      </w:pPr>
      <w:r w:rsidRPr="00E12356">
        <w:rPr>
          <w:lang w:val="pt-BR"/>
        </w:rPr>
        <w:t>Qual é o plano de desenvolvimento da empresa?</w:t>
      </w:r>
    </w:p>
    <w:p w14:paraId="3010A89E" w14:textId="56C89315" w:rsidR="00D16FF8" w:rsidRPr="000C1415" w:rsidRDefault="009C234E">
      <w:pPr>
        <w:rPr>
          <w:lang w:val="pt-BR"/>
        </w:rPr>
      </w:pPr>
      <w:permStart w:id="781417344" w:edGrp="everyone"/>
      <w:r>
        <w:rPr>
          <w:lang w:val="pt-BR"/>
        </w:rPr>
        <w:t>Insira a resposta</w:t>
      </w:r>
      <w:permEnd w:id="781417344"/>
    </w:p>
    <w:p w14:paraId="0A21734B" w14:textId="4834C5DD" w:rsidR="00D16FF8" w:rsidRPr="000C1415" w:rsidRDefault="006019D0" w:rsidP="006019D0">
      <w:pPr>
        <w:pStyle w:val="Ttulo3"/>
        <w:rPr>
          <w:lang w:val="pt-BR"/>
        </w:rPr>
      </w:pPr>
      <w:r w:rsidRPr="006019D0">
        <w:rPr>
          <w:lang w:val="pt-BR"/>
        </w:rPr>
        <w:t>Como você convenceria os investidores a aplicar capital no seu produto/serviço? O porquê eles deveriam investir?</w:t>
      </w:r>
    </w:p>
    <w:p w14:paraId="4A5923FE" w14:textId="571E4416" w:rsidR="00D64DDB" w:rsidRPr="000C1415" w:rsidRDefault="009C234E" w:rsidP="00152BD3">
      <w:pPr>
        <w:rPr>
          <w:lang w:val="pt-BR"/>
        </w:rPr>
      </w:pPr>
      <w:permStart w:id="1665171253" w:edGrp="everyone"/>
      <w:r>
        <w:rPr>
          <w:lang w:val="pt-BR"/>
        </w:rPr>
        <w:t>Insira a respo</w:t>
      </w:r>
      <w:bookmarkStart w:id="0" w:name="_GoBack"/>
      <w:bookmarkEnd w:id="0"/>
      <w:r>
        <w:rPr>
          <w:lang w:val="pt-BR"/>
        </w:rPr>
        <w:t>sta</w:t>
      </w:r>
      <w:permEnd w:id="1665171253"/>
    </w:p>
    <w:sectPr w:rsidR="00D64DDB" w:rsidRPr="000C1415" w:rsidSect="000C1415">
      <w:footerReference w:type="default" r:id="rId8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601BD" w14:textId="77777777" w:rsidR="006D2F8B" w:rsidRDefault="006D2F8B">
      <w:pPr>
        <w:spacing w:before="0" w:after="0" w:line="240" w:lineRule="auto"/>
      </w:pPr>
      <w:r>
        <w:separator/>
      </w:r>
    </w:p>
  </w:endnote>
  <w:endnote w:type="continuationSeparator" w:id="0">
    <w:p w14:paraId="20A47CB2" w14:textId="77777777" w:rsidR="006D2F8B" w:rsidRDefault="006D2F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2A0E" w14:textId="77777777" w:rsidR="00E02A47" w:rsidRDefault="00E02A47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\* Arabic  \* MERGEFORMAT </w:instrText>
    </w:r>
    <w:r>
      <w:rPr>
        <w:lang w:val="pt-BR" w:bidi="pt-BR"/>
      </w:rPr>
      <w:fldChar w:fldCharType="separate"/>
    </w:r>
    <w:r>
      <w:rPr>
        <w:noProof/>
        <w:lang w:val="pt-BR" w:bidi="pt-BR"/>
      </w:rPr>
      <w:t>2</w:t>
    </w:r>
    <w:r>
      <w:rPr>
        <w:lang w:val="pt-BR" w:bidi="pt-BR"/>
      </w:rPr>
      <w:fldChar w:fldCharType="end"/>
    </w:r>
    <w:r>
      <w:rPr>
        <w:lang w:val="pt-BR" w:bidi="pt-BR"/>
      </w:rPr>
      <w:t xml:space="preserve"> de </w:t>
    </w:r>
    <w:fldSimple w:instr=" NUMPAGES  \* Arabic  \* MERGEFORMAT ">
      <w:r w:rsidRPr="00E12356">
        <w:rPr>
          <w:noProof/>
          <w:lang w:val="pt-BR" w:bidi="pt-BR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3A8E3" w14:textId="77777777" w:rsidR="006D2F8B" w:rsidRDefault="006D2F8B">
      <w:pPr>
        <w:spacing w:before="0" w:after="0" w:line="240" w:lineRule="auto"/>
      </w:pPr>
      <w:r>
        <w:separator/>
      </w:r>
    </w:p>
  </w:footnote>
  <w:footnote w:type="continuationSeparator" w:id="0">
    <w:p w14:paraId="209C949C" w14:textId="77777777" w:rsidR="006D2F8B" w:rsidRDefault="006D2F8B">
      <w:pPr>
        <w:spacing w:before="0" w:after="0" w:line="240" w:lineRule="auto"/>
      </w:pPr>
      <w:r>
        <w:continuationSeparator/>
      </w:r>
    </w:p>
  </w:footnote>
  <w:footnote w:id="1">
    <w:p w14:paraId="4F6E7E56" w14:textId="4A1E56A3" w:rsidR="00E02A47" w:rsidRPr="00D64DDB" w:rsidRDefault="00E02A47">
      <w:pPr>
        <w:pStyle w:val="Textodenotaderodap"/>
        <w:rPr>
          <w:sz w:val="20"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D64DDB">
        <w:rPr>
          <w:rFonts w:cs="Arial"/>
          <w:color w:val="000000"/>
          <w:sz w:val="20"/>
        </w:rPr>
        <w:t>Disponível em: https://br.sonychannel.com/series/shark-tank-brasil. Acesso em: 09 nov. 2022.</w:t>
      </w:r>
    </w:p>
  </w:footnote>
  <w:footnote w:id="2">
    <w:p w14:paraId="221F3716" w14:textId="2166771A" w:rsidR="00E02A47" w:rsidRPr="00D64DDB" w:rsidRDefault="00E02A47">
      <w:pPr>
        <w:pStyle w:val="Textodenotaderodap"/>
        <w:rPr>
          <w:sz w:val="20"/>
          <w:lang w:val="pt-BR"/>
        </w:rPr>
      </w:pPr>
      <w:r w:rsidRPr="00D64DDB">
        <w:rPr>
          <w:rStyle w:val="Refdenotaderodap"/>
          <w:sz w:val="20"/>
        </w:rPr>
        <w:footnoteRef/>
      </w:r>
      <w:r w:rsidRPr="00D64DDB">
        <w:rPr>
          <w:sz w:val="20"/>
        </w:rPr>
        <w:t xml:space="preserve"> </w:t>
      </w:r>
      <w:r w:rsidRPr="00D64DDB">
        <w:rPr>
          <w:rFonts w:cs="Arial"/>
          <w:color w:val="000000"/>
          <w:sz w:val="20"/>
        </w:rPr>
        <w:t>Disponível em: https://www.ted.com/about/our-organization. Acesso em: 09 nov. 2022.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69C108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446D7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E61FB8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C7A6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BCF77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D0C8A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84B7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EF6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8E7FD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E77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JW4CWT2tP+P+lCLD21riBRCfGSNOy9ohMx2FQvH2bEabVrZB9aUF1Uj78NiqrjSUho0+I4vpQP20PUCuSLaGw==" w:salt="RixEpkwERXmVUD7gaSppm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96"/>
    <w:rsid w:val="0000514D"/>
    <w:rsid w:val="000C1415"/>
    <w:rsid w:val="00152BD3"/>
    <w:rsid w:val="00183790"/>
    <w:rsid w:val="001C348C"/>
    <w:rsid w:val="001E0485"/>
    <w:rsid w:val="0027272E"/>
    <w:rsid w:val="003210CB"/>
    <w:rsid w:val="00351505"/>
    <w:rsid w:val="003D6B32"/>
    <w:rsid w:val="00481968"/>
    <w:rsid w:val="00494233"/>
    <w:rsid w:val="004B4ED7"/>
    <w:rsid w:val="004C0B9A"/>
    <w:rsid w:val="0050715B"/>
    <w:rsid w:val="005E4F75"/>
    <w:rsid w:val="006019D0"/>
    <w:rsid w:val="00605DAA"/>
    <w:rsid w:val="00622C07"/>
    <w:rsid w:val="00652719"/>
    <w:rsid w:val="00656A53"/>
    <w:rsid w:val="006703D5"/>
    <w:rsid w:val="00675B76"/>
    <w:rsid w:val="006956BD"/>
    <w:rsid w:val="006B664C"/>
    <w:rsid w:val="006D2F8B"/>
    <w:rsid w:val="006E2643"/>
    <w:rsid w:val="006E4334"/>
    <w:rsid w:val="00703691"/>
    <w:rsid w:val="00703EE4"/>
    <w:rsid w:val="007064CE"/>
    <w:rsid w:val="007C3EEA"/>
    <w:rsid w:val="0097631D"/>
    <w:rsid w:val="009979C4"/>
    <w:rsid w:val="009A7E61"/>
    <w:rsid w:val="009C234E"/>
    <w:rsid w:val="00A26BCF"/>
    <w:rsid w:val="00A46A27"/>
    <w:rsid w:val="00A605D8"/>
    <w:rsid w:val="00B1573C"/>
    <w:rsid w:val="00BF7596"/>
    <w:rsid w:val="00C44D97"/>
    <w:rsid w:val="00C56D36"/>
    <w:rsid w:val="00C77AB8"/>
    <w:rsid w:val="00D16FF8"/>
    <w:rsid w:val="00D43FBC"/>
    <w:rsid w:val="00D64DDB"/>
    <w:rsid w:val="00DE749A"/>
    <w:rsid w:val="00E00FB1"/>
    <w:rsid w:val="00E02A47"/>
    <w:rsid w:val="00E12356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34971"/>
  <w15:chartTrackingRefBased/>
  <w15:docId w15:val="{5AB74025-863A-49FB-AAC0-9C32C707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odap">
    <w:name w:val="footer"/>
    <w:basedOn w:val="Normal"/>
    <w:link w:val="Rodap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RodapChar">
    <w:name w:val="Rodapé Char"/>
    <w:basedOn w:val="Fontepargpadro"/>
    <w:link w:val="Rodap"/>
    <w:uiPriority w:val="99"/>
    <w:rsid w:val="0050715B"/>
    <w:rPr>
      <w:color w:val="1F4E79" w:themeColor="accent1" w:themeShade="80"/>
    </w:rPr>
  </w:style>
  <w:style w:type="paragraph" w:styleId="Cabealho">
    <w:name w:val="header"/>
    <w:basedOn w:val="Normal"/>
    <w:link w:val="CabealhoChar"/>
    <w:uiPriority w:val="99"/>
    <w:unhideWhenUsed/>
    <w:rsid w:val="00622C07"/>
    <w:pPr>
      <w:spacing w:before="0" w:after="0" w:line="240" w:lineRule="auto"/>
    </w:pPr>
  </w:style>
  <w:style w:type="table" w:styleId="TabeladeGrade1Clara">
    <w:name w:val="Grid Table 1 Light"/>
    <w:basedOn w:val="Tabe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es">
    <w:name w:val="Instruçõ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adeGradeClara">
    <w:name w:val="Grid Table Light"/>
    <w:basedOn w:val="Tabelanormal"/>
    <w:uiPriority w:val="40"/>
    <w:rsid w:val="004B4E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622C07"/>
  </w:style>
  <w:style w:type="character" w:customStyle="1" w:styleId="Ttulo4Char">
    <w:name w:val="Título 4 Char"/>
    <w:basedOn w:val="Fontepargpadro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B32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52BD3"/>
  </w:style>
  <w:style w:type="paragraph" w:styleId="Textoembloco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52BD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2BD3"/>
  </w:style>
  <w:style w:type="paragraph" w:styleId="Corpodetexto2">
    <w:name w:val="Body Text 2"/>
    <w:basedOn w:val="Normal"/>
    <w:link w:val="Corpodetexto2Char"/>
    <w:uiPriority w:val="99"/>
    <w:semiHidden/>
    <w:unhideWhenUsed/>
    <w:rsid w:val="00152BD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52BD3"/>
  </w:style>
  <w:style w:type="paragraph" w:styleId="Corpodetexto3">
    <w:name w:val="Body Text 3"/>
    <w:basedOn w:val="Normal"/>
    <w:link w:val="Corpodetexto3Char"/>
    <w:uiPriority w:val="99"/>
    <w:semiHidden/>
    <w:unhideWhenUsed/>
    <w:rsid w:val="003D6B32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D6B32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52BD3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52BD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2BD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52BD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52BD3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52BD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52B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D6B32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52BD3"/>
  </w:style>
  <w:style w:type="table" w:styleId="GradeColorida">
    <w:name w:val="Colorful Grid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D6B3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6B3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6B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6B32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152BD3"/>
  </w:style>
  <w:style w:type="character" w:customStyle="1" w:styleId="DataChar">
    <w:name w:val="Data Char"/>
    <w:basedOn w:val="Fontepargpadro"/>
    <w:link w:val="Data"/>
    <w:uiPriority w:val="99"/>
    <w:semiHidden/>
    <w:rsid w:val="00152BD3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D6B32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52BD3"/>
  </w:style>
  <w:style w:type="character" w:styleId="nfase">
    <w:name w:val="Emphasis"/>
    <w:basedOn w:val="Fontepargpadro"/>
    <w:uiPriority w:val="20"/>
    <w:semiHidden/>
    <w:unhideWhenUsed/>
    <w:qFormat/>
    <w:rsid w:val="00152BD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152BD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D6B32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52BD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6B32"/>
    <w:rPr>
      <w:szCs w:val="20"/>
    </w:rPr>
  </w:style>
  <w:style w:type="table" w:styleId="TabeladeGrade1Clara-nfase1">
    <w:name w:val="Grid Table 1 Light Accent 1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152BD3"/>
  </w:style>
  <w:style w:type="paragraph" w:styleId="EndereoHTML">
    <w:name w:val="HTML Address"/>
    <w:basedOn w:val="Normal"/>
    <w:link w:val="EndereoHTML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52BD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D6B32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52BD3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A605D8"/>
    <w:rPr>
      <w:i/>
      <w:iCs/>
      <w:color w:val="1F4E7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D6B32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52BD3"/>
  </w:style>
  <w:style w:type="character" w:styleId="Nmerodepgina">
    <w:name w:val="page number"/>
    <w:basedOn w:val="Fontepargpadro"/>
    <w:uiPriority w:val="99"/>
    <w:semiHidden/>
    <w:unhideWhenUsed/>
    <w:rsid w:val="00152BD3"/>
  </w:style>
  <w:style w:type="table" w:styleId="TabelaSimples1">
    <w:name w:val="Plain Table 1"/>
    <w:basedOn w:val="Tabelanormal"/>
    <w:uiPriority w:val="41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D6B32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A605D8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52BD3"/>
  </w:style>
  <w:style w:type="character" w:customStyle="1" w:styleId="SaudaoChar">
    <w:name w:val="Saudação Char"/>
    <w:basedOn w:val="Fontepargpadro"/>
    <w:link w:val="Saudao"/>
    <w:uiPriority w:val="99"/>
    <w:semiHidden/>
    <w:rsid w:val="00152BD3"/>
  </w:style>
  <w:style w:type="paragraph" w:styleId="Assinatura">
    <w:name w:val="Signature"/>
    <w:basedOn w:val="Normal"/>
    <w:link w:val="Assinatura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52BD3"/>
  </w:style>
  <w:style w:type="character" w:styleId="Forte">
    <w:name w:val="Strong"/>
    <w:basedOn w:val="Fontepargpadro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D6B32"/>
    <w:rPr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52BD3"/>
    <w:pPr>
      <w:ind w:left="72" w:righ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52BD3"/>
    <w:pPr>
      <w:ind w:left="72" w:righ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52BD3"/>
    <w:pPr>
      <w:ind w:left="72" w:righ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52BD3"/>
    <w:pPr>
      <w:ind w:left="72" w:righ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im\AppData\Roaming\Microsoft\Templates\Teste%20com%20perguntas%20de%20red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23596D7EE94C20B6D3C09134D56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F9B17-D979-406E-B69E-6A2F6968D898}"/>
      </w:docPartPr>
      <w:docPartBody>
        <w:p w:rsidR="0087489D" w:rsidRDefault="00C76F96">
          <w:pPr>
            <w:pStyle w:val="7423596D7EE94C20B6D3C09134D5660A"/>
          </w:pPr>
          <w:r w:rsidRPr="000C1415">
            <w:rPr>
              <w:lang w:bidi="pt-BR"/>
            </w:rPr>
            <w:t>Insira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72"/>
    <w:rsid w:val="00160A9F"/>
    <w:rsid w:val="0087489D"/>
    <w:rsid w:val="008F186B"/>
    <w:rsid w:val="00B60772"/>
    <w:rsid w:val="00C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D4BD80D348D4880A5558DDD7DFF129D">
    <w:name w:val="2D4BD80D348D4880A5558DDD7DFF129D"/>
  </w:style>
  <w:style w:type="paragraph" w:customStyle="1" w:styleId="0EEF0D72200D44F7A326659648596FA3">
    <w:name w:val="0EEF0D72200D44F7A326659648596FA3"/>
  </w:style>
  <w:style w:type="paragraph" w:customStyle="1" w:styleId="FFEDFA5753744C99925D108113D020BF">
    <w:name w:val="FFEDFA5753744C99925D108113D020BF"/>
  </w:style>
  <w:style w:type="paragraph" w:customStyle="1" w:styleId="2E0502D194CF46EAA48E79FA1C752A0E">
    <w:name w:val="2E0502D194CF46EAA48E79FA1C752A0E"/>
  </w:style>
  <w:style w:type="paragraph" w:customStyle="1" w:styleId="97C359A65DC7482CBD1CE9805BD5F5CD">
    <w:name w:val="97C359A65DC7482CBD1CE9805BD5F5CD"/>
  </w:style>
  <w:style w:type="paragraph" w:customStyle="1" w:styleId="7516FB60A5D54E5BA53C010C66006D98">
    <w:name w:val="7516FB60A5D54E5BA53C010C66006D98"/>
  </w:style>
  <w:style w:type="paragraph" w:customStyle="1" w:styleId="0FFF25C0DF024D82A71A40AEFEAEFEB9">
    <w:name w:val="0FFF25C0DF024D82A71A40AEFEAEFEB9"/>
  </w:style>
  <w:style w:type="paragraph" w:customStyle="1" w:styleId="CA6A2C5478DB4E04B5AF2B4720F5D15C">
    <w:name w:val="CA6A2C5478DB4E04B5AF2B4720F5D15C"/>
  </w:style>
  <w:style w:type="paragraph" w:customStyle="1" w:styleId="DCDAEC23D8684B85BD2F286DC9C63228">
    <w:name w:val="DCDAEC23D8684B85BD2F286DC9C63228"/>
  </w:style>
  <w:style w:type="paragraph" w:customStyle="1" w:styleId="45E8893ACB3A47E2BEE8ECF32AE1C96D">
    <w:name w:val="45E8893ACB3A47E2BEE8ECF32AE1C96D"/>
  </w:style>
  <w:style w:type="paragraph" w:customStyle="1" w:styleId="7423596D7EE94C20B6D3C09134D5660A">
    <w:name w:val="7423596D7EE94C20B6D3C09134D5660A"/>
  </w:style>
  <w:style w:type="paragraph" w:customStyle="1" w:styleId="BC82EB66EC2E42E382EE4C25C98A4B99">
    <w:name w:val="BC82EB66EC2E42E382EE4C25C98A4B99"/>
  </w:style>
  <w:style w:type="paragraph" w:customStyle="1" w:styleId="FCE021B2DC0542ABA7A6354C032F3306">
    <w:name w:val="FCE021B2DC0542ABA7A6354C032F3306"/>
  </w:style>
  <w:style w:type="paragraph" w:customStyle="1" w:styleId="BB9398B971984DF780141B7543FC00DF">
    <w:name w:val="BB9398B971984DF780141B7543FC00DF"/>
  </w:style>
  <w:style w:type="paragraph" w:customStyle="1" w:styleId="1398057B5D0C412587D17839F75957D1">
    <w:name w:val="1398057B5D0C412587D17839F75957D1"/>
  </w:style>
  <w:style w:type="paragraph" w:customStyle="1" w:styleId="EF6A576BCC934DCC97808430024EC52C">
    <w:name w:val="EF6A576BCC934DCC97808430024EC52C"/>
  </w:style>
  <w:style w:type="paragraph" w:customStyle="1" w:styleId="DECB61DFB44E4AA0B490477EDC5C4E77">
    <w:name w:val="DECB61DFB44E4AA0B490477EDC5C4E77"/>
  </w:style>
  <w:style w:type="paragraph" w:customStyle="1" w:styleId="A0B9931B0EA5439AA639A1888DD0E852">
    <w:name w:val="A0B9931B0EA5439AA639A1888DD0E852"/>
  </w:style>
  <w:style w:type="paragraph" w:customStyle="1" w:styleId="8F6D982B016945EF95B3DE229E7B880C">
    <w:name w:val="8F6D982B016945EF95B3DE229E7B880C"/>
  </w:style>
  <w:style w:type="paragraph" w:customStyle="1" w:styleId="4788BAAED1454D39864958C14D0FFADE">
    <w:name w:val="4788BAAED1454D39864958C14D0FFADE"/>
  </w:style>
  <w:style w:type="paragraph" w:customStyle="1" w:styleId="C672736E7D6E44CD95BD148C2FFAD72E">
    <w:name w:val="C672736E7D6E44CD95BD148C2FFAD72E"/>
  </w:style>
  <w:style w:type="paragraph" w:customStyle="1" w:styleId="462B6F81B6DE43249FED28EA097B4857">
    <w:name w:val="462B6F81B6DE43249FED28EA097B4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6247-40BD-439E-B4A9-202CC46D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Teste com perguntas de redação</Template>
  <TotalTime>57</TotalTime>
  <Pages>1</Pages>
  <Words>104</Words>
  <Characters>565</Characters>
  <Application>Microsoft Office Word</Application>
  <DocSecurity>8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yukim</dc:creator>
  <cp:lastModifiedBy>Usuário</cp:lastModifiedBy>
  <cp:revision>3</cp:revision>
  <dcterms:created xsi:type="dcterms:W3CDTF">2022-12-29T15:50:00Z</dcterms:created>
  <dcterms:modified xsi:type="dcterms:W3CDTF">2023-01-30T18:15:00Z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