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D5A5" w14:textId="55D92465" w:rsidR="00B5110D" w:rsidRPr="00B5110D" w:rsidRDefault="00C91DD8" w:rsidP="00B5110D">
      <w:pPr>
        <w:pStyle w:val="Corpodetexto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PCS3818</w:t>
      </w:r>
      <w:r w:rsidR="00B5110D" w:rsidRPr="00B5110D">
        <w:rPr>
          <w:rFonts w:ascii="Arial" w:hAnsi="Arial" w:cs="Arial"/>
          <w:sz w:val="28"/>
          <w:szCs w:val="28"/>
        </w:rPr>
        <w:t xml:space="preserve"> Engenharia de Software</w:t>
      </w:r>
    </w:p>
    <w:p w14:paraId="63B384A0" w14:textId="4A17307B" w:rsidR="00B5110D" w:rsidRDefault="00223C8A" w:rsidP="00B5110D">
      <w:pPr>
        <w:pStyle w:val="Corpodetexto"/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Sistema de Gerência</w:t>
      </w:r>
      <w:r w:rsidR="00636CC6">
        <w:rPr>
          <w:rFonts w:ascii="Arial" w:hAnsi="Arial" w:cs="Arial"/>
          <w:sz w:val="28"/>
          <w:szCs w:val="28"/>
        </w:rPr>
        <w:t xml:space="preserve"> da Lavanderia</w:t>
      </w:r>
      <w:r w:rsidR="00B5110D" w:rsidRPr="00B5110D">
        <w:rPr>
          <w:rFonts w:ascii="Arial" w:hAnsi="Arial" w:cs="Arial"/>
          <w:sz w:val="28"/>
          <w:szCs w:val="28"/>
        </w:rPr>
        <w:t xml:space="preserve"> </w:t>
      </w:r>
      <w:r w:rsidR="00AB1359">
        <w:rPr>
          <w:rFonts w:ascii="Arial" w:hAnsi="Arial" w:cs="Arial"/>
          <w:sz w:val="28"/>
          <w:szCs w:val="28"/>
        </w:rPr>
        <w:t>–</w:t>
      </w:r>
      <w:r w:rsidR="00B5110D" w:rsidRPr="00B5110D">
        <w:rPr>
          <w:rFonts w:ascii="Arial" w:hAnsi="Arial" w:cs="Arial"/>
          <w:sz w:val="28"/>
          <w:szCs w:val="28"/>
        </w:rPr>
        <w:t xml:space="preserve"> 202</w:t>
      </w:r>
      <w:r w:rsidR="00C91DD8">
        <w:rPr>
          <w:rFonts w:ascii="Arial" w:hAnsi="Arial" w:cs="Arial"/>
          <w:sz w:val="28"/>
          <w:szCs w:val="28"/>
        </w:rPr>
        <w:t>3</w:t>
      </w:r>
    </w:p>
    <w:p w14:paraId="38B0F966" w14:textId="030B33A0" w:rsidR="00C91DD8" w:rsidRDefault="00C91DD8" w:rsidP="00121744">
      <w:pPr>
        <w:pStyle w:val="Corpodetexto"/>
        <w:spacing w:after="120"/>
        <w:rPr>
          <w:rFonts w:ascii="Arial" w:hAnsi="Arial" w:cs="Arial"/>
          <w:szCs w:val="24"/>
        </w:rPr>
      </w:pPr>
    </w:p>
    <w:p w14:paraId="5FC82F21" w14:textId="3792FEAB" w:rsidR="002C133B" w:rsidRDefault="002C133B" w:rsidP="00121744">
      <w:pPr>
        <w:pStyle w:val="Corpodetexto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Resumo do </w:t>
      </w:r>
      <w:r w:rsidR="00B07A2A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uncionamento da Lavanderia</w:t>
      </w:r>
    </w:p>
    <w:p w14:paraId="2FFB565F" w14:textId="25815208" w:rsidR="00B5110D" w:rsidRPr="002C133B" w:rsidRDefault="00C91DD8" w:rsidP="00121744">
      <w:pPr>
        <w:pStyle w:val="Corpodetexto"/>
        <w:spacing w:after="120"/>
        <w:rPr>
          <w:rFonts w:ascii="Arial" w:hAnsi="Arial" w:cs="Arial"/>
          <w:sz w:val="20"/>
        </w:rPr>
      </w:pPr>
      <w:r w:rsidRPr="002C133B">
        <w:rPr>
          <w:rFonts w:ascii="Arial" w:hAnsi="Arial" w:cs="Arial"/>
          <w:sz w:val="20"/>
        </w:rPr>
        <w:t xml:space="preserve">O </w:t>
      </w:r>
      <w:r w:rsidR="00636CC6" w:rsidRPr="002C133B">
        <w:rPr>
          <w:rFonts w:ascii="Arial" w:hAnsi="Arial" w:cs="Arial"/>
          <w:sz w:val="20"/>
        </w:rPr>
        <w:t>funcionamento da</w:t>
      </w:r>
      <w:r w:rsidRPr="002C133B">
        <w:rPr>
          <w:rFonts w:ascii="Arial" w:hAnsi="Arial" w:cs="Arial"/>
          <w:sz w:val="20"/>
        </w:rPr>
        <w:t xml:space="preserve"> lavanderia </w:t>
      </w:r>
      <w:r w:rsidR="00636CC6" w:rsidRPr="002C133B">
        <w:rPr>
          <w:rFonts w:ascii="Arial" w:hAnsi="Arial" w:cs="Arial"/>
          <w:sz w:val="20"/>
        </w:rPr>
        <w:t xml:space="preserve">em questão </w:t>
      </w:r>
      <w:r w:rsidRPr="002C133B">
        <w:rPr>
          <w:rFonts w:ascii="Arial" w:hAnsi="Arial" w:cs="Arial"/>
          <w:sz w:val="20"/>
        </w:rPr>
        <w:t>consiste em retirar as roupas a serem lavadas no domicílio dos clientes, realizar a lavagem e entregar de as roupas lavadas para o domicílio dos clientes.</w:t>
      </w:r>
    </w:p>
    <w:p w14:paraId="1424D364" w14:textId="4FD5328C" w:rsidR="00C91DD8" w:rsidRPr="002C133B" w:rsidRDefault="00C556EC" w:rsidP="00121744">
      <w:pPr>
        <w:pStyle w:val="Corpodetexto"/>
        <w:spacing w:after="120"/>
        <w:rPr>
          <w:rFonts w:ascii="Arial" w:hAnsi="Arial" w:cs="Arial"/>
          <w:sz w:val="20"/>
        </w:rPr>
      </w:pPr>
      <w:r w:rsidRPr="002C133B">
        <w:rPr>
          <w:rFonts w:ascii="Arial" w:hAnsi="Arial" w:cs="Arial"/>
          <w:sz w:val="20"/>
        </w:rPr>
        <w:t>Suponha que a lavanderia tem processos adequados de lavagem estabelecidos para cada tipo de roupa (lavagem de roupas brancas, roupas claras, roupas coloridas, lavagem a seco etc.) e instalações e equipamentos para cada tipo.</w:t>
      </w:r>
    </w:p>
    <w:p w14:paraId="410103CB" w14:textId="4A431CB4" w:rsidR="00C556EC" w:rsidRPr="002C133B" w:rsidRDefault="00C556EC" w:rsidP="00121744">
      <w:pPr>
        <w:pStyle w:val="Corpodetexto"/>
        <w:spacing w:after="120"/>
        <w:rPr>
          <w:rFonts w:ascii="Arial" w:hAnsi="Arial" w:cs="Arial"/>
          <w:sz w:val="20"/>
        </w:rPr>
      </w:pPr>
      <w:r w:rsidRPr="002C133B">
        <w:rPr>
          <w:rFonts w:ascii="Arial" w:hAnsi="Arial" w:cs="Arial"/>
          <w:sz w:val="20"/>
        </w:rPr>
        <w:t xml:space="preserve">O cliente entrega as peças a serem lavadas para o responsável </w:t>
      </w:r>
      <w:r w:rsidR="009951F3" w:rsidRPr="002C133B">
        <w:rPr>
          <w:rFonts w:ascii="Arial" w:hAnsi="Arial" w:cs="Arial"/>
          <w:sz w:val="20"/>
        </w:rPr>
        <w:t>pelos</w:t>
      </w:r>
      <w:r w:rsidRPr="002C133B">
        <w:rPr>
          <w:rFonts w:ascii="Arial" w:hAnsi="Arial" w:cs="Arial"/>
          <w:sz w:val="20"/>
        </w:rPr>
        <w:t xml:space="preserve"> pedidos</w:t>
      </w:r>
      <w:r w:rsidR="00154C06" w:rsidRPr="002C133B">
        <w:rPr>
          <w:rFonts w:ascii="Arial" w:hAnsi="Arial" w:cs="Arial"/>
          <w:sz w:val="20"/>
        </w:rPr>
        <w:t>, no domicílio</w:t>
      </w:r>
      <w:r w:rsidRPr="002C133B">
        <w:rPr>
          <w:rFonts w:ascii="Arial" w:hAnsi="Arial" w:cs="Arial"/>
          <w:sz w:val="20"/>
        </w:rPr>
        <w:t>; este confere as peças</w:t>
      </w:r>
      <w:r w:rsidR="00154C06" w:rsidRPr="002C133B">
        <w:rPr>
          <w:rFonts w:ascii="Arial" w:hAnsi="Arial" w:cs="Arial"/>
          <w:sz w:val="20"/>
        </w:rPr>
        <w:t xml:space="preserve"> e</w:t>
      </w:r>
      <w:r w:rsidR="000562B0" w:rsidRPr="002C133B">
        <w:rPr>
          <w:rFonts w:ascii="Arial" w:hAnsi="Arial" w:cs="Arial"/>
          <w:sz w:val="20"/>
        </w:rPr>
        <w:t xml:space="preserve"> </w:t>
      </w:r>
      <w:r w:rsidR="00154C06" w:rsidRPr="002C133B">
        <w:rPr>
          <w:rFonts w:ascii="Arial" w:hAnsi="Arial" w:cs="Arial"/>
          <w:sz w:val="20"/>
        </w:rPr>
        <w:t>entrega</w:t>
      </w:r>
      <w:r w:rsidR="00CC0DFA" w:rsidRPr="002C133B">
        <w:rPr>
          <w:rFonts w:ascii="Arial" w:hAnsi="Arial" w:cs="Arial"/>
          <w:sz w:val="20"/>
        </w:rPr>
        <w:t>, ao cliente,</w:t>
      </w:r>
      <w:r w:rsidR="000562B0" w:rsidRPr="002C133B">
        <w:rPr>
          <w:rFonts w:ascii="Arial" w:hAnsi="Arial" w:cs="Arial"/>
          <w:sz w:val="20"/>
        </w:rPr>
        <w:t xml:space="preserve"> o pedido com a lista de peças</w:t>
      </w:r>
      <w:r w:rsidR="00154C06" w:rsidRPr="002C133B">
        <w:rPr>
          <w:rFonts w:ascii="Arial" w:hAnsi="Arial" w:cs="Arial"/>
          <w:sz w:val="20"/>
        </w:rPr>
        <w:t>,</w:t>
      </w:r>
      <w:r w:rsidR="000562B0" w:rsidRPr="002C133B">
        <w:rPr>
          <w:rFonts w:ascii="Arial" w:hAnsi="Arial" w:cs="Arial"/>
          <w:sz w:val="20"/>
        </w:rPr>
        <w:t xml:space="preserve"> o</w:t>
      </w:r>
      <w:r w:rsidR="00154C06" w:rsidRPr="002C133B">
        <w:rPr>
          <w:rFonts w:ascii="Arial" w:hAnsi="Arial" w:cs="Arial"/>
          <w:sz w:val="20"/>
        </w:rPr>
        <w:t>s respectivos</w:t>
      </w:r>
      <w:r w:rsidR="000562B0" w:rsidRPr="002C133B">
        <w:rPr>
          <w:rFonts w:ascii="Arial" w:hAnsi="Arial" w:cs="Arial"/>
          <w:sz w:val="20"/>
        </w:rPr>
        <w:t xml:space="preserve"> valor</w:t>
      </w:r>
      <w:r w:rsidR="00154C06" w:rsidRPr="002C133B">
        <w:rPr>
          <w:rFonts w:ascii="Arial" w:hAnsi="Arial" w:cs="Arial"/>
          <w:sz w:val="20"/>
        </w:rPr>
        <w:t>es</w:t>
      </w:r>
      <w:r w:rsidR="000562B0" w:rsidRPr="002C133B">
        <w:rPr>
          <w:rFonts w:ascii="Arial" w:hAnsi="Arial" w:cs="Arial"/>
          <w:sz w:val="20"/>
        </w:rPr>
        <w:t xml:space="preserve"> do</w:t>
      </w:r>
      <w:r w:rsidR="00154C06" w:rsidRPr="002C133B">
        <w:rPr>
          <w:rFonts w:ascii="Arial" w:hAnsi="Arial" w:cs="Arial"/>
          <w:sz w:val="20"/>
        </w:rPr>
        <w:t>s</w:t>
      </w:r>
      <w:r w:rsidR="000562B0" w:rsidRPr="002C133B">
        <w:rPr>
          <w:rFonts w:ascii="Arial" w:hAnsi="Arial" w:cs="Arial"/>
          <w:sz w:val="20"/>
        </w:rPr>
        <w:t xml:space="preserve"> serviço</w:t>
      </w:r>
      <w:r w:rsidR="00154C06" w:rsidRPr="002C133B">
        <w:rPr>
          <w:rFonts w:ascii="Arial" w:hAnsi="Arial" w:cs="Arial"/>
          <w:sz w:val="20"/>
        </w:rPr>
        <w:t>s</w:t>
      </w:r>
      <w:r w:rsidR="000562B0" w:rsidRPr="002C133B">
        <w:rPr>
          <w:rFonts w:ascii="Arial" w:hAnsi="Arial" w:cs="Arial"/>
          <w:sz w:val="20"/>
        </w:rPr>
        <w:t xml:space="preserve"> e uma previsão da entrega das peças lavadas. Ao chegar na lavanderia, o responsável pelos pedidos </w:t>
      </w:r>
      <w:r w:rsidR="009951F3" w:rsidRPr="002C133B">
        <w:rPr>
          <w:rFonts w:ascii="Arial" w:hAnsi="Arial" w:cs="Arial"/>
          <w:sz w:val="20"/>
        </w:rPr>
        <w:t xml:space="preserve">deposita os </w:t>
      </w:r>
      <w:r w:rsidR="00154C06" w:rsidRPr="002C133B">
        <w:rPr>
          <w:rFonts w:ascii="Arial" w:hAnsi="Arial" w:cs="Arial"/>
          <w:sz w:val="20"/>
        </w:rPr>
        <w:t>pacotes com as peças dos clientes</w:t>
      </w:r>
      <w:r w:rsidR="000562B0" w:rsidRPr="002C133B">
        <w:rPr>
          <w:rFonts w:ascii="Arial" w:hAnsi="Arial" w:cs="Arial"/>
          <w:sz w:val="20"/>
        </w:rPr>
        <w:t xml:space="preserve">, </w:t>
      </w:r>
      <w:r w:rsidR="009951F3" w:rsidRPr="002C133B">
        <w:rPr>
          <w:rFonts w:ascii="Arial" w:hAnsi="Arial" w:cs="Arial"/>
          <w:sz w:val="20"/>
        </w:rPr>
        <w:t xml:space="preserve">no repositório </w:t>
      </w:r>
      <w:r w:rsidR="00D170FD" w:rsidRPr="002C133B">
        <w:rPr>
          <w:rFonts w:ascii="Arial" w:hAnsi="Arial" w:cs="Arial"/>
          <w:sz w:val="20"/>
        </w:rPr>
        <w:t xml:space="preserve">de </w:t>
      </w:r>
      <w:r w:rsidR="00CC0DFA" w:rsidRPr="002C133B">
        <w:rPr>
          <w:rFonts w:ascii="Arial" w:hAnsi="Arial" w:cs="Arial"/>
          <w:sz w:val="20"/>
        </w:rPr>
        <w:t>pacotes,</w:t>
      </w:r>
      <w:r w:rsidR="00D170FD" w:rsidRPr="002C133B">
        <w:rPr>
          <w:rFonts w:ascii="Arial" w:hAnsi="Arial" w:cs="Arial"/>
          <w:sz w:val="20"/>
        </w:rPr>
        <w:t xml:space="preserve"> que armazena os </w:t>
      </w:r>
      <w:r w:rsidR="00CC0DFA" w:rsidRPr="002C133B">
        <w:rPr>
          <w:rFonts w:ascii="Arial" w:hAnsi="Arial" w:cs="Arial"/>
          <w:sz w:val="20"/>
        </w:rPr>
        <w:t>pacotes</w:t>
      </w:r>
      <w:r w:rsidR="00D170FD" w:rsidRPr="002C133B">
        <w:rPr>
          <w:rFonts w:ascii="Arial" w:hAnsi="Arial" w:cs="Arial"/>
          <w:sz w:val="20"/>
        </w:rPr>
        <w:t xml:space="preserve"> recebidos e os </w:t>
      </w:r>
      <w:r w:rsidR="00CC0DFA" w:rsidRPr="002C133B">
        <w:rPr>
          <w:rFonts w:ascii="Arial" w:hAnsi="Arial" w:cs="Arial"/>
          <w:sz w:val="20"/>
        </w:rPr>
        <w:t>pacotes</w:t>
      </w:r>
      <w:r w:rsidR="00D170FD" w:rsidRPr="002C133B">
        <w:rPr>
          <w:rFonts w:ascii="Arial" w:hAnsi="Arial" w:cs="Arial"/>
          <w:sz w:val="20"/>
        </w:rPr>
        <w:t xml:space="preserve"> a serem </w:t>
      </w:r>
      <w:r w:rsidR="00CC0DFA" w:rsidRPr="002C133B">
        <w:rPr>
          <w:rFonts w:ascii="Arial" w:hAnsi="Arial" w:cs="Arial"/>
          <w:sz w:val="20"/>
        </w:rPr>
        <w:t>devolvidos</w:t>
      </w:r>
      <w:r w:rsidR="00D170FD" w:rsidRPr="002C133B">
        <w:rPr>
          <w:rFonts w:ascii="Arial" w:hAnsi="Arial" w:cs="Arial"/>
          <w:sz w:val="20"/>
        </w:rPr>
        <w:t xml:space="preserve"> para cliente</w:t>
      </w:r>
      <w:r w:rsidR="009951F3" w:rsidRPr="002C133B">
        <w:rPr>
          <w:rFonts w:ascii="Arial" w:hAnsi="Arial" w:cs="Arial"/>
          <w:sz w:val="20"/>
        </w:rPr>
        <w:t xml:space="preserve">. O setor de separação da lavanderia </w:t>
      </w:r>
      <w:r w:rsidR="00D170FD" w:rsidRPr="002C133B">
        <w:rPr>
          <w:rFonts w:ascii="Arial" w:hAnsi="Arial" w:cs="Arial"/>
          <w:sz w:val="20"/>
        </w:rPr>
        <w:t xml:space="preserve">acessa os </w:t>
      </w:r>
      <w:r w:rsidR="00154C06" w:rsidRPr="002C133B">
        <w:rPr>
          <w:rFonts w:ascii="Arial" w:hAnsi="Arial" w:cs="Arial"/>
          <w:sz w:val="20"/>
        </w:rPr>
        <w:t>pacotes</w:t>
      </w:r>
      <w:r w:rsidR="00D170FD" w:rsidRPr="002C133B">
        <w:rPr>
          <w:rFonts w:ascii="Arial" w:hAnsi="Arial" w:cs="Arial"/>
          <w:sz w:val="20"/>
        </w:rPr>
        <w:t xml:space="preserve"> recebidos, processa</w:t>
      </w:r>
      <w:r w:rsidR="00154C06" w:rsidRPr="002C133B">
        <w:rPr>
          <w:rFonts w:ascii="Arial" w:hAnsi="Arial" w:cs="Arial"/>
          <w:sz w:val="20"/>
        </w:rPr>
        <w:t xml:space="preserve"> o conteúdo</w:t>
      </w:r>
      <w:r w:rsidR="00D170FD" w:rsidRPr="002C133B">
        <w:rPr>
          <w:rFonts w:ascii="Arial" w:hAnsi="Arial" w:cs="Arial"/>
          <w:sz w:val="20"/>
        </w:rPr>
        <w:t xml:space="preserve">, </w:t>
      </w:r>
      <w:r w:rsidR="009951F3" w:rsidRPr="002C133B">
        <w:rPr>
          <w:rFonts w:ascii="Arial" w:hAnsi="Arial" w:cs="Arial"/>
          <w:sz w:val="20"/>
        </w:rPr>
        <w:t>identifica</w:t>
      </w:r>
      <w:r w:rsidR="00D170FD" w:rsidRPr="002C133B">
        <w:rPr>
          <w:rFonts w:ascii="Arial" w:hAnsi="Arial" w:cs="Arial"/>
          <w:sz w:val="20"/>
        </w:rPr>
        <w:t>ndo</w:t>
      </w:r>
      <w:r w:rsidR="009951F3" w:rsidRPr="002C133B">
        <w:rPr>
          <w:rFonts w:ascii="Arial" w:hAnsi="Arial" w:cs="Arial"/>
          <w:sz w:val="20"/>
        </w:rPr>
        <w:t xml:space="preserve"> as peças por cliente, separa</w:t>
      </w:r>
      <w:r w:rsidR="00D170FD" w:rsidRPr="002C133B">
        <w:rPr>
          <w:rFonts w:ascii="Arial" w:hAnsi="Arial" w:cs="Arial"/>
          <w:sz w:val="20"/>
        </w:rPr>
        <w:t>ndo</w:t>
      </w:r>
      <w:r w:rsidR="009951F3" w:rsidRPr="002C133B">
        <w:rPr>
          <w:rFonts w:ascii="Arial" w:hAnsi="Arial" w:cs="Arial"/>
          <w:sz w:val="20"/>
        </w:rPr>
        <w:t xml:space="preserve"> e empacota</w:t>
      </w:r>
      <w:r w:rsidR="00D170FD" w:rsidRPr="002C133B">
        <w:rPr>
          <w:rFonts w:ascii="Arial" w:hAnsi="Arial" w:cs="Arial"/>
          <w:sz w:val="20"/>
        </w:rPr>
        <w:t>ndo</w:t>
      </w:r>
      <w:r w:rsidR="009951F3" w:rsidRPr="002C133B">
        <w:rPr>
          <w:rFonts w:ascii="Arial" w:hAnsi="Arial" w:cs="Arial"/>
          <w:sz w:val="20"/>
        </w:rPr>
        <w:t xml:space="preserve"> as peças por tipo de lavagem e encaminha</w:t>
      </w:r>
      <w:r w:rsidR="00D170FD" w:rsidRPr="002C133B">
        <w:rPr>
          <w:rFonts w:ascii="Arial" w:hAnsi="Arial" w:cs="Arial"/>
          <w:sz w:val="20"/>
        </w:rPr>
        <w:t>ndo-os</w:t>
      </w:r>
      <w:r w:rsidR="009951F3" w:rsidRPr="002C133B">
        <w:rPr>
          <w:rFonts w:ascii="Arial" w:hAnsi="Arial" w:cs="Arial"/>
          <w:sz w:val="20"/>
        </w:rPr>
        <w:t xml:space="preserve"> </w:t>
      </w:r>
      <w:r w:rsidR="000562B0" w:rsidRPr="002C133B">
        <w:rPr>
          <w:rFonts w:ascii="Arial" w:hAnsi="Arial" w:cs="Arial"/>
          <w:sz w:val="20"/>
        </w:rPr>
        <w:t>para os setores específicos d</w:t>
      </w:r>
      <w:r w:rsidR="00D170FD" w:rsidRPr="002C133B">
        <w:rPr>
          <w:rFonts w:ascii="Arial" w:hAnsi="Arial" w:cs="Arial"/>
          <w:sz w:val="20"/>
        </w:rPr>
        <w:t>e cada</w:t>
      </w:r>
      <w:r w:rsidR="000562B0" w:rsidRPr="002C133B">
        <w:rPr>
          <w:rFonts w:ascii="Arial" w:hAnsi="Arial" w:cs="Arial"/>
          <w:sz w:val="20"/>
        </w:rPr>
        <w:t xml:space="preserve"> tipo de lavagem.</w:t>
      </w:r>
    </w:p>
    <w:p w14:paraId="35934B6C" w14:textId="0955AC04" w:rsidR="000562B0" w:rsidRPr="002C133B" w:rsidRDefault="000562B0" w:rsidP="00121744">
      <w:pPr>
        <w:pStyle w:val="Corpodetexto"/>
        <w:spacing w:after="120"/>
        <w:rPr>
          <w:rFonts w:ascii="Arial" w:hAnsi="Arial" w:cs="Arial"/>
          <w:sz w:val="20"/>
        </w:rPr>
      </w:pPr>
      <w:r w:rsidRPr="002C133B">
        <w:rPr>
          <w:rFonts w:ascii="Arial" w:hAnsi="Arial" w:cs="Arial"/>
          <w:sz w:val="20"/>
        </w:rPr>
        <w:t>Cada setor es</w:t>
      </w:r>
      <w:r w:rsidR="009951F3" w:rsidRPr="002C133B">
        <w:rPr>
          <w:rFonts w:ascii="Arial" w:hAnsi="Arial" w:cs="Arial"/>
          <w:sz w:val="20"/>
        </w:rPr>
        <w:t>pecífico realiza a lavagem do pacote recebido e, após as roupas estarem lavadas</w:t>
      </w:r>
      <w:r w:rsidR="00D170FD" w:rsidRPr="002C133B">
        <w:rPr>
          <w:rFonts w:ascii="Arial" w:hAnsi="Arial" w:cs="Arial"/>
          <w:sz w:val="20"/>
        </w:rPr>
        <w:t xml:space="preserve"> e prontas para devolução</w:t>
      </w:r>
      <w:r w:rsidR="009951F3" w:rsidRPr="002C133B">
        <w:rPr>
          <w:rFonts w:ascii="Arial" w:hAnsi="Arial" w:cs="Arial"/>
          <w:sz w:val="20"/>
        </w:rPr>
        <w:t>, encaminha</w:t>
      </w:r>
      <w:r w:rsidR="00636CC6" w:rsidRPr="002C133B">
        <w:rPr>
          <w:rFonts w:ascii="Arial" w:hAnsi="Arial" w:cs="Arial"/>
          <w:sz w:val="20"/>
        </w:rPr>
        <w:t>-as</w:t>
      </w:r>
      <w:r w:rsidR="009951F3" w:rsidRPr="002C133B">
        <w:rPr>
          <w:rFonts w:ascii="Arial" w:hAnsi="Arial" w:cs="Arial"/>
          <w:sz w:val="20"/>
        </w:rPr>
        <w:t xml:space="preserve"> para o repositório</w:t>
      </w:r>
      <w:r w:rsidR="00D170FD" w:rsidRPr="002C133B">
        <w:rPr>
          <w:rFonts w:ascii="Arial" w:hAnsi="Arial" w:cs="Arial"/>
          <w:sz w:val="20"/>
        </w:rPr>
        <w:t xml:space="preserve"> de </w:t>
      </w:r>
      <w:r w:rsidR="00CC0DFA" w:rsidRPr="002C133B">
        <w:rPr>
          <w:rFonts w:ascii="Arial" w:hAnsi="Arial" w:cs="Arial"/>
          <w:sz w:val="20"/>
        </w:rPr>
        <w:t>pacotes</w:t>
      </w:r>
      <w:r w:rsidR="00D170FD" w:rsidRPr="002C133B">
        <w:rPr>
          <w:rFonts w:ascii="Arial" w:hAnsi="Arial" w:cs="Arial"/>
          <w:sz w:val="20"/>
        </w:rPr>
        <w:t xml:space="preserve">. O setor de montagem dos pedidos, </w:t>
      </w:r>
      <w:r w:rsidR="00636CC6" w:rsidRPr="002C133B">
        <w:rPr>
          <w:rFonts w:ascii="Arial" w:hAnsi="Arial" w:cs="Arial"/>
          <w:sz w:val="20"/>
        </w:rPr>
        <w:t xml:space="preserve">acessa os pacotes com as roupas lavadas por tipo, </w:t>
      </w:r>
      <w:r w:rsidR="009951F3" w:rsidRPr="002C133B">
        <w:rPr>
          <w:rFonts w:ascii="Arial" w:hAnsi="Arial" w:cs="Arial"/>
          <w:sz w:val="20"/>
        </w:rPr>
        <w:t xml:space="preserve">recompõe os pacotes de pedido dos clientes e encaminha-os </w:t>
      </w:r>
      <w:r w:rsidR="00D170FD" w:rsidRPr="002C133B">
        <w:rPr>
          <w:rFonts w:ascii="Arial" w:hAnsi="Arial" w:cs="Arial"/>
          <w:sz w:val="20"/>
        </w:rPr>
        <w:t xml:space="preserve">novamente </w:t>
      </w:r>
      <w:r w:rsidR="009951F3" w:rsidRPr="002C133B">
        <w:rPr>
          <w:rFonts w:ascii="Arial" w:hAnsi="Arial" w:cs="Arial"/>
          <w:sz w:val="20"/>
        </w:rPr>
        <w:t>para o repositório de pedidos.</w:t>
      </w:r>
      <w:r w:rsidR="00A11F5C" w:rsidRPr="002C133B">
        <w:rPr>
          <w:rFonts w:ascii="Arial" w:hAnsi="Arial" w:cs="Arial"/>
          <w:sz w:val="20"/>
        </w:rPr>
        <w:t xml:space="preserve"> O responsável pelos pedidos realiza a entrega dos pacotes </w:t>
      </w:r>
      <w:r w:rsidR="00636CC6" w:rsidRPr="002C133B">
        <w:rPr>
          <w:rFonts w:ascii="Arial" w:hAnsi="Arial" w:cs="Arial"/>
          <w:sz w:val="20"/>
        </w:rPr>
        <w:t>para o</w:t>
      </w:r>
      <w:r w:rsidR="00A11F5C" w:rsidRPr="002C133B">
        <w:rPr>
          <w:rFonts w:ascii="Arial" w:hAnsi="Arial" w:cs="Arial"/>
          <w:sz w:val="20"/>
        </w:rPr>
        <w:t xml:space="preserve"> domicílio e cobra pelos serviços.</w:t>
      </w:r>
    </w:p>
    <w:p w14:paraId="4FC1F42E" w14:textId="52B50B4D" w:rsidR="00D170FD" w:rsidRPr="002C133B" w:rsidRDefault="00154C06" w:rsidP="00121744">
      <w:pPr>
        <w:pStyle w:val="Corpodetexto"/>
        <w:spacing w:after="120"/>
        <w:rPr>
          <w:rFonts w:ascii="Arial" w:hAnsi="Arial" w:cs="Arial"/>
          <w:sz w:val="20"/>
        </w:rPr>
      </w:pPr>
      <w:r w:rsidRPr="002C133B">
        <w:rPr>
          <w:rFonts w:ascii="Arial" w:hAnsi="Arial" w:cs="Arial"/>
          <w:sz w:val="20"/>
        </w:rPr>
        <w:t xml:space="preserve">O responsável pelos pedidos </w:t>
      </w:r>
      <w:r w:rsidR="00A11F5C" w:rsidRPr="002C133B">
        <w:rPr>
          <w:rFonts w:ascii="Arial" w:hAnsi="Arial" w:cs="Arial"/>
          <w:sz w:val="20"/>
        </w:rPr>
        <w:t>pode ter um itinerário somente para retiradas dos pacotes para serem lavados ou somente para entrega dos pacotes de peças lavadas.</w:t>
      </w:r>
    </w:p>
    <w:p w14:paraId="02920966" w14:textId="5032C428" w:rsidR="00A11F5C" w:rsidRPr="002C133B" w:rsidRDefault="00A11F5C" w:rsidP="00121744">
      <w:pPr>
        <w:pStyle w:val="Corpodetexto"/>
        <w:spacing w:after="120"/>
        <w:rPr>
          <w:rFonts w:ascii="Arial" w:hAnsi="Arial" w:cs="Arial"/>
          <w:sz w:val="20"/>
        </w:rPr>
      </w:pPr>
      <w:r w:rsidRPr="002C133B">
        <w:rPr>
          <w:rFonts w:ascii="Arial" w:hAnsi="Arial" w:cs="Arial"/>
          <w:sz w:val="20"/>
        </w:rPr>
        <w:t>Os clientes</w:t>
      </w:r>
      <w:r w:rsidR="00636CC6" w:rsidRPr="002C133B">
        <w:rPr>
          <w:rFonts w:ascii="Arial" w:hAnsi="Arial" w:cs="Arial"/>
          <w:sz w:val="20"/>
        </w:rPr>
        <w:t xml:space="preserve"> cadastrados</w:t>
      </w:r>
      <w:r w:rsidRPr="002C133B">
        <w:rPr>
          <w:rFonts w:ascii="Arial" w:hAnsi="Arial" w:cs="Arial"/>
          <w:sz w:val="20"/>
        </w:rPr>
        <w:t xml:space="preserve"> podem solicitar dados sobre os serviços da lavanderia ou da sua lavagem, através do setor de atendimento da lavanderia.</w:t>
      </w:r>
      <w:r w:rsidR="00636CC6" w:rsidRPr="002C133B">
        <w:rPr>
          <w:rFonts w:ascii="Arial" w:hAnsi="Arial" w:cs="Arial"/>
          <w:sz w:val="20"/>
        </w:rPr>
        <w:t xml:space="preserve"> O setor de atendimento é também responsável pelo cadastro dos clientes.</w:t>
      </w:r>
    </w:p>
    <w:p w14:paraId="79C21D51" w14:textId="762F984E" w:rsidR="00A11F5C" w:rsidRPr="002C133B" w:rsidRDefault="00A11F5C" w:rsidP="00121744">
      <w:pPr>
        <w:pStyle w:val="Corpodetexto"/>
        <w:spacing w:after="120"/>
        <w:rPr>
          <w:rFonts w:ascii="Arial" w:hAnsi="Arial" w:cs="Arial"/>
          <w:sz w:val="20"/>
        </w:rPr>
      </w:pPr>
      <w:r w:rsidRPr="002C133B">
        <w:rPr>
          <w:rFonts w:ascii="Arial" w:hAnsi="Arial" w:cs="Arial"/>
          <w:sz w:val="20"/>
        </w:rPr>
        <w:t xml:space="preserve">A lavanderia </w:t>
      </w:r>
      <w:r w:rsidR="009A67FD" w:rsidRPr="002C133B">
        <w:rPr>
          <w:rFonts w:ascii="Arial" w:hAnsi="Arial" w:cs="Arial"/>
          <w:sz w:val="20"/>
        </w:rPr>
        <w:t>necessita de uma série de relatórios para acompanhar o andamento do serviço e parar avaliar o bom andamento do negócio.</w:t>
      </w:r>
    </w:p>
    <w:p w14:paraId="08D6FE27" w14:textId="77777777" w:rsidR="002C133B" w:rsidRDefault="002C133B" w:rsidP="00990D22">
      <w:pPr>
        <w:pStyle w:val="Corpodetexto"/>
        <w:spacing w:after="120"/>
        <w:rPr>
          <w:rFonts w:ascii="Arial" w:hAnsi="Arial" w:cs="Arial"/>
          <w:szCs w:val="24"/>
        </w:rPr>
      </w:pPr>
    </w:p>
    <w:p w14:paraId="5B64D4CE" w14:textId="417545A3" w:rsidR="002C133B" w:rsidRDefault="002C133B" w:rsidP="00990D22">
      <w:pPr>
        <w:pStyle w:val="Corpodetexto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Esboço da Descrição do Sistema</w:t>
      </w:r>
    </w:p>
    <w:p w14:paraId="0FB08719" w14:textId="0E8C3BDA" w:rsidR="00990D22" w:rsidRPr="002C133B" w:rsidRDefault="00990D22" w:rsidP="00990D22">
      <w:pPr>
        <w:pStyle w:val="Corpodetexto"/>
        <w:spacing w:after="120"/>
        <w:rPr>
          <w:rFonts w:ascii="Arial" w:hAnsi="Arial" w:cs="Arial"/>
          <w:sz w:val="20"/>
        </w:rPr>
      </w:pPr>
      <w:r w:rsidRPr="002C133B">
        <w:rPr>
          <w:rFonts w:ascii="Arial" w:hAnsi="Arial" w:cs="Arial"/>
          <w:sz w:val="20"/>
        </w:rPr>
        <w:t xml:space="preserve">Para melhorar a eficiência da lavanderia, propõe-se o desenvolvimento do Sistema de Gerência da Lavanderia (SGL), para registrar e utilizar os dados relevantes dos processos da lavanderia, e viabilizar o acompanhamento das roupas do clientes desde a recepção dos pacotes de roupas a lavar, até a devolução das roupas lavadas para os clientes. Para isso, o SGL </w:t>
      </w:r>
      <w:r w:rsidR="008B1E14" w:rsidRPr="002C133B">
        <w:rPr>
          <w:rFonts w:ascii="Arial" w:hAnsi="Arial" w:cs="Arial"/>
          <w:sz w:val="20"/>
        </w:rPr>
        <w:t>fornece suporte para acompanhar</w:t>
      </w:r>
      <w:r w:rsidR="002C133B">
        <w:rPr>
          <w:rFonts w:ascii="Arial" w:hAnsi="Arial" w:cs="Arial"/>
          <w:sz w:val="20"/>
        </w:rPr>
        <w:t xml:space="preserve"> a separação das</w:t>
      </w:r>
      <w:r w:rsidRPr="002C133B">
        <w:rPr>
          <w:rFonts w:ascii="Arial" w:hAnsi="Arial" w:cs="Arial"/>
          <w:sz w:val="20"/>
        </w:rPr>
        <w:t xml:space="preserve"> roupas dos clientes</w:t>
      </w:r>
      <w:r w:rsidR="002C133B">
        <w:rPr>
          <w:rFonts w:ascii="Arial" w:hAnsi="Arial" w:cs="Arial"/>
          <w:sz w:val="20"/>
        </w:rPr>
        <w:t>, a lavagem</w:t>
      </w:r>
      <w:r w:rsidRPr="002C133B">
        <w:rPr>
          <w:rFonts w:ascii="Arial" w:hAnsi="Arial" w:cs="Arial"/>
          <w:sz w:val="20"/>
        </w:rPr>
        <w:t xml:space="preserve"> </w:t>
      </w:r>
      <w:r w:rsidR="002C133B">
        <w:rPr>
          <w:rFonts w:ascii="Arial" w:hAnsi="Arial" w:cs="Arial"/>
          <w:sz w:val="20"/>
        </w:rPr>
        <w:t>d</w:t>
      </w:r>
      <w:r w:rsidR="008B1E14" w:rsidRPr="002C133B">
        <w:rPr>
          <w:rFonts w:ascii="Arial" w:hAnsi="Arial" w:cs="Arial"/>
          <w:sz w:val="20"/>
        </w:rPr>
        <w:t xml:space="preserve">os diversos tipos de </w:t>
      </w:r>
      <w:r w:rsidR="002C133B">
        <w:rPr>
          <w:rFonts w:ascii="Arial" w:hAnsi="Arial" w:cs="Arial"/>
          <w:sz w:val="20"/>
        </w:rPr>
        <w:t>roupa</w:t>
      </w:r>
      <w:r w:rsidR="008B1E14" w:rsidRPr="002C133B">
        <w:rPr>
          <w:rFonts w:ascii="Arial" w:hAnsi="Arial" w:cs="Arial"/>
          <w:sz w:val="20"/>
        </w:rPr>
        <w:t xml:space="preserve"> e a remontagem dos pacotes do cliente.</w:t>
      </w:r>
    </w:p>
    <w:p w14:paraId="589E79C0" w14:textId="77777777" w:rsidR="00990D22" w:rsidRPr="002C133B" w:rsidRDefault="00990D22" w:rsidP="00990D22">
      <w:pPr>
        <w:pStyle w:val="Corpodetexto"/>
        <w:spacing w:after="120"/>
        <w:rPr>
          <w:rFonts w:ascii="Arial" w:hAnsi="Arial" w:cs="Arial"/>
          <w:sz w:val="20"/>
        </w:rPr>
      </w:pPr>
      <w:r w:rsidRPr="002C133B">
        <w:rPr>
          <w:rFonts w:ascii="Arial" w:hAnsi="Arial" w:cs="Arial"/>
          <w:sz w:val="20"/>
        </w:rPr>
        <w:t>Os pedidos de retirada das roupas a lavar são informados à lavanderia pelos clientes, através do SGL. A partir desses pedidos, devem ser gerados os itinerários que otimizam as retiradas. As entregas das roupas lavadas também são realizadas seguindo os itinerários otimizados, em função dos pacotes remontados.</w:t>
      </w:r>
    </w:p>
    <w:p w14:paraId="52B18E98" w14:textId="058EAE15" w:rsidR="00990D22" w:rsidRPr="002C133B" w:rsidRDefault="00990D22" w:rsidP="00990D22">
      <w:pPr>
        <w:pStyle w:val="Corpodetexto"/>
        <w:spacing w:after="120"/>
        <w:rPr>
          <w:rFonts w:ascii="Arial" w:hAnsi="Arial" w:cs="Arial"/>
          <w:sz w:val="20"/>
        </w:rPr>
      </w:pPr>
      <w:r w:rsidRPr="002C133B">
        <w:rPr>
          <w:rFonts w:ascii="Arial" w:hAnsi="Arial" w:cs="Arial"/>
          <w:sz w:val="20"/>
        </w:rPr>
        <w:t>O SGL deve poder informar, ao cliente, em que estado está o seu pedido. Ex.: aguardando a chegada na lavanderia, aguardando a lavagem, em lavagem, aguardando a saída para entrega, aguardando a chegada no cliente</w:t>
      </w:r>
      <w:r w:rsidR="002C133B">
        <w:rPr>
          <w:rFonts w:ascii="Arial" w:hAnsi="Arial" w:cs="Arial"/>
          <w:sz w:val="20"/>
        </w:rPr>
        <w:t>, entregue</w:t>
      </w:r>
      <w:r w:rsidRPr="002C133B">
        <w:rPr>
          <w:rFonts w:ascii="Arial" w:hAnsi="Arial" w:cs="Arial"/>
          <w:sz w:val="20"/>
        </w:rPr>
        <w:t>.</w:t>
      </w:r>
    </w:p>
    <w:p w14:paraId="00B840E1" w14:textId="4132A4B6" w:rsidR="00990D22" w:rsidRDefault="00990D22" w:rsidP="00990D22">
      <w:pPr>
        <w:pStyle w:val="Corpodetexto"/>
        <w:spacing w:after="120"/>
        <w:rPr>
          <w:rFonts w:ascii="Arial" w:hAnsi="Arial" w:cs="Arial"/>
          <w:sz w:val="20"/>
        </w:rPr>
      </w:pPr>
      <w:r w:rsidRPr="002C133B">
        <w:rPr>
          <w:rFonts w:ascii="Arial" w:hAnsi="Arial" w:cs="Arial"/>
          <w:sz w:val="20"/>
        </w:rPr>
        <w:t>Os problemas ocorridos durante o processo de lavagem devem ser registrados no SGL, para acertos posteriores com o cliente.</w:t>
      </w:r>
    </w:p>
    <w:p w14:paraId="47F59D54" w14:textId="3E2E1887" w:rsidR="003940B8" w:rsidRDefault="003940B8" w:rsidP="00990D22">
      <w:pPr>
        <w:pStyle w:val="Corpodetexto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SGL deve manter o cadastro dos clientes e dos serviços da lavanderia. Os clientes e os funcionários acessam o SGL através do login e senha cadastrados no SGL.</w:t>
      </w:r>
    </w:p>
    <w:p w14:paraId="071A4F4C" w14:textId="58A383D8" w:rsidR="003940B8" w:rsidRPr="002C133B" w:rsidRDefault="003940B8" w:rsidP="00990D22">
      <w:pPr>
        <w:pStyle w:val="Corpodetexto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 SGL deve permitir a avaliação do desempenho da lavanderia. Para isso, registra os dados que podem ser apresentados através de relatórios gerenciais.</w:t>
      </w:r>
    </w:p>
    <w:sectPr w:rsidR="003940B8" w:rsidRPr="002C1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1DA0"/>
    <w:multiLevelType w:val="hybridMultilevel"/>
    <w:tmpl w:val="67A482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19B"/>
    <w:multiLevelType w:val="hybridMultilevel"/>
    <w:tmpl w:val="CA4080EC"/>
    <w:lvl w:ilvl="0" w:tplc="70249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6E73"/>
    <w:multiLevelType w:val="hybridMultilevel"/>
    <w:tmpl w:val="6D7CA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372102">
    <w:abstractNumId w:val="0"/>
  </w:num>
  <w:num w:numId="2" w16cid:durableId="13310604">
    <w:abstractNumId w:val="2"/>
  </w:num>
  <w:num w:numId="3" w16cid:durableId="138428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44"/>
    <w:rsid w:val="000562B0"/>
    <w:rsid w:val="000C59E5"/>
    <w:rsid w:val="00121744"/>
    <w:rsid w:val="00154C06"/>
    <w:rsid w:val="001C60F4"/>
    <w:rsid w:val="001E1C0A"/>
    <w:rsid w:val="00223C8A"/>
    <w:rsid w:val="002C133B"/>
    <w:rsid w:val="003940B8"/>
    <w:rsid w:val="00605BE8"/>
    <w:rsid w:val="00636CC6"/>
    <w:rsid w:val="00647A69"/>
    <w:rsid w:val="00671EFE"/>
    <w:rsid w:val="006F2BD3"/>
    <w:rsid w:val="007B488F"/>
    <w:rsid w:val="008B1E14"/>
    <w:rsid w:val="008C29B0"/>
    <w:rsid w:val="00990D22"/>
    <w:rsid w:val="009951F3"/>
    <w:rsid w:val="009A67FD"/>
    <w:rsid w:val="009C6519"/>
    <w:rsid w:val="00A11F5C"/>
    <w:rsid w:val="00AB1359"/>
    <w:rsid w:val="00B07A2A"/>
    <w:rsid w:val="00B5110D"/>
    <w:rsid w:val="00BE6550"/>
    <w:rsid w:val="00C556EC"/>
    <w:rsid w:val="00C91DD8"/>
    <w:rsid w:val="00CC0DFA"/>
    <w:rsid w:val="00D05D00"/>
    <w:rsid w:val="00D170FD"/>
    <w:rsid w:val="00DE425C"/>
    <w:rsid w:val="00E10EC4"/>
    <w:rsid w:val="00E6066A"/>
    <w:rsid w:val="00ED244F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3050"/>
  <w15:chartTrackingRefBased/>
  <w15:docId w15:val="{237B1781-AB87-484A-913A-98730887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217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174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Melnikoff</dc:creator>
  <cp:keywords/>
  <dc:description/>
  <cp:lastModifiedBy>Selma Melnikoff</cp:lastModifiedBy>
  <cp:revision>2</cp:revision>
  <dcterms:created xsi:type="dcterms:W3CDTF">2023-02-23T13:18:00Z</dcterms:created>
  <dcterms:modified xsi:type="dcterms:W3CDTF">2023-02-23T13:18:00Z</dcterms:modified>
</cp:coreProperties>
</file>