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5551E" w14:textId="56E85EA2" w:rsidR="00C553D9" w:rsidRDefault="00C553D9" w:rsidP="00C553D9">
      <w:pPr>
        <w:jc w:val="center"/>
        <w:rPr>
          <w:lang w:val="en-US"/>
        </w:rPr>
      </w:pPr>
      <w:proofErr w:type="spellStart"/>
      <w:r>
        <w:rPr>
          <w:lang w:val="en-US"/>
        </w:rPr>
        <w:t>Estudo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Dirigido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Digestório</w:t>
      </w:r>
      <w:proofErr w:type="spellEnd"/>
      <w:r>
        <w:rPr>
          <w:lang w:val="en-US"/>
        </w:rPr>
        <w:t xml:space="preserve"> 2</w:t>
      </w:r>
    </w:p>
    <w:p w14:paraId="2B834BCA" w14:textId="77777777" w:rsidR="00C553D9" w:rsidRDefault="00C553D9">
      <w:pPr>
        <w:rPr>
          <w:lang w:val="en-US"/>
        </w:rPr>
      </w:pPr>
    </w:p>
    <w:p w14:paraId="2223EA83" w14:textId="77777777" w:rsidR="00C553D9" w:rsidRDefault="00C553D9" w:rsidP="00C553D9">
      <w:pPr>
        <w:numPr>
          <w:ilvl w:val="0"/>
          <w:numId w:val="1"/>
        </w:numPr>
      </w:pPr>
      <w:r w:rsidRPr="00C553D9">
        <w:rPr>
          <w:lang w:val="pt-BR"/>
        </w:rPr>
        <w:t xml:space="preserve">Quais as principais </w:t>
      </w:r>
      <w:r w:rsidRPr="00C553D9">
        <w:rPr>
          <w:b/>
          <w:bCs/>
          <w:lang w:val="pt-BR"/>
        </w:rPr>
        <w:t>funções</w:t>
      </w:r>
      <w:r w:rsidRPr="00C553D9">
        <w:rPr>
          <w:lang w:val="pt-BR"/>
        </w:rPr>
        <w:t xml:space="preserve"> desempenhadas pelo </w:t>
      </w:r>
      <w:r w:rsidRPr="00C553D9">
        <w:rPr>
          <w:b/>
          <w:bCs/>
          <w:lang w:val="pt-BR"/>
        </w:rPr>
        <w:t>intestino delgado</w:t>
      </w:r>
      <w:r w:rsidRPr="00C553D9">
        <w:rPr>
          <w:lang w:val="pt-BR"/>
        </w:rPr>
        <w:t>?</w:t>
      </w:r>
    </w:p>
    <w:p w14:paraId="429F96F9" w14:textId="222936B1" w:rsidR="00C553D9" w:rsidRPr="00C553D9" w:rsidRDefault="00C553D9" w:rsidP="00C553D9">
      <w:pPr>
        <w:numPr>
          <w:ilvl w:val="0"/>
          <w:numId w:val="1"/>
        </w:numPr>
      </w:pPr>
      <w:r w:rsidRPr="00C553D9">
        <w:rPr>
          <w:lang w:val="pt-BR"/>
        </w:rPr>
        <w:t xml:space="preserve">2) Como é a </w:t>
      </w:r>
      <w:r w:rsidRPr="00C553D9">
        <w:rPr>
          <w:b/>
          <w:bCs/>
          <w:lang w:val="pt-BR"/>
        </w:rPr>
        <w:t xml:space="preserve">organização histológica </w:t>
      </w:r>
      <w:r w:rsidRPr="00C553D9">
        <w:rPr>
          <w:lang w:val="pt-BR"/>
        </w:rPr>
        <w:t>do intestino delgado (túnicas, subcamadas e tecidos neles encontrados, glândulas – tipo morfológico e de secreção e localização)? Indique as principais diferenças que caracterizam cada um dos seus segmentos (duodeno, jejuno e íleo)</w:t>
      </w:r>
    </w:p>
    <w:p w14:paraId="785D8FD1" w14:textId="77777777" w:rsidR="00C553D9" w:rsidRDefault="00C553D9" w:rsidP="00C553D9">
      <w:pPr>
        <w:ind w:left="360"/>
      </w:pPr>
      <w:r w:rsidRPr="00C553D9">
        <w:rPr>
          <w:lang w:val="pt-BR"/>
        </w:rPr>
        <w:t xml:space="preserve">3) Quais as principais </w:t>
      </w:r>
      <w:r w:rsidRPr="00C553D9">
        <w:rPr>
          <w:b/>
          <w:bCs/>
          <w:lang w:val="pt-BR"/>
        </w:rPr>
        <w:t xml:space="preserve">funções </w:t>
      </w:r>
      <w:r w:rsidRPr="00C553D9">
        <w:rPr>
          <w:lang w:val="pt-BR"/>
        </w:rPr>
        <w:t xml:space="preserve">desempenhadas pelo </w:t>
      </w:r>
      <w:r w:rsidRPr="00C553D9">
        <w:rPr>
          <w:b/>
          <w:bCs/>
          <w:lang w:val="pt-BR"/>
        </w:rPr>
        <w:t>intestino grosso</w:t>
      </w:r>
      <w:r w:rsidRPr="00C553D9">
        <w:rPr>
          <w:lang w:val="pt-BR"/>
        </w:rPr>
        <w:t>?</w:t>
      </w:r>
    </w:p>
    <w:p w14:paraId="7D9F7723" w14:textId="77777777" w:rsidR="00C553D9" w:rsidRDefault="00C553D9" w:rsidP="00C553D9">
      <w:pPr>
        <w:ind w:left="360"/>
      </w:pPr>
      <w:r w:rsidRPr="00C553D9">
        <w:rPr>
          <w:lang w:val="pt-BR"/>
        </w:rPr>
        <w:t xml:space="preserve">4) Como é a </w:t>
      </w:r>
      <w:r w:rsidRPr="00C553D9">
        <w:rPr>
          <w:b/>
          <w:bCs/>
          <w:lang w:val="pt-BR"/>
        </w:rPr>
        <w:t xml:space="preserve">organização histológica </w:t>
      </w:r>
      <w:r w:rsidRPr="00C553D9">
        <w:rPr>
          <w:lang w:val="pt-BR"/>
        </w:rPr>
        <w:t xml:space="preserve">do intestino grosso (túnicas, subcamadas e tecidos neles encontrados, glândulas – tipo morfológico e de secreção e localização)? </w:t>
      </w:r>
    </w:p>
    <w:p w14:paraId="0744494A" w14:textId="77777777" w:rsidR="00C553D9" w:rsidRDefault="00C553D9" w:rsidP="00C553D9">
      <w:pPr>
        <w:ind w:left="360"/>
        <w:rPr>
          <w:lang w:val="pt-BR"/>
        </w:rPr>
      </w:pPr>
      <w:r w:rsidRPr="00C553D9">
        <w:rPr>
          <w:lang w:val="pt-BR"/>
        </w:rPr>
        <w:t xml:space="preserve">5) Quais as </w:t>
      </w:r>
      <w:r w:rsidRPr="00C553D9">
        <w:rPr>
          <w:b/>
          <w:bCs/>
          <w:lang w:val="pt-BR"/>
        </w:rPr>
        <w:t>semelhanças </w:t>
      </w:r>
      <w:r w:rsidRPr="00C553D9">
        <w:rPr>
          <w:lang w:val="pt-BR"/>
        </w:rPr>
        <w:t>e</w:t>
      </w:r>
      <w:r w:rsidRPr="00C553D9">
        <w:rPr>
          <w:b/>
          <w:bCs/>
          <w:lang w:val="pt-BR"/>
        </w:rPr>
        <w:t> diferenças </w:t>
      </w:r>
      <w:r w:rsidRPr="00C553D9">
        <w:rPr>
          <w:lang w:val="pt-BR"/>
        </w:rPr>
        <w:t>na organização tecidual e funções dos componentes do canal alimentar do sistema digestório</w:t>
      </w:r>
      <w:r>
        <w:rPr>
          <w:lang w:val="pt-BR"/>
        </w:rPr>
        <w:t xml:space="preserve">? </w:t>
      </w:r>
    </w:p>
    <w:p w14:paraId="760BA050" w14:textId="164BA4C9" w:rsidR="00C553D9" w:rsidRPr="00C553D9" w:rsidRDefault="00C553D9" w:rsidP="00C553D9">
      <w:pPr>
        <w:ind w:left="360"/>
      </w:pPr>
      <w:r>
        <w:rPr>
          <w:lang w:val="pt-BR"/>
        </w:rPr>
        <w:t>9</w:t>
      </w:r>
      <w:r w:rsidRPr="00C553D9">
        <w:rPr>
          <w:lang w:val="pt-BR"/>
        </w:rPr>
        <w:t xml:space="preserve">) Quais as </w:t>
      </w:r>
      <w:r w:rsidRPr="00C553D9">
        <w:rPr>
          <w:b/>
          <w:bCs/>
          <w:lang w:val="pt-BR"/>
        </w:rPr>
        <w:t>funções</w:t>
      </w:r>
      <w:r w:rsidRPr="00C553D9">
        <w:rPr>
          <w:lang w:val="pt-BR"/>
        </w:rPr>
        <w:t xml:space="preserve"> do </w:t>
      </w:r>
      <w:r w:rsidRPr="00C553D9">
        <w:rPr>
          <w:b/>
          <w:bCs/>
          <w:lang w:val="pt-BR"/>
        </w:rPr>
        <w:t>fígado</w:t>
      </w:r>
      <w:r w:rsidRPr="00C553D9">
        <w:rPr>
          <w:lang w:val="pt-BR"/>
        </w:rPr>
        <w:t xml:space="preserve"> e </w:t>
      </w:r>
      <w:r w:rsidRPr="00C553D9">
        <w:rPr>
          <w:b/>
          <w:bCs/>
          <w:lang w:val="pt-BR"/>
        </w:rPr>
        <w:t>onde se localiza</w:t>
      </w:r>
      <w:r w:rsidRPr="00C553D9">
        <w:rPr>
          <w:lang w:val="pt-BR"/>
        </w:rPr>
        <w:t>?</w:t>
      </w:r>
    </w:p>
    <w:p w14:paraId="3712104E" w14:textId="39BF70C8" w:rsidR="00C553D9" w:rsidRPr="00C553D9" w:rsidRDefault="00C553D9" w:rsidP="00C553D9">
      <w:pPr>
        <w:ind w:left="360"/>
      </w:pPr>
      <w:r>
        <w:rPr>
          <w:lang w:val="pt-BR"/>
        </w:rPr>
        <w:t>10</w:t>
      </w:r>
      <w:r w:rsidRPr="00C553D9">
        <w:rPr>
          <w:lang w:val="pt-BR"/>
        </w:rPr>
        <w:t xml:space="preserve">) Como é a </w:t>
      </w:r>
      <w:r w:rsidRPr="00C553D9">
        <w:rPr>
          <w:b/>
          <w:bCs/>
          <w:lang w:val="pt-BR"/>
        </w:rPr>
        <w:t xml:space="preserve">organização histológica </w:t>
      </w:r>
      <w:r w:rsidRPr="00C553D9">
        <w:rPr>
          <w:lang w:val="pt-BR"/>
        </w:rPr>
        <w:t xml:space="preserve">do fígado (cápsula, septos, lóbulos, veia </w:t>
      </w:r>
      <w:proofErr w:type="spellStart"/>
      <w:r w:rsidRPr="00C553D9">
        <w:rPr>
          <w:lang w:val="pt-BR"/>
        </w:rPr>
        <w:t>centrolobular</w:t>
      </w:r>
      <w:proofErr w:type="spellEnd"/>
      <w:r w:rsidRPr="00C553D9">
        <w:rPr>
          <w:lang w:val="pt-BR"/>
        </w:rPr>
        <w:t xml:space="preserve">, espaço porta, hepatócitos, bile, capilares </w:t>
      </w:r>
      <w:proofErr w:type="spellStart"/>
      <w:r w:rsidRPr="00C553D9">
        <w:rPr>
          <w:lang w:val="pt-BR"/>
        </w:rPr>
        <w:t>sinusoides</w:t>
      </w:r>
      <w:proofErr w:type="spellEnd"/>
      <w:r w:rsidRPr="00C553D9">
        <w:rPr>
          <w:lang w:val="pt-BR"/>
        </w:rPr>
        <w:t>, canalículos biliares)?</w:t>
      </w:r>
    </w:p>
    <w:p w14:paraId="1A0D961D" w14:textId="27B9B3C1" w:rsidR="00C553D9" w:rsidRPr="00C553D9" w:rsidRDefault="00C553D9" w:rsidP="00C553D9">
      <w:pPr>
        <w:ind w:left="360"/>
      </w:pPr>
      <w:r w:rsidRPr="00C553D9">
        <w:rPr>
          <w:lang w:val="pt-BR"/>
        </w:rPr>
        <w:t>1</w:t>
      </w:r>
      <w:r>
        <w:rPr>
          <w:lang w:val="pt-BR"/>
        </w:rPr>
        <w:t>1</w:t>
      </w:r>
      <w:r w:rsidRPr="00C553D9">
        <w:rPr>
          <w:lang w:val="pt-BR"/>
        </w:rPr>
        <w:t xml:space="preserve">) Quais as </w:t>
      </w:r>
      <w:r w:rsidRPr="00C553D9">
        <w:rPr>
          <w:b/>
          <w:bCs/>
          <w:lang w:val="pt-BR"/>
        </w:rPr>
        <w:t>funções</w:t>
      </w:r>
      <w:r w:rsidRPr="00C553D9">
        <w:rPr>
          <w:lang w:val="pt-BR"/>
        </w:rPr>
        <w:t xml:space="preserve"> do </w:t>
      </w:r>
      <w:r w:rsidRPr="00C553D9">
        <w:rPr>
          <w:b/>
          <w:bCs/>
          <w:lang w:val="pt-BR"/>
        </w:rPr>
        <w:t>pâncreas</w:t>
      </w:r>
      <w:r w:rsidRPr="00C553D9">
        <w:rPr>
          <w:lang w:val="pt-BR"/>
        </w:rPr>
        <w:t xml:space="preserve"> </w:t>
      </w:r>
      <w:r w:rsidRPr="00C553D9">
        <w:rPr>
          <w:b/>
          <w:bCs/>
          <w:u w:val="single"/>
          <w:lang w:val="pt-BR"/>
        </w:rPr>
        <w:t>EXÓCRINO</w:t>
      </w:r>
      <w:r w:rsidRPr="00C553D9">
        <w:rPr>
          <w:lang w:val="pt-BR"/>
        </w:rPr>
        <w:t xml:space="preserve"> e </w:t>
      </w:r>
      <w:r w:rsidRPr="00C553D9">
        <w:rPr>
          <w:b/>
          <w:bCs/>
          <w:lang w:val="pt-BR"/>
        </w:rPr>
        <w:t>onde se localiza</w:t>
      </w:r>
      <w:r w:rsidRPr="00C553D9">
        <w:rPr>
          <w:lang w:val="pt-BR"/>
        </w:rPr>
        <w:t>?</w:t>
      </w:r>
    </w:p>
    <w:p w14:paraId="16449554" w14:textId="77777777" w:rsidR="00C553D9" w:rsidRPr="00C553D9" w:rsidRDefault="00C553D9" w:rsidP="00C553D9">
      <w:pPr>
        <w:ind w:left="360"/>
      </w:pPr>
      <w:r w:rsidRPr="00C553D9">
        <w:rPr>
          <w:lang w:val="pt-BR"/>
        </w:rPr>
        <w:t xml:space="preserve">12) Como é a </w:t>
      </w:r>
      <w:r w:rsidRPr="00C553D9">
        <w:rPr>
          <w:b/>
          <w:bCs/>
          <w:lang w:val="pt-BR"/>
        </w:rPr>
        <w:t xml:space="preserve">organização histológica </w:t>
      </w:r>
      <w:r w:rsidRPr="00C553D9">
        <w:rPr>
          <w:lang w:val="pt-BR"/>
        </w:rPr>
        <w:t xml:space="preserve">do pâncreas </w:t>
      </w:r>
      <w:r w:rsidRPr="00C553D9">
        <w:rPr>
          <w:b/>
          <w:bCs/>
          <w:u w:val="single"/>
          <w:lang w:val="pt-BR"/>
        </w:rPr>
        <w:t>EXÓCRINO</w:t>
      </w:r>
      <w:r w:rsidRPr="00C553D9">
        <w:rPr>
          <w:lang w:val="pt-BR"/>
        </w:rPr>
        <w:t xml:space="preserve"> (cápsula, septos, ductos, </w:t>
      </w:r>
      <w:proofErr w:type="spellStart"/>
      <w:r w:rsidRPr="00C553D9">
        <w:rPr>
          <w:lang w:val="pt-BR"/>
        </w:rPr>
        <w:t>ácinos</w:t>
      </w:r>
      <w:proofErr w:type="spellEnd"/>
      <w:r w:rsidRPr="00C553D9">
        <w:rPr>
          <w:lang w:val="pt-BR"/>
        </w:rPr>
        <w:t xml:space="preserve"> serosos)? </w:t>
      </w:r>
    </w:p>
    <w:p w14:paraId="6021733B" w14:textId="77777777" w:rsidR="00C553D9" w:rsidRPr="00C553D9" w:rsidRDefault="00C553D9" w:rsidP="00C553D9">
      <w:pPr>
        <w:ind w:left="360"/>
      </w:pPr>
      <w:r w:rsidRPr="00C553D9">
        <w:rPr>
          <w:lang w:val="pt-BR"/>
        </w:rPr>
        <w:t>13) Quais as</w:t>
      </w:r>
      <w:r w:rsidRPr="00C553D9">
        <w:rPr>
          <w:b/>
          <w:bCs/>
          <w:lang w:val="pt-BR"/>
        </w:rPr>
        <w:t xml:space="preserve"> semelhanças </w:t>
      </w:r>
      <w:r w:rsidRPr="00C553D9">
        <w:rPr>
          <w:lang w:val="pt-BR"/>
        </w:rPr>
        <w:t>e</w:t>
      </w:r>
      <w:r w:rsidRPr="00C553D9">
        <w:rPr>
          <w:b/>
          <w:bCs/>
          <w:lang w:val="pt-BR"/>
        </w:rPr>
        <w:t> diferenças </w:t>
      </w:r>
      <w:r w:rsidRPr="00C553D9">
        <w:rPr>
          <w:lang w:val="pt-BR"/>
        </w:rPr>
        <w:t>na organização tecidual e funções das glândulas anexas do sistema digestório?</w:t>
      </w:r>
    </w:p>
    <w:p w14:paraId="4CF43408" w14:textId="77777777" w:rsidR="00C553D9" w:rsidRPr="00C553D9" w:rsidRDefault="00C553D9" w:rsidP="00C553D9">
      <w:pPr>
        <w:ind w:left="360"/>
      </w:pPr>
    </w:p>
    <w:p w14:paraId="50C88AA6" w14:textId="77777777" w:rsidR="00C553D9" w:rsidRPr="00C553D9" w:rsidRDefault="00C553D9"/>
    <w:sectPr w:rsidR="00C553D9" w:rsidRPr="00C553D9" w:rsidSect="002B2F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A19B9"/>
    <w:multiLevelType w:val="hybridMultilevel"/>
    <w:tmpl w:val="276A81F0"/>
    <w:lvl w:ilvl="0" w:tplc="3F9467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9E79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1857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56AB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126CE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3059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4CCD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EA9AA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FC8B0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9"/>
    <w:rsid w:val="002B2FB8"/>
    <w:rsid w:val="00465D8C"/>
    <w:rsid w:val="00A06DC5"/>
    <w:rsid w:val="00C553D9"/>
    <w:rsid w:val="00F3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758DE2"/>
  <w15:chartTrackingRefBased/>
  <w15:docId w15:val="{E5E9782F-6B55-2F4F-8A9B-CF1F0C76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2</cp:revision>
  <dcterms:created xsi:type="dcterms:W3CDTF">2021-06-21T11:25:00Z</dcterms:created>
  <dcterms:modified xsi:type="dcterms:W3CDTF">2021-06-21T11:25:00Z</dcterms:modified>
</cp:coreProperties>
</file>