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873"/>
      </w:tblGrid>
      <w:tr w:rsidR="009603E7" w:rsidRPr="00BA2B7D" w:rsidTr="00043C30">
        <w:trPr>
          <w:trHeight w:val="232"/>
        </w:trPr>
        <w:tc>
          <w:tcPr>
            <w:tcW w:w="6771" w:type="dxa"/>
          </w:tcPr>
          <w:p w:rsidR="009603E7" w:rsidRPr="00BA2B7D" w:rsidRDefault="009603E7" w:rsidP="00043C3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Aula </w:t>
            </w:r>
            <w:proofErr w:type="spellStart"/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Nro</w:t>
            </w:r>
            <w:proofErr w:type="spellEnd"/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:</w:t>
            </w:r>
          </w:p>
        </w:tc>
        <w:tc>
          <w:tcPr>
            <w:tcW w:w="1873" w:type="dxa"/>
          </w:tcPr>
          <w:p w:rsidR="009603E7" w:rsidRPr="00BA2B7D" w:rsidRDefault="00A967A5" w:rsidP="005C1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8</w:t>
            </w:r>
            <w:proofErr w:type="gramEnd"/>
          </w:p>
        </w:tc>
      </w:tr>
    </w:tbl>
    <w:p w:rsidR="00E970DF" w:rsidRDefault="00E970DF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6AD3" w:rsidRPr="00646D80" w:rsidRDefault="00886AD3" w:rsidP="00886A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646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Característica </w:t>
      </w:r>
      <w:r w:rsidR="00B40935" w:rsidRPr="00646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potência</w:t>
      </w:r>
      <w:r w:rsidRPr="00646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ativa-frequência/</w:t>
      </w:r>
      <w:r w:rsidR="00B40935" w:rsidRPr="00646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potência</w:t>
      </w:r>
      <w:r w:rsidRPr="00646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reativa</w:t>
      </w:r>
      <w:r w:rsidR="00BE27B0" w:rsidRPr="00646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-</w:t>
      </w:r>
      <w:r w:rsidRPr="00646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tensão de um gerador síncrono</w:t>
      </w:r>
    </w:p>
    <w:p w:rsidR="004D3B0F" w:rsidRPr="00BE27B0" w:rsidRDefault="004D3B0F" w:rsidP="004D3B0F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70CE" w:rsidRDefault="00E2695E" w:rsidP="00D14A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geradores possuem uma máquina prima</w:t>
      </w:r>
      <w:r w:rsidR="00ED5B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máquina motriz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é a fonte de energia mecânica: turbina a gás, turbina hidráulica, turbina acionado a petróleo ou turbinas eólicas, etc.</w:t>
      </w:r>
      <w:r w:rsidR="00807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figura a seguir, mostra-se o gerador junto com a sua máquina prima e dois de seus principais controladores: o regulador de tensão e o regulador de velocidade.</w:t>
      </w:r>
    </w:p>
    <w:p w:rsidR="008070CE" w:rsidRDefault="00463826" w:rsidP="008070C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8C185C7" wp14:editId="20CC75AF">
            <wp:extent cx="4881930" cy="2068108"/>
            <wp:effectExtent l="0" t="0" r="0" b="889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5332" cy="20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28" w:rsidRPr="003C7828" w:rsidRDefault="003C7828" w:rsidP="008070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C7828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t>Fig1: Principais controles da máquina síncrona.</w:t>
      </w:r>
    </w:p>
    <w:p w:rsidR="00A044B4" w:rsidRDefault="00A044B4" w:rsidP="00D14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695E" w:rsidRDefault="00E2695E" w:rsidP="00D14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Independente da fonte de energia, a máquina prima tem uma característica similar – </w:t>
      </w:r>
      <w:r w:rsidRPr="00345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quanto</w:t>
      </w:r>
      <w:r w:rsidR="003F5A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45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mais potência é solicitada, a velocidade </w:t>
      </w:r>
      <w:r w:rsidR="00D14AAB" w:rsidRPr="00345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tende a </w:t>
      </w:r>
      <w:r w:rsidRPr="00345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diminui</w:t>
      </w:r>
      <w:r w:rsidR="003F5A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diminuição em geral não é linear, mas um mecanismo chamado regulador de velocidade (ou governador) é incorporado para to</w:t>
      </w:r>
      <w:r w:rsidR="00D14AAB">
        <w:rPr>
          <w:rFonts w:ascii="Times New Roman" w:eastAsia="Times New Roman" w:hAnsi="Times New Roman" w:cs="Times New Roman"/>
          <w:sz w:val="24"/>
          <w:szCs w:val="24"/>
          <w:lang w:eastAsia="pt-BR"/>
        </w:rPr>
        <w:t>rnar esta característica linear e permitir que pequenas variações da velocidade com a variação da carga.</w:t>
      </w:r>
    </w:p>
    <w:p w:rsidR="00AB1721" w:rsidRDefault="00AB1721" w:rsidP="00D14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1721" w:rsidRDefault="00AB1721" w:rsidP="00D14A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B1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Caso </w:t>
      </w:r>
      <w:proofErr w:type="gramStart"/>
      <w:r w:rsidRPr="00AB1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 :</w:t>
      </w:r>
      <w:proofErr w:type="gramEnd"/>
      <w:r w:rsidRPr="00AB1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Gerador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Síncrono </w:t>
      </w:r>
      <w:r w:rsidRPr="00AB1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com cargas Isoladas</w:t>
      </w:r>
    </w:p>
    <w:p w:rsidR="00335645" w:rsidRDefault="00335645" w:rsidP="00D14A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63826" w:rsidRDefault="00463826" w:rsidP="00463826">
      <w:pPr>
        <w:pStyle w:val="PargrafodaLista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356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Controle </w:t>
      </w:r>
      <w:proofErr w:type="spellStart"/>
      <w:r w:rsidRPr="003356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Px</w:t>
      </w:r>
      <w:proofErr w:type="spellEnd"/>
      <w:r w:rsidRPr="003356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</w:t>
      </w:r>
      <w:r w:rsidR="00335645" w:rsidRPr="003356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(conhecido também como controle </w:t>
      </w:r>
      <w:proofErr w:type="spellStart"/>
      <w:proofErr w:type="gramStart"/>
      <w:r w:rsidR="00335645" w:rsidRPr="003356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CargaxFrequencia</w:t>
      </w:r>
      <w:proofErr w:type="spellEnd"/>
      <w:proofErr w:type="gramEnd"/>
      <w:r w:rsidR="00335645" w:rsidRPr="003356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335645" w:rsidRPr="00335645" w:rsidRDefault="00335645" w:rsidP="00335645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5645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Considere o controle entre a velocidade do gerador e a potência ativa da figura abaixo.</w:t>
      </w:r>
    </w:p>
    <w:p w:rsidR="00463826" w:rsidRDefault="00463826" w:rsidP="00D14A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463826" w:rsidRDefault="00463826" w:rsidP="00D14A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23F39ECC" wp14:editId="190F0F32">
            <wp:extent cx="5400040" cy="1942988"/>
            <wp:effectExtent l="0" t="0" r="0" b="63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6" w:rsidRPr="00AB1721" w:rsidRDefault="00463826" w:rsidP="00D14A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886AD3" w:rsidRDefault="00886AD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desvio de velocidade (</w:t>
      </w:r>
      <w:r w:rsidR="00D14AAB">
        <w:rPr>
          <w:rFonts w:ascii="Times New Roman" w:eastAsia="Times New Roman" w:hAnsi="Times New Roman" w:cs="Times New Roman"/>
          <w:sz w:val="24"/>
          <w:szCs w:val="24"/>
          <w:lang w:eastAsia="pt-BR"/>
        </w:rPr>
        <w:t>SD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33564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35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denominado também como </w:t>
      </w:r>
      <w:r w:rsidR="00217351">
        <w:rPr>
          <w:rFonts w:ascii="Times New Roman" w:eastAsia="Times New Roman" w:hAnsi="Times New Roman" w:cs="Times New Roman"/>
          <w:sz w:val="24"/>
          <w:szCs w:val="24"/>
          <w:lang w:eastAsia="pt-BR"/>
        </w:rPr>
        <w:t>queda de velocidade</w:t>
      </w:r>
      <w:r w:rsidR="00977E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regulação de velocidade</w:t>
      </w:r>
      <w:r w:rsidR="002173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áquina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38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motriz (máquina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prim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6382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</w:t>
      </w:r>
      <w:r w:rsidR="00D14A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definido como</w:t>
      </w:r>
      <w:r w:rsidR="0021735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86AD3" w:rsidRDefault="00886AD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SD=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nl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fl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nfl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.100</m:t>
        </m:r>
      </m:oMath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%</w:t>
      </w:r>
    </w:p>
    <w:p w:rsidR="004F4E43" w:rsidRDefault="004F4E43" w:rsidP="004F4E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velocidade mecanica do motor primo em vazio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RPM (no </w:t>
      </w:r>
      <w:proofErr w:type="spellStart"/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load</w:t>
      </w:r>
      <w:proofErr w:type="spellEnd"/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4F4E43" w:rsidRDefault="004F4E43" w:rsidP="004F4E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velocidade mecanica do motor primo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plena carga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RPM (</w:t>
      </w:r>
      <w:proofErr w:type="spellStart"/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full</w:t>
      </w:r>
      <w:proofErr w:type="spellEnd"/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load</w:t>
      </w:r>
      <w:proofErr w:type="spellEnd"/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D14AAB" w:rsidRDefault="00751F13" w:rsidP="00D620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que SD também pode ser dado em função da frequência, desde que a velocidade mecânica e a frequência são proporcionais.</w:t>
      </w:r>
    </w:p>
    <w:p w:rsidR="00751F13" w:rsidRDefault="00751F13" w:rsidP="00D620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desvio de velocidade </w:t>
      </w:r>
      <w:r w:rsidR="002173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queda de velocidade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217351">
        <w:rPr>
          <w:rFonts w:ascii="Times New Roman" w:eastAsia="Times New Roman" w:hAnsi="Times New Roman" w:cs="Times New Roman"/>
          <w:sz w:val="24"/>
          <w:szCs w:val="24"/>
          <w:lang w:eastAsia="pt-BR"/>
        </w:rPr>
        <w:t>e uma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máquinas </w:t>
      </w:r>
      <w:r w:rsidR="00217351">
        <w:rPr>
          <w:rFonts w:ascii="Times New Roman" w:eastAsia="Times New Roman" w:hAnsi="Times New Roman" w:cs="Times New Roman"/>
          <w:sz w:val="24"/>
          <w:szCs w:val="24"/>
          <w:lang w:eastAsia="pt-BR"/>
        </w:rPr>
        <w:t>motriz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tipicamente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variam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7351">
        <w:rPr>
          <w:rFonts w:ascii="Times New Roman" w:eastAsia="Times New Roman" w:hAnsi="Times New Roman" w:cs="Times New Roman"/>
          <w:sz w:val="24"/>
          <w:szCs w:val="24"/>
          <w:lang w:eastAsia="pt-BR"/>
        </w:rPr>
        <w:t>entre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 a 4%. </w:t>
      </w:r>
    </w:p>
    <w:p w:rsidR="004D72AB" w:rsidRDefault="00751F13" w:rsidP="00D620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Pelo fato que a velocidade do eixo está relacionada com a frequência elétrica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equação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m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</m:t>
            </m:r>
          </m:den>
        </m:f>
      </m:oMath>
      <w:r w:rsidR="00D62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(sendo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</m:t>
            </m:r>
          </m:sub>
        </m:sSub>
      </m:oMath>
      <w:r w:rsidR="00D62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velocidade do eixo dada em RPM 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p</m:t>
        </m:r>
      </m:oMath>
      <w:r w:rsidR="00D62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número de polos)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potência de saída está relacionada </w:t>
      </w:r>
      <w:proofErr w:type="gramStart"/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frequência. Na figura </w:t>
      </w:r>
      <w:r w:rsidR="004F11F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43C30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mostram-se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características potência por velocidade </w:t>
      </w:r>
      <w:r w:rsidR="004F11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mecânica 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>e por frequência.</w:t>
      </w:r>
    </w:p>
    <w:p w:rsidR="001E38E7" w:rsidRDefault="001E38E7" w:rsidP="00D14A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8E7" w:rsidRDefault="001E38E7" w:rsidP="00D14A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8E7" w:rsidRDefault="001E38E7" w:rsidP="00D14A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8E7" w:rsidRDefault="001E38E7" w:rsidP="00D14A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12C" w:rsidRPr="00B172E7" w:rsidRDefault="00512A37" w:rsidP="004F11F7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noProof/>
          <w:lang w:eastAsia="pt-BR"/>
        </w:rPr>
        <w:drawing>
          <wp:inline distT="0" distB="0" distL="0" distR="0" wp14:anchorId="22BCD17E" wp14:editId="30A3CFF1">
            <wp:extent cx="5713265" cy="2044700"/>
            <wp:effectExtent l="0" t="0" r="190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9779" cy="204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F7" w:rsidRPr="004F11F7" w:rsidRDefault="004F11F7" w:rsidP="00886AD3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Fig2. </w:t>
      </w:r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>Características velocidade mecânica x Potencia e freq</w:t>
      </w:r>
      <w:r w:rsidR="00512A37">
        <w:rPr>
          <w:rFonts w:ascii="Times New Roman" w:eastAsia="Times New Roman" w:hAnsi="Times New Roman" w:cs="Times New Roman"/>
          <w:sz w:val="20"/>
          <w:szCs w:val="20"/>
          <w:lang w:eastAsia="pt-BR"/>
        </w:rPr>
        <w:t>u</w:t>
      </w:r>
      <w:bookmarkStart w:id="0" w:name="_GoBack"/>
      <w:bookmarkEnd w:id="0"/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>ência x Potência, respectivamente.</w:t>
      </w:r>
    </w:p>
    <w:p w:rsidR="0000517A" w:rsidRDefault="0000517A" w:rsidP="004F11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E87" w:rsidRDefault="00101E87" w:rsidP="004F11F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 relação da</w:t>
      </w:r>
      <w:r w:rsidR="004F11F7" w:rsidRPr="0000517A">
        <w:rPr>
          <w:rFonts w:ascii="Times New Roman" w:eastAsia="Times New Roman" w:hAnsi="Times New Roman" w:cs="Times New Roman"/>
          <w:lang w:eastAsia="pt-BR"/>
        </w:rPr>
        <w:t xml:space="preserve"> potência de operação</w:t>
      </w:r>
      <w:r w:rsidR="0000517A">
        <w:rPr>
          <w:rFonts w:ascii="Times New Roman" w:eastAsia="Times New Roman" w:hAnsi="Times New Roman" w:cs="Times New Roman"/>
          <w:lang w:eastAsia="pt-BR"/>
        </w:rPr>
        <w:t xml:space="preserve"> “P”</w:t>
      </w:r>
      <w:r w:rsidR="004F11F7" w:rsidRPr="0000517A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com</w:t>
      </w:r>
      <w:r w:rsidR="004F11F7" w:rsidRPr="0000517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="004D72AB" w:rsidRPr="0000517A">
        <w:rPr>
          <w:rFonts w:ascii="Times New Roman" w:eastAsia="Times New Roman" w:hAnsi="Times New Roman" w:cs="Times New Roman"/>
          <w:lang w:eastAsia="pt-BR"/>
        </w:rPr>
        <w:t>à</w:t>
      </w:r>
      <w:proofErr w:type="gramEnd"/>
      <w:r w:rsidR="004F4E43" w:rsidRPr="0000517A">
        <w:rPr>
          <w:rFonts w:ascii="Times New Roman" w:eastAsia="Times New Roman" w:hAnsi="Times New Roman" w:cs="Times New Roman"/>
          <w:lang w:eastAsia="pt-BR"/>
        </w:rPr>
        <w:t xml:space="preserve"> sua </w:t>
      </w:r>
      <w:r w:rsidR="004F11F7" w:rsidRPr="0000517A">
        <w:rPr>
          <w:rFonts w:ascii="Times New Roman" w:eastAsia="Times New Roman" w:hAnsi="Times New Roman" w:cs="Times New Roman"/>
          <w:lang w:eastAsia="pt-BR"/>
        </w:rPr>
        <w:t>frequência</w:t>
      </w:r>
      <w:r w:rsidR="00FB7B15">
        <w:rPr>
          <w:rFonts w:ascii="Times New Roman" w:eastAsia="Times New Roman" w:hAnsi="Times New Roman" w:cs="Times New Roman"/>
          <w:lang w:eastAsia="pt-BR"/>
        </w:rPr>
        <w:t xml:space="preserve"> de operação (</w:t>
      </w:r>
      <w:proofErr w:type="spellStart"/>
      <w:r w:rsidR="00FB7B15">
        <w:rPr>
          <w:rFonts w:ascii="Times New Roman" w:eastAsia="Times New Roman" w:hAnsi="Times New Roman" w:cs="Times New Roman"/>
          <w:lang w:eastAsia="pt-BR"/>
        </w:rPr>
        <w:t>fsis</w:t>
      </w:r>
      <w:proofErr w:type="spellEnd"/>
      <w:r w:rsidR="00FB7B15">
        <w:rPr>
          <w:rFonts w:ascii="Times New Roman" w:eastAsia="Times New Roman" w:hAnsi="Times New Roman" w:cs="Times New Roman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lang w:eastAsia="pt-BR"/>
        </w:rPr>
        <w:t>pode ser vista na figura 3.</w:t>
      </w:r>
    </w:p>
    <w:p w:rsidR="00101E87" w:rsidRDefault="00101E87" w:rsidP="00101E8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101E87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1864532" cy="1575094"/>
            <wp:effectExtent l="19050" t="0" r="2368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13" cy="15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87" w:rsidRPr="004F11F7" w:rsidRDefault="00101E87" w:rsidP="00101E87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Fig3. </w:t>
      </w:r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Características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</w:t>
      </w:r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>reqüência</w:t>
      </w:r>
      <w:proofErr w:type="spellEnd"/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x Potência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um ponto de operação</w:t>
      </w:r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01E87" w:rsidRDefault="00101E87" w:rsidP="00101E87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4F4E43" w:rsidRPr="0000517A" w:rsidRDefault="00101E87" w:rsidP="004F11F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Esta relação vem dad</w:t>
      </w:r>
      <w:r w:rsidR="00BD1AE2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 xml:space="preserve"> pela equação:</w:t>
      </w:r>
    </w:p>
    <w:p w:rsidR="00B172E7" w:rsidRDefault="004F4E4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w:lastRenderedPageBreak/>
            <m:t xml:space="preserve">P=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)</m:t>
          </m:r>
        </m:oMath>
      </m:oMathPara>
    </w:p>
    <w:p w:rsidR="004F4E43" w:rsidRDefault="0000517A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Ou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P</m:t>
        </m:r>
      </m:oMath>
    </w:p>
    <w:p w:rsidR="00FB7B15" w:rsidRDefault="00FB7B15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4E43" w:rsidRDefault="00B172E7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Onde:</w:t>
      </w:r>
    </w:p>
    <w:p w:rsidR="0031212C" w:rsidRDefault="004F4E4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potencia de saída do gerador</w:t>
      </w:r>
    </w:p>
    <w:p w:rsidR="004F4E43" w:rsidRDefault="00390182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frequ</w:t>
      </w:r>
      <w:r w:rsidR="0000517A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>ncia em vazio</w:t>
      </w:r>
      <w:r w:rsidR="000C4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00517A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0C4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non </w:t>
      </w:r>
      <w:proofErr w:type="spellStart"/>
      <w:r w:rsidR="000C4A61">
        <w:rPr>
          <w:rFonts w:ascii="Times New Roman" w:eastAsia="Times New Roman" w:hAnsi="Times New Roman" w:cs="Times New Roman"/>
          <w:sz w:val="24"/>
          <w:szCs w:val="24"/>
          <w:lang w:eastAsia="pt-BR"/>
        </w:rPr>
        <w:t>load</w:t>
      </w:r>
      <w:proofErr w:type="spellEnd"/>
      <w:r w:rsidR="0000517A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0C4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sem carga)</w:t>
      </w:r>
    </w:p>
    <w:p w:rsidR="004F4E43" w:rsidRDefault="00390182" w:rsidP="004F4E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frequencia de operação do sistema</w:t>
      </w:r>
    </w:p>
    <w:p w:rsidR="0031212C" w:rsidRDefault="00390182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r w:rsidR="00BD1A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inverso da </w:t>
      </w:r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inclinação da curva em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kW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</w:p>
    <w:p w:rsidR="00B172E7" w:rsidRDefault="00390182" w:rsidP="00CC7B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Δf</m:t>
            </m:r>
          </m:den>
        </m:f>
      </m:oMath>
      <w:r w:rsidR="004F11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fl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nl</m:t>
                </m:r>
              </m:sub>
            </m:sSub>
          </m:den>
        </m:f>
      </m:oMath>
    </w:p>
    <w:p w:rsidR="00B172E7" w:rsidRDefault="009F07A0" w:rsidP="00B172E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equação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9F07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sis</w:t>
      </w:r>
      <w:proofErr w:type="spellEnd"/>
      <w:r w:rsidR="00B17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a forma da equação da reta y = b – </w:t>
      </w:r>
      <w:proofErr w:type="spellStart"/>
      <w:r w:rsidR="00B172E7">
        <w:rPr>
          <w:rFonts w:ascii="Times New Roman" w:eastAsia="Times New Roman" w:hAnsi="Times New Roman" w:cs="Times New Roman"/>
          <w:sz w:val="24"/>
          <w:szCs w:val="24"/>
          <w:lang w:eastAsia="pt-BR"/>
        </w:rPr>
        <w:t>mx</w:t>
      </w:r>
      <w:proofErr w:type="spellEnd"/>
      <w:r w:rsidR="00CD5DA8">
        <w:rPr>
          <w:rFonts w:ascii="Times New Roman" w:eastAsia="Times New Roman" w:hAnsi="Times New Roman" w:cs="Times New Roman"/>
          <w:sz w:val="24"/>
          <w:szCs w:val="24"/>
          <w:lang w:eastAsia="pt-BR"/>
        </w:rPr>
        <w:t>. A inclinação da reta (</w:t>
      </w:r>
      <w:r w:rsidR="00027C82">
        <w:rPr>
          <w:rFonts w:ascii="Times New Roman" w:eastAsia="Times New Roman" w:hAnsi="Times New Roman" w:cs="Times New Roman"/>
          <w:sz w:val="24"/>
          <w:szCs w:val="24"/>
          <w:lang w:eastAsia="pt-BR"/>
        </w:rPr>
        <w:t>m=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1/S</w:t>
      </w:r>
      <w:r w:rsidR="001077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P</w:t>
      </w:r>
      <w:r w:rsidR="00CD5D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conhecida como</w:t>
      </w:r>
      <w:r w:rsidR="00027C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209F" w:rsidRPr="000C4A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estatismo</w:t>
      </w:r>
      <w:r w:rsidR="00CD5D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é muito utilizado em sistemas elétricos de potência.</w:t>
      </w:r>
    </w:p>
    <w:p w:rsidR="004F4E43" w:rsidRDefault="00CC7B7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Δf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ΔP</m:t>
            </m:r>
          </m:den>
        </m:f>
      </m:oMath>
      <w:proofErr w:type="gramStart"/>
      <w:r w:rsidR="00D62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 w:rsidR="00D6209F">
        <w:rPr>
          <w:rFonts w:ascii="Times New Roman" w:eastAsia="Times New Roman" w:hAnsi="Times New Roman" w:cs="Times New Roman"/>
          <w:sz w:val="24"/>
          <w:szCs w:val="24"/>
          <w:lang w:eastAsia="pt-BR"/>
        </w:rPr>
        <w:t>(estatismo)</w:t>
      </w:r>
    </w:p>
    <w:p w:rsidR="00FB7B15" w:rsidRDefault="00FB7B15" w:rsidP="00345FC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7B7D" w:rsidRDefault="00CC7B7D" w:rsidP="00345FC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expressão pode ser obtida para potência reativa </w:t>
      </w:r>
      <w:r w:rsidR="00345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(Q)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tensão terminal</w:t>
      </w:r>
      <w:r w:rsidR="00345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</w:t>
      </w:r>
      <w:r w:rsidR="00345FC5" w:rsidRPr="00345FC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T</w:t>
      </w:r>
      <w:r w:rsidR="00D62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ara um ger</w:t>
      </w:r>
      <w:r w:rsidR="00345FC5">
        <w:rPr>
          <w:rFonts w:ascii="Times New Roman" w:eastAsia="Times New Roman" w:hAnsi="Times New Roman" w:cs="Times New Roman"/>
          <w:sz w:val="24"/>
          <w:szCs w:val="24"/>
          <w:lang w:eastAsia="pt-BR"/>
        </w:rPr>
        <w:t>ador ligado a uma carga isolada</w:t>
      </w:r>
      <w:r w:rsidR="00D6209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343" w:rsidRDefault="00CC7B7D" w:rsidP="00D620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Aument</w:t>
      </w:r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05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cargas em atraso implica na diminuição da tensão terminal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B7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outro lado, a</w:t>
      </w:r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umento de cargas capacitivas implica no aumento da tensão terminal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5645" w:rsidRPr="00335645" w:rsidRDefault="00335645" w:rsidP="00D6209F">
      <w:pPr>
        <w:pStyle w:val="PargrafodaLista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3356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Controle Q x V </w:t>
      </w:r>
    </w:p>
    <w:p w:rsidR="00335645" w:rsidRPr="00335645" w:rsidRDefault="00335645" w:rsidP="00335645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5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Considere o controle entre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de campo</w:t>
      </w:r>
      <w:r w:rsidRPr="00335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gerador e a potência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</w:t>
      </w:r>
      <w:r w:rsidRPr="00335645">
        <w:rPr>
          <w:rFonts w:ascii="Times New Roman" w:eastAsia="Times New Roman" w:hAnsi="Times New Roman" w:cs="Times New Roman"/>
          <w:sz w:val="24"/>
          <w:szCs w:val="24"/>
          <w:lang w:eastAsia="pt-BR"/>
        </w:rPr>
        <w:t>tiva da figura abaixo.</w:t>
      </w:r>
    </w:p>
    <w:p w:rsidR="00335645" w:rsidRPr="00335645" w:rsidRDefault="00335645" w:rsidP="00335645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335645" w:rsidRDefault="00335645" w:rsidP="00D620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5645" w:rsidRDefault="00335645" w:rsidP="00D620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33BD7A2" wp14:editId="59BDCE85">
            <wp:extent cx="5400040" cy="1800013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7D" w:rsidRDefault="00B16343" w:rsidP="00FB7B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mesma forma que o caso anterior, está característica é não linear, porém os geradores possuem um regulador de tensão para tornar a</w:t>
      </w:r>
      <w:r w:rsid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característica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variação de tensão por acréscimo de carga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forma </w:t>
      </w:r>
      <w:r w:rsid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>linear.</w:t>
      </w:r>
    </w:p>
    <w:p w:rsidR="0000517A" w:rsidRDefault="00101E87" w:rsidP="00B163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20358" cy="188165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98" cy="188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DF" w:rsidRPr="004F11F7" w:rsidRDefault="001F40DF" w:rsidP="001F40DF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Fig4. </w:t>
      </w:r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Características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Tensão Terminal </w:t>
      </w:r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>x Potência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Reativa</w:t>
      </w:r>
      <w:r w:rsidRPr="004F11F7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F40DF" w:rsidRDefault="001F40DF" w:rsidP="00B163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43E" w:rsidRDefault="002C543E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Q=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Q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)</m:t>
          </m:r>
        </m:oMath>
      </m:oMathPara>
    </w:p>
    <w:p w:rsidR="002C543E" w:rsidRDefault="00390182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Q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.Q</m:t>
          </m:r>
        </m:oMath>
      </m:oMathPara>
    </w:p>
    <w:p w:rsidR="002C543E" w:rsidRPr="001077F7" w:rsidRDefault="00390182" w:rsidP="001077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</m:t>
            </m:r>
          </m:sub>
        </m:sSub>
      </m:oMath>
      <w:r w:rsidR="002C543E" w:rsidRPr="001077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tensão em vazio</w:t>
      </w:r>
    </w:p>
    <w:p w:rsidR="002C543E" w:rsidRDefault="00390182" w:rsidP="001077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Tfl</m:t>
            </m:r>
          </m:sub>
        </m:sSub>
      </m:oMath>
      <w:r w:rsidR="002C5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tensão em plena carga</w:t>
      </w:r>
    </w:p>
    <w:p w:rsidR="002C543E" w:rsidRDefault="00390182" w:rsidP="001077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  <w:r w:rsidR="00773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tensão do sistema</w:t>
      </w:r>
    </w:p>
    <w:p w:rsidR="00773DC2" w:rsidRDefault="00390182" w:rsidP="001077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fl</m:t>
            </m:r>
          </m:sub>
        </m:sSub>
      </m:oMath>
      <w:r w:rsidR="00773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potência reativa a plena carga</w:t>
      </w:r>
    </w:p>
    <w:p w:rsidR="001077F7" w:rsidRPr="001077F7" w:rsidRDefault="00390182" w:rsidP="001077F7">
      <w:pPr>
        <w:rPr>
          <w:rFonts w:ascii="Cambria Math" w:eastAsia="Times New Roman" w:hAnsi="Cambria Math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sub>
        </m:sSub>
      </m:oMath>
      <w:r w:rsidR="001077F7" w:rsidRPr="001077F7">
        <w:rPr>
          <w:rFonts w:ascii="Cambria Math" w:eastAsia="Times New Roman" w:hAnsi="Cambria Math" w:cs="Times New Roman"/>
          <w:sz w:val="24"/>
          <w:szCs w:val="24"/>
          <w:lang w:eastAsia="pt-BR"/>
        </w:rPr>
        <w:t xml:space="preserve"> = inverso da inclinação da curva em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kVar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den>
        </m:f>
      </m:oMath>
      <w:r w:rsidR="001077F7" w:rsidRPr="001077F7">
        <w:rPr>
          <w:rFonts w:ascii="Cambria Math" w:eastAsia="Times New Roman" w:hAnsi="Cambria Math" w:cs="Times New Roman"/>
          <w:sz w:val="24"/>
          <w:szCs w:val="24"/>
          <w:lang w:eastAsia="pt-BR"/>
        </w:rPr>
        <w:t xml:space="preserve"> ou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MVar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den>
        </m:f>
      </m:oMath>
    </w:p>
    <w:p w:rsidR="001077F7" w:rsidRDefault="001077F7" w:rsidP="001077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2A9A" w:rsidRDefault="00B92A9A" w:rsidP="00B92A9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3DC2" w:rsidRDefault="00773DC2" w:rsidP="00B92A9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característica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cumprem uma função importante na operação de paralelo de geradores.</w:t>
      </w:r>
    </w:p>
    <w:p w:rsidR="00760262" w:rsidRDefault="00760262" w:rsidP="00760262">
      <w:pPr>
        <w:ind w:hanging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7630EF" w:rsidRPr="007630EF" w:rsidRDefault="007630EF" w:rsidP="00760262">
      <w:pPr>
        <w:ind w:hanging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763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Caso 1: Gerador ligado a cargas isoladas.</w:t>
      </w:r>
    </w:p>
    <w:p w:rsidR="007630EF" w:rsidRDefault="007630EF" w:rsidP="00B92A9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2A9A" w:rsidRDefault="00773DC2" w:rsidP="00B92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2A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Exemplo</w:t>
      </w:r>
      <w:r w:rsidR="00BF2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8.1</w:t>
      </w:r>
      <w:r w:rsidR="00B92A9A" w:rsidRPr="00B92A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7630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figura mostra um gerador alimentando uma carga. Uma segunda carga será ligada em paralelo com a primeira. A frequência sem carga do gerador é </w:t>
      </w:r>
      <w:proofErr w:type="gramStart"/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61Hz</w:t>
      </w:r>
      <w:proofErr w:type="gramEnd"/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tem uma inclinação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 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carga </w:t>
      </w:r>
      <w:proofErr w:type="gramStart"/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consome 1000 kW e possui </w:t>
      </w:r>
      <w:proofErr w:type="spellStart"/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f.d.p</w:t>
      </w:r>
      <w:proofErr w:type="spellEnd"/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. = 0,8</w:t>
      </w:r>
      <w:r w:rsidR="00522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atraso, e</w:t>
      </w:r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nquanto que a carga 2 consome 800kW e </w:t>
      </w:r>
      <w:proofErr w:type="spellStart"/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f.d.p</w:t>
      </w:r>
      <w:proofErr w:type="spellEnd"/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. = 0,707</w:t>
      </w:r>
      <w:r w:rsidR="00522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atraso</w:t>
      </w:r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92A9A" w:rsidRDefault="00B92A9A" w:rsidP="00B92A9A">
      <w:pPr>
        <w:pStyle w:val="Pargrafoda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fechar a chave, qual a </w:t>
      </w:r>
      <w:r w:rsidR="00522843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operação?</w:t>
      </w:r>
    </w:p>
    <w:p w:rsidR="00B92A9A" w:rsidRDefault="00B92A9A" w:rsidP="00B92A9A">
      <w:pPr>
        <w:pStyle w:val="Pargrafoda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20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72034B">
        <w:rPr>
          <w:rFonts w:ascii="Times New Roman" w:eastAsia="Times New Roman" w:hAnsi="Times New Roman" w:cs="Times New Roman"/>
          <w:sz w:val="24"/>
          <w:szCs w:val="24"/>
          <w:lang w:eastAsia="pt-BR"/>
        </w:rPr>
        <w:t>a frequência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sistema com a chave fechada?</w:t>
      </w:r>
    </w:p>
    <w:p w:rsidR="00B92A9A" w:rsidRDefault="00B92A9A" w:rsidP="00B92A9A">
      <w:pPr>
        <w:pStyle w:val="Pargrafoda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carga</w:t>
      </w:r>
      <w:r w:rsidR="00165F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165FC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sido conectada qual deveria ser a ação que o operador deveria tomar para restaurar a </w:t>
      </w:r>
      <w:r w:rsidR="00522843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sistema em 60Hz?</w:t>
      </w:r>
    </w:p>
    <w:p w:rsidR="005B3D0F" w:rsidRDefault="005B3D0F" w:rsidP="005B3D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55473" cy="1487933"/>
            <wp:effectExtent l="19050" t="0" r="6827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92" cy="148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0F" w:rsidRPr="005B3D0F" w:rsidRDefault="00192D9D" w:rsidP="005B3D0F">
      <w:pPr>
        <w:pStyle w:val="PargrafodaLista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3D0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condição inicial pode visualizar-se na figura a </w:t>
      </w:r>
      <w:r w:rsidR="005B3D0F" w:rsidRPr="005B3D0F">
        <w:rPr>
          <w:rFonts w:ascii="Times New Roman" w:eastAsia="Times New Roman" w:hAnsi="Times New Roman" w:cs="Times New Roman"/>
          <w:sz w:val="24"/>
          <w:szCs w:val="24"/>
          <w:lang w:eastAsia="pt-BR"/>
        </w:rPr>
        <w:t>seguir:</w:t>
      </w:r>
    </w:p>
    <w:p w:rsidR="00192D9D" w:rsidRDefault="005C1787" w:rsidP="005B3D0F">
      <w:pP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2656205" cy="1753235"/>
                <wp:effectExtent l="0" t="0" r="1270" b="0"/>
                <wp:docPr id="24" name="Grup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205" cy="1753235"/>
                          <a:chOff x="30471" y="48801"/>
                          <a:chExt cx="26566" cy="17530"/>
                        </a:xfrm>
                      </wpg:grpSpPr>
                      <wpg:grpSp>
                        <wpg:cNvPr id="26" name="Grupo 36"/>
                        <wpg:cNvGrpSpPr>
                          <a:grpSpLocks/>
                        </wpg:cNvGrpSpPr>
                        <wpg:grpSpPr bwMode="auto">
                          <a:xfrm>
                            <a:off x="34198" y="49253"/>
                            <a:ext cx="22839" cy="17078"/>
                            <a:chOff x="34198" y="49253"/>
                            <a:chExt cx="22838" cy="17078"/>
                          </a:xfrm>
                        </wpg:grpSpPr>
                        <wps:wsp>
                          <wps:cNvPr id="27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799" y="63549"/>
                              <a:ext cx="16319" cy="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86" y="49867"/>
                              <a:ext cx="0" cy="14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86" y="52627"/>
                              <a:ext cx="13049" cy="39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27" y="54595"/>
                              <a:ext cx="0" cy="89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86" y="54595"/>
                              <a:ext cx="65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tângulo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56" y="63810"/>
                              <a:ext cx="4629" cy="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4A11" w:rsidRDefault="00764A11" w:rsidP="00764A11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97" y="49253"/>
                              <a:ext cx="5042" cy="4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4A11" w:rsidRDefault="00764A11" w:rsidP="00764A1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ind w:firstLine="706"/>
                                  <w:textAlignment w:val="baseline"/>
                                </w:pP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     61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  <wps:wsp>
                          <wps:cNvPr id="34" name="CaixaDeTexto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98" y="53120"/>
                              <a:ext cx="5760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4A11" w:rsidRDefault="00764A11" w:rsidP="00764A11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fsis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=?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5" name="Retângulo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80" y="63808"/>
                              <a:ext cx="5556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4A11" w:rsidRDefault="00764A11" w:rsidP="00764A11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P(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kW)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0471" y="48801"/>
                            <a:ext cx="11527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firstLine="706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>Hz)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2" o:spid="_x0000_s1026" style="width:209.15pt;height:138.05pt;mso-position-horizontal-relative:char;mso-position-vertical-relative:line" coordorigin="30471,48801" coordsize="26566,1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uK9gUAAAAnAAAOAAAAZHJzL2Uyb0RvYy54bWzsWt1u2zYYvR+wdyB071o/pP5Qp2jtOBjQ&#10;bcXa7Z6RZEuYRGqkHDst9jJ7lb3YPpKSLCdumyVx2gDyhU2ZIkV+PDr6zqFevtpVJbrKhCw4m1nO&#10;C9tCGUt4WrD1zPr9w3ISWkg2lKW05CybWdeZtF6d/fjDy20dZy7PeZlmAkEnTMbbemblTVPH06lM&#10;8qyi8gWvMwaVKy4q2sChWE9TQbfQe1VOXdv2p1su0lrwJJMS/l2YSutM979aZUnz62olswaVMwvG&#10;1uhvob8v1ff07CWN14LWeZG0w6D3GEVFCwYX7bta0IaijShudVUVieCSr5oXCa+mfLUqkkzPAWbj&#10;2DdmcyH4ptZzWcfbdd2HCUJ7I0737jb55eqdQEU6s1xsIUYrWKMLsak5clxXRWdbr2M46ULU7+t3&#10;wkwRim958qeE6unNenW8Niejy+3PPIUO6abhOjq7lahUFzBvtNOLcN0vQrZrUAJ/uj7xXZtYKIE6&#10;JyCe6xGzTEkOa6naeTYOHAtBPQ5D2+lqzwc9+Pv2epGnNDYX1wNuB2hmpw/6iXbRgA6G0fD8UwfD&#10;w04EN4uaVOQSz0yqD4obelE3JTsIuyl3ATnWNsn7gEBr6NoEtG392YDAfSj3UJMPg9r7nNaZRrBU&#10;KOqCG3TBfQ3I0OcgM+Ntrc+bMwO1ZMdaqCHG5zll60yf/eG6BljphYf1HDRRBxJwehx6aFUW9R+q&#10;4QCEXhBEEFqIu+8RHB3G3fE9p427r5ekDxuNayGbi4xXSBVmlmwELdZ5M+eMAe1wYa5Cr97KRt0o&#10;+wbq4owvi7LU7FMytJ1ZEXGJHpbkZZGqSnWaFOvLeSnQFVX8pT9qgNDZwWnAEyzVneUZTc/bckOL&#10;Esqo0dFqRAHxKzNLXa3KUguVGVC2KpkeS6auCIiDAbclQ2GfIjs6D89DPMGufz7B9mIxeb2c44m/&#10;hPtz4S3m84Xztxq8g+O8SNOMqfF3dOrgu2GoJXZDhD2h9oGaHvaugwCD7X71oDUY1Pqr21nGlzy9&#10;fifU7NQRwNr8fXp8w81myGOAb6zCfABWGj8JviMvBDLTvBL6gRqFXmVNtvBI1KyAsX1Ik3u0jvAe&#10;4d3CtqNvYMRb8NbP6NPCWwG3zRy8HtTE9d0boHYgP2hJG87Tlc+QtkdSHuiA/5XfHk86POC6W6ht&#10;s7pBBvHopDxALSYRYFVRMYFim9V2KV5LxWFE9JPi+0SsSnUWVOYmIUmhZJ4nX0xARiQ/MpJB+9xC&#10;sk5cvwX/3kayTzCMUOUV33FOMSJZC6Vvmyh7bofk37Lm33/YelNyhLXQaqHcmQ7SOA69DHwtBN8q&#10;sQMC9UAHmgaqtdIBx3XgkJI9Qkx27Huh0/pBHSVj323zCJe45iqdjXArPxag+bR+u4vgUwMYCJv4&#10;+5ReBxLzQIku9UdR/6ES/axGM4pDG2KfIsfF9hs3miz9MJjgJSaTKLDDie1EbyIfUje8WB6qybcF&#10;yx6uJh+ssquiAa+yLKqZFfZSnMZHJLcOTC+G1fA7mdr9HpOrze5yBy0Vdo1yRYKDsQCJARisUMi5&#10;+AjqHczKmcXATQUF/xMD/EcOyDfwNvUBJoELB2JYczmsoSyBjmZWYyFTnDfGD93UQvkXnT0iayVe&#10;l4U2L/ZjenIx7Xl7jkjASQYLA0XDvO3UFOERNzJZ2xFjjtgYOEw96zDYR+0d0dmcNxyikSLA0xop&#10;wrhy96cI7dbrp9H+rvwCU8i/NlQ8kCuSRjwXtuh3Mea02NFF9gEe5rCZ4WgbQAUMbGjFGKjZveGw&#10;l2Bc2lOlF3tTn3gO8DKs+t58I4Hfij7XN8bc50XfyB0jd9C4dfQfyB3tvt4dsozH4I5nk2fAlqNR&#10;1UMt8pSJBnFwCIQAuQRoEbvd4+u0CNE6RSUaoEW+oqtHshjJ4rHIohfjz0OS7Lf3n2ivD14M6Gmj&#10;lyfDzZCTy5NjL0N0rOE4RDnOmjaCYNQn+8300cI4lYWh9Um/2/1V2niMHONR9ImmDnjNSls07Sth&#10;6j2u4bF2P/Yvrp39BwAA//8DAFBLAwQUAAYACAAAACEAVPKQit0AAAAFAQAADwAAAGRycy9kb3du&#10;cmV2LnhtbEyPQUvDQBCF74L/YRnBm91sq7XEbEop6qkItkLpbZqdJqHZ2ZDdJum/d/Wil4HHe7z3&#10;TbYcbSN66nztWIOaJCCIC2dqLjV87d4eFiB8QDbYOCYNV/KwzG9vMkyNG/iT+m0oRSxhn6KGKoQ2&#10;ldIXFVn0E9cSR+/kOoshyq6UpsMhlttGTpNkLi3WHBcqbGldUXHeXqyG9wGH1Uy99pvzaX097J4+&#10;9htFWt/fjasXEIHG8BeGH/yIDnlkOroLGy8aDfGR8Huj96gWMxBHDdPnuQKZZ/I/ff4NAAD//wMA&#10;UEsBAi0AFAAGAAgAAAAhALaDOJL+AAAA4QEAABMAAAAAAAAAAAAAAAAAAAAAAFtDb250ZW50X1R5&#10;cGVzXS54bWxQSwECLQAUAAYACAAAACEAOP0h/9YAAACUAQAACwAAAAAAAAAAAAAAAAAvAQAAX3Jl&#10;bHMvLnJlbHNQSwECLQAUAAYACAAAACEAK2l7ivYFAAAAJwAADgAAAAAAAAAAAAAAAAAuAgAAZHJz&#10;L2Uyb0RvYy54bWxQSwECLQAUAAYACAAAACEAVPKQit0AAAAFAQAADwAAAAAAAAAAAAAAAABQCAAA&#10;ZHJzL2Rvd25yZXYueG1sUEsFBgAAAAAEAAQA8wAAAFoJAAAAAA==&#10;">
                <v:group id="Grupo 36" o:spid="_x0000_s1027" style="position:absolute;left:34198;top:49253;width:22839;height:17078" coordorigin="34198,49253" coordsize="22838,1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" o:spid="_x0000_s1028" type="#_x0000_t32" style="position:absolute;left:37799;top:63549;width:16319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<v:stroke endarrow="block"/>
                  </v:shape>
                  <v:shape id="AutoShape 54" o:spid="_x0000_s1029" type="#_x0000_t32" style="position:absolute;left:39386;top:49867;width:0;height:14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<v:stroke endarrow="block"/>
                  </v:shape>
                  <v:shape id="AutoShape 55" o:spid="_x0000_s1030" type="#_x0000_t32" style="position:absolute;left:39386;top:52627;width:13049;height:3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56" o:spid="_x0000_s1031" type="#_x0000_t32" style="position:absolute;left:45927;top:54595;width:0;height:8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IC8IAAADbAAAADwAAAGRycy9kb3ducmV2LnhtbERPXWvCMBR9H/gfwhX2MjR1MpFqFBGE&#10;jTE2neDrpbk2pc1NaGLt/PXmYeDj4Xwv171tREdtqBwrmIwzEMSF0xWXCo6/u9EcRIjIGhvHpOCP&#10;AqxXg6cl5tpdeU/dIZYihXDIUYGJ0edShsKQxTB2njhxZ9dajAm2pdQtXlO4beRrls2kxYpTg0FP&#10;W0NFfbhYBXVXf+9/3oJ/udxo9unN18f0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rIC8IAAADbAAAADwAAAAAAAAAAAAAA&#10;AAChAgAAZHJzL2Rvd25yZXYueG1sUEsFBgAAAAAEAAQA+QAAAJADAAAAAA==&#10;">
                    <v:stroke dashstyle="dash"/>
                  </v:shape>
                  <v:shape id="AutoShape 59" o:spid="_x0000_s1032" type="#_x0000_t32" style="position:absolute;left:39386;top:54595;width:65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tkMUAAADbAAAADwAAAGRycy9kb3ducmV2LnhtbESP3WoCMRSE7wu+QziCN0WzKhXZGkWE&#10;QqWU+lPo7WFzull2cxI2cV379E2h4OUwM98wq01vG9FRGyrHCqaTDARx4XTFpYLP88t4CSJEZI2N&#10;Y1JwowCb9eBhhbl2Vz5Sd4qlSBAOOSowMfpcylAYshgmzhMn79u1FmOSbSl1i9cEt42cZdlCWqw4&#10;LRj0tDNU1KeLVVB39cfx8BT84+WHFm/evO/n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tkMUAAADbAAAADwAAAAAAAAAA&#10;AAAAAAChAgAAZHJzL2Rvd25yZXYueG1sUEsFBgAAAAAEAAQA+QAAAJMDAAAAAA==&#10;">
                    <v:stroke dashstyle="dash"/>
                  </v:shape>
                  <v:rect id="Retângulo 43" o:spid="_x0000_s1033" style="position:absolute;left:43556;top:63810;width:462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I2MMA&#10;AADb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1wJ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fI2MMAAADbAAAADwAAAAAAAAAAAAAAAACYAgAAZHJzL2Rv&#10;d25yZXYueG1sUEsFBgAAAAAEAAQA9QAAAIgDAAAAAA==&#10;" filled="f" stroked="f">
                    <v:textbox style="mso-fit-shape-to-text:t">
                      <w:txbxContent>
                        <w:p w:rsidR="00764A11" w:rsidRDefault="00764A11" w:rsidP="00764A11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1000</w:t>
                          </w:r>
                        </w:p>
                      </w:txbxContent>
                    </v:textbox>
                  </v:rect>
                  <v:rect id="Rectangle 96" o:spid="_x0000_s1034" style="position:absolute;left:35297;top:49253;width:5042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hDMMA&#10;AADbAAAADwAAAGRycy9kb3ducmV2LnhtbESPQWvCQBSE70L/w/KEXkQ3VhCNrlKElmJPRnN/ZJ9J&#10;SPZtzG51/feuUPA4zMw3zHobTCuu1LvasoLpJAFBXFhdc6ngdPwaL0A4j6yxtUwK7uRgu3kbrDHV&#10;9sYHuma+FBHCLkUFlfddKqUrKjLoJrYjjt7Z9gZ9lH0pdY+3CDet/EiSuTRYc1yosKNdRUWT/RkF&#10;ecj3oannS92MvrNL+TtNsjxX6n0YPlcgPAX/Cv+3f7SC2Qy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hDMMAAADbAAAADwAAAAAAAAAAAAAAAACYAgAAZHJzL2Rv&#10;d25yZXYueG1sUEsFBgAAAAAEAAQA9QAAAIgDAAAAAA==&#10;" filled="f" stroked="f">
                    <v:textbox style="mso-fit-shape-to-text:t">
                      <w:txbxContent>
                        <w:p w:rsidR="00764A11" w:rsidRDefault="00764A11" w:rsidP="00764A1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firstLine="706"/>
                            <w:textAlignment w:val="baseline"/>
                          </w:pP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lang w:val="en-US"/>
                            </w:rPr>
                            <w:t xml:space="preserve">     61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117" o:spid="_x0000_s1035" type="#_x0000_t202" style="position:absolute;left:34198;top:53120;width:57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<v:textbox style="mso-fit-shape-to-text:t">
                      <w:txbxContent>
                        <w:p w:rsidR="00764A11" w:rsidRDefault="00764A11" w:rsidP="00764A11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fsis=?</w:t>
                          </w:r>
                        </w:p>
                      </w:txbxContent>
                    </v:textbox>
                  </v:shape>
                  <v:rect id="Retângulo 46" o:spid="_x0000_s1036" style="position:absolute;left:51480;top:63808;width:5556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QrMMA&#10;AADbAAAADwAAAGRycy9kb3ducmV2LnhtbESP3WoCMRSE7wt9h3CE3pSa1NYiq1FKaWvRK38e4LA5&#10;7gY3J0sS1+3bG0HwcpiZb5jZoneN6ChE61nD61CBIC69sVxp2O9+XiYgYkI22HgmDf8UYTF/fJhh&#10;YfyZN9RtUyUyhGOBGuqU2kLKWNbkMA59S5y9gw8OU5ahkibgOcNdI0dKfUiHlvNCjS191VQetyen&#10;4f13tPq2z2ptXXfC/UoGteS11k+D/nMKIlGf7uFb+89oeBvD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5QrMMAAADbAAAADwAAAAAAAAAAAAAAAACYAgAAZHJzL2Rv&#10;d25yZXYueG1sUEsFBgAAAAAEAAQA9QAAAIgDAAAAAA==&#10;" filled="f" stroked="f">
                    <v:textbox style="mso-fit-shape-to-text:t">
                      <w:txbxContent>
                        <w:p w:rsidR="00764A11" w:rsidRDefault="00764A11" w:rsidP="00764A11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P(kW)</w:t>
                          </w:r>
                        </w:p>
                      </w:txbxContent>
                    </v:textbox>
                  </v:rect>
                </v:group>
                <v:rect id="Rectangle 95" o:spid="_x0000_s1037" style="position:absolute;left:30471;top:48801;width:11527;height:2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ClMMA&#10;AADbAAAADwAAAGRycy9kb3ducmV2LnhtbESPQWvCQBSE74L/YXlCL6IbWwgaXUUKldKejOb+yD6T&#10;kOzbmF11+++7hYLHYWa+YTa7YDpxp8E1lhUs5gkI4tLqhisF59PHbAnCeWSNnWVS8EMOdtvxaIOZ&#10;tg8+0j33lYgQdhkqqL3vMyldWZNBN7c9cfQudjDooxwqqQd8RLjp5GuSpNJgw3Ghxp7eayrb/GYU&#10;FKH4Cm2TrnQ7PeTX6nuR5EWh1Msk7NcgPAX/DP+3P7WCt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8ClMMAAADbAAAADwAAAAAAAAAAAAAAAACYAgAAZHJzL2Rv&#10;d25yZXYueG1sUEsFBgAAAAAEAAQA9QAAAIgDAAAAAA=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ind w:firstLine="706"/>
                          <w:textAlignment w:val="baseline"/>
                        </w:pPr>
                        <w:r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lang w:val="en-US"/>
                          </w:rPr>
                          <w:t>f(Hz)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B3D0F" w:rsidRPr="005B3D0F" w:rsidRDefault="005B3D0F" w:rsidP="005B3D0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007F" w:rsidRPr="002A1AE8" w:rsidRDefault="00F51DCC" w:rsidP="00192D9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A1A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1</m:t>
            </m:r>
          </m:sub>
        </m:sSub>
      </m:oMath>
      <w:r w:rsidRPr="002A1A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= 1000kW</w:t>
      </w:r>
    </w:p>
    <w:p w:rsidR="00F51DCC" w:rsidRPr="002A1AE8" w:rsidRDefault="00390182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 .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P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=61-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1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pt-BR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MW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Hz</m:t>
                </m:r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 .1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MW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=60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Hz</m:t>
        </m:r>
      </m:oMath>
      <w:r w:rsidR="003D3A36" w:rsidRPr="002A1A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</w:t>
      </w:r>
    </w:p>
    <w:p w:rsidR="003D3A36" w:rsidRDefault="00EA09CE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D3A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frequência do sistema </w:t>
      </w:r>
      <w:r w:rsidR="00D96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carga </w:t>
      </w:r>
      <w:proofErr w:type="gramStart"/>
      <w:r w:rsidR="00D96DD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="00D96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D3A36">
        <w:rPr>
          <w:rFonts w:ascii="Times New Roman" w:eastAsia="Times New Roman" w:hAnsi="Times New Roman" w:cs="Times New Roman"/>
          <w:sz w:val="24"/>
          <w:szCs w:val="24"/>
          <w:lang w:eastAsia="pt-BR"/>
        </w:rPr>
        <w:t>é 60 [Hz].</w:t>
      </w:r>
    </w:p>
    <w:p w:rsidR="00192D9D" w:rsidRDefault="00192D9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3A36" w:rsidRDefault="003D3A36" w:rsidP="003D3A36">
      <w:pPr>
        <w:pStyle w:val="PargrafodaLista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3A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inclusão da carga </w:t>
      </w:r>
      <w:proofErr w:type="gramStart"/>
      <w:r w:rsidRPr="003D3A3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3D3A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tem-se</w:t>
      </w:r>
    </w:p>
    <w:p w:rsidR="00EA09CE" w:rsidRPr="00EA09CE" w:rsidRDefault="00EA09CE" w:rsidP="00EA09CE">
      <w:pPr>
        <w:ind w:firstLine="708"/>
        <w:rPr>
          <w:rFonts w:ascii="Cambria Math" w:eastAsia="Times New Roman" w:hAnsi="Cambria Math" w:cs="Times New Roman"/>
          <w:sz w:val="24"/>
          <w:szCs w:val="24"/>
          <w:lang w:eastAsia="pt-BR"/>
        </w:rPr>
      </w:pPr>
      <w:r w:rsidRPr="00EA09CE">
        <w:rPr>
          <w:rFonts w:ascii="Cambria Math" w:eastAsia="Times New Roman" w:hAnsi="Cambria Math" w:cs="Times New Roman"/>
          <w:sz w:val="24"/>
          <w:szCs w:val="24"/>
          <w:lang w:eastAsia="pt-BR"/>
        </w:rPr>
        <w:t xml:space="preserve">P = 1000+800 = 1800 </w:t>
      </w:r>
      <w:proofErr w:type="gramStart"/>
      <w:r w:rsidRPr="00EA09CE">
        <w:rPr>
          <w:rFonts w:ascii="Cambria Math" w:eastAsia="Times New Roman" w:hAnsi="Cambria Math" w:cs="Times New Roman"/>
          <w:sz w:val="24"/>
          <w:szCs w:val="24"/>
          <w:lang w:eastAsia="pt-BR"/>
        </w:rPr>
        <w:t>kW</w:t>
      </w:r>
      <w:proofErr w:type="gramEnd"/>
    </w:p>
    <w:p w:rsidR="00EA09CE" w:rsidRDefault="00390182" w:rsidP="00EA09CE">
      <w:pPr>
        <w:ind w:firstLine="708"/>
        <w:rPr>
          <w:rFonts w:ascii="Cambria Math" w:eastAsia="Times New Roman" w:hAnsi="Cambria Math" w:cs="Times New Roman"/>
          <w:i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61-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1MW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Hz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.1,8MW=59,2Hz</m:t>
          </m:r>
        </m:oMath>
      </m:oMathPara>
    </w:p>
    <w:p w:rsidR="0072034B" w:rsidRDefault="00165FC2" w:rsidP="0072034B">
      <w:pPr>
        <w:rPr>
          <w:rFonts w:ascii="Cambria Math" w:eastAsia="Times New Roman" w:hAnsi="Cambria Math" w:cs="Times New Roman"/>
          <w:sz w:val="24"/>
          <w:szCs w:val="24"/>
          <w:lang w:eastAsia="pt-BR"/>
        </w:rPr>
      </w:pPr>
      <w:proofErr w:type="spellStart"/>
      <w:r>
        <w:rPr>
          <w:rFonts w:ascii="Cambria Math" w:eastAsia="Times New Roman" w:hAnsi="Cambria Math" w:cs="Times New Roman"/>
          <w:sz w:val="24"/>
          <w:szCs w:val="24"/>
          <w:lang w:eastAsia="pt-BR"/>
        </w:rPr>
        <w:t>Resp</w:t>
      </w:r>
      <w:proofErr w:type="spellEnd"/>
      <w:r>
        <w:rPr>
          <w:rFonts w:ascii="Cambria Math" w:eastAsia="Times New Roman" w:hAnsi="Cambria Math" w:cs="Times New Roman"/>
          <w:sz w:val="24"/>
          <w:szCs w:val="24"/>
          <w:lang w:eastAsia="pt-BR"/>
        </w:rPr>
        <w:t xml:space="preserve">: Depois que a carga </w:t>
      </w: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pt-BR"/>
        </w:rPr>
        <w:t>2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pt-BR"/>
        </w:rPr>
        <w:t xml:space="preserve"> é ligada, a frequência do sistema cai para 59,2 Hz (vide figura a seguir)</w:t>
      </w:r>
    </w:p>
    <w:p w:rsidR="0048646A" w:rsidRDefault="005C1787" w:rsidP="0048646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2242820" cy="1701165"/>
                <wp:effectExtent l="0" t="0" r="0" b="0"/>
                <wp:docPr id="23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2820" cy="1701165"/>
                          <a:chOff x="336410" y="3590007"/>
                          <a:chExt cx="2242796" cy="1701253"/>
                        </a:xfrm>
                      </wpg:grpSpPr>
                      <wps:wsp>
                        <wps:cNvPr id="48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552" y="5013176"/>
                            <a:ext cx="1631950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302" y="3645024"/>
                            <a:ext cx="0" cy="144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698302" y="3920976"/>
                            <a:ext cx="1304925" cy="39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352352" y="4117826"/>
                            <a:ext cx="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98302" y="4257526"/>
                            <a:ext cx="1130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784152" y="4257526"/>
                            <a:ext cx="0" cy="755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698302" y="4117826"/>
                            <a:ext cx="654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Retângulo 55"/>
                        <wps:cNvSpPr/>
                        <wps:spPr>
                          <a:xfrm>
                            <a:off x="1115531" y="5039165"/>
                            <a:ext cx="146367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1000    1800     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kW)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96488" y="3590007"/>
                            <a:ext cx="503554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firstLine="706"/>
                                <w:textAlignment w:val="baseline"/>
                              </w:pPr>
                              <w:r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    61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" name="CaixaDeTexto 105"/>
                        <wps:cNvSpPr txBox="1"/>
                        <wps:spPr>
                          <a:xfrm>
                            <a:off x="418763" y="3962178"/>
                            <a:ext cx="5759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CaixaDeTexto 107"/>
                        <wps:cNvSpPr txBox="1"/>
                        <wps:spPr>
                          <a:xfrm>
                            <a:off x="336410" y="4119912"/>
                            <a:ext cx="5759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59,2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1" o:spid="_x0000_s1038" style="width:176.6pt;height:133.95pt;mso-position-horizontal-relative:char;mso-position-vertical-relative:line" coordorigin="3364,35900" coordsize="22427,1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W2MwUAAOIYAAAOAAAAZHJzL2Uyb0RvYy54bWzsWdtu4zYQfS/QfyD03liURMkS4iy2ziYo&#10;kN0G3bR9piVZEiqRKknHTj+nv9If65CUZPnSFJs2rrvYxcIQxYuGM4fDOSeXbzZNjR5zISvOZg6+&#10;cB2Us5RnFStmzo8PN99MHSQVZRmtOctnzlMunTdXX391uW6T3OMlr7NcIFiEyWTdzpxSqTaZTGRa&#10;5g2VF7zNGXQuuWiogqYoJpmga1i9qSee64aTNRdZK3iaSwlvr22nc2XWXy7zVH2/XMpcoXrmgG3K&#10;/Arzu9C/k6tLmhSCtmWVdmbQF1jR0IrBR4elrqmiaCWqg6WaKhVc8qW6SHkz4ctlleZmD7Ab7O7t&#10;5lbwVWv2UiTroh3cBK7d89OLl00/PN4LVGUzx/MdxGgDMboVq5YjD2vnrNsigTG3ov3Y3gu7Q3i8&#10;4+kvEron+/26XWwHb5ai0ZNgo2hjvP40eD3fKJTCS88LvKkHwUmhD0cuxiGxcUlLCJ6e5/thgGEE&#10;DPBJ7Lpu1A94N1okisPtIh7x9ZgJTawNxtLBsnULcJNbj8p/5tGPJW1zEyipvdV5NADsW4++XSlu&#10;xiBrlf48jJsz69J0wzqXIsbnJWVFbkY/PLUQDhMHMH80RTckxAMt1u95BmMofMDgT28WLeuq/UlP&#10;HLme+DEhnnEhcbGPo9C6sI8CDn0cky4KoQ9PY+/RpBVS3ea8Qfph5kglaFWUas4Zg0PGhf0YfbyT&#10;yk7sJ2gbGL+p6hre06RmaD1zYuIRY53kdZXpTt0nRbGY1wI9Un1azb/Oip1hcCpYZhYrc5q9654V&#10;rWp4Rso4TYkK3Fjnjv5ak2cOqnNIUPrJmlczg17rR41zmSx49nQvdLduATzs69fHSXwEJ4G2cyfo&#10;NDkFTsJ46rsWJ3DoiOsZQ2jS46Q/p0Gg49M5sz/mfcy/gGT3Gvuk9Hw8meijeZBMTJ58XZCMUsgY&#10;GrHnxgcpxHeDGM61SeR+7Ef/W3ycXYog+Ej0TQY/WfSxTzz4b26QAONo6u3dIF1mmMbkrG8PnaOu&#10;qSztLZPBk05iNHn2Vjk/QEAgDtKBqYpOBohROgg8EpF9PGDsuz6kAJMOzvim+EwAMZTvo2Jz+vpF&#10;xOh+gJwQ4D5DHENEh4WIkPCc68vPBBDBkQwRnxQQ4wxx7MYISeD2lONLgnhlNkqgMLM3xg+5+uN3&#10;VqxqjuDllmZoht+1NLnUJ7sv7Dv+jjEmxIdaBIg4cf14YOo9O8BB6IdRVwJ6BIpE84GBhR/wSAHk&#10;0RDBo8zREDFri77W1GaxMVrFYLWlbGgNAs7MYaAwWVLZ6hx4UxkmqifaYScndgT0iN7lKYhgwEcR&#10;aBS7HtdullZQGdj/WyH4WpNb0CV26L8OkaWF2ivH6f8oI/txGExBhdjXTfpwQQwJgTyhlZcg8t3I&#10;kL2XRus5nj9SAJpKgeRXV83MmQ4cnyZHuPy26gL+acS8Tl3QMT0Ci8G1HSxAlwSpouTiN5ABDETk&#10;rysqQBSov2Pg2hgDiwVR0DQCEmkRSox7FuMetmrmHIQJgD9lKaw6c1Il+sZcWVURZL2WqjsQdNJe&#10;gdH3ycPmZyrajhcr8P8HKwgdw74da3FxJkCOeiDPabWh1/kD7IAj7A4HEdQsjU2kNt9yEOw67bCP&#10;0kEiCfA0CqFi0cCMQw8qB30qtioDlJNx0KeRMPxbJvl8GhkB868yylA672SUHi5C1Sb07nmll0Ff&#10;3IvKsJlPjMpIZgWGF8fY+4+jMtSv/05UIPhGSDeycCf6a6V+3DaXxPZPE1d/AgAA//8DAFBLAwQU&#10;AAYACAAAACEAzRLZqt0AAAAFAQAADwAAAGRycy9kb3ducmV2LnhtbEyPT0vDQBDF74LfYRnBm938&#10;odXGbEop6qkItoL0Ns1Ok9DsbMhuk/Tbu3rRy8DjPd77Tb6aTCsG6l1jWUE8i0AQl1Y3XCn43L8+&#10;PIFwHllja5kUXMnBqri9yTHTduQPGna+EqGEXYYKau+7TEpX1mTQzWxHHLyT7Q36IPtK6h7HUG5a&#10;mUTRQhpsOCzU2NGmpvK8uxgFbyOO6zR+Gbbn0+Z62M/fv7YxKXV/N62fQXia/F8YfvADOhSB6Wgv&#10;rJ1oFYRH/O8NXjpPExBHBcnicQmyyOV/+uIbAAD//wMAUEsBAi0AFAAGAAgAAAAhALaDOJL+AAAA&#10;4QEAABMAAAAAAAAAAAAAAAAAAAAAAFtDb250ZW50X1R5cGVzXS54bWxQSwECLQAUAAYACAAAACEA&#10;OP0h/9YAAACUAQAACwAAAAAAAAAAAAAAAAAvAQAAX3JlbHMvLnJlbHNQSwECLQAUAAYACAAAACEA&#10;17eltjMFAADiGAAADgAAAAAAAAAAAAAAAAAuAgAAZHJzL2Uyb0RvYy54bWxQSwECLQAUAAYACAAA&#10;ACEAzRLZqt0AAAAFAQAADwAAAAAAAAAAAAAAAACNBwAAZHJzL2Rvd25yZXYueG1sUEsFBgAAAAAE&#10;AAQA8wAAAJcIAAAAAA==&#10;">
                <v:shape id="AutoShape 53" o:spid="_x0000_s1039" type="#_x0000_t32" style="position:absolute;left:5395;top:50131;width:16320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AutoShape 54" o:spid="_x0000_s1040" type="#_x0000_t32" style="position:absolute;left:6983;top:36450;width:0;height:14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  <v:shape id="AutoShape 55" o:spid="_x0000_s1041" type="#_x0000_t32" style="position:absolute;left:6983;top:39209;width:13049;height:3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56" o:spid="_x0000_s1042" type="#_x0000_t32" style="position:absolute;left:13523;top:41178;width:0;height:8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IMMUAAADbAAAADwAAAGRycy9kb3ducmV2LnhtbESP3WoCMRSE7wu+QziCN0WzWhTZGkWE&#10;QqWU+lPo7WFzull2cxI2cV379E2h4OUwM98wq01vG9FRGyrHCqaTDARx4XTFpYLP88t4CSJEZI2N&#10;Y1JwowCb9eBhhbl2Vz5Sd4qlSBAOOSowMfpcylAYshgmzhMn79u1FmOSbSl1i9cEt42cZdlCWqw4&#10;LRj0tDNU1KeLVVB39cfxMA/+8fJDizdv3vdP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mIMMUAAADbAAAADwAAAAAAAAAA&#10;AAAAAAChAgAAZHJzL2Rvd25yZXYueG1sUEsFBgAAAAAEAAQA+QAAAJMDAAAAAA==&#10;">
                  <v:stroke dashstyle="dash"/>
                </v:shape>
                <v:shape id="AutoShape 57" o:spid="_x0000_s1043" type="#_x0000_t32" style="position:absolute;left:6983;top:42575;width:11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WR8UAAADbAAAADwAAAGRycy9kb3ducmV2LnhtbESP3WoCMRSE7wu+QziCN0WztSiyNYoI&#10;BaWU+lPo7WFzull2cxI2cV379E2h4OUwM98wy3VvG9FRGyrHCp4mGQjiwumKSwWf59fxAkSIyBob&#10;x6TgRgHWq8HDEnPtrnyk7hRLkSAcclRgYvS5lKEwZDFMnCdO3rdrLcYk21LqFq8Jbhs5zbK5tFhx&#10;WjDoaWuoqE8Xq6Du6o/jYRb84+WH5m/evO+fv7RSo2G/eQERqY/38H97px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sWR8UAAADbAAAADwAAAAAAAAAA&#10;AAAAAAChAgAAZHJzL2Rvd25yZXYueG1sUEsFBgAAAAAEAAQA+QAAAJMDAAAAAA==&#10;">
                  <v:stroke dashstyle="dash"/>
                </v:shape>
                <v:shape id="AutoShape 58" o:spid="_x0000_s1044" type="#_x0000_t32" style="position:absolute;left:17841;top:42575;width:0;height:7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ez3MUAAADb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ez3MUAAADbAAAADwAAAAAAAAAA&#10;AAAAAAChAgAAZHJzL2Rvd25yZXYueG1sUEsFBgAAAAAEAAQA+QAAAJMDAAAAAA==&#10;">
                  <v:stroke dashstyle="dash"/>
                </v:shape>
                <v:shape id="AutoShape 59" o:spid="_x0000_s1045" type="#_x0000_t32" style="position:absolute;left:6983;top:41178;width:6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<v:stroke dashstyle="dash"/>
                </v:shape>
                <v:rect id="Retângulo 55" o:spid="_x0000_s1046" style="position:absolute;left:11155;top:50391;width:146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1DMMA&#10;AADbAAAADwAAAGRycy9kb3ducmV2LnhtbESP3WoCMRSE74W+QzgFb6QmlSpla5RS1Ba98ucBDpvT&#10;3dDNyZLEdX17UxC8HGbmG2a+7F0jOgrRetbwOlYgiEtvLFcaTsf1yzuImJANNp5Jw5UiLBdPgzkW&#10;xl94T90hVSJDOBaooU6pLaSMZU0O49i3xNn79cFhyjJU0gS8ZLhr5ESpmXRoOS/U2NJXTeXf4ew0&#10;vG0m25UdqZ113RlPWxnUN++0Hj73nx8gEvXpEb63f4yG6RT+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1DMMAAADbAAAADwAAAAAAAAAAAAAAAACYAgAAZHJzL2Rv&#10;d25yZXYueG1sUEsFBgAAAAAEAAQA9QAAAIgDAAAAAA=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1000    1800      P(kW)</w:t>
                        </w:r>
                      </w:p>
                    </w:txbxContent>
                  </v:textbox>
                </v:rect>
                <v:rect id="Rectangle 96" o:spid="_x0000_s1047" style="position:absolute;left:3964;top:35900;width:5036;height:4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nNMMA&#10;AADbAAAADwAAAGRycy9kb3ducmV2LnhtbESPQWvCQBSE74L/YXlCL6IbCw0aXUUKldKejOb+yD6T&#10;kOzbmF11+++7hYLHYWa+YTa7YDpxp8E1lhUs5gkI4tLqhisF59PHbAnCeWSNnWVS8EMOdtvxaIOZ&#10;tg8+0j33lYgQdhkqqL3vMyldWZNBN7c9cfQudjDooxwqqQd8RLjp5GuSpNJgw3Ghxp7eayrb/GYU&#10;FKH4Cm2TrnQ7PeTX6nuR5EWh1Msk7NcgPAX/DP+3P7WCt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DnNMMAAADbAAAADwAAAAAAAAAAAAAAAACYAgAAZHJzL2Rv&#10;d25yZXYueG1sUEsFBgAAAAAEAAQA9QAAAIgDAAAAAA=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ind w:firstLine="706"/>
                          <w:textAlignment w:val="baseline"/>
                        </w:pPr>
                        <w:r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lang w:val="en-US"/>
                          </w:rPr>
                          <w:t xml:space="preserve">     61</w:t>
                        </w:r>
                      </w:p>
                    </w:txbxContent>
                  </v:textbox>
                </v:rect>
                <v:shape id="CaixaDeTexto 105" o:spid="_x0000_s1048" type="#_x0000_t202" style="position:absolute;left:4187;top:39621;width:57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60</w:t>
                        </w:r>
                      </w:p>
                    </w:txbxContent>
                  </v:textbox>
                </v:shape>
                <v:shape id="CaixaDeTexto 107" o:spid="_x0000_s1049" type="#_x0000_t202" style="position:absolute;left:3364;top:41199;width:57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59,2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646A" w:rsidRDefault="0048646A" w:rsidP="00F14F3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65FC2" w:rsidRDefault="00165FC2" w:rsidP="00165FC2">
      <w:pPr>
        <w:pStyle w:val="PargrafodaLista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FC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restaurar o sistema a frequ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ência inicial de 60 Hz, o operador deveria aumentar a frequência em vazio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165F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do regulador de velocidade que equivale a subir a característica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Pxf</w:t>
      </w:r>
      <w:proofErr w:type="spellEnd"/>
      <w:r w:rsidR="005A5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mostrado na figura a seguir.</w:t>
      </w:r>
    </w:p>
    <w:p w:rsidR="00165FC2" w:rsidRPr="00165FC2" w:rsidRDefault="005C1787" w:rsidP="005A57FB">
      <w:pPr>
        <w:pStyle w:val="PargrafodaLista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inline distT="0" distB="0" distL="0" distR="0">
                <wp:extent cx="2370455" cy="1923415"/>
                <wp:effectExtent l="0" t="0" r="0" b="0"/>
                <wp:docPr id="21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0455" cy="1923415"/>
                          <a:chOff x="5868144" y="4880193"/>
                          <a:chExt cx="2370171" cy="1923458"/>
                        </a:xfrm>
                      </wpg:grpSpPr>
                      <wps:wsp>
                        <wps:cNvPr id="60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8592" y="6525344"/>
                            <a:ext cx="1631950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7342" y="4941168"/>
                            <a:ext cx="0" cy="162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6357342" y="5433144"/>
                            <a:ext cx="1671042" cy="516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011392" y="5629994"/>
                            <a:ext cx="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357342" y="5769694"/>
                            <a:ext cx="1130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443192" y="5623148"/>
                            <a:ext cx="0" cy="90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6357342" y="5629994"/>
                            <a:ext cx="10800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Retângulo 67"/>
                        <wps:cNvSpPr/>
                        <wps:spPr>
                          <a:xfrm>
                            <a:off x="6774640" y="6551556"/>
                            <a:ext cx="146367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1000    1800     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kW)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74591" y="5114870"/>
                            <a:ext cx="50418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firstLine="706"/>
                                <w:textAlignment w:val="baseline"/>
                              </w:pPr>
                              <w:r>
                                <w:rPr>
                                  <w:rFonts w:asciiTheme="minorHAnsi" w:eastAsia="Times New Roman" w:hAnsi="Calibri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    61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9" name="CaixaDeTexto 132"/>
                        <wps:cNvSpPr txBox="1"/>
                        <wps:spPr>
                          <a:xfrm>
                            <a:off x="6074613" y="5474352"/>
                            <a:ext cx="5759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CaixaDeTexto 133"/>
                        <wps:cNvSpPr txBox="1"/>
                        <wps:spPr>
                          <a:xfrm>
                            <a:off x="5944461" y="5644221"/>
                            <a:ext cx="5759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59,2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CaixaDeTexto 135"/>
                        <wps:cNvSpPr txBox="1"/>
                        <wps:spPr>
                          <a:xfrm>
                            <a:off x="5940141" y="5134311"/>
                            <a:ext cx="5759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f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=?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6353150" y="5278411"/>
                            <a:ext cx="1671042" cy="516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868144" y="4880193"/>
                            <a:ext cx="115252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firstLine="706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>Hz)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4" name="Rectangle 227"/>
                        <wps:cNvSpPr>
                          <a:spLocks noChangeArrowheads="1"/>
                        </wps:cNvSpPr>
                        <wps:spPr bwMode="auto">
                          <a:xfrm flipH="1">
                            <a:off x="7236093" y="5267295"/>
                            <a:ext cx="36448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A11" w:rsidRDefault="00764A11" w:rsidP="00764A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sis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5" name="Forma livre 75"/>
                        <wps:cNvSpPr/>
                        <wps:spPr>
                          <a:xfrm>
                            <a:off x="7109864" y="5473227"/>
                            <a:ext cx="228600" cy="152400"/>
                          </a:xfrm>
                          <a:custGeom>
                            <a:avLst/>
                            <a:gdLst>
                              <a:gd name="connsiteX0" fmla="*/ 228600 w 228600"/>
                              <a:gd name="connsiteY0" fmla="*/ 0 h 152400"/>
                              <a:gd name="connsiteX1" fmla="*/ 63500 w 228600"/>
                              <a:gd name="connsiteY1" fmla="*/ 44450 h 152400"/>
                              <a:gd name="connsiteX2" fmla="*/ 0 w 228600"/>
                              <a:gd name="connsiteY2" fmla="*/ 1524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52400">
                                <a:moveTo>
                                  <a:pt x="228600" y="0"/>
                                </a:moveTo>
                                <a:cubicBezTo>
                                  <a:pt x="165100" y="9525"/>
                                  <a:pt x="101600" y="19050"/>
                                  <a:pt x="63500" y="44450"/>
                                </a:cubicBezTo>
                                <a:cubicBezTo>
                                  <a:pt x="25400" y="69850"/>
                                  <a:pt x="12700" y="111125"/>
                                  <a:pt x="0" y="152400"/>
                                </a:cubicBezTo>
                              </a:path>
                            </a:pathLst>
                          </a:cu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64A11" w:rsidRDefault="00764A11" w:rsidP="00764A1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2" o:spid="_x0000_s1050" style="width:186.65pt;height:151.45pt;mso-position-horizontal-relative:char;mso-position-vertical-relative:line" coordorigin="58681,48801" coordsize="23701,1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Q67QcAAJcnAAAOAAAAZHJzL2Uyb0RvYy54bWzsWtmS27YSfU9V/oHFx1TFIriKKsupZJxx&#10;bpVv4nLmLnnEUJTECkUwIDTS5HPur9wfy+kGNy2O97GcyjxoSAINNLoPegMef7PflM5drptCVXNX&#10;PPJcJ68ytSiq1dz9183111PXaYysFrJUVT537/PG/ebJl1883tWz3FdrVS5y7WCQqpnt6rm7Nqae&#10;TSZNts43snmk6rxC41LpjTR41avJQssdRt+UE9/z4slO6UWtVZY3Db4+tY3uEx5/ucwz89Ny2eTG&#10;KecueDP8q/n3ln4nTx7L2UrLel1kLRvyHbjYyKLCpP1QT6WRzlYXJ0NtikyrRi3No0xtJmq5LLKc&#10;14DVCO9oNc+02ta8ltVst6p7MUG0R3J652GzH+9eaKdYzF1fuE4lN9DRM72tleP7JJxdvZqhzzNd&#10;/1y/0HaFeHyusl8bNE+O2+l9NXTeL/WGiLBQZ89Sv++lnu+Nk+GjHyReGEWuk6FNpH4QisjqJVtD&#10;eUQXTeOpCEPXQY9wOvVEGnQ9vh+NIhKsoR8lmlKfiZxZJpjVnrVdDbw1g0ib9xPpz2tZ56yphsTV&#10;ijQG4qxIv90axX2ciDmn6dHvqrIyzfZVK1OnUldrWa1y7n1zX0MfgtdxQEIvDRTi3O7+qRboIzEB&#10;A5AW6yzLov43EY5kH4t0GqU+yzCO/CiAPBn9nR5EHIg0AsskwTjA01h8clbrxjzL1cahh7nbGC2L&#10;1dpcqarCNlPazibvnjfGEnYExESlrouy5PnKytnN3RQsMHuNKosFNVK3Rq9ur0rt3Enar/zXcnHQ&#10;DfuiWvBg61wuvm+fjSxKPDuGpWZ0ATmWuUuzbfKF65Q5TBQ9WfbKivFrBUlIb2a3anH/QlMzvQEf&#10;9vPHB0q/90ZAYfUcaF3OHgQoQZQEoQVKmIZCxLyR5KwDSgsREcMAe3+j5OFQAp2cmBM2lR8XJWMj&#10;MsJGFAYBGWXehx02RJwIj8BDRiQSsQjidrt1rqCzCpduRi7PSARn1M/SfTD1J54QQetDothP0/RI&#10;/a1pmKbRRfsPwuBT2aytn1ngyaL4T/3K5QECAdGJPUhoJQ8GCIQJva+IkjiNjwEBvHgBnATbgwv2&#10;FX8RRCCKPkEEe+8HQ0QShggjbfQAEwEPcT56SMfB3QX6hr8IIOIzgEg/nYk45zOEN+U48gFMhPAT&#10;2CJONN4h6ziEBCckn6XbSDpMvMzN//9XrbalcuKx36BUv/UilGSSvLod2ibycZKEcQizTqliFIko&#10;4kBkyBFEGAdx0ib1fuR7KQeqfTZ+kk5q5JCsmbMJJOdjlheyZGZ/u+eiRQ9lm7k5O1Ry5m6FUpPV&#10;ck351HXBCSkR2m4Pn9+hCmbt8kssk9NSJx2HbiRxhqWtrPRVgG+1VjvKcVGfOCgDWAJaEknlfBlg&#10;HLd7SRilyDI5KodNTtrSVxe3R14opql102ESoDtB+13V9Wf5/qgSsCkMin9lsZm7bAJans7k9EPs&#10;BYhxWa+tMnQSsDFPjwvBQw0apxIlahZrpX9HPYBB0vy2lRrVgfIfFYSbIpMBnA2/hFHi40WPW27H&#10;LdV2c6VQoYBAZZVh1LmbGd29XBlbYESFr5bmOUo7WVeLIRNys/+P1HWb/hgo4EdbGjqHftvXIuNC&#10;oAyQWChfyWIvn+Y3WIFyRNCWC7muReh0zP47hdodw3ZQ06kpAdaQJlpohkkYRDzSYEqiJErDzpLE&#10;MVnwDwPNVxkV0bN8YFU6wGhTsvJbR3IhJgYb+rxexvXGt9ELhB5CMVYvcRj6PovlU+qlh9jnpJe+&#10;tHe0X8aFm7fUiyfCzpQHiLY/uV56iH1OermIYlogqOBOTtlPpii12niyc8oXWEy7vh7VfN+8Jj/4&#10;7yOjaxFDzeQiHq7invTFtFFEdrwlP2ZE9sojrV75AickPko8VEn1EbAJDnY/35CsP89orcTfIRmd&#10;cL/Vye35Y0bE6ifZhe8fJ3QfHMx8yvhDF9m2iWHiB7GH01lr0+LEt3nfEDUECCW6RMNPYh8I/zDR&#10;nJwdHSy+Z6JxZKiG1KK3Egfe7uJyTkq+baB+TbcnkGbd6dzBV4ibbC2OnynsaN+aNgE9yvNxmJNO&#10;Y+CLXBTywhZWgzp9fxp35V0YrPAkOM+29tSY4Nel9rgmsUD+Rp9Wi5bJDMfIDfLB/8IfLjclLmF8&#10;NcEdBBrd2bUP1juekPwyJvGctTMwcm4ChE79BHTM/frxxxQIiqPXz4Hgop/j9eOPe1veDxYBk9/L&#10;S65t4stHwa0McSiMNBSXQmxGUquG7kyMBQrtda8Qlt1voCIFvIbYxpk9MQco4OfNiLGu8cwcvnfE&#10;9n+7Air+0A2dkm/oGKTec1e7Dm7o3FqdI4+mhRPD9EhH+h3y1rBAFnjUulF3+Y3ifoak0PUCH93C&#10;hy7Z9rbIvst/HxOIOBIEaBDwFQUIC3PyWMITjHU0idSz9yO6NgYSUzFAOhkfTHBuOj+iLUOzxbie&#10;wSx2Q9piJTUJ/OG2xIgVSzLgnKQ5mguvJCYu4PSi4z7DZjyylgexHF+/yvuLGGbf6f2g1yvuW1h4&#10;nbld0Zj7MidxltXLfIn6HfRjL40czSezLK9MNyf3JrIlLon0hG32TffEBkYPCdv+RGprRm9D3FPw&#10;zKoyPfGmqJS25cXD2QcxLW3/Nqpt101Gd/AiffWv9SLjOhJJsA+H8cS3v1iZ7U01ul42fuf+w326&#10;J38AAAD//wMAUEsDBBQABgAIAAAAIQDZmDIZ3QAAAAUBAAAPAAAAZHJzL2Rvd25yZXYueG1sTI9P&#10;S8NAEMXvgt9hGcGb3aTBP43ZlFLUUxFsBeltmkyT0OxsyG6T9Ns7etHL8IY3vPebbDnZVg3U+8ax&#10;gXgWgSIuXNlwZeBz93r3BMoH5BJbx2TgQh6W+fVVhmnpRv6gYRsqJSHsUzRQh9ClWvuiJot+5jpi&#10;8Y6utxhk7Std9jhKuG31PIoetMWGpaHGjtY1Faft2Rp4G3FcJfHLsDkd15f97v79axOTMbc30+oZ&#10;VKAp/B3DD76gQy5MB3fm0qvWgDwSfqd4yWOSgDqIiOYL0Hmm/9Pn3wAAAP//AwBQSwECLQAUAAYA&#10;CAAAACEAtoM4kv4AAADhAQAAEwAAAAAAAAAAAAAAAAAAAAAAW0NvbnRlbnRfVHlwZXNdLnhtbFBL&#10;AQItABQABgAIAAAAIQA4/SH/1gAAAJQBAAALAAAAAAAAAAAAAAAAAC8BAABfcmVscy8ucmVsc1BL&#10;AQItABQABgAIAAAAIQCCEVQ67QcAAJcnAAAOAAAAAAAAAAAAAAAAAC4CAABkcnMvZTJvRG9jLnht&#10;bFBLAQItABQABgAIAAAAIQDZmDIZ3QAAAAUBAAAPAAAAAAAAAAAAAAAAAEcKAABkcnMvZG93bnJl&#10;di54bWxQSwUGAAAAAAQABADzAAAAUQsAAAAA&#10;">
                <v:shape id="AutoShape 53" o:spid="_x0000_s1051" type="#_x0000_t32" style="position:absolute;left:61985;top:65253;width:16320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<v:stroke endarrow="block"/>
                </v:shape>
                <v:shape id="AutoShape 54" o:spid="_x0000_s1052" type="#_x0000_t32" style="position:absolute;left:63573;top:49411;width:0;height:16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<v:stroke endarrow="block"/>
                </v:shape>
                <v:shape id="AutoShape 55" o:spid="_x0000_s1053" type="#_x0000_t32" style="position:absolute;left:63573;top:54331;width:16710;height:5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56" o:spid="_x0000_s1054" type="#_x0000_t32" style="position:absolute;left:70113;top:56299;width:0;height:8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5YcUAAADbAAAADwAAAGRycy9kb3ducmV2LnhtbESPUWvCMBSF3wf+h3AHvgxNp6yMahQZ&#10;CMoYm07w9dLcNaXNTWhirfv1y2Cwx8M55zuc5XqwreipC7VjBY/TDARx6XTNlYLT53byDCJEZI2t&#10;Y1JwowDr1ehuiYV2Vz5Qf4yVSBAOBSowMfpCylAashimzhMn78t1FmOSXSV1h9cEt62cZVkuLdac&#10;Fgx6ejFUNseLVdD0zfvh4yn4h8s35a/evO3nZ63U+H7YLEBEGuJ/+K+90wryOf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t5YcUAAADbAAAADwAAAAAAAAAA&#10;AAAAAAChAgAAZHJzL2Rvd25yZXYueG1sUEsFBgAAAAAEAAQA+QAAAJMDAAAAAA==&#10;">
                  <v:stroke dashstyle="dash"/>
                </v:shape>
                <v:shape id="AutoShape 57" o:spid="_x0000_s1055" type="#_x0000_t32" style="position:absolute;left:63573;top:57696;width:11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hFcUAAADbAAAADwAAAGRycy9kb3ducmV2LnhtbESPUUvDMBSF34X9h3AHvohL52aRumwM&#10;QdgYopuCr5fm2pQ2N6HJum6/3gwEHw/nnO9wFqvBtqKnLtSOFUwnGQji0umaKwVfn6/3TyBCRNbY&#10;OiYFZwqwWo5uFlhod+I99YdYiQThUKACE6MvpAylIYth4jxx8n5cZzEm2VVSd3hKcNvKhyzLpcWa&#10;04JBTy+GyuZwtAqavnnffzwGf3e8UL7z5m07+9ZK3Y6H9TOISEP8D/+1N1pBPofr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LhFcUAAADbAAAADwAAAAAAAAAA&#10;AAAAAAChAgAAZHJzL2Rvd25yZXYueG1sUEsFBgAAAAAEAAQA+QAAAJMDAAAAAA==&#10;">
                  <v:stroke dashstyle="dash"/>
                </v:shape>
                <v:shape id="AutoShape 58" o:spid="_x0000_s1056" type="#_x0000_t32" style="position:absolute;left:74431;top:56231;width:0;height:9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EjsUAAADbAAAADwAAAGRycy9kb3ducmV2LnhtbESPUWvCMBSF3wX/Q7iCLzLTOSzSGUUG&#10;g40xNnWw10tzbUqbm9DE2vnrzWCwx8M55zuc9XawreipC7VjBffzDARx6XTNlYKv4/PdCkSIyBpb&#10;x6TghwJsN+PRGgvtLryn/hArkSAcClRgYvSFlKE0ZDHMnSdO3sl1FmOSXSV1h5cEt61cZFkuLdac&#10;Fgx6ejJUNoezVdD0zcf+cxn87Hyl/M2b99eHb63UdDLsHkFEGuJ/+K/9ohXkS/j9k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5EjsUAAADbAAAADwAAAAAAAAAA&#10;AAAAAAChAgAAZHJzL2Rvd25yZXYueG1sUEsFBgAAAAAEAAQA+QAAAJMDAAAAAA==&#10;">
                  <v:stroke dashstyle="dash"/>
                </v:shape>
                <v:shape id="AutoShape 59" o:spid="_x0000_s1057" type="#_x0000_t32" style="position:absolute;left:63573;top:56299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S6cMAAADbAAAADwAAAGRycy9kb3ducmV2LnhtbESPQYvCMBSE7wv+h/CEvSya6qFbq1FU&#10;EBZvWhGPj+bZFpuX0qS1++83grDHYWa+YVabwdSip9ZVlhXMphEI4tzqigsFl+wwSUA4j6yxtkwK&#10;fsnBZj36WGGq7ZNP1J99IQKEXYoKSu+bVEqXl2TQTW1DHLy7bQ36INtC6hafAW5qOY+iWBqsOCyU&#10;2NC+pPxx7oyCrj5+Zd3Vz/pi13/fk0VyG25Oqc/xsF2C8DT4//C7/aMVxDG8vo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F0unDAAAA2wAAAA8AAAAAAAAAAAAA&#10;AAAAoQIAAGRycy9kb3ducmV2LnhtbFBLBQYAAAAABAAEAPkAAACRAwAAAAA=&#10;" strokeweight="1pt"/>
                <v:rect id="Retângulo 67" o:spid="_x0000_s1058" style="position:absolute;left:67746;top:65515;width:146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EXcMA&#10;AADbAAAADwAAAGRycy9kb3ducmV2LnhtbESP3WoCMRSE74W+QzgFb6QmlaJla5RS1Ba98ucBDpvT&#10;3dDNyZLEdX17UxC8HGbmG2a+7F0jOgrRetbwOlYgiEtvLFcaTsf1yzuImJANNp5Jw5UiLBdPgzkW&#10;xl94T90hVSJDOBaooU6pLaSMZU0O49i3xNn79cFhyjJU0gS8ZLhr5ESpqXRoOS/U2NJXTeXf4ew0&#10;vG0m25UdqZ113RlPWxnUN++0Hj73nx8gEvXpEb63f4yG6Qz+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NEXcMAAADbAAAADwAAAAAAAAAAAAAAAACYAgAAZHJzL2Rv&#10;d25yZXYueG1sUEsFBgAAAAAEAAQA9QAAAIgDAAAAAA=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1000    1800      P(kW)</w:t>
                        </w:r>
                      </w:p>
                    </w:txbxContent>
                  </v:textbox>
                </v:rect>
                <v:rect id="Rectangle 96" o:spid="_x0000_s1059" style="position:absolute;left:60745;top:51148;width:5042;height:4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cYMEA&#10;AADbAAAADwAAAGRycy9kb3ducmV2LnhtbERPPWvDMBDdC/kP4gJdSiyng2kcKyEEWko71Yn3w7rY&#10;xtbJkdRE/ffVUOj4eN/VPppJ3Mj5wbKCdZaDIG6tHrhTcD69rl5A+ICscbJMCn7Iw363eKiw1PbO&#10;X3SrQydSCPsSFfQhzKWUvu3JoM/sTJy4i3UGQ4Kuk9rhPYWbST7neSENDpwaepzp2FM71t9GQROb&#10;jzgOxUaPT2/1tftc53XTKPW4jIctiEAx/Iv/3O9aQZH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/HGDBAAAA2wAAAA8AAAAAAAAAAAAAAAAAmAIAAGRycy9kb3du&#10;cmV2LnhtbFBLBQYAAAAABAAEAPUAAACGAwAAAAA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ind w:firstLine="706"/>
                          <w:textAlignment w:val="baseline"/>
                        </w:pPr>
                        <w:r>
                          <w:rPr>
                            <w:rFonts w:asciiTheme="minorHAnsi" w:eastAsia="Times New Roman" w:hAnsi="Calibri" w:cs="Arial"/>
                            <w:color w:val="000000" w:themeColor="text1"/>
                            <w:kern w:val="24"/>
                            <w:lang w:val="en-US"/>
                          </w:rPr>
                          <w:t xml:space="preserve">     61</w:t>
                        </w:r>
                      </w:p>
                    </w:txbxContent>
                  </v:textbox>
                </v:rect>
                <v:shape id="CaixaDeTexto 132" o:spid="_x0000_s1060" type="#_x0000_t202" style="position:absolute;left:60746;top:54743;width:57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60</w:t>
                        </w:r>
                      </w:p>
                    </w:txbxContent>
                  </v:textbox>
                </v:shape>
                <v:shape id="CaixaDeTexto 133" o:spid="_x0000_s1061" type="#_x0000_t202" style="position:absolute;left:59444;top:56442;width:57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59,2</w:t>
                        </w:r>
                      </w:p>
                    </w:txbxContent>
                  </v:textbox>
                </v:shape>
                <v:shape id="CaixaDeTexto 135" o:spid="_x0000_s1062" type="#_x0000_t202" style="position:absolute;left:59401;top:51343;width:57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f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nl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=?</w:t>
                        </w:r>
                      </w:p>
                    </w:txbxContent>
                  </v:textbox>
                </v:shape>
                <v:shape id="AutoShape 55" o:spid="_x0000_s1063" type="#_x0000_t32" style="position:absolute;left:63531;top:52784;width:16710;height:5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qL8MAAADbAAAADwAAAGRycy9kb3ducmV2LnhtbESPQYvCMBSE74L/ITzBi9h0K1ipRpEF&#10;QZQ96Payt0fzbIvNS2mi1n9vhAWPw8x8w6w2vWnEnTpXW1bwFcUgiAuray4V5L+76QKE88gaG8uk&#10;4EkONuvhYIWZtg8+0f3sSxEg7DJUUHnfZlK6oiKDLrItcfAutjPog+xKqTt8BLhpZBLHc2mw5rBQ&#10;YUvfFRXX880oMEkd50crf07F5S9P8Xm7HmYTpcajfrsE4an3n/B/e68VpAm8v4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x6i/DAAAA2wAAAA8AAAAAAAAAAAAA&#10;AAAAoQIAAGRycy9kb3ducmV2LnhtbFBLBQYAAAAABAAEAPkAAACRAwAAAAA=&#10;" strokecolor="red"/>
                <v:rect id="Rectangle 95" o:spid="_x0000_s1064" style="position:absolute;left:58681;top:48801;width:11525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YzMQA&#10;AADbAAAADwAAAGRycy9kb3ducmV2LnhtbESPQWvCQBSE74X+h+UJXkQ3KliNboIILVJPTZv7I/tM&#10;QrJv0+xWt/++Wyj0OMzMN8whD6YXNxpda1nBcpGAIK6sbrlW8PH+PN+CcB5ZY2+ZFHyTgzx7fDhg&#10;qu2d3+hW+FpECLsUFTTeD6mUrmrIoFvYgTh6Vzsa9FGOtdQj3iPc9HKVJBtpsOW40OBAp4aqrvgy&#10;CspQvoau3ex0N3spPuvLMinKUqnpJBz3IDwF/x/+a5+1gqc1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GMzEAAAA2wAAAA8AAAAAAAAAAAAAAAAAmAIAAGRycy9k&#10;b3ducmV2LnhtbFBLBQYAAAAABAAEAPUAAACJAwAAAAA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ind w:firstLine="706"/>
                          <w:textAlignment w:val="baseline"/>
                        </w:pPr>
                        <w:r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lang w:val="en-US"/>
                          </w:rPr>
                          <w:t>f(Hz)</w:t>
                        </w:r>
                      </w:p>
                    </w:txbxContent>
                  </v:textbox>
                </v:rect>
                <v:rect id="Rectangle 227" o:spid="_x0000_s1065" style="position:absolute;left:72360;top:52672;width:3645;height:2763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5wsYA&#10;AADbAAAADwAAAGRycy9kb3ducmV2LnhtbESPQWvCQBSE74L/YXmFXqRutKIluoZSaUkREa3Q6zP7&#10;mgSzb0N2m8R/3xUKHoeZ+YZZJb2pREuNKy0rmIwjEMSZ1SXnCk5f708vIJxH1lhZJgVXcpCsh4MV&#10;xtp2fKD26HMRIOxiVFB4X8dSuqwgg25sa+Lg/djGoA+yyaVusAtwU8lpFM2lwZLDQoE1vRWUXY6/&#10;RkHafzzvos/R9RsncrY9n/bzzXav1OND/7oE4an39/B/O9UKFjO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C5wsYAAADbAAAADwAAAAAAAAAAAAAAAACYAgAAZHJz&#10;L2Rvd25yZXYueG1sUEsFBgAAAAAEAAQA9QAAAIsDAAAAAA==&#10;" filled="f" stroked="f">
                  <v:textbox style="mso-fit-shape-to-text:t">
                    <w:txbxContent>
                      <w:p w:rsidR="00764A11" w:rsidRDefault="00764A11" w:rsidP="00764A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sis</w:t>
                        </w:r>
                      </w:p>
                    </w:txbxContent>
                  </v:textbox>
                </v:rect>
                <v:shape id="Forma livre 75" o:spid="_x0000_s1066" style="position:absolute;left:71098;top:54732;width:2286;height:1524;visibility:visible;mso-wrap-style:square;v-text-anchor:middle" coordsize="228600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1+sEA&#10;AADbAAAADwAAAGRycy9kb3ducmV2LnhtbESPT4vCMBTE78J+h/AW9qapgla6TUUWFmQ9+Yc9P5pn&#10;U2xeShK1fnsjCB6HmfkNU64G24kr+dA6VjCdZCCIa6dbbhQcD7/jJYgQkTV2jknBnQKsqo9RiYV2&#10;N97RdR8bkSAcClRgYuwLKUNtyGKYuJ44eSfnLcYkfSO1x1uC207OsmwhLbacFgz29GOoPu8vVoEN&#10;9SJfzi+8JXMf/PovP/3TVqmvz2H9DSLSEN/hV3ujFeRzeH5JP0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HNfrBAAAA2wAAAA8AAAAAAAAAAAAAAAAAmAIAAGRycy9kb3du&#10;cmV2LnhtbFBLBQYAAAAABAAEAPUAAACGAwAAAAA=&#10;" adj="-11796480,,5400" path="m228600,c165100,9525,101600,19050,63500,44450,25400,69850,12700,111125,,152400e" filled="f" strokecolor="black [3213]">
                  <v:stroke endarrow="block" joinstyle="miter"/>
                  <v:formulas/>
                  <v:path arrowok="t" o:connecttype="custom" o:connectlocs="228600,0;63500,44450;0,152400" o:connectangles="0,0,0" textboxrect="0,0,228600,152400"/>
                  <v:textbox>
                    <w:txbxContent>
                      <w:p w:rsidR="00764A11" w:rsidRDefault="00764A11" w:rsidP="00764A1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4F3F" w:rsidRPr="00EA09CE" w:rsidRDefault="00390182" w:rsidP="00165F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pt-BR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p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 w:eastAsia="pt-BR"/>
            </w:rPr>
            <m:t xml:space="preserve"> .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P</m:t>
          </m:r>
        </m:oMath>
      </m:oMathPara>
    </w:p>
    <w:p w:rsidR="00F14F3F" w:rsidRDefault="0062360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60=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1MW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Hz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.1,8MW</m:t>
          </m:r>
        </m:oMath>
      </m:oMathPara>
    </w:p>
    <w:p w:rsidR="00623607" w:rsidRDefault="00390182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=61,8 Hz</m:t>
          </m:r>
        </m:oMath>
      </m:oMathPara>
    </w:p>
    <w:p w:rsidR="004D3B0F" w:rsidRDefault="004D3B0F" w:rsidP="00F14F3F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23607" w:rsidRDefault="005A57FB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76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</w:t>
      </w:r>
      <w:proofErr w:type="spellEnd"/>
      <w:r w:rsidRPr="00376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operador deveria ajustar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vazio do regulador de velocidade em +0,8Hz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61Hz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61,8Hz para restaurar a frequência do sistema em 60Hz.</w:t>
      </w:r>
    </w:p>
    <w:p w:rsidR="006E01E0" w:rsidRDefault="006E01E0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Pr="00CF657D" w:rsidRDefault="005C1787" w:rsidP="005C17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Caso 2: </w:t>
      </w:r>
      <w:r w:rsidRPr="00CF657D">
        <w:rPr>
          <w:rFonts w:ascii="Times New Roman" w:eastAsia="Calibri" w:hAnsi="Times New Roman" w:cs="Times New Roman"/>
          <w:b/>
          <w:sz w:val="24"/>
          <w:szCs w:val="24"/>
        </w:rPr>
        <w:t>Operação de um gerador com um barramento infinito e uma carga</w:t>
      </w:r>
    </w:p>
    <w:p w:rsidR="005C1787" w:rsidRDefault="005C1787" w:rsidP="005C17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787" w:rsidRDefault="005C1787" w:rsidP="005C1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AC06FB" wp14:editId="2C949D02">
            <wp:extent cx="3593645" cy="1529092"/>
            <wp:effectExtent l="19050" t="0" r="6805" b="0"/>
            <wp:docPr id="2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00" cy="152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87" w:rsidRDefault="005C1787" w:rsidP="005C17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Características do barramento infinito</w:t>
      </w:r>
    </w:p>
    <w:p w:rsidR="005C1787" w:rsidRDefault="005C1787" w:rsidP="005C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177800</wp:posOffset>
                </wp:positionV>
                <wp:extent cx="0" cy="808355"/>
                <wp:effectExtent l="80645" t="15875" r="71755" b="1397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41.1pt;margin-top:14pt;width:0;height:63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JVNwIAAGUEAAAOAAAAZHJzL2Uyb0RvYy54bWysVMFu2zAMvQ/YPwi6p7bTpEuMOkVhJ7t0&#10;a4F2uyuSHAuTRUFS4wTD/n2UnKbrdhmG5aBQEvn4SD36+ubQa7KXziswFS0uckqk4SCU2VX0y9Nm&#10;sqDEB2YE02BkRY/S05vV+3fXgy3lFDrQQjqCIMaXg61oF4Its8zzTvbMX4CVBi9bcD0LuHW7TDg2&#10;IHqvs2meX2UDOGEdcOk9njbjJV0l/LaVPNy3rZeB6Ioit5BWl9ZtXLPVNSt3jtlO8RMN9g8seqYM&#10;Jj1DNSww8uzUH1C94g48tOGCQ59B2youUw1YTZH/Vs1jx6xMtWBzvD23yf8/WP55/+CIEhWdYnsM&#10;6/GNbp8DpNRkvowNGqwv0a82Dy6WyA/m0d4B/+aJgbpjZieT99PRYnARI7I3IXHjLabZDp9AoA/D&#10;BKlbh9b1pNXKfo2BERw7Qg7peY7n55GHQPh4yPF0kS8u5/OUhpURIcZZ58NHCT2JRkV9cEztulCD&#10;MagBcCM629/5EPm9BsRgAxuldZKCNmSo6HI+nSc6HrQS8TK6ebfb1tqRPYtiSr8TizduDp6NSGCd&#10;ZGJ9sgNTGm0SUpeYczDQmKqXghItcXiiNXLTJqbDspHtyRrF9H2ZL9eL9WI2mU2v1pNZ3jST2009&#10;m1xtig/z5rKp66b4EZkXs7JTQkgTyb8Iu5j9nXBOIzZK8iztc5eyt+ipnUj25T+RTgqIjz7KZwvi&#10;+OBidVEMqOXkfJq7OCy/7pPX69dh9RMAAP//AwBQSwMEFAAGAAgAAAAhAAvALdndAAAACgEAAA8A&#10;AABkcnMvZG93bnJldi54bWxMj8FOwzAMhu9IvENkJG4spayoKk0nBOIEFzakabesMU1H45QkW8vb&#10;Y8QBjrY//f7+ejW7QZwwxN6TgutFBgKp9aanTsHb5umqBBGTJqMHT6jgCyOsmvOzWlfGT/SKp3Xq&#10;BIdQrLQCm9JYSRlbi07HhR+R+Pbug9OJx9BJE/TE4W6QeZbdSqd74g9Wj/hgsf1YH52C7Uu2K2Yf&#10;7GH3ubTP/WO3PbhJqcuL+f4ORMI5/cHwo8/q0LDT3h/JRDEoWJZ5zqiCvORODPwu9kwWxQ3Ippb/&#10;KzTfAAAA//8DAFBLAQItABQABgAIAAAAIQC2gziS/gAAAOEBAAATAAAAAAAAAAAAAAAAAAAAAABb&#10;Q29udGVudF9UeXBlc10ueG1sUEsBAi0AFAAGAAgAAAAhADj9If/WAAAAlAEAAAsAAAAAAAAAAAAA&#10;AAAALwEAAF9yZWxzLy5yZWxzUEsBAi0AFAAGAAgAAAAhADh/clU3AgAAZQQAAA4AAAAAAAAAAAAA&#10;AAAALgIAAGRycy9lMm9Eb2MueG1sUEsBAi0AFAAGAAgAAAAhAAvALdndAAAACgEAAA8AAAAAAAAA&#10;AAAAAAAAkQQAAGRycy9kb3ducmV2LnhtbFBLBQYAAAAABAAEAPMAAACb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177800</wp:posOffset>
                </wp:positionV>
                <wp:extent cx="0" cy="808990"/>
                <wp:effectExtent l="80645" t="15875" r="71755" b="13335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93.35pt;margin-top:14pt;width:0;height:63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X4OQIAAGUEAAAOAAAAZHJzL2Uyb0RvYy54bWysVMFu2zAMvQ/YPwi6p7azJEuMOkVhJ7t0&#10;W4F2uyuSHAuTRUFS4wTD/n2UnKXtdhmG5aBQEvn4SD75+ubYa3KQziswFS2uckqk4SCU2Vf0y+N2&#10;sqTEB2YE02BkRU/S05v12zfXgy3lFDrQQjqCIMaXg61oF4Its8zzTvbMX4GVBi9bcD0LuHX7TDg2&#10;IHqvs2meL7IBnLAOuPQeT5vxkq4TfttKHj63rZeB6Ioit5BWl9ZdXLP1NSv3jtlO8TMN9g8seqYM&#10;Jr1ANSww8uTUH1C94g48tOGKQ59B2youUw1YTZH/Vs1Dx6xMtWBzvL20yf8/WP7pcO+IEji7BSWG&#10;9Tij26cAKTWZL2KDButL9KvNvYsl8qN5sHfAv3lioO6Y2cvk/XiyGFzEiOxVSNx4i2l2w0cQ6MMw&#10;QerWsXU9abWyX2NgBMeOkGMaz+kyHnkMhI+HHE+X+XK1SpPLWBkRYpx1PnyQ0JNoVNQHx9S+CzUY&#10;gxoAN6Kzw50Pkd9zQAw2sFVaJyloQ4aKrubTeaLjQSsRL6Obd/tdrR05sCim9EvF4s1LNwdPRiSw&#10;TjKxOduBKY02CalLzDkYaEzVS0GJlvh4ojVy0yamw7KR7dkaxfR9la82y81yNplNF5vJLG+aye22&#10;nk0W2+L9vHnX1HVT/IjMi1nZKSGkieR/CbuY/Z1wzk9slORF2pcuZa/RUzuR7K//RDopIA59lM8O&#10;xOnexeqiGFDLyfn87uJjeblPXs9fh/VPAAAA//8DAFBLAwQUAAYACAAAACEAc98bWd0AAAAKAQAA&#10;DwAAAGRycy9kb3ducmV2LnhtbEyPQU/DMAyF70j8h8hI3FjKtI6qNJ0QiBNc2JCm3bLGNB2NU5Js&#10;Lf8ejwvc/Oyn5+9Vq8n14oQhdp4U3M4yEEiNNx21Ct43zzcFiJg0Gd17QgXfGGFVX15UujR+pDc8&#10;rVMrOIRiqRXYlIZSythYdDrO/IDEtw8fnE4sQytN0COHu17Os2wpne6IP1g94KPF5nN9dAq2r9ku&#10;n3ywh93Xwr50T+324Ealrq+mh3sQCaf0Z4YzPqNDzUx7fyQTRc+6WN6xVcG84E5nw+9iz0OeL0DW&#10;lfxfof4BAAD//wMAUEsBAi0AFAAGAAgAAAAhALaDOJL+AAAA4QEAABMAAAAAAAAAAAAAAAAAAAAA&#10;AFtDb250ZW50X1R5cGVzXS54bWxQSwECLQAUAAYACAAAACEAOP0h/9YAAACUAQAACwAAAAAAAAAA&#10;AAAAAAAvAQAAX3JlbHMvLnJlbHNQSwECLQAUAAYACAAAACEAEcul+DkCAABlBAAADgAAAAAAAAAA&#10;AAAAAAAuAgAAZHJzL2Uyb0RvYy54bWxQSwECLQAUAAYACAAAACEAc98bWd0AAAAKAQAADwAAAAAA&#10;AAAAAAAAAACTBAAAZHJzL2Rvd25yZXYueG1sUEsFBgAAAAAEAAQA8wAAAJ0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5C1787" w:rsidRDefault="005C1787" w:rsidP="005C17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161925</wp:posOffset>
                </wp:positionV>
                <wp:extent cx="1016635" cy="635"/>
                <wp:effectExtent l="9525" t="9525" r="12065" b="889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00.25pt;margin-top:12.75pt;width:80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o5IQIAAD8EAAAOAAAAZHJzL2Uyb0RvYy54bWysU8GO2jAQvVfqP1i+QxI2pBARVqsEetl2&#10;kXb7AcZ2EquJbdmGgKr+e8cm0NJeqqoczDieefPmzczq8dR36MiNFUoWOJnGGHFJFROyKfCXt+1k&#10;gZF1RDLSKckLfOYWP67fv1sNOucz1aqOcYMARNp80AVundN5FFna8p7YqdJcwmOtTE8cXE0TMUMG&#10;QO+7aBbHWTQow7RRlFsLX6vLI14H/Lrm1L3UteUOdQUGbi6cJpx7f0brFckbQ3Qr6EiD/AOLnggJ&#10;SW9QFXEEHYz4A6oX1Cirajelqo9UXQvKQw1QTRL/Vs1rSzQPtYA4Vt9ksv8Pln4+7gwSDHo3x0iS&#10;Hnr0dHAqpEZZEGjQNge/Uu6ML5Ge5Kt+VvSrRVKVLZEND95vZw3BiZc0ugvxF6shzX74pBj4EEgQ&#10;1DrVpveQoAM6haacb03hJ4cofEziJMsegByFN294fJJfQ7Wx7iNXPfJGga0zRDStK5WU0HxlkpCI&#10;HJ+tuwReA3xeqbai68IMdBINBV7OZ/MQYFUnmH/0btY0+7Iz6Ej8FIXfyOLOzaiDZAGs5YRtRtsR&#10;0V1sYN1JjwelAZ3RuozJt2W83Cw2i3SSzrLNJI2ravK0LdNJtk0+zKuHqiyr5LunlqR5Kxjj0rO7&#10;jmyS/t1IjMtzGbbb0N5kiO7Rg9BA9vofSIfe+nb6HbP5XrHzznhp/Q2mNDiPG+XX4Nd78Pq59+sf&#10;AAAA//8DAFBLAwQUAAYACAAAACEA+rzXhN0AAAAJAQAADwAAAGRycy9kb3ducmV2LnhtbEyPwU7D&#10;MAyG70i8Q2QkLoglq2gFXdNpQuLAkW0S16zx2m6NUzXpWvb0eCc4WbY//f5crGfXiQsOofWkYblQ&#10;IJAqb1uqNex3H8+vIEI0ZE3nCTX8YIB1eX9XmNz6ib7wso214BAKudHQxNjnUoaqQWfCwvdIvDv6&#10;wZnI7VBLO5iJw10nE6Uy6UxLfKExPb43WJ23o9OAYUyXavPm6v3ndXr6Tq6nqd9p/fgwb1YgIs7x&#10;D4abPqtDyU4HP5INotPwolTKqIYk5cpAmqkMxOE2yECWhfz/QfkLAAD//wMAUEsBAi0AFAAGAAgA&#10;AAAhALaDOJL+AAAA4QEAABMAAAAAAAAAAAAAAAAAAAAAAFtDb250ZW50X1R5cGVzXS54bWxQSwEC&#10;LQAUAAYACAAAACEAOP0h/9YAAACUAQAACwAAAAAAAAAAAAAAAAAvAQAAX3JlbHMvLnJlbHNQSwEC&#10;LQAUAAYACAAAACEAbG3aOSECAAA/BAAADgAAAAAAAAAAAAAAAAAuAgAAZHJzL2Uyb0RvYy54bWxQ&#10;SwECLQAUAAYACAAAACEA+rzXhN0AAAAJ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161290</wp:posOffset>
                </wp:positionV>
                <wp:extent cx="1016635" cy="635"/>
                <wp:effectExtent l="10795" t="8890" r="10795" b="952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4.1pt;margin-top:12.7pt;width:80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AfIQ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pRpJ0&#10;0KPno1MhNJo/+gL12mZgV8i98SnSs3zVL4p+tUiqoiGy5sH67aLBOfEe0Z2Lv1gNYQ79R8XAhkCA&#10;UK1zZToPCXVA59CUy60p/OwQhcckThaLhzlGFHRe8Pgku7pqY90HrjrkhRxbZ4ioG1coKaH5yiQh&#10;EDm9WDc4Xh18XKl2om3hnWStRH2OV/PZPDhY1QrmlV5nTX0oWoNOxE9R+EYWd2ZGHSULYA0nbDvK&#10;joh2kIF1Kz0epAZ0RmkYk2+reLVdbpfpJJ0ttpM0LsvJ865IJ4td8jgvH8qiKJPvnlqSZo1gjEvP&#10;7jqySfp3IzEuzzBst6G9lSG6Rw+FBrLXfyAdeuvbOQzGQbHL3vjS+jbDlAbjcaP8Gvx6D1Y/937z&#10;AwAA//8DAFBLAwQUAAYACAAAACEAKwdj2N0AAAAJAQAADwAAAGRycy9kb3ducmV2LnhtbEyPwU7D&#10;MAyG70i8Q2QkLoglK3QqXdNpQuLAkW0S16zx2kLjVE26lj093gmOv/3p9+diM7tOnHEIrScNy4UC&#10;gVR521Kt4bB/e8xAhGjIms4TavjBAJvy9qYwufUTfeB5F2vBJRRyo6GJsc+lDFWDzoSF75F4d/KD&#10;M5HjUEs7mInLXScTpVbSmZb4QmN6fG2w+t6NTgOGMV2q7YurD++X6eEzuXxN/V7r+7t5uwYRcY5/&#10;MFz1WR1Kdjr6kWwQHWeVJYxqSNJnEAwkq+wJxPE6SEGWhfz/QfkLAAD//wMAUEsBAi0AFAAGAAgA&#10;AAAhALaDOJL+AAAA4QEAABMAAAAAAAAAAAAAAAAAAAAAAFtDb250ZW50X1R5cGVzXS54bWxQSwEC&#10;LQAUAAYACAAAACEAOP0h/9YAAACUAQAACwAAAAAAAAAAAAAAAAAvAQAAX3JlbHMvLnJlbHNQSwEC&#10;LQAUAAYACAAAACEABayQHyECAAA/BAAADgAAAAAAAAAAAAAAAAAuAgAAZHJzL2Uyb0RvYy54bWxQ&#10;SwECLQAUAAYACAAAACEAKwdj2N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572770</wp:posOffset>
                </wp:positionV>
                <wp:extent cx="1583055" cy="0"/>
                <wp:effectExtent l="7620" t="77470" r="19050" b="7493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79.85pt;margin-top:45.1pt;width:12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yINAIAAFwEAAAOAAAAZHJzL2Uyb0RvYy54bWysVM1u2zAMvg/YOwi6p7bTuE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MDZTSkx&#10;bMAZPbwESKlJOY8NGq2v0K4xaxdL5HvzZB+Bf/PEQNMzs5XJ+vlg0bmIHtkbl3jxFtNsxk8g0IZh&#10;gtStfeeGGBL7QPZpKIfLUOQ+EI4fi3J+nZclJfysy1h1drTOh48SBhKFmvrgmNr2oQFjcPTgipSG&#10;7R59iLBYdXaIWQ2slNaJAdqQsaa35bRMDh60ElEZzbzbbhrtyI5FDqUn1Yia12YOXoxIwXrJxPIk&#10;B6Y0yiSk5jDnYKQx1SAFJVrizkTpiE2bmA7rRrQn6cih77f57XK+nM8ms+nNcjLL23bysGpmk5tV&#10;8aFsr9umaYsfEXkxq3olhDQR/JnPxezv+HLarCMTL4y+dCl7Gz21E8Ge3wl0Gnyc9ZE1GxCHtYvV&#10;RQ4ghZPxad3ijry+J6tfP4XFTwAAAP//AwBQSwMEFAAGAAgAAAAhAKPEnybeAAAACQEAAA8AAABk&#10;cnMvZG93bnJldi54bWxMj8FOwzAMhu9IvENkJG4sobCxlqYTQtqh0tDE2ANkjWkrmqRrvK57e4w4&#10;wNH2p9/fn68m14kRh9gGr+F+pkCgr4Jtfa1h/7G+W4KIZLw1XfCo4YIRVsX1VW4yG87+Hccd1YJD&#10;fMyMhoaoz6SMVYPOxFno0fPtMwzOEI9DLe1gzhzuOpkotZDOtJ4/NKbH1warr93JaUjKI13Wm5LG&#10;Lc3fji7ZPJZ9pfXtzfTyDIJwoj8YfvRZHQp2OoSTt1F0Gh7m6ROjGlKVgGBgoVIud/hdyCKX/xsU&#10;3wAAAP//AwBQSwECLQAUAAYACAAAACEAtoM4kv4AAADhAQAAEwAAAAAAAAAAAAAAAAAAAAAAW0Nv&#10;bnRlbnRfVHlwZXNdLnhtbFBLAQItABQABgAIAAAAIQA4/SH/1gAAAJQBAAALAAAAAAAAAAAAAAAA&#10;AC8BAABfcmVscy8ucmVsc1BLAQItABQABgAIAAAAIQBb6AyINAIAAFwEAAAOAAAAAAAAAAAAAAAA&#10;AC4CAABkcnMvZTJvRG9jLnhtbFBLAQItABQABgAIAAAAIQCjxJ8m3gAAAAkBAAAPAAAAAAAAAAAA&#10;AAAAAI4EAABkcnMvZG93bnJldi54bWxQSwUGAAAAAAQABADzAAAAmQUAAAAA&#10;">
                <v:stroke endarrow="open"/>
              </v:shape>
            </w:pict>
          </mc:Fallback>
        </mc:AlternateContent>
      </w:r>
    </w:p>
    <w:p w:rsidR="005C1787" w:rsidRDefault="005C1787" w:rsidP="005C17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170815</wp:posOffset>
                </wp:positionV>
                <wp:extent cx="1583055" cy="0"/>
                <wp:effectExtent l="7620" t="75565" r="19050" b="7683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2.1pt;margin-top:13.45pt;width:12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J+MwIAAFwEAAAOAAAAZHJzL2Uyb0RvYy54bWysVM1u2zAMvg/YOwi6J7bTpEuNOkVhJ7t0&#10;W4B2D6BIcixMFgVJiRMMe/dRys/a7TIM80GmzL+P5EffPxx6TfbSeQWmosU4p0QaDkKZbUW/vqxG&#10;c0p8YEYwDUZW9Cg9fVi8f3c/2FJOoAMtpCMYxPhysBXtQrBllnneyZ75MVhpUNmC61nAq9tmwrEB&#10;o/c6m+T5bTaAE9YBl97j1+akpIsUv20lD1/a1stAdEURW0inS+cmntninpVbx2yn+BkG+wcUPVMG&#10;k15DNSwwsnPqj1C94g48tGHMoc+gbRWXqQaspsh/q+a5Y1amWrA53l7b5P9fWP55v3ZECZwdtsew&#10;Hmf0uAuQUpPZLDZosL5Eu9qsXSyRH8yzfQL+zRMDdcfMVibrl6NF5yJ6ZG9c4sVbTLMZPoFAG4YJ&#10;UrcOretjSOwDOaShHK9DkYdAOH4sZvObHIEQftFlrLw4WufDRwk9iUJFfXBMbbtQgzE4enBFSsP2&#10;Tz5EWKy8OMSsBlZK68QAbchQ0bvZZJYcPGglojKaebfd1NqRPYscSk+qETWvzRzsjEjBOsnE8iwH&#10;pjTKJKTmMOdgoDFVLwUlWuLOROmETZuYDutGtGfpxKHvd/ndcr6cT0fTye1yNM2bZvS4qqej21Xx&#10;YdbcNHXdFD8i8mJadkoIaSL4C5+L6d/x5bxZJyZeGX3tUvY2emongr28E+g0+DjrE2s2II5rF6uL&#10;HEAKJ+PzusUdeX1PVr9+CoufAAAA//8DAFBLAwQUAAYACAAAACEADAiIJd0AAAAIAQAADwAAAGRy&#10;cy9kb3ducmV2LnhtbEyPwUrDQBCG74LvsIzgzW6atqGN2RQReghUxOoDbJMxCWZn0+w0Td/eEQ96&#10;nPl/vvkm206uUyMOofVkYD6LQCGVvmqpNvDxvntYgwpsqbKdJzRwxQDb/PYms2nlL/SG44FrJRAK&#10;qTXQMPep1qFs0Nkw8z2SZJ9+cJZlHGpdDfYicNfpOIoS7WxLcqGxPT43WH4dzs5AXJz4utsXPL7y&#10;6uXk4v2y6Etj7u+mp0dQjBP/leFHX9QhF6ejP1MVVGcgWcbSFFayASX5Yr5YgTr+LnSe6f8P5N8A&#10;AAD//wMAUEsBAi0AFAAGAAgAAAAhALaDOJL+AAAA4QEAABMAAAAAAAAAAAAAAAAAAAAAAFtDb250&#10;ZW50X1R5cGVzXS54bWxQSwECLQAUAAYACAAAACEAOP0h/9YAAACUAQAACwAAAAAAAAAAAAAAAAAv&#10;AQAAX3JlbHMvLnJlbHNQSwECLQAUAAYACAAAACEAszKifjMCAABcBAAADgAAAAAAAAAAAAAAAAAu&#10;AgAAZHJzL2Uyb0RvYy54bWxQSwECLQAUAAYACAAAACEADAiIJd0AAAAIAQAADwAAAAAAAAAAAAAA&#10;AACNBAAAZHJzL2Rvd25yZXYueG1sUEsFBgAAAAAEAAQA8wAAAJcFAAAAAA==&#10;">
                <v:stroke endarrow="open"/>
              </v:shape>
            </w:pict>
          </mc:Fallback>
        </mc:AlternateContent>
      </w:r>
    </w:p>
    <w:p w:rsidR="005C1787" w:rsidRPr="0072356D" w:rsidRDefault="005C1787" w:rsidP="005C17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</m:oMath>
      <w:r w:rsidRPr="00723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</m:oMath>
    </w:p>
    <w:p w:rsidR="005C1787" w:rsidRPr="0072356D" w:rsidRDefault="005C1787" w:rsidP="005C17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Situação</w:t>
      </w:r>
      <w:r w:rsidRPr="00A4065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gramStart"/>
      <w:r w:rsidRPr="00A4065C">
        <w:rPr>
          <w:rFonts w:ascii="Times New Roman" w:eastAsia="Times New Roman" w:hAnsi="Times New Roman" w:cs="Times New Roman"/>
          <w:sz w:val="23"/>
          <w:szCs w:val="23"/>
          <w:lang w:eastAsia="pt-BR"/>
        </w:rPr>
        <w:t>1</w:t>
      </w:r>
      <w:proofErr w:type="gramEnd"/>
      <w:r w:rsidRPr="00A4065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: A </w:t>
      </w:r>
      <w:proofErr w:type="spellStart"/>
      <w:r w:rsidRPr="00A4065C">
        <w:rPr>
          <w:rFonts w:ascii="Times New Roman" w:eastAsia="Times New Roman" w:hAnsi="Times New Roman" w:cs="Times New Roman"/>
          <w:sz w:val="23"/>
          <w:szCs w:val="23"/>
          <w:lang w:eastAsia="pt-BR"/>
        </w:rPr>
        <w:t>freqüência</w:t>
      </w:r>
      <w:proofErr w:type="spellEnd"/>
      <w:r w:rsidRPr="00A4065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em vazio do gerador é superior a </w:t>
      </w:r>
      <w:proofErr w:type="spellStart"/>
      <w:r w:rsidRPr="00A4065C">
        <w:rPr>
          <w:rFonts w:ascii="Times New Roman" w:eastAsia="Times New Roman" w:hAnsi="Times New Roman" w:cs="Times New Roman"/>
          <w:sz w:val="23"/>
          <w:szCs w:val="23"/>
          <w:lang w:eastAsia="pt-BR"/>
        </w:rPr>
        <w:t>freqüência</w:t>
      </w:r>
      <w:proofErr w:type="spellEnd"/>
      <w:r w:rsidRPr="00A4065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do barramento infinito</w:t>
      </w:r>
    </w:p>
    <w:p w:rsidR="005C1787" w:rsidRDefault="005C1787" w:rsidP="005C1787">
      <w:pPr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5C1787" w:rsidRDefault="005C1787" w:rsidP="005C1787">
      <w:pPr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 wp14:anchorId="5C5816B0" wp14:editId="3A6B4A49">
            <wp:extent cx="5400040" cy="160333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87" w:rsidRDefault="005C1787" w:rsidP="005C1787">
      <w:pPr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5C1787" w:rsidRPr="00551645" w:rsidRDefault="005C1787" w:rsidP="005C17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  <w:r w:rsidRPr="0055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</w:p>
    <w:p w:rsidR="005C1787" w:rsidRPr="00551645" w:rsidRDefault="005C1787" w:rsidP="005C17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Pr="00A4065C" w:rsidRDefault="005C1787" w:rsidP="005C17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Situação</w:t>
      </w:r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</w:t>
      </w:r>
      <w:proofErr w:type="spellStart"/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vazio do gerador é inferior a </w:t>
      </w:r>
      <w:proofErr w:type="spellStart"/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barramento infinito</w:t>
      </w:r>
    </w:p>
    <w:p w:rsidR="005C1787" w:rsidRDefault="005C1787" w:rsidP="005C17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10D9F06" wp14:editId="429A6E1D">
            <wp:extent cx="3102938" cy="1238491"/>
            <wp:effectExtent l="19050" t="0" r="2212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49" cy="12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potência do gerador torna-se negativa, dessa forma o gerador “motoriza” e começa a consumir potência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!!!</w:t>
      </w:r>
      <w:proofErr w:type="gramEnd"/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Questões: 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397F2C92" wp14:editId="5EDDB54E">
            <wp:simplePos x="0" y="0"/>
            <wp:positionH relativeFrom="column">
              <wp:posOffset>685829</wp:posOffset>
            </wp:positionH>
            <wp:positionV relativeFrom="paragraph">
              <wp:posOffset>326741</wp:posOffset>
            </wp:positionV>
            <wp:extent cx="2676383" cy="1323833"/>
            <wp:effectExtent l="19050" t="0" r="0" b="0"/>
            <wp:wrapNone/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83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O que acontece com a potência compartilhada quando aumento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vazio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gerador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 regulador de velocidade?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´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1905</wp:posOffset>
                </wp:positionV>
                <wp:extent cx="90805" cy="422910"/>
                <wp:effectExtent l="12065" t="11430" r="11430" b="13335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2910"/>
                        </a:xfrm>
                        <a:prstGeom prst="rightBrace">
                          <a:avLst>
                            <a:gd name="adj1" fmla="val 38811"/>
                            <a:gd name="adj2" fmla="val 40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1" o:spid="_x0000_s1026" type="#_x0000_t88" style="position:absolute;margin-left:280.7pt;margin-top:.15pt;width:7.1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vphAIAAC0FAAAOAAAAZHJzL2Uyb0RvYy54bWysVNuO0zAQfUfiHyy/t7ls2m2jpqulaRHS&#10;AistfIBrO43BsYPtNl0Q/87YSUvLviBEHhw7Mzmec3zGi7tjI9GBGyu0KnAyjjHiimom1K7Anz9t&#10;RjOMrCOKEakVL/Azt/hu+frVomtznupaS8YNAhBl864tcO1cm0eRpTVviB3rlisIVto0xMHS7CJm&#10;SAfojYzSOJ5GnTasNZpya+Fr2QfxMuBXFafuY1VZ7pAsMNTmwmjCuPVjtFyQfGdIWws6lEH+oYqG&#10;CAWbnqFK4gjaG/ECqhHUaKsrN6a6iXRVCcoDB2CTxH+weapJywMXEMe2Z5ns/4OlHw6PBglW4Awj&#10;RRo4ovu902FnNE28Pl1rc0h7ah+NZ2jbB02/WghEVxG/sJCDtt17zQCHAE7Q5FiZxv8JbNExSP98&#10;lp4fHaLwcR7P4glGFCJZms6TcDIRyU//tsa6t1w3yE8KbMSudm8MoV4ekpPDg3VBfjaQIOxLglHV&#10;SDjNA5HoZjZLAhs4oouc9DIni9Ms5MC+AyLMTjt7eKU3QsrgGalQB2VP0kmowGopmA/6NGt225U0&#10;CDYGouHxQgLYVZrRe8UCWM0JWw9zR4Ts55AvlccDkQZ+Xq5gqx/zeL6erWfZKEun61EWl+XofrPK&#10;RtNNcjspb8rVqkx++tKSLK8FY1z56k4WT7K/s9DQbL05zya/YnFFdhOel2Sj6zKCFsDl9A7sgp28&#10;g3rLbTV7BjcZ3fcs3DEwqbX5jlEH/Vpg+21PDMdIvlPQEPMky3yDh0U2uU1hYS4j28sIURSgCuww&#10;6qcr118K+zZYC66ycKxK+26ohDvZva9q8D70ZGAw3B++6S/XIev3Lbf8BQAA//8DAFBLAwQUAAYA&#10;CAAAACEAAs2HGdwAAAAHAQAADwAAAGRycy9kb3ducmV2LnhtbEyOwU7DMBBE70j8g7VIXFBrF4gL&#10;IU5VIXriREHqdRtvk4h4HWKnDf16zAmOoxm9ecVqcp040hBazwYWcwWCuPK25drAx/tm9gAiRGSL&#10;nWcy8E0BVuXlRYG59Sd+o+M21iJBOORooImxz6UMVUMOw9z3xKk7+MFhTHGopR3wlOCuk7dKaemw&#10;5fTQYE/PDVWf29EZ2J1vzp66r8MGw+uLzpQa15Uy5vpqWj+BiDTFvzH86id1KJPT3o9sg+gMZHpx&#10;n6YG7kCkOltmSxB7A1o/giwL+d+//AEAAP//AwBQSwECLQAUAAYACAAAACEAtoM4kv4AAADhAQAA&#10;EwAAAAAAAAAAAAAAAAAAAAAAW0NvbnRlbnRfVHlwZXNdLnhtbFBLAQItABQABgAIAAAAIQA4/SH/&#10;1gAAAJQBAAALAAAAAAAAAAAAAAAAAC8BAABfcmVscy8ucmVsc1BLAQItABQABgAIAAAAIQC8jWvp&#10;hAIAAC0FAAAOAAAAAAAAAAAAAAAAAC4CAABkcnMvZTJvRG9jLnhtbFBLAQItABQABgAIAAAAIQAC&#10;zYcZ3AAAAAcBAAAPAAAAAAAAAAAAAAAAAN4EAABkcnMvZG93bnJldi54bWxQSwUGAAAAAAQABADz&#10;AAAA5wUAAAAA&#10;" adj=",8692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↓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´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´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O que acontece se continuar aumentando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vazio,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 wp14:anchorId="7A814A1F" wp14:editId="4D0590D4">
            <wp:simplePos x="0" y="0"/>
            <wp:positionH relativeFrom="column">
              <wp:posOffset>740410</wp:posOffset>
            </wp:positionH>
            <wp:positionV relativeFrom="paragraph">
              <wp:posOffset>121920</wp:posOffset>
            </wp:positionV>
            <wp:extent cx="2141855" cy="1350645"/>
            <wp:effectExtent l="19050" t="0" r="0" b="0"/>
            <wp:wrapNone/>
            <wp:docPr id="1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gerador fornece toda a potência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carga e injeta potência ao barramento infinito (rede elétrica).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 wp14:anchorId="699201BC" wp14:editId="215978A4">
            <wp:simplePos x="0" y="0"/>
            <wp:positionH relativeFrom="column">
              <wp:posOffset>723265</wp:posOffset>
            </wp:positionH>
            <wp:positionV relativeFrom="paragraph">
              <wp:posOffset>167640</wp:posOffset>
            </wp:positionV>
            <wp:extent cx="2398395" cy="1374775"/>
            <wp:effectExtent l="19050" t="0" r="1905" b="0"/>
            <wp:wrapNone/>
            <wp:docPr id="1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O que posso fazer para que o gerador forneça potência reativa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Mostre uma situação que o gerador trabalha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subexcitado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760246" wp14:editId="4A41F0F9">
            <wp:extent cx="2724507" cy="126748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19" cy="126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87" w:rsidRDefault="005C1787" w:rsidP="005C17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5726B">
        <w:rPr>
          <w:rFonts w:ascii="Times New Roman" w:eastAsia="Times New Roman" w:hAnsi="Times New Roman" w:cs="Times New Roman"/>
          <w:sz w:val="28"/>
          <w:szCs w:val="28"/>
          <w:lang w:eastAsia="pt-BR"/>
        </w:rPr>
        <w:t>O gerador consome potência reativa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C1787" w:rsidRDefault="005C1787" w:rsidP="005C1787">
      <w:pPr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2A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Exemplo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9.1</w:t>
      </w:r>
      <w:r w:rsidRPr="00B92A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figura mostra um gerador em paralelo com um barramento infinito (com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60Hz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tensão terminal de 12kV) alimentando uma carga. Uma segunda carga será ligada em paralelo com a primeira. A frequência sem carga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gerador 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61Hz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tem uma inclinação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 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carga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consome 1000 kW e possui f.d.p. = 0,8 em atraso, enquanto que a carga 2 consome 800kW e f.d.p. = 0,707 em atraso.</w:t>
      </w:r>
    </w:p>
    <w:p w:rsidR="005C1787" w:rsidRPr="00E5027D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Encontre a potência do Gerador e do Barramento infinito antes de fechar a chave. </w:t>
      </w:r>
    </w:p>
    <w:p w:rsidR="005C1787" w:rsidRPr="00E5027D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Encontre a potência do Gerador e do Barramento infinito depois de fechar a chave. </w:t>
      </w:r>
    </w:p>
    <w:p w:rsidR="005C1787" w:rsidRPr="00E5027D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>Deseja-se dar manutenção ao Gerador para tanto deseja-se retirar sem causar impacto na rede (potência zero). O que deve ser feito?</w:t>
      </w:r>
    </w:p>
    <w:p w:rsidR="005C1787" w:rsidRDefault="005C1787" w:rsidP="005C178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E5027D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5EC66D7A" wp14:editId="7D62D1A2">
            <wp:extent cx="5276849" cy="2578100"/>
            <wp:effectExtent l="19050" t="0" r="1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24" cy="25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1787" w:rsidRPr="0072356D" w:rsidRDefault="005C1787" w:rsidP="005C17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2356D">
        <w:rPr>
          <w:rFonts w:ascii="Times New Roman" w:eastAsia="Times New Roman" w:hAnsi="Times New Roman" w:cs="Times New Roman"/>
          <w:sz w:val="24"/>
          <w:szCs w:val="24"/>
          <w:lang w:eastAsia="pt-BR"/>
        </w:rPr>
        <w:t>Fig</w:t>
      </w:r>
      <w:proofErr w:type="spellEnd"/>
      <w:r w:rsidRPr="00723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9.1: Sistema de potência Gerador, </w:t>
      </w:r>
      <w:proofErr w:type="spellStart"/>
      <w:r w:rsidRPr="0072356D">
        <w:rPr>
          <w:rFonts w:ascii="Times New Roman" w:eastAsia="Times New Roman" w:hAnsi="Times New Roman" w:cs="Times New Roman"/>
          <w:sz w:val="24"/>
          <w:szCs w:val="24"/>
          <w:lang w:eastAsia="pt-BR"/>
        </w:rPr>
        <w:t>Barr</w:t>
      </w:r>
      <w:proofErr w:type="spellEnd"/>
      <w:r w:rsidRPr="0072356D">
        <w:rPr>
          <w:rFonts w:ascii="Times New Roman" w:eastAsia="Times New Roman" w:hAnsi="Times New Roman" w:cs="Times New Roman"/>
          <w:sz w:val="24"/>
          <w:szCs w:val="24"/>
          <w:lang w:eastAsia="pt-BR"/>
        </w:rPr>
        <w:t>. Infinito e Cargas</w:t>
      </w: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Encontre a potência do Gerador e do Barramento infinito antes de fechar a chave.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09"/>
        <w:gridCol w:w="3511"/>
      </w:tblGrid>
      <w:tr w:rsidR="005C1787" w:rsidTr="00EB5870">
        <w:tc>
          <w:tcPr>
            <w:tcW w:w="4322" w:type="dxa"/>
          </w:tcPr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C62FE8" wp14:editId="3D28AE6C">
                  <wp:extent cx="3242565" cy="1770927"/>
                  <wp:effectExtent l="19050" t="0" r="0" b="0"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842" cy="177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Dados:</w:t>
            </w: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1000kW</w:t>
            </w:r>
            <w:proofErr w:type="gramEnd"/>
          </w:p>
          <w:p w:rsidR="005C1787" w:rsidRPr="00E76A23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fsis</w:t>
            </w:r>
            <w:proofErr w:type="spellEnd"/>
            <w:proofErr w:type="gramEnd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=60 Hz  (</w:t>
            </w:r>
            <w:proofErr w:type="spellStart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fsis</w:t>
            </w:r>
            <w:proofErr w:type="spellEnd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</w:t>
            </w:r>
            <w:proofErr w:type="spellStart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Binf</w:t>
            </w:r>
            <w:proofErr w:type="spellEnd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:rsidR="005C1787" w:rsidRPr="00E76A23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nl</w:t>
            </w:r>
            <w:proofErr w:type="spellEnd"/>
            <w:proofErr w:type="gramEnd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61 Hz</w:t>
            </w:r>
          </w:p>
          <w:p w:rsidR="005C1787" w:rsidRPr="00E76A23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P</w:t>
            </w:r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</w:t>
            </w:r>
            <w:proofErr w:type="gramStart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1000kW</w:t>
            </w:r>
            <w:proofErr w:type="gramEnd"/>
            <w:r w:rsidRPr="00E76A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/Hz</w:t>
            </w:r>
          </w:p>
          <w:p w:rsidR="005C1787" w:rsidRPr="00E76A23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Restrição:</w:t>
            </w:r>
          </w:p>
          <w:p w:rsidR="005C1787" w:rsidRPr="00386889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Binf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(9.1)</w:t>
            </w: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Equações do Gerador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sis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nl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(1/SP).P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 xml:space="preserve">1     </w:t>
            </w:r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(9.2)</w:t>
            </w:r>
          </w:p>
          <w:p w:rsidR="005C1787" w:rsidRPr="0072356D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Substituindo valores na equação (9.2)</w:t>
      </w: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60 = 61 – [1/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1000kW/Hz)].P</w:t>
      </w:r>
      <w:r w:rsidRPr="009D73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1</w:t>
      </w:r>
    </w:p>
    <w:p w:rsidR="005C1787" w:rsidRPr="009D731E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9D73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1000kW</w:t>
      </w:r>
      <w:proofErr w:type="gramEnd"/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Substituindo valores na equação (9.1)</w:t>
      </w: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1000kW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3868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Binf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+1000kW</w:t>
      </w:r>
    </w:p>
    <w:p w:rsidR="005C1787" w:rsidRPr="00386889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3868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Binf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0 kW</w:t>
      </w:r>
    </w:p>
    <w:p w:rsidR="005C1787" w:rsidRPr="00E5027D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Encontre a potência do Gerador e do Barramento infinito depois de fechar a chave.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09"/>
        <w:gridCol w:w="3511"/>
      </w:tblGrid>
      <w:tr w:rsidR="005C1787" w:rsidTr="00EB5870">
        <w:tc>
          <w:tcPr>
            <w:tcW w:w="4322" w:type="dxa"/>
          </w:tcPr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21FE3055" wp14:editId="2F910153">
                  <wp:extent cx="3242565" cy="1770927"/>
                  <wp:effectExtent l="19050" t="0" r="0" b="0"/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842" cy="177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Dados:</w:t>
            </w: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A5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P</w:t>
            </w:r>
            <w:r w:rsidRPr="00FA5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pt-BR"/>
              </w:rPr>
              <w:t>carga</w:t>
            </w:r>
            <w:proofErr w:type="spellEnd"/>
            <w:r w:rsidRPr="00FA5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= </w:t>
            </w:r>
            <w:proofErr w:type="gramStart"/>
            <w:r w:rsidRPr="00FA5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1800kW</w:t>
            </w:r>
            <w:proofErr w:type="gramEnd"/>
          </w:p>
          <w:p w:rsidR="005C1787" w:rsidRPr="00386889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fsis</w:t>
            </w:r>
            <w:proofErr w:type="spellEnd"/>
            <w:proofErr w:type="gramEnd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=60 Hz  (</w:t>
            </w:r>
            <w:proofErr w:type="spellStart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fsis</w:t>
            </w:r>
            <w:proofErr w:type="spellEnd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</w:t>
            </w:r>
            <w:proofErr w:type="spellStart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Binf</w:t>
            </w:r>
            <w:proofErr w:type="spellEnd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:rsidR="005C1787" w:rsidRPr="00386889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nl</w:t>
            </w:r>
            <w:proofErr w:type="spellEnd"/>
            <w:proofErr w:type="gramEnd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61 Hz</w:t>
            </w:r>
          </w:p>
          <w:p w:rsidR="005C1787" w:rsidRPr="00386889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P</w:t>
            </w:r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</w:t>
            </w:r>
            <w:proofErr w:type="gramStart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1000kW</w:t>
            </w:r>
            <w:proofErr w:type="gramEnd"/>
            <w:r w:rsidRPr="003868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/Hz</w:t>
            </w:r>
          </w:p>
          <w:p w:rsidR="005C1787" w:rsidRPr="00386889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Restrição:</w:t>
            </w: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Binf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Equações do Gerador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:rsidR="005C1787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sis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nl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(1/SP).P</w:t>
            </w:r>
            <w:r w:rsidRPr="00723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 xml:space="preserve">1     </w:t>
            </w:r>
          </w:p>
          <w:p w:rsidR="005C1787" w:rsidRPr="0072356D" w:rsidRDefault="005C1787" w:rsidP="00EB587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vazio do gerador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mudo, a potência fornecida à carga por este gerador permanece inalterado, P</w:t>
      </w:r>
      <w:r w:rsidRPr="00FA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G1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1000kW. Portanto o aumento de carga só pode ser fornecido pelo barramento infinito,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FA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Binf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800kW.</w:t>
      </w: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>Deseja-se dar manutenção ao Gerador sem causar impacto na rede (potência zero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gerador 1</w:t>
      </w:r>
      <w:r w:rsidRPr="00E5027D">
        <w:rPr>
          <w:rFonts w:ascii="Times New Roman" w:eastAsia="Times New Roman" w:hAnsi="Times New Roman" w:cs="Times New Roman"/>
          <w:sz w:val="24"/>
          <w:szCs w:val="24"/>
          <w:lang w:eastAsia="pt-BR"/>
        </w:rPr>
        <w:t>). O que deve ser feito?</w:t>
      </w: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Para que o gerador tenha potência compartilhada zero e possa ser retirado sem causar impacto na rede,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então deve-se diminuir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vazio do gerador 1 até que seja igual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rede (barramento infinito). Assim,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f’</w:t>
      </w:r>
      <w:r w:rsidRPr="00BB20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60Hz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Com isto, P’</w:t>
      </w:r>
      <w:r w:rsidRPr="00BB20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G1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0kW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P’</w:t>
      </w:r>
      <w:r w:rsidRPr="00BB20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Binf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1800kW. Isto pode ser visualizado em vermelho na figura abaixo.</w:t>
      </w: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5C178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Pr="00E5027D" w:rsidRDefault="005C1787" w:rsidP="005C1787">
      <w:pPr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8EC9BD3" wp14:editId="5822E337">
            <wp:extent cx="3888372" cy="2031357"/>
            <wp:effectExtent l="19050" t="0" r="0" b="0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21" cy="203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787" w:rsidRDefault="005C178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C1787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82" w:rsidRDefault="00390182" w:rsidP="0086335A">
      <w:pPr>
        <w:pStyle w:val="PargrafodaLista"/>
        <w:spacing w:line="240" w:lineRule="auto"/>
      </w:pPr>
      <w:r>
        <w:separator/>
      </w:r>
    </w:p>
  </w:endnote>
  <w:endnote w:type="continuationSeparator" w:id="0">
    <w:p w:rsidR="00390182" w:rsidRDefault="00390182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82" w:rsidRDefault="00390182" w:rsidP="0086335A">
      <w:pPr>
        <w:pStyle w:val="PargrafodaLista"/>
        <w:spacing w:line="240" w:lineRule="auto"/>
      </w:pPr>
      <w:r>
        <w:separator/>
      </w:r>
    </w:p>
  </w:footnote>
  <w:footnote w:type="continuationSeparator" w:id="0">
    <w:p w:rsidR="00390182" w:rsidRDefault="00390182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723A"/>
    <w:multiLevelType w:val="hybridMultilevel"/>
    <w:tmpl w:val="5FE2F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302"/>
    <w:multiLevelType w:val="hybridMultilevel"/>
    <w:tmpl w:val="97229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B24B29"/>
    <w:multiLevelType w:val="hybridMultilevel"/>
    <w:tmpl w:val="97229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45"/>
  </w:num>
  <w:num w:numId="3">
    <w:abstractNumId w:val="34"/>
  </w:num>
  <w:num w:numId="4">
    <w:abstractNumId w:val="23"/>
  </w:num>
  <w:num w:numId="5">
    <w:abstractNumId w:val="26"/>
  </w:num>
  <w:num w:numId="6">
    <w:abstractNumId w:val="17"/>
  </w:num>
  <w:num w:numId="7">
    <w:abstractNumId w:val="43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6"/>
  </w:num>
  <w:num w:numId="13">
    <w:abstractNumId w:val="42"/>
  </w:num>
  <w:num w:numId="14">
    <w:abstractNumId w:val="22"/>
  </w:num>
  <w:num w:numId="15">
    <w:abstractNumId w:val="32"/>
  </w:num>
  <w:num w:numId="16">
    <w:abstractNumId w:val="36"/>
  </w:num>
  <w:num w:numId="17">
    <w:abstractNumId w:val="11"/>
  </w:num>
  <w:num w:numId="18">
    <w:abstractNumId w:val="41"/>
  </w:num>
  <w:num w:numId="19">
    <w:abstractNumId w:val="0"/>
  </w:num>
  <w:num w:numId="20">
    <w:abstractNumId w:val="44"/>
  </w:num>
  <w:num w:numId="21">
    <w:abstractNumId w:val="9"/>
  </w:num>
  <w:num w:numId="22">
    <w:abstractNumId w:val="47"/>
  </w:num>
  <w:num w:numId="23">
    <w:abstractNumId w:val="27"/>
  </w:num>
  <w:num w:numId="24">
    <w:abstractNumId w:val="40"/>
  </w:num>
  <w:num w:numId="25">
    <w:abstractNumId w:val="35"/>
  </w:num>
  <w:num w:numId="26">
    <w:abstractNumId w:val="48"/>
  </w:num>
  <w:num w:numId="27">
    <w:abstractNumId w:val="15"/>
  </w:num>
  <w:num w:numId="28">
    <w:abstractNumId w:val="18"/>
  </w:num>
  <w:num w:numId="29">
    <w:abstractNumId w:val="28"/>
  </w:num>
  <w:num w:numId="30">
    <w:abstractNumId w:val="5"/>
  </w:num>
  <w:num w:numId="31">
    <w:abstractNumId w:val="37"/>
  </w:num>
  <w:num w:numId="32">
    <w:abstractNumId w:val="12"/>
  </w:num>
  <w:num w:numId="33">
    <w:abstractNumId w:val="3"/>
  </w:num>
  <w:num w:numId="34">
    <w:abstractNumId w:val="25"/>
  </w:num>
  <w:num w:numId="35">
    <w:abstractNumId w:val="4"/>
  </w:num>
  <w:num w:numId="36">
    <w:abstractNumId w:val="38"/>
  </w:num>
  <w:num w:numId="37">
    <w:abstractNumId w:val="49"/>
  </w:num>
  <w:num w:numId="38">
    <w:abstractNumId w:val="39"/>
  </w:num>
  <w:num w:numId="39">
    <w:abstractNumId w:val="10"/>
  </w:num>
  <w:num w:numId="40">
    <w:abstractNumId w:val="14"/>
  </w:num>
  <w:num w:numId="41">
    <w:abstractNumId w:val="33"/>
  </w:num>
  <w:num w:numId="42">
    <w:abstractNumId w:val="46"/>
  </w:num>
  <w:num w:numId="43">
    <w:abstractNumId w:val="30"/>
  </w:num>
  <w:num w:numId="44">
    <w:abstractNumId w:val="7"/>
  </w:num>
  <w:num w:numId="45">
    <w:abstractNumId w:val="50"/>
  </w:num>
  <w:num w:numId="46">
    <w:abstractNumId w:val="13"/>
  </w:num>
  <w:num w:numId="47">
    <w:abstractNumId w:val="8"/>
  </w:num>
  <w:num w:numId="48">
    <w:abstractNumId w:val="19"/>
  </w:num>
  <w:num w:numId="49">
    <w:abstractNumId w:val="1"/>
  </w:num>
  <w:num w:numId="50">
    <w:abstractNumId w:val="2"/>
  </w:num>
  <w:num w:numId="51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4"/>
    <w:rsid w:val="0000517A"/>
    <w:rsid w:val="0001074E"/>
    <w:rsid w:val="000120F5"/>
    <w:rsid w:val="000148DC"/>
    <w:rsid w:val="000174FE"/>
    <w:rsid w:val="0002328F"/>
    <w:rsid w:val="00023E5E"/>
    <w:rsid w:val="00025900"/>
    <w:rsid w:val="000263C7"/>
    <w:rsid w:val="00026DB7"/>
    <w:rsid w:val="00027C82"/>
    <w:rsid w:val="000303DA"/>
    <w:rsid w:val="0004037F"/>
    <w:rsid w:val="00040531"/>
    <w:rsid w:val="00043C30"/>
    <w:rsid w:val="00044CD2"/>
    <w:rsid w:val="00045A8A"/>
    <w:rsid w:val="00053CB7"/>
    <w:rsid w:val="00054520"/>
    <w:rsid w:val="00067564"/>
    <w:rsid w:val="000704D2"/>
    <w:rsid w:val="0007211B"/>
    <w:rsid w:val="00072732"/>
    <w:rsid w:val="00073888"/>
    <w:rsid w:val="00075416"/>
    <w:rsid w:val="00092F6E"/>
    <w:rsid w:val="00096564"/>
    <w:rsid w:val="000968E4"/>
    <w:rsid w:val="00097930"/>
    <w:rsid w:val="000A2C08"/>
    <w:rsid w:val="000B3B9C"/>
    <w:rsid w:val="000B43BF"/>
    <w:rsid w:val="000B45AB"/>
    <w:rsid w:val="000C0802"/>
    <w:rsid w:val="000C3905"/>
    <w:rsid w:val="000C4A61"/>
    <w:rsid w:val="000D0FCC"/>
    <w:rsid w:val="000D1008"/>
    <w:rsid w:val="000D65C1"/>
    <w:rsid w:val="000E4B17"/>
    <w:rsid w:val="000E7677"/>
    <w:rsid w:val="000F2A18"/>
    <w:rsid w:val="00101E87"/>
    <w:rsid w:val="00106029"/>
    <w:rsid w:val="001077F7"/>
    <w:rsid w:val="0011050B"/>
    <w:rsid w:val="001163EE"/>
    <w:rsid w:val="0011652F"/>
    <w:rsid w:val="00116FAE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9015F"/>
    <w:rsid w:val="00192D9D"/>
    <w:rsid w:val="00194C53"/>
    <w:rsid w:val="00196601"/>
    <w:rsid w:val="00197272"/>
    <w:rsid w:val="001A6AA5"/>
    <w:rsid w:val="001B3758"/>
    <w:rsid w:val="001B4776"/>
    <w:rsid w:val="001D7466"/>
    <w:rsid w:val="001E0B61"/>
    <w:rsid w:val="001E1AE3"/>
    <w:rsid w:val="001E3292"/>
    <w:rsid w:val="001E38E7"/>
    <w:rsid w:val="001E5FEC"/>
    <w:rsid w:val="001F336F"/>
    <w:rsid w:val="001F40DF"/>
    <w:rsid w:val="0020007F"/>
    <w:rsid w:val="002005BF"/>
    <w:rsid w:val="0020547A"/>
    <w:rsid w:val="0021555E"/>
    <w:rsid w:val="00217351"/>
    <w:rsid w:val="00221CC6"/>
    <w:rsid w:val="00222C97"/>
    <w:rsid w:val="002257A5"/>
    <w:rsid w:val="002279F2"/>
    <w:rsid w:val="00227B53"/>
    <w:rsid w:val="00235425"/>
    <w:rsid w:val="00240B75"/>
    <w:rsid w:val="002414B2"/>
    <w:rsid w:val="00257EBA"/>
    <w:rsid w:val="00261C43"/>
    <w:rsid w:val="002624B9"/>
    <w:rsid w:val="00270A65"/>
    <w:rsid w:val="00271821"/>
    <w:rsid w:val="00271D22"/>
    <w:rsid w:val="0027277C"/>
    <w:rsid w:val="0027647F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275D5"/>
    <w:rsid w:val="00335645"/>
    <w:rsid w:val="00336343"/>
    <w:rsid w:val="003443CB"/>
    <w:rsid w:val="00345FC5"/>
    <w:rsid w:val="00352492"/>
    <w:rsid w:val="00355981"/>
    <w:rsid w:val="00361092"/>
    <w:rsid w:val="003672A7"/>
    <w:rsid w:val="00376F89"/>
    <w:rsid w:val="00381554"/>
    <w:rsid w:val="00384677"/>
    <w:rsid w:val="00390182"/>
    <w:rsid w:val="0039283A"/>
    <w:rsid w:val="003932C6"/>
    <w:rsid w:val="003973EB"/>
    <w:rsid w:val="003B0A0C"/>
    <w:rsid w:val="003B5C83"/>
    <w:rsid w:val="003B6A45"/>
    <w:rsid w:val="003B6CCD"/>
    <w:rsid w:val="003C128A"/>
    <w:rsid w:val="003C7828"/>
    <w:rsid w:val="003D18EE"/>
    <w:rsid w:val="003D3A36"/>
    <w:rsid w:val="003D7E89"/>
    <w:rsid w:val="003E7286"/>
    <w:rsid w:val="003F50BB"/>
    <w:rsid w:val="003F5A2E"/>
    <w:rsid w:val="003F6038"/>
    <w:rsid w:val="004064FE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60D43"/>
    <w:rsid w:val="00463826"/>
    <w:rsid w:val="00463F68"/>
    <w:rsid w:val="004713E4"/>
    <w:rsid w:val="0048646A"/>
    <w:rsid w:val="00494484"/>
    <w:rsid w:val="0049542C"/>
    <w:rsid w:val="004956BF"/>
    <w:rsid w:val="00497AAB"/>
    <w:rsid w:val="004A09B3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3B0F"/>
    <w:rsid w:val="004D72AB"/>
    <w:rsid w:val="004E2DFD"/>
    <w:rsid w:val="004F11F7"/>
    <w:rsid w:val="004F126D"/>
    <w:rsid w:val="004F2705"/>
    <w:rsid w:val="004F4E43"/>
    <w:rsid w:val="00503CD7"/>
    <w:rsid w:val="00512A37"/>
    <w:rsid w:val="00513462"/>
    <w:rsid w:val="00515A75"/>
    <w:rsid w:val="00522843"/>
    <w:rsid w:val="0052397E"/>
    <w:rsid w:val="00527150"/>
    <w:rsid w:val="005337F5"/>
    <w:rsid w:val="005402E7"/>
    <w:rsid w:val="005407BD"/>
    <w:rsid w:val="00561B46"/>
    <w:rsid w:val="00564E7B"/>
    <w:rsid w:val="00567581"/>
    <w:rsid w:val="005735BB"/>
    <w:rsid w:val="00574B21"/>
    <w:rsid w:val="00580C55"/>
    <w:rsid w:val="00583E9D"/>
    <w:rsid w:val="00585502"/>
    <w:rsid w:val="00594288"/>
    <w:rsid w:val="005A2F9A"/>
    <w:rsid w:val="005A57FB"/>
    <w:rsid w:val="005B01BB"/>
    <w:rsid w:val="005B3D0F"/>
    <w:rsid w:val="005C1787"/>
    <w:rsid w:val="005C35CC"/>
    <w:rsid w:val="005C6D51"/>
    <w:rsid w:val="005D5CBA"/>
    <w:rsid w:val="005E1108"/>
    <w:rsid w:val="005E2F02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46D80"/>
    <w:rsid w:val="0065192C"/>
    <w:rsid w:val="0065296D"/>
    <w:rsid w:val="00653A64"/>
    <w:rsid w:val="00654334"/>
    <w:rsid w:val="00661D61"/>
    <w:rsid w:val="00663A3E"/>
    <w:rsid w:val="00665C3F"/>
    <w:rsid w:val="00670D96"/>
    <w:rsid w:val="00676143"/>
    <w:rsid w:val="006768B0"/>
    <w:rsid w:val="006772E5"/>
    <w:rsid w:val="00685D7E"/>
    <w:rsid w:val="00686CE3"/>
    <w:rsid w:val="00692B8B"/>
    <w:rsid w:val="0069713B"/>
    <w:rsid w:val="006C376D"/>
    <w:rsid w:val="006C3AF9"/>
    <w:rsid w:val="006D57C2"/>
    <w:rsid w:val="006E01E0"/>
    <w:rsid w:val="006F3726"/>
    <w:rsid w:val="006F5837"/>
    <w:rsid w:val="0071660B"/>
    <w:rsid w:val="00717E73"/>
    <w:rsid w:val="0072034B"/>
    <w:rsid w:val="00722A18"/>
    <w:rsid w:val="007236C7"/>
    <w:rsid w:val="00751F13"/>
    <w:rsid w:val="00752AC0"/>
    <w:rsid w:val="00757792"/>
    <w:rsid w:val="00760262"/>
    <w:rsid w:val="007630EF"/>
    <w:rsid w:val="00764A11"/>
    <w:rsid w:val="007664C7"/>
    <w:rsid w:val="00767A7C"/>
    <w:rsid w:val="007719DF"/>
    <w:rsid w:val="00773DC2"/>
    <w:rsid w:val="00775759"/>
    <w:rsid w:val="00777DED"/>
    <w:rsid w:val="0078101A"/>
    <w:rsid w:val="00791C33"/>
    <w:rsid w:val="0079355C"/>
    <w:rsid w:val="007A34B1"/>
    <w:rsid w:val="007A58C4"/>
    <w:rsid w:val="007B05F2"/>
    <w:rsid w:val="007B1D3C"/>
    <w:rsid w:val="007B5644"/>
    <w:rsid w:val="007B7C51"/>
    <w:rsid w:val="007D755E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71E0"/>
    <w:rsid w:val="00847FD1"/>
    <w:rsid w:val="00851580"/>
    <w:rsid w:val="00851C5D"/>
    <w:rsid w:val="00860E10"/>
    <w:rsid w:val="0086140A"/>
    <w:rsid w:val="0086335A"/>
    <w:rsid w:val="00866612"/>
    <w:rsid w:val="00867038"/>
    <w:rsid w:val="0088282F"/>
    <w:rsid w:val="00882F83"/>
    <w:rsid w:val="00886AD3"/>
    <w:rsid w:val="00887472"/>
    <w:rsid w:val="00890290"/>
    <w:rsid w:val="008951A3"/>
    <w:rsid w:val="008A138A"/>
    <w:rsid w:val="008A47FB"/>
    <w:rsid w:val="008B20DE"/>
    <w:rsid w:val="008B4358"/>
    <w:rsid w:val="008C09D9"/>
    <w:rsid w:val="008C5A1D"/>
    <w:rsid w:val="008C6608"/>
    <w:rsid w:val="008C7E9E"/>
    <w:rsid w:val="008D06C9"/>
    <w:rsid w:val="008D0CDA"/>
    <w:rsid w:val="008D4A25"/>
    <w:rsid w:val="008E0537"/>
    <w:rsid w:val="008E4B72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5682F"/>
    <w:rsid w:val="009603E7"/>
    <w:rsid w:val="00972CB0"/>
    <w:rsid w:val="00973255"/>
    <w:rsid w:val="00973EBD"/>
    <w:rsid w:val="00977E26"/>
    <w:rsid w:val="009818E4"/>
    <w:rsid w:val="009849E2"/>
    <w:rsid w:val="00992F17"/>
    <w:rsid w:val="009A215C"/>
    <w:rsid w:val="009A72B8"/>
    <w:rsid w:val="009B2708"/>
    <w:rsid w:val="009B39A8"/>
    <w:rsid w:val="009B489E"/>
    <w:rsid w:val="009B48BF"/>
    <w:rsid w:val="009C6A5D"/>
    <w:rsid w:val="009D3282"/>
    <w:rsid w:val="009D478B"/>
    <w:rsid w:val="009E1428"/>
    <w:rsid w:val="009E2630"/>
    <w:rsid w:val="009F07A0"/>
    <w:rsid w:val="00A02D66"/>
    <w:rsid w:val="00A038E4"/>
    <w:rsid w:val="00A044B4"/>
    <w:rsid w:val="00A15531"/>
    <w:rsid w:val="00A23208"/>
    <w:rsid w:val="00A371B6"/>
    <w:rsid w:val="00A372F9"/>
    <w:rsid w:val="00A46B02"/>
    <w:rsid w:val="00A5524C"/>
    <w:rsid w:val="00A70F9B"/>
    <w:rsid w:val="00A71BDF"/>
    <w:rsid w:val="00A7537D"/>
    <w:rsid w:val="00A967A5"/>
    <w:rsid w:val="00A96F5E"/>
    <w:rsid w:val="00AA2D9F"/>
    <w:rsid w:val="00AA406E"/>
    <w:rsid w:val="00AA7FC1"/>
    <w:rsid w:val="00AB0C44"/>
    <w:rsid w:val="00AB0F52"/>
    <w:rsid w:val="00AB1721"/>
    <w:rsid w:val="00AB1B1F"/>
    <w:rsid w:val="00AB201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AF38D8"/>
    <w:rsid w:val="00B16343"/>
    <w:rsid w:val="00B172E7"/>
    <w:rsid w:val="00B23621"/>
    <w:rsid w:val="00B30480"/>
    <w:rsid w:val="00B30F24"/>
    <w:rsid w:val="00B33831"/>
    <w:rsid w:val="00B33860"/>
    <w:rsid w:val="00B40935"/>
    <w:rsid w:val="00B45012"/>
    <w:rsid w:val="00B57D9A"/>
    <w:rsid w:val="00B61C62"/>
    <w:rsid w:val="00B708FF"/>
    <w:rsid w:val="00B70A91"/>
    <w:rsid w:val="00B7430A"/>
    <w:rsid w:val="00B76869"/>
    <w:rsid w:val="00B83DB8"/>
    <w:rsid w:val="00B87F17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858"/>
    <w:rsid w:val="00BC507D"/>
    <w:rsid w:val="00BD1AE2"/>
    <w:rsid w:val="00BE0290"/>
    <w:rsid w:val="00BE07EA"/>
    <w:rsid w:val="00BE27B0"/>
    <w:rsid w:val="00BE659D"/>
    <w:rsid w:val="00BF2C8E"/>
    <w:rsid w:val="00BF3075"/>
    <w:rsid w:val="00BF3858"/>
    <w:rsid w:val="00BF5A96"/>
    <w:rsid w:val="00C01D6A"/>
    <w:rsid w:val="00C0602B"/>
    <w:rsid w:val="00C06370"/>
    <w:rsid w:val="00C14EEB"/>
    <w:rsid w:val="00C26CE2"/>
    <w:rsid w:val="00C37E18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5EDE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17A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40FCE"/>
    <w:rsid w:val="00D4664C"/>
    <w:rsid w:val="00D51978"/>
    <w:rsid w:val="00D537C3"/>
    <w:rsid w:val="00D618F9"/>
    <w:rsid w:val="00D6209F"/>
    <w:rsid w:val="00D627AE"/>
    <w:rsid w:val="00D6438D"/>
    <w:rsid w:val="00D6522C"/>
    <w:rsid w:val="00D76AFD"/>
    <w:rsid w:val="00D84D6E"/>
    <w:rsid w:val="00D85DD8"/>
    <w:rsid w:val="00D91251"/>
    <w:rsid w:val="00D93F7A"/>
    <w:rsid w:val="00D96DD2"/>
    <w:rsid w:val="00DA0248"/>
    <w:rsid w:val="00DA2658"/>
    <w:rsid w:val="00DA4D24"/>
    <w:rsid w:val="00DB2B74"/>
    <w:rsid w:val="00DC49AB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695E"/>
    <w:rsid w:val="00E2732F"/>
    <w:rsid w:val="00E34DD5"/>
    <w:rsid w:val="00E40937"/>
    <w:rsid w:val="00E614D8"/>
    <w:rsid w:val="00E6211A"/>
    <w:rsid w:val="00E64D9C"/>
    <w:rsid w:val="00E81030"/>
    <w:rsid w:val="00E82078"/>
    <w:rsid w:val="00E82D1F"/>
    <w:rsid w:val="00E83B12"/>
    <w:rsid w:val="00E8736E"/>
    <w:rsid w:val="00E91940"/>
    <w:rsid w:val="00E95CBB"/>
    <w:rsid w:val="00E970DF"/>
    <w:rsid w:val="00EA09CE"/>
    <w:rsid w:val="00EB50D1"/>
    <w:rsid w:val="00EB5ACB"/>
    <w:rsid w:val="00EB5B46"/>
    <w:rsid w:val="00EC45D5"/>
    <w:rsid w:val="00EC4B5E"/>
    <w:rsid w:val="00ED0E2F"/>
    <w:rsid w:val="00ED5B67"/>
    <w:rsid w:val="00EE0F46"/>
    <w:rsid w:val="00EE28F9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DCC"/>
    <w:rsid w:val="00F54ADA"/>
    <w:rsid w:val="00F66BD7"/>
    <w:rsid w:val="00F71BFC"/>
    <w:rsid w:val="00F76A4C"/>
    <w:rsid w:val="00F81F25"/>
    <w:rsid w:val="00F831B6"/>
    <w:rsid w:val="00F860E4"/>
    <w:rsid w:val="00F94644"/>
    <w:rsid w:val="00F9678D"/>
    <w:rsid w:val="00FA41E4"/>
    <w:rsid w:val="00FA4261"/>
    <w:rsid w:val="00FA5307"/>
    <w:rsid w:val="00FB2E84"/>
    <w:rsid w:val="00FB3ACF"/>
    <w:rsid w:val="00FB7B15"/>
    <w:rsid w:val="00FC1D3A"/>
    <w:rsid w:val="00FC4F64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  <w:style w:type="paragraph" w:styleId="NormalWeb">
    <w:name w:val="Normal (Web)"/>
    <w:basedOn w:val="Normal"/>
    <w:uiPriority w:val="99"/>
    <w:semiHidden/>
    <w:unhideWhenUsed/>
    <w:rsid w:val="00764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  <w:style w:type="paragraph" w:styleId="NormalWeb">
    <w:name w:val="Normal (Web)"/>
    <w:basedOn w:val="Normal"/>
    <w:uiPriority w:val="99"/>
    <w:semiHidden/>
    <w:unhideWhenUsed/>
    <w:rsid w:val="00764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51D4-0908-4C47-8B9E-E1F2AA7E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Usuário do Windows</cp:lastModifiedBy>
  <cp:revision>3</cp:revision>
  <cp:lastPrinted>2023-04-10T12:03:00Z</cp:lastPrinted>
  <dcterms:created xsi:type="dcterms:W3CDTF">2023-04-10T12:37:00Z</dcterms:created>
  <dcterms:modified xsi:type="dcterms:W3CDTF">2023-04-10T12:53:00Z</dcterms:modified>
</cp:coreProperties>
</file>