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47619" w14:textId="41FB0F14" w:rsidR="00A7471C" w:rsidRDefault="00A7471C" w:rsidP="007D3B65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 DE CIÊNCIA CONTÁBEIS - FEA-</w:t>
      </w:r>
      <w:r w:rsidR="00573E34">
        <w:rPr>
          <w:rFonts w:ascii="Times New Roman" w:hAnsi="Times New Roman" w:cs="Times New Roman"/>
        </w:rPr>
        <w:t>RP</w:t>
      </w:r>
    </w:p>
    <w:p w14:paraId="2B0059F8" w14:textId="77777777" w:rsidR="00A7471C" w:rsidRDefault="00A7471C" w:rsidP="002779A4">
      <w:pPr>
        <w:jc w:val="center"/>
        <w:rPr>
          <w:rFonts w:ascii="Times New Roman" w:hAnsi="Times New Roman" w:cs="Times New Roman"/>
        </w:rPr>
      </w:pPr>
    </w:p>
    <w:p w14:paraId="6643A4F7" w14:textId="5D734A90" w:rsidR="00A7471C" w:rsidRDefault="00A7471C" w:rsidP="002779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DIREITO EMPRESARIAL </w:t>
      </w:r>
    </w:p>
    <w:p w14:paraId="75F16B1C" w14:textId="16BF4D1C" w:rsidR="00A7471C" w:rsidRDefault="00A7471C" w:rsidP="00A7471C">
      <w:pPr>
        <w:rPr>
          <w:rFonts w:ascii="Times New Roman" w:hAnsi="Times New Roman" w:cs="Times New Roman"/>
        </w:rPr>
      </w:pPr>
    </w:p>
    <w:p w14:paraId="7F09287C" w14:textId="77777777" w:rsidR="00A7471C" w:rsidRDefault="00A7471C" w:rsidP="002779A4">
      <w:pPr>
        <w:jc w:val="center"/>
        <w:rPr>
          <w:rFonts w:ascii="Times New Roman" w:hAnsi="Times New Roman" w:cs="Times New Roman"/>
        </w:rPr>
      </w:pPr>
    </w:p>
    <w:p w14:paraId="6E2EC1B2" w14:textId="1DE4D822" w:rsidR="004D2F40" w:rsidRPr="002779A4" w:rsidRDefault="002779A4" w:rsidP="002779A4">
      <w:pPr>
        <w:jc w:val="center"/>
        <w:rPr>
          <w:rFonts w:ascii="Times New Roman" w:hAnsi="Times New Roman" w:cs="Times New Roman"/>
        </w:rPr>
      </w:pPr>
      <w:r w:rsidRPr="002779A4">
        <w:rPr>
          <w:rFonts w:ascii="Times New Roman" w:hAnsi="Times New Roman" w:cs="Times New Roman"/>
        </w:rPr>
        <w:t>Programação - 1º Semestre de 202</w:t>
      </w:r>
      <w:r w:rsidR="00095601">
        <w:rPr>
          <w:rFonts w:ascii="Times New Roman" w:hAnsi="Times New Roman" w:cs="Times New Roman"/>
        </w:rPr>
        <w:t>3</w:t>
      </w:r>
    </w:p>
    <w:p w14:paraId="7D7E5060" w14:textId="71DE73AD" w:rsidR="002779A4" w:rsidRPr="00432EF1" w:rsidRDefault="002779A4" w:rsidP="00432EF1">
      <w:pPr>
        <w:jc w:val="center"/>
        <w:rPr>
          <w:rFonts w:ascii="Times New Roman" w:hAnsi="Times New Roman" w:cs="Times New Roman"/>
        </w:rPr>
      </w:pPr>
    </w:p>
    <w:p w14:paraId="6E149A86" w14:textId="3A784D9B" w:rsidR="00432EF1" w:rsidRPr="00432EF1" w:rsidRDefault="002779A4" w:rsidP="00432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444444"/>
          <w:lang w:eastAsia="pt-BR"/>
        </w:rPr>
      </w:pPr>
      <w:r w:rsidRPr="00432EF1">
        <w:rPr>
          <w:rFonts w:ascii="Times New Roman" w:eastAsia="Times New Roman" w:hAnsi="Times New Roman" w:cs="Times New Roman"/>
          <w:color w:val="444444"/>
          <w:lang w:eastAsia="pt-BR"/>
        </w:rPr>
        <w:t xml:space="preserve">Disciplina </w:t>
      </w:r>
      <w:r w:rsidR="00432EF1" w:rsidRPr="00432EF1">
        <w:rPr>
          <w:rFonts w:ascii="Times New Roman" w:eastAsia="Times New Roman" w:hAnsi="Times New Roman" w:cs="Times New Roman"/>
          <w:color w:val="444444"/>
          <w:lang w:eastAsia="pt-BR"/>
        </w:rPr>
        <w:t xml:space="preserve">DCO0471 - </w:t>
      </w:r>
      <w:r w:rsidR="00A07A7C">
        <w:rPr>
          <w:rFonts w:ascii="Times New Roman" w:eastAsia="Times New Roman" w:hAnsi="Times New Roman" w:cs="Times New Roman"/>
          <w:color w:val="444444"/>
          <w:lang w:eastAsia="pt-BR"/>
        </w:rPr>
        <w:t>A</w:t>
      </w:r>
      <w:r w:rsidR="00432EF1" w:rsidRPr="00432EF1">
        <w:rPr>
          <w:rFonts w:ascii="Times New Roman" w:eastAsia="Times New Roman" w:hAnsi="Times New Roman" w:cs="Times New Roman"/>
          <w:color w:val="444444"/>
          <w:lang w:eastAsia="pt-BR"/>
        </w:rPr>
        <w:t>ulas às 3ªs feiras - das 19h00 às 22h30</w:t>
      </w:r>
    </w:p>
    <w:p w14:paraId="374C0BDD" w14:textId="443A0304" w:rsidR="002779A4" w:rsidRPr="002779A4" w:rsidRDefault="002779A4" w:rsidP="00432EF1">
      <w:pPr>
        <w:rPr>
          <w:rFonts w:ascii="Times New Roman" w:eastAsia="Times New Roman" w:hAnsi="Times New Roman" w:cs="Times New Roman"/>
          <w:lang w:eastAsia="pt-BR"/>
        </w:rPr>
      </w:pPr>
    </w:p>
    <w:p w14:paraId="1E42FE6D" w14:textId="0B274F01" w:rsidR="002779A4" w:rsidRPr="002779A4" w:rsidRDefault="002779A4">
      <w:pPr>
        <w:rPr>
          <w:rFonts w:ascii="Times New Roman" w:hAnsi="Times New Roman" w:cs="Times New Roman"/>
        </w:rPr>
      </w:pPr>
    </w:p>
    <w:p w14:paraId="7E0E7DB3" w14:textId="659A5BDD" w:rsidR="002779A4" w:rsidRDefault="002779A4" w:rsidP="002779A4">
      <w:pPr>
        <w:jc w:val="center"/>
        <w:rPr>
          <w:rFonts w:ascii="Times New Roman" w:hAnsi="Times New Roman" w:cs="Times New Roman"/>
        </w:rPr>
      </w:pPr>
      <w:r w:rsidRPr="002779A4">
        <w:rPr>
          <w:rFonts w:ascii="Times New Roman" w:hAnsi="Times New Roman" w:cs="Times New Roman"/>
        </w:rPr>
        <w:t>Professor Doutor Ruy Pereira Camilo Junior</w:t>
      </w:r>
    </w:p>
    <w:p w14:paraId="2528E33D" w14:textId="77777777" w:rsidR="00573E34" w:rsidRDefault="00573E34" w:rsidP="002779A4">
      <w:pPr>
        <w:jc w:val="center"/>
        <w:rPr>
          <w:rFonts w:ascii="Times New Roman" w:hAnsi="Times New Roman" w:cs="Times New Roman"/>
        </w:rPr>
      </w:pPr>
    </w:p>
    <w:p w14:paraId="0C40AC9D" w14:textId="282AAA86" w:rsidR="004278DB" w:rsidRDefault="004278DB" w:rsidP="002779A4">
      <w:pPr>
        <w:jc w:val="center"/>
        <w:rPr>
          <w:rFonts w:ascii="Times New Roman" w:hAnsi="Times New Roman" w:cs="Times New Roman"/>
        </w:rPr>
      </w:pPr>
    </w:p>
    <w:p w14:paraId="3DCA2E26" w14:textId="40EC7381" w:rsidR="004278DB" w:rsidRDefault="004278DB" w:rsidP="004278DB">
      <w:pPr>
        <w:jc w:val="both"/>
        <w:rPr>
          <w:rFonts w:ascii="Times New Roman" w:hAnsi="Times New Roman" w:cs="Times New Roman"/>
          <w:b/>
          <w:bCs/>
        </w:rPr>
      </w:pPr>
      <w:r w:rsidRPr="004278DB">
        <w:rPr>
          <w:rFonts w:ascii="Times New Roman" w:hAnsi="Times New Roman" w:cs="Times New Roman"/>
          <w:b/>
          <w:bCs/>
        </w:rPr>
        <w:t>I - Objetivo do Curso</w:t>
      </w:r>
    </w:p>
    <w:p w14:paraId="4A17E957" w14:textId="125F8168" w:rsidR="006E33B2" w:rsidRDefault="006E33B2" w:rsidP="004278DB">
      <w:pPr>
        <w:jc w:val="both"/>
        <w:rPr>
          <w:rFonts w:ascii="Times New Roman" w:hAnsi="Times New Roman" w:cs="Times New Roman"/>
          <w:b/>
          <w:bCs/>
        </w:rPr>
      </w:pPr>
    </w:p>
    <w:p w14:paraId="74F41B3D" w14:textId="4CCB4160" w:rsidR="006E33B2" w:rsidRPr="006E33B2" w:rsidRDefault="006E33B2" w:rsidP="004278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propósito do curso é permitir aos alunos </w:t>
      </w:r>
      <w:r w:rsidR="002770AB">
        <w:rPr>
          <w:rFonts w:ascii="Times New Roman" w:hAnsi="Times New Roman" w:cs="Times New Roman"/>
        </w:rPr>
        <w:t>um compreensão: a)</w:t>
      </w:r>
      <w:r w:rsidR="00396322">
        <w:rPr>
          <w:rFonts w:ascii="Times New Roman" w:hAnsi="Times New Roman" w:cs="Times New Roman"/>
        </w:rPr>
        <w:t xml:space="preserve"> dos </w:t>
      </w:r>
      <w:r w:rsidR="002770AB">
        <w:rPr>
          <w:rFonts w:ascii="Times New Roman" w:hAnsi="Times New Roman" w:cs="Times New Roman"/>
        </w:rPr>
        <w:t xml:space="preserve">efeitos jurídicos da contabilidade; b) da forma como se organiza juridicamente a </w:t>
      </w:r>
      <w:r w:rsidR="00396322">
        <w:rPr>
          <w:rFonts w:ascii="Times New Roman" w:hAnsi="Times New Roman" w:cs="Times New Roman"/>
        </w:rPr>
        <w:t>entidade empresarial</w:t>
      </w:r>
      <w:r w:rsidR="002770AB">
        <w:rPr>
          <w:rFonts w:ascii="Times New Roman" w:hAnsi="Times New Roman" w:cs="Times New Roman"/>
        </w:rPr>
        <w:t>, bem como os vários tipos societários de que ela pode se revestir</w:t>
      </w:r>
      <w:r w:rsidR="008273CC">
        <w:rPr>
          <w:rFonts w:ascii="Times New Roman" w:hAnsi="Times New Roman" w:cs="Times New Roman"/>
        </w:rPr>
        <w:t>, em especial da sociedade anônima</w:t>
      </w:r>
      <w:r w:rsidR="00E315E2">
        <w:rPr>
          <w:rFonts w:ascii="Times New Roman" w:hAnsi="Times New Roman" w:cs="Times New Roman"/>
        </w:rPr>
        <w:t>; c) das operações societárias</w:t>
      </w:r>
      <w:r w:rsidR="008273CC">
        <w:rPr>
          <w:rFonts w:ascii="Times New Roman" w:hAnsi="Times New Roman" w:cs="Times New Roman"/>
        </w:rPr>
        <w:t>, considerando igualmente seus impactos contábeis</w:t>
      </w:r>
      <w:r w:rsidR="00E315E2">
        <w:rPr>
          <w:rFonts w:ascii="Times New Roman" w:hAnsi="Times New Roman" w:cs="Times New Roman"/>
        </w:rPr>
        <w:t xml:space="preserve">; c) da lógica dos contratos empresariais e </w:t>
      </w:r>
      <w:r w:rsidR="00122A86">
        <w:rPr>
          <w:rFonts w:ascii="Times New Roman" w:hAnsi="Times New Roman" w:cs="Times New Roman"/>
        </w:rPr>
        <w:t>do regime jurídico d</w:t>
      </w:r>
      <w:r w:rsidR="00E315E2">
        <w:rPr>
          <w:rFonts w:ascii="Times New Roman" w:hAnsi="Times New Roman" w:cs="Times New Roman"/>
        </w:rPr>
        <w:t>os tipos contratuais mais</w:t>
      </w:r>
      <w:r w:rsidR="00396322">
        <w:rPr>
          <w:rFonts w:ascii="Times New Roman" w:hAnsi="Times New Roman" w:cs="Times New Roman"/>
        </w:rPr>
        <w:t xml:space="preserve"> importantes para o contabilista</w:t>
      </w:r>
      <w:r w:rsidR="008273CC">
        <w:rPr>
          <w:rFonts w:ascii="Times New Roman" w:hAnsi="Times New Roman" w:cs="Times New Roman"/>
        </w:rPr>
        <w:t>; d) uma visão panorâmica de outros temas relevantes do direito empresarial, como direito do consumidor, propriedade industrial e direito da empresa em crise.</w:t>
      </w:r>
    </w:p>
    <w:p w14:paraId="495AFE15" w14:textId="77777777" w:rsidR="004278DB" w:rsidRPr="004278DB" w:rsidRDefault="004278DB" w:rsidP="004278DB">
      <w:pPr>
        <w:jc w:val="both"/>
        <w:rPr>
          <w:rFonts w:ascii="Times New Roman" w:hAnsi="Times New Roman" w:cs="Times New Roman"/>
          <w:b/>
          <w:bCs/>
        </w:rPr>
      </w:pPr>
    </w:p>
    <w:p w14:paraId="16B76A2B" w14:textId="77777777" w:rsidR="004278DB" w:rsidRPr="004278DB" w:rsidRDefault="004278DB" w:rsidP="004278DB">
      <w:pPr>
        <w:jc w:val="both"/>
        <w:rPr>
          <w:rFonts w:ascii="Times New Roman" w:hAnsi="Times New Roman" w:cs="Times New Roman"/>
          <w:b/>
          <w:bCs/>
        </w:rPr>
      </w:pPr>
    </w:p>
    <w:p w14:paraId="07DCA5F5" w14:textId="0BFC17E9" w:rsidR="004278DB" w:rsidRPr="004278DB" w:rsidRDefault="004278DB" w:rsidP="004278DB">
      <w:pPr>
        <w:jc w:val="both"/>
        <w:rPr>
          <w:rFonts w:ascii="Times New Roman" w:hAnsi="Times New Roman" w:cs="Times New Roman"/>
          <w:b/>
          <w:bCs/>
        </w:rPr>
      </w:pPr>
      <w:r w:rsidRPr="004278DB">
        <w:rPr>
          <w:rFonts w:ascii="Times New Roman" w:hAnsi="Times New Roman" w:cs="Times New Roman"/>
          <w:b/>
          <w:bCs/>
        </w:rPr>
        <w:t>II - Calendário das Aulas</w:t>
      </w:r>
    </w:p>
    <w:p w14:paraId="102197A2" w14:textId="1F407DA8" w:rsidR="002779A4" w:rsidRDefault="002779A4" w:rsidP="008273CC">
      <w:pPr>
        <w:jc w:val="both"/>
        <w:rPr>
          <w:rFonts w:ascii="Times New Roman" w:hAnsi="Times New Roman" w:cs="Times New Roman"/>
        </w:rPr>
      </w:pPr>
    </w:p>
    <w:p w14:paraId="4260A070" w14:textId="77777777" w:rsidR="008273CC" w:rsidRPr="00712405" w:rsidRDefault="008273CC" w:rsidP="008273CC">
      <w:pPr>
        <w:jc w:val="both"/>
        <w:rPr>
          <w:rFonts w:ascii="Times New Roman" w:hAnsi="Times New Roman" w:cs="Times New Roman"/>
        </w:rPr>
      </w:pPr>
    </w:p>
    <w:p w14:paraId="0FF7D03E" w14:textId="3D5A5D4E" w:rsidR="008273CC" w:rsidRPr="00712405" w:rsidRDefault="008273CC" w:rsidP="008273CC">
      <w:pPr>
        <w:jc w:val="both"/>
        <w:rPr>
          <w:rFonts w:ascii="Times New Roman" w:hAnsi="Times New Roman" w:cs="Times New Roman"/>
        </w:rPr>
      </w:pPr>
      <w:r w:rsidRPr="00712405">
        <w:rPr>
          <w:rFonts w:ascii="Times New Roman" w:hAnsi="Times New Roman" w:cs="Times New Roman"/>
          <w:b/>
          <w:bCs/>
        </w:rPr>
        <w:t xml:space="preserve">Aula 01 </w:t>
      </w:r>
      <w:r w:rsidRPr="00712405">
        <w:rPr>
          <w:rFonts w:ascii="Times New Roman" w:hAnsi="Times New Roman" w:cs="Times New Roman"/>
        </w:rPr>
        <w:t>(1</w:t>
      </w:r>
      <w:r w:rsidR="00A92282" w:rsidRPr="00712405">
        <w:rPr>
          <w:rFonts w:ascii="Times New Roman" w:hAnsi="Times New Roman" w:cs="Times New Roman"/>
        </w:rPr>
        <w:t>4</w:t>
      </w:r>
      <w:r w:rsidRPr="00712405">
        <w:rPr>
          <w:rFonts w:ascii="Times New Roman" w:hAnsi="Times New Roman" w:cs="Times New Roman"/>
        </w:rPr>
        <w:t>.0</w:t>
      </w:r>
      <w:r w:rsidR="00D16381" w:rsidRPr="00712405">
        <w:rPr>
          <w:rFonts w:ascii="Times New Roman" w:hAnsi="Times New Roman" w:cs="Times New Roman"/>
        </w:rPr>
        <w:t>3</w:t>
      </w:r>
      <w:r w:rsidRPr="00712405">
        <w:rPr>
          <w:rFonts w:ascii="Times New Roman" w:hAnsi="Times New Roman" w:cs="Times New Roman"/>
        </w:rPr>
        <w:t xml:space="preserve">): Apresentação do curso e do programa. Qual a relação entre a contabilidade e o direito? </w:t>
      </w:r>
      <w:r w:rsidR="00BD663B" w:rsidRPr="00712405">
        <w:rPr>
          <w:rFonts w:ascii="Times New Roman" w:hAnsi="Times New Roman" w:cs="Times New Roman"/>
        </w:rPr>
        <w:t xml:space="preserve">O direito contábil. </w:t>
      </w:r>
      <w:r w:rsidR="000D6E5D" w:rsidRPr="00712405">
        <w:rPr>
          <w:rFonts w:ascii="Times New Roman" w:hAnsi="Times New Roman" w:cs="Times New Roman"/>
        </w:rPr>
        <w:t>O regime jurídico dos contabilistas</w:t>
      </w:r>
      <w:r w:rsidR="005F5600" w:rsidRPr="00712405">
        <w:rPr>
          <w:rFonts w:ascii="Times New Roman" w:hAnsi="Times New Roman" w:cs="Times New Roman"/>
        </w:rPr>
        <w:t xml:space="preserve"> no Código Civil. </w:t>
      </w:r>
      <w:r w:rsidRPr="00712405">
        <w:rPr>
          <w:rFonts w:ascii="Times New Roman" w:hAnsi="Times New Roman" w:cs="Times New Roman"/>
        </w:rPr>
        <w:t xml:space="preserve">Qual a importância do Direito para a contabilidade? A perícia contábil. A auditoria. Equipes disciplinares e </w:t>
      </w:r>
      <w:proofErr w:type="spellStart"/>
      <w:r w:rsidRPr="00712405">
        <w:rPr>
          <w:rFonts w:ascii="Times New Roman" w:hAnsi="Times New Roman" w:cs="Times New Roman"/>
          <w:i/>
          <w:iCs/>
        </w:rPr>
        <w:t>Due</w:t>
      </w:r>
      <w:proofErr w:type="spellEnd"/>
      <w:r w:rsidRPr="007124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12405">
        <w:rPr>
          <w:rFonts w:ascii="Times New Roman" w:hAnsi="Times New Roman" w:cs="Times New Roman"/>
          <w:i/>
          <w:iCs/>
        </w:rPr>
        <w:t>Diligence</w:t>
      </w:r>
      <w:proofErr w:type="spellEnd"/>
      <w:r w:rsidRPr="00712405">
        <w:rPr>
          <w:rFonts w:ascii="Times New Roman" w:hAnsi="Times New Roman" w:cs="Times New Roman"/>
        </w:rPr>
        <w:t>. Características do raciocínio jurídico.  Por que a Lei das Sociedades Anônimas regra a matéria contábil? Qual a importância da contabilidade para o direito? O cálculo do dividendo.  A eficácia probatória dos livros contábeis. A contabilidade e os crimes falimentares. O efeito liberatório da aprovação do balanço</w:t>
      </w:r>
      <w:r w:rsidR="00A74DAC" w:rsidRPr="00712405">
        <w:rPr>
          <w:rFonts w:ascii="Times New Roman" w:hAnsi="Times New Roman" w:cs="Times New Roman"/>
        </w:rPr>
        <w:t xml:space="preserve"> Dicotomia direito comercial e direito civil. </w:t>
      </w:r>
      <w:r w:rsidR="009B2C1B" w:rsidRPr="00712405">
        <w:rPr>
          <w:rFonts w:ascii="Times New Roman" w:hAnsi="Times New Roman" w:cs="Times New Roman"/>
        </w:rPr>
        <w:t>O qu</w:t>
      </w:r>
      <w:r w:rsidR="009836E5" w:rsidRPr="00712405">
        <w:rPr>
          <w:rFonts w:ascii="Times New Roman" w:hAnsi="Times New Roman" w:cs="Times New Roman"/>
        </w:rPr>
        <w:t xml:space="preserve">e é empresa? </w:t>
      </w:r>
      <w:r w:rsidR="00A74DAC" w:rsidRPr="00712405">
        <w:rPr>
          <w:rFonts w:ascii="Times New Roman" w:hAnsi="Times New Roman" w:cs="Times New Roman"/>
        </w:rPr>
        <w:t>Os 4 sentidos da palavra.</w:t>
      </w:r>
    </w:p>
    <w:p w14:paraId="4EBA410B" w14:textId="5A5E1651" w:rsidR="0058774E" w:rsidRPr="00712405" w:rsidRDefault="0058774E" w:rsidP="008273CC">
      <w:pPr>
        <w:jc w:val="both"/>
        <w:rPr>
          <w:rFonts w:ascii="Times New Roman" w:hAnsi="Times New Roman" w:cs="Times New Roman"/>
        </w:rPr>
      </w:pPr>
    </w:p>
    <w:p w14:paraId="668AFAAA" w14:textId="41C72457" w:rsidR="0058774E" w:rsidRPr="00573E34" w:rsidRDefault="0058774E" w:rsidP="008273CC">
      <w:pPr>
        <w:jc w:val="both"/>
        <w:rPr>
          <w:rFonts w:ascii="Times New Roman" w:hAnsi="Times New Roman" w:cs="Times New Roman"/>
        </w:rPr>
      </w:pPr>
      <w:r w:rsidRPr="009B6E9A">
        <w:rPr>
          <w:rFonts w:ascii="Times New Roman" w:hAnsi="Times New Roman" w:cs="Times New Roman"/>
          <w:b/>
          <w:bCs/>
        </w:rPr>
        <w:t>Aula 02</w:t>
      </w:r>
      <w:r>
        <w:rPr>
          <w:rFonts w:ascii="Times New Roman" w:hAnsi="Times New Roman" w:cs="Times New Roman"/>
        </w:rPr>
        <w:t xml:space="preserve"> (21.03). ATENÇÃO: EXCEPCIONALMENTE ES</w:t>
      </w:r>
      <w:r w:rsidR="009B6E9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 AULA SERÁ MINISTRADA ON LINE</w:t>
      </w:r>
      <w:r w:rsidR="00296886">
        <w:rPr>
          <w:rFonts w:ascii="Times New Roman" w:hAnsi="Times New Roman" w:cs="Times New Roman"/>
        </w:rPr>
        <w:t>. Empres</w:t>
      </w:r>
      <w:r w:rsidR="004E7065">
        <w:rPr>
          <w:rFonts w:ascii="Times New Roman" w:hAnsi="Times New Roman" w:cs="Times New Roman"/>
        </w:rPr>
        <w:t>á</w:t>
      </w:r>
      <w:r w:rsidR="00296886">
        <w:rPr>
          <w:rFonts w:ascii="Times New Roman" w:hAnsi="Times New Roman" w:cs="Times New Roman"/>
        </w:rPr>
        <w:t>rio e Direito do Consumidor.</w:t>
      </w:r>
      <w:r w:rsidR="004E7065">
        <w:rPr>
          <w:rFonts w:ascii="Times New Roman" w:hAnsi="Times New Roman" w:cs="Times New Roman"/>
        </w:rPr>
        <w:t xml:space="preserve"> Uma visão panorâmica.</w:t>
      </w:r>
    </w:p>
    <w:p w14:paraId="03050939" w14:textId="77777777" w:rsidR="008273CC" w:rsidRDefault="008273CC" w:rsidP="008273CC">
      <w:pPr>
        <w:jc w:val="both"/>
        <w:rPr>
          <w:rFonts w:ascii="Times New Roman" w:hAnsi="Times New Roman" w:cs="Times New Roman"/>
          <w:b/>
          <w:bCs/>
        </w:rPr>
      </w:pPr>
    </w:p>
    <w:p w14:paraId="675238C9" w14:textId="52BC1B5C" w:rsidR="00432EF1" w:rsidRDefault="008273CC" w:rsidP="004E7065">
      <w:pPr>
        <w:jc w:val="both"/>
        <w:rPr>
          <w:rFonts w:ascii="Times New Roman" w:hAnsi="Times New Roman" w:cs="Times New Roman"/>
        </w:rPr>
      </w:pPr>
      <w:r w:rsidRPr="00573E34">
        <w:rPr>
          <w:rFonts w:ascii="Times New Roman" w:hAnsi="Times New Roman" w:cs="Times New Roman"/>
          <w:b/>
          <w:bCs/>
        </w:rPr>
        <w:t>Aula 0</w:t>
      </w:r>
      <w:r w:rsidR="009B6E9A">
        <w:rPr>
          <w:rFonts w:ascii="Times New Roman" w:hAnsi="Times New Roman" w:cs="Times New Roman"/>
          <w:b/>
          <w:bCs/>
        </w:rPr>
        <w:t>3</w:t>
      </w:r>
      <w:r w:rsidRPr="00573E34">
        <w:rPr>
          <w:rFonts w:ascii="Times New Roman" w:hAnsi="Times New Roman" w:cs="Times New Roman"/>
          <w:b/>
          <w:bCs/>
        </w:rPr>
        <w:t xml:space="preserve"> </w:t>
      </w:r>
      <w:r w:rsidRPr="00573E34">
        <w:rPr>
          <w:rFonts w:ascii="Times New Roman" w:hAnsi="Times New Roman" w:cs="Times New Roman"/>
        </w:rPr>
        <w:t>(2</w:t>
      </w:r>
      <w:r w:rsidR="00C22142">
        <w:rPr>
          <w:rFonts w:ascii="Times New Roman" w:hAnsi="Times New Roman" w:cs="Times New Roman"/>
        </w:rPr>
        <w:t>8</w:t>
      </w:r>
      <w:r w:rsidRPr="00573E34">
        <w:rPr>
          <w:rFonts w:ascii="Times New Roman" w:hAnsi="Times New Roman" w:cs="Times New Roman"/>
        </w:rPr>
        <w:t>.0</w:t>
      </w:r>
      <w:r w:rsidR="00D3516C">
        <w:rPr>
          <w:rFonts w:ascii="Times New Roman" w:hAnsi="Times New Roman" w:cs="Times New Roman"/>
        </w:rPr>
        <w:t>3</w:t>
      </w:r>
      <w:r w:rsidRPr="00573E34">
        <w:rPr>
          <w:rFonts w:ascii="Times New Roman" w:hAnsi="Times New Roman" w:cs="Times New Roman"/>
        </w:rPr>
        <w:t>):</w:t>
      </w:r>
      <w:r w:rsidR="00432EF1">
        <w:rPr>
          <w:rFonts w:ascii="Times New Roman" w:hAnsi="Times New Roman" w:cs="Times New Roman"/>
        </w:rPr>
        <w:t xml:space="preserve"> Conceito jurídico de empresário: a centralidade da organização dos meios de produção.</w:t>
      </w:r>
      <w:r w:rsidR="00D3516C">
        <w:rPr>
          <w:rFonts w:ascii="Times New Roman" w:hAnsi="Times New Roman" w:cs="Times New Roman"/>
        </w:rPr>
        <w:t xml:space="preserve"> Regime jurídico do empresário</w:t>
      </w:r>
      <w:r w:rsidR="003E6967">
        <w:rPr>
          <w:rFonts w:ascii="Times New Roman" w:hAnsi="Times New Roman" w:cs="Times New Roman"/>
        </w:rPr>
        <w:t xml:space="preserve">. </w:t>
      </w:r>
      <w:r w:rsidR="00432EF1">
        <w:rPr>
          <w:rFonts w:ascii="Times New Roman" w:hAnsi="Times New Roman" w:cs="Times New Roman"/>
        </w:rPr>
        <w:t xml:space="preserve"> A situação do profissional liberal, do artista e do cientista. Registro de Empresas. </w:t>
      </w:r>
      <w:r w:rsidR="005F5600">
        <w:rPr>
          <w:rFonts w:ascii="Times New Roman" w:hAnsi="Times New Roman" w:cs="Times New Roman"/>
        </w:rPr>
        <w:t xml:space="preserve">Empresário individual. </w:t>
      </w:r>
      <w:r w:rsidR="00432EF1">
        <w:rPr>
          <w:rFonts w:ascii="Times New Roman" w:hAnsi="Times New Roman" w:cs="Times New Roman"/>
        </w:rPr>
        <w:t xml:space="preserve">Situação do produtor rural. </w:t>
      </w:r>
      <w:r w:rsidR="005F5600">
        <w:rPr>
          <w:rFonts w:ascii="Times New Roman" w:hAnsi="Times New Roman" w:cs="Times New Roman"/>
        </w:rPr>
        <w:t xml:space="preserve">A </w:t>
      </w:r>
      <w:r w:rsidR="009836E5">
        <w:rPr>
          <w:rFonts w:ascii="Times New Roman" w:hAnsi="Times New Roman" w:cs="Times New Roman"/>
        </w:rPr>
        <w:t>extinção</w:t>
      </w:r>
      <w:r w:rsidR="005F5600">
        <w:rPr>
          <w:rFonts w:ascii="Times New Roman" w:hAnsi="Times New Roman" w:cs="Times New Roman"/>
        </w:rPr>
        <w:t xml:space="preserve"> das </w:t>
      </w:r>
      <w:proofErr w:type="spellStart"/>
      <w:r w:rsidR="00432EF1">
        <w:rPr>
          <w:rFonts w:ascii="Times New Roman" w:hAnsi="Times New Roman" w:cs="Times New Roman"/>
        </w:rPr>
        <w:t>EIRELI</w:t>
      </w:r>
      <w:r w:rsidR="005F5600">
        <w:rPr>
          <w:rFonts w:ascii="Times New Roman" w:hAnsi="Times New Roman" w:cs="Times New Roman"/>
        </w:rPr>
        <w:t>s</w:t>
      </w:r>
      <w:proofErr w:type="spellEnd"/>
      <w:r w:rsidR="009836E5">
        <w:rPr>
          <w:rFonts w:ascii="Times New Roman" w:hAnsi="Times New Roman" w:cs="Times New Roman"/>
        </w:rPr>
        <w:t xml:space="preserve"> e sua transformação</w:t>
      </w:r>
      <w:r w:rsidR="005F5600">
        <w:rPr>
          <w:rFonts w:ascii="Times New Roman" w:hAnsi="Times New Roman" w:cs="Times New Roman"/>
        </w:rPr>
        <w:t xml:space="preserve"> em sociedades unipessoais. Microempresa e EPP</w:t>
      </w:r>
      <w:r w:rsidR="00432EF1">
        <w:rPr>
          <w:rFonts w:ascii="Times New Roman" w:hAnsi="Times New Roman" w:cs="Times New Roman"/>
        </w:rPr>
        <w:t>.</w:t>
      </w:r>
      <w:r w:rsidR="0045153A" w:rsidRPr="0045153A">
        <w:rPr>
          <w:rFonts w:ascii="Times New Roman" w:hAnsi="Times New Roman" w:cs="Times New Roman"/>
        </w:rPr>
        <w:t xml:space="preserve"> </w:t>
      </w:r>
      <w:r w:rsidR="0045153A">
        <w:rPr>
          <w:rFonts w:ascii="Times New Roman" w:hAnsi="Times New Roman" w:cs="Times New Roman"/>
        </w:rPr>
        <w:t xml:space="preserve">Regime Jurídico do estabelecimento. Introdução ao direito societário. </w:t>
      </w:r>
      <w:proofErr w:type="gramStart"/>
      <w:r w:rsidR="0045153A">
        <w:rPr>
          <w:rFonts w:ascii="Times New Roman" w:hAnsi="Times New Roman" w:cs="Times New Roman"/>
        </w:rPr>
        <w:t>Por que</w:t>
      </w:r>
      <w:proofErr w:type="gramEnd"/>
      <w:r w:rsidR="0045153A">
        <w:rPr>
          <w:rFonts w:ascii="Times New Roman" w:hAnsi="Times New Roman" w:cs="Times New Roman"/>
        </w:rPr>
        <w:t xml:space="preserve"> </w:t>
      </w:r>
      <w:proofErr w:type="spellStart"/>
      <w:r w:rsidR="0045153A">
        <w:rPr>
          <w:rFonts w:ascii="Times New Roman" w:hAnsi="Times New Roman" w:cs="Times New Roman"/>
        </w:rPr>
        <w:t>constitutuir</w:t>
      </w:r>
      <w:proofErr w:type="spellEnd"/>
      <w:r w:rsidR="0045153A">
        <w:rPr>
          <w:rFonts w:ascii="Times New Roman" w:hAnsi="Times New Roman" w:cs="Times New Roman"/>
        </w:rPr>
        <w:t xml:space="preserve"> uma organização:  custos de transação vs. Custos da organização</w:t>
      </w:r>
      <w:r w:rsidR="00716030">
        <w:rPr>
          <w:rFonts w:ascii="Times New Roman" w:hAnsi="Times New Roman" w:cs="Times New Roman"/>
        </w:rPr>
        <w:t>.</w:t>
      </w:r>
    </w:p>
    <w:p w14:paraId="2E0AF8FB" w14:textId="77777777" w:rsidR="00021289" w:rsidRDefault="00021289" w:rsidP="00021289">
      <w:pPr>
        <w:jc w:val="both"/>
        <w:rPr>
          <w:rFonts w:ascii="Times New Roman" w:hAnsi="Times New Roman" w:cs="Times New Roman"/>
        </w:rPr>
      </w:pPr>
    </w:p>
    <w:p w14:paraId="75FE808F" w14:textId="77777777" w:rsidR="00021289" w:rsidRDefault="00021289" w:rsidP="00021289">
      <w:pPr>
        <w:jc w:val="both"/>
        <w:rPr>
          <w:rFonts w:ascii="Times New Roman" w:hAnsi="Times New Roman" w:cs="Times New Roman"/>
        </w:rPr>
      </w:pPr>
    </w:p>
    <w:p w14:paraId="3F96E3D0" w14:textId="0A866ADE" w:rsidR="00021289" w:rsidRPr="00573E34" w:rsidRDefault="00021289" w:rsidP="00021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de abril de 202</w:t>
      </w:r>
      <w:r w:rsidR="007124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 não haverá aula - recesso de páscoa</w:t>
      </w:r>
    </w:p>
    <w:p w14:paraId="4B2CEADF" w14:textId="4EAB5283" w:rsidR="004E7065" w:rsidRDefault="004E7065" w:rsidP="00B90CA3">
      <w:pPr>
        <w:jc w:val="both"/>
        <w:rPr>
          <w:rFonts w:ascii="Times New Roman" w:hAnsi="Times New Roman" w:cs="Times New Roman"/>
        </w:rPr>
      </w:pPr>
    </w:p>
    <w:p w14:paraId="0EF6D30B" w14:textId="77777777" w:rsidR="00021289" w:rsidRPr="00573E34" w:rsidRDefault="00021289" w:rsidP="00B90CA3">
      <w:pPr>
        <w:jc w:val="both"/>
        <w:rPr>
          <w:rFonts w:ascii="Times New Roman" w:hAnsi="Times New Roman" w:cs="Times New Roman"/>
        </w:rPr>
      </w:pPr>
    </w:p>
    <w:p w14:paraId="6408A5DC" w14:textId="6CDF49F2" w:rsidR="008273CC" w:rsidRDefault="008273CC" w:rsidP="00B90CA3">
      <w:pPr>
        <w:jc w:val="both"/>
        <w:rPr>
          <w:rFonts w:ascii="Times New Roman" w:hAnsi="Times New Roman" w:cs="Times New Roman"/>
        </w:rPr>
      </w:pPr>
      <w:r w:rsidRPr="00573E34">
        <w:rPr>
          <w:rFonts w:ascii="Times New Roman" w:hAnsi="Times New Roman" w:cs="Times New Roman"/>
          <w:b/>
          <w:bCs/>
        </w:rPr>
        <w:t>Aula 0</w:t>
      </w:r>
      <w:r w:rsidR="00712405">
        <w:rPr>
          <w:rFonts w:ascii="Times New Roman" w:hAnsi="Times New Roman" w:cs="Times New Roman"/>
          <w:b/>
          <w:bCs/>
        </w:rPr>
        <w:t>4</w:t>
      </w:r>
      <w:r w:rsidRPr="00573E34">
        <w:rPr>
          <w:rFonts w:ascii="Times New Roman" w:hAnsi="Times New Roman" w:cs="Times New Roman"/>
          <w:b/>
          <w:bCs/>
        </w:rPr>
        <w:t xml:space="preserve"> </w:t>
      </w:r>
      <w:r w:rsidRPr="00573E34">
        <w:rPr>
          <w:rFonts w:ascii="Times New Roman" w:hAnsi="Times New Roman" w:cs="Times New Roman"/>
        </w:rPr>
        <w:t>(</w:t>
      </w:r>
      <w:r w:rsidR="00AE43D7">
        <w:rPr>
          <w:rFonts w:ascii="Times New Roman" w:hAnsi="Times New Roman" w:cs="Times New Roman"/>
        </w:rPr>
        <w:t>11</w:t>
      </w:r>
      <w:r w:rsidRPr="00573E34">
        <w:rPr>
          <w:rFonts w:ascii="Times New Roman" w:hAnsi="Times New Roman" w:cs="Times New Roman"/>
        </w:rPr>
        <w:t>.0</w:t>
      </w:r>
      <w:r w:rsidR="00AE43D7">
        <w:rPr>
          <w:rFonts w:ascii="Times New Roman" w:hAnsi="Times New Roman" w:cs="Times New Roman"/>
        </w:rPr>
        <w:t>4</w:t>
      </w:r>
      <w:r w:rsidRPr="00573E34">
        <w:rPr>
          <w:rFonts w:ascii="Times New Roman" w:hAnsi="Times New Roman" w:cs="Times New Roman"/>
        </w:rPr>
        <w:t xml:space="preserve">): </w:t>
      </w:r>
      <w:r w:rsidR="00432EF1">
        <w:rPr>
          <w:rFonts w:ascii="Times New Roman" w:hAnsi="Times New Roman" w:cs="Times New Roman"/>
        </w:rPr>
        <w:t xml:space="preserve"> </w:t>
      </w:r>
      <w:r w:rsidR="007A3778">
        <w:rPr>
          <w:rFonts w:ascii="Times New Roman" w:hAnsi="Times New Roman" w:cs="Times New Roman"/>
        </w:rPr>
        <w:t xml:space="preserve">Por que constituir uma sociedade? </w:t>
      </w:r>
      <w:r w:rsidR="00E32655">
        <w:rPr>
          <w:rFonts w:ascii="Times New Roman" w:hAnsi="Times New Roman" w:cs="Times New Roman"/>
        </w:rPr>
        <w:t xml:space="preserve">Conceito jurídico de sociedade. Contrato plurilateral. Sociedade de Propósito </w:t>
      </w:r>
      <w:proofErr w:type="gramStart"/>
      <w:r w:rsidR="00E32655">
        <w:rPr>
          <w:rFonts w:ascii="Times New Roman" w:hAnsi="Times New Roman" w:cs="Times New Roman"/>
        </w:rPr>
        <w:t>Específico  (</w:t>
      </w:r>
      <w:proofErr w:type="gramEnd"/>
      <w:r w:rsidR="00E32655">
        <w:rPr>
          <w:rFonts w:ascii="Times New Roman" w:hAnsi="Times New Roman" w:cs="Times New Roman"/>
        </w:rPr>
        <w:t>SPE). Classificação das sociedades: sociedade simples e sociedade empresária</w:t>
      </w:r>
      <w:r w:rsidR="00510493">
        <w:rPr>
          <w:rFonts w:ascii="Times New Roman" w:hAnsi="Times New Roman" w:cs="Times New Roman"/>
        </w:rPr>
        <w:t>; personificadas e não personificadas; responsabilidade limitada e não limitada. Tipos societários. Limitação de Responsabilidade. Teorias maior e menor da desconsideração da personalidade jurídica. Sociedade em comum. Sociedade em conta de participação.</w:t>
      </w:r>
    </w:p>
    <w:p w14:paraId="3C224C80" w14:textId="77777777" w:rsidR="00510493" w:rsidRPr="00573E34" w:rsidRDefault="00510493" w:rsidP="008273CC">
      <w:pPr>
        <w:jc w:val="both"/>
        <w:rPr>
          <w:rFonts w:ascii="Times New Roman" w:hAnsi="Times New Roman" w:cs="Times New Roman"/>
        </w:rPr>
      </w:pPr>
    </w:p>
    <w:p w14:paraId="77F4A925" w14:textId="634A3E12" w:rsidR="001A4D31" w:rsidRPr="00573E34" w:rsidRDefault="008273CC" w:rsidP="00021289">
      <w:pPr>
        <w:jc w:val="both"/>
        <w:rPr>
          <w:rFonts w:ascii="Times New Roman" w:hAnsi="Times New Roman" w:cs="Times New Roman"/>
        </w:rPr>
      </w:pPr>
      <w:r w:rsidRPr="00573E34">
        <w:rPr>
          <w:rFonts w:ascii="Times New Roman" w:hAnsi="Times New Roman" w:cs="Times New Roman"/>
          <w:b/>
          <w:bCs/>
        </w:rPr>
        <w:t>Aula 0</w:t>
      </w:r>
      <w:r w:rsidR="002E7266">
        <w:rPr>
          <w:rFonts w:ascii="Times New Roman" w:hAnsi="Times New Roman" w:cs="Times New Roman"/>
          <w:b/>
          <w:bCs/>
        </w:rPr>
        <w:t xml:space="preserve">5 </w:t>
      </w:r>
      <w:r w:rsidRPr="00573E34">
        <w:rPr>
          <w:rFonts w:ascii="Times New Roman" w:hAnsi="Times New Roman" w:cs="Times New Roman"/>
        </w:rPr>
        <w:t>(</w:t>
      </w:r>
      <w:r w:rsidR="00EF74B3">
        <w:rPr>
          <w:rFonts w:ascii="Times New Roman" w:hAnsi="Times New Roman" w:cs="Times New Roman"/>
        </w:rPr>
        <w:t>18</w:t>
      </w:r>
      <w:r w:rsidRPr="00573E34">
        <w:rPr>
          <w:rFonts w:ascii="Times New Roman" w:hAnsi="Times New Roman" w:cs="Times New Roman"/>
        </w:rPr>
        <w:t>.0</w:t>
      </w:r>
      <w:r w:rsidR="000202FB">
        <w:rPr>
          <w:rFonts w:ascii="Times New Roman" w:hAnsi="Times New Roman" w:cs="Times New Roman"/>
        </w:rPr>
        <w:t>4</w:t>
      </w:r>
      <w:r w:rsidRPr="00573E34">
        <w:rPr>
          <w:rFonts w:ascii="Times New Roman" w:hAnsi="Times New Roman" w:cs="Times New Roman"/>
        </w:rPr>
        <w:t>):</w:t>
      </w:r>
      <w:r w:rsidR="00510493">
        <w:rPr>
          <w:rFonts w:ascii="Times New Roman" w:hAnsi="Times New Roman" w:cs="Times New Roman"/>
        </w:rPr>
        <w:t xml:space="preserve"> Sociedades de pessoas e sociedades de cap</w:t>
      </w:r>
      <w:r w:rsidR="006D5D91">
        <w:rPr>
          <w:rFonts w:ascii="Times New Roman" w:hAnsi="Times New Roman" w:cs="Times New Roman"/>
        </w:rPr>
        <w:t xml:space="preserve">itais. </w:t>
      </w:r>
      <w:r w:rsidR="00510493">
        <w:rPr>
          <w:rFonts w:ascii="Times New Roman" w:hAnsi="Times New Roman" w:cs="Times New Roman"/>
        </w:rPr>
        <w:t xml:space="preserve">Sociedade Simples. Cooperativas. Sociedade limitada: nome empresarial, objeto social. Capital social. Funções. Sociedades de grande porte. </w:t>
      </w:r>
      <w:proofErr w:type="spellStart"/>
      <w:r w:rsidR="00510493">
        <w:rPr>
          <w:rFonts w:ascii="Times New Roman" w:hAnsi="Times New Roman" w:cs="Times New Roman"/>
        </w:rPr>
        <w:t>Integralizaçao</w:t>
      </w:r>
      <w:proofErr w:type="spellEnd"/>
      <w:r w:rsidR="00510493">
        <w:rPr>
          <w:rFonts w:ascii="Times New Roman" w:hAnsi="Times New Roman" w:cs="Times New Roman"/>
        </w:rPr>
        <w:t xml:space="preserve"> de capital. Aumento e redução de capital.</w:t>
      </w:r>
      <w:r w:rsidR="00A82352">
        <w:rPr>
          <w:rFonts w:ascii="Times New Roman" w:hAnsi="Times New Roman" w:cs="Times New Roman"/>
        </w:rPr>
        <w:t xml:space="preserve"> Cessão de quotas. Acordo de quotistas.</w:t>
      </w:r>
      <w:r w:rsidR="007E1927">
        <w:rPr>
          <w:rFonts w:ascii="Times New Roman" w:hAnsi="Times New Roman" w:cs="Times New Roman"/>
        </w:rPr>
        <w:t xml:space="preserve"> </w:t>
      </w:r>
      <w:r w:rsidR="00A82352">
        <w:rPr>
          <w:rFonts w:ascii="Times New Roman" w:hAnsi="Times New Roman" w:cs="Times New Roman"/>
        </w:rPr>
        <w:t xml:space="preserve"> </w:t>
      </w:r>
      <w:proofErr w:type="gramStart"/>
      <w:r w:rsidR="00A82352">
        <w:rPr>
          <w:rFonts w:ascii="Times New Roman" w:hAnsi="Times New Roman" w:cs="Times New Roman"/>
        </w:rPr>
        <w:t>Penhora</w:t>
      </w:r>
      <w:proofErr w:type="gramEnd"/>
      <w:r w:rsidR="00A82352">
        <w:rPr>
          <w:rFonts w:ascii="Times New Roman" w:hAnsi="Times New Roman" w:cs="Times New Roman"/>
        </w:rPr>
        <w:t xml:space="preserve"> de quotas.</w:t>
      </w:r>
      <w:r w:rsidR="00A82352" w:rsidRPr="00A82352">
        <w:rPr>
          <w:rFonts w:ascii="Times New Roman" w:hAnsi="Times New Roman" w:cs="Times New Roman"/>
        </w:rPr>
        <w:t xml:space="preserve"> </w:t>
      </w:r>
      <w:r w:rsidR="00A82352">
        <w:rPr>
          <w:rFonts w:ascii="Times New Roman" w:hAnsi="Times New Roman" w:cs="Times New Roman"/>
        </w:rPr>
        <w:t xml:space="preserve">Administração da </w:t>
      </w:r>
      <w:r w:rsidR="00A82352" w:rsidRPr="00573E34">
        <w:rPr>
          <w:rFonts w:ascii="Times New Roman" w:hAnsi="Times New Roman" w:cs="Times New Roman"/>
        </w:rPr>
        <w:t xml:space="preserve">Sociedade Limitada. </w:t>
      </w:r>
      <w:r w:rsidR="00A82352">
        <w:rPr>
          <w:rFonts w:ascii="Times New Roman" w:hAnsi="Times New Roman" w:cs="Times New Roman"/>
        </w:rPr>
        <w:t>Conceito de órgão. Funções do administrador. Nomeação, destituição e renúncia.</w:t>
      </w:r>
      <w:r w:rsidR="00552B7A" w:rsidRPr="00552B7A">
        <w:rPr>
          <w:rFonts w:ascii="Times New Roman" w:hAnsi="Times New Roman" w:cs="Times New Roman"/>
        </w:rPr>
        <w:t xml:space="preserve"> </w:t>
      </w:r>
      <w:r w:rsidR="00552B7A">
        <w:rPr>
          <w:rFonts w:ascii="Times New Roman" w:hAnsi="Times New Roman" w:cs="Times New Roman"/>
        </w:rPr>
        <w:t>Formas de estruturar a administração da limitada. Deveres do administrador. Responsabilidade do Administrador.</w:t>
      </w:r>
    </w:p>
    <w:p w14:paraId="73E80FEC" w14:textId="77777777" w:rsidR="00510493" w:rsidRDefault="00510493" w:rsidP="008273CC">
      <w:pPr>
        <w:jc w:val="both"/>
        <w:rPr>
          <w:rFonts w:ascii="Times New Roman" w:hAnsi="Times New Roman" w:cs="Times New Roman"/>
          <w:b/>
          <w:bCs/>
        </w:rPr>
      </w:pPr>
    </w:p>
    <w:p w14:paraId="2C1CD849" w14:textId="33EE3FB0" w:rsidR="00510493" w:rsidRDefault="008273CC" w:rsidP="008273CC">
      <w:pPr>
        <w:jc w:val="both"/>
        <w:rPr>
          <w:rFonts w:ascii="Times New Roman" w:hAnsi="Times New Roman" w:cs="Times New Roman"/>
        </w:rPr>
      </w:pPr>
      <w:r w:rsidRPr="00573E34">
        <w:rPr>
          <w:rFonts w:ascii="Times New Roman" w:hAnsi="Times New Roman" w:cs="Times New Roman"/>
          <w:b/>
          <w:bCs/>
        </w:rPr>
        <w:t>Aula 0</w:t>
      </w:r>
      <w:r w:rsidR="008A48A8">
        <w:rPr>
          <w:rFonts w:ascii="Times New Roman" w:hAnsi="Times New Roman" w:cs="Times New Roman"/>
          <w:b/>
          <w:bCs/>
        </w:rPr>
        <w:t>6</w:t>
      </w:r>
      <w:r w:rsidRPr="00573E34">
        <w:rPr>
          <w:rFonts w:ascii="Times New Roman" w:hAnsi="Times New Roman" w:cs="Times New Roman"/>
          <w:b/>
          <w:bCs/>
        </w:rPr>
        <w:t xml:space="preserve"> </w:t>
      </w:r>
      <w:r w:rsidRPr="00573E34">
        <w:rPr>
          <w:rFonts w:ascii="Times New Roman" w:hAnsi="Times New Roman" w:cs="Times New Roman"/>
        </w:rPr>
        <w:t>(</w:t>
      </w:r>
      <w:r w:rsidR="008A48A8">
        <w:rPr>
          <w:rFonts w:ascii="Times New Roman" w:hAnsi="Times New Roman" w:cs="Times New Roman"/>
        </w:rPr>
        <w:t>25</w:t>
      </w:r>
      <w:r w:rsidRPr="00573E34">
        <w:rPr>
          <w:rFonts w:ascii="Times New Roman" w:hAnsi="Times New Roman" w:cs="Times New Roman"/>
        </w:rPr>
        <w:t>.0</w:t>
      </w:r>
      <w:r w:rsidR="00E71BAB">
        <w:rPr>
          <w:rFonts w:ascii="Times New Roman" w:hAnsi="Times New Roman" w:cs="Times New Roman"/>
        </w:rPr>
        <w:t>4</w:t>
      </w:r>
      <w:r w:rsidRPr="00573E34">
        <w:rPr>
          <w:rFonts w:ascii="Times New Roman" w:hAnsi="Times New Roman" w:cs="Times New Roman"/>
        </w:rPr>
        <w:t xml:space="preserve">): </w:t>
      </w:r>
      <w:proofErr w:type="spellStart"/>
      <w:r w:rsidR="00A82352">
        <w:rPr>
          <w:rFonts w:ascii="Times New Roman" w:hAnsi="Times New Roman" w:cs="Times New Roman"/>
        </w:rPr>
        <w:t>Dissoluçao</w:t>
      </w:r>
      <w:proofErr w:type="spellEnd"/>
      <w:r w:rsidR="00A82352">
        <w:rPr>
          <w:rFonts w:ascii="Times New Roman" w:hAnsi="Times New Roman" w:cs="Times New Roman"/>
        </w:rPr>
        <w:t xml:space="preserve"> parcial e apuração de haveres. </w:t>
      </w:r>
      <w:r w:rsidR="00AD3F63">
        <w:rPr>
          <w:rFonts w:ascii="Times New Roman" w:hAnsi="Times New Roman" w:cs="Times New Roman"/>
        </w:rPr>
        <w:t xml:space="preserve">A perícia contábil. </w:t>
      </w:r>
      <w:r w:rsidR="00A82352">
        <w:rPr>
          <w:rFonts w:ascii="Times New Roman" w:hAnsi="Times New Roman" w:cs="Times New Roman"/>
        </w:rPr>
        <w:t xml:space="preserve">Dissolução total e liquidação. </w:t>
      </w:r>
    </w:p>
    <w:p w14:paraId="0A772101" w14:textId="77777777" w:rsidR="00A82352" w:rsidRPr="00AD3F63" w:rsidRDefault="00A82352" w:rsidP="008273CC">
      <w:pPr>
        <w:jc w:val="both"/>
        <w:rPr>
          <w:rFonts w:ascii="Times New Roman" w:hAnsi="Times New Roman" w:cs="Times New Roman"/>
          <w:b/>
          <w:bCs/>
        </w:rPr>
      </w:pPr>
    </w:p>
    <w:p w14:paraId="7F778845" w14:textId="5C440493" w:rsidR="00AD3F63" w:rsidRDefault="008273CC" w:rsidP="008273CC">
      <w:pPr>
        <w:jc w:val="both"/>
      </w:pPr>
      <w:r w:rsidRPr="00573E34">
        <w:rPr>
          <w:rFonts w:ascii="Times New Roman" w:hAnsi="Times New Roman" w:cs="Times New Roman"/>
          <w:b/>
          <w:bCs/>
        </w:rPr>
        <w:t>Aula 0</w:t>
      </w:r>
      <w:r w:rsidR="007A4520">
        <w:rPr>
          <w:rFonts w:ascii="Times New Roman" w:hAnsi="Times New Roman" w:cs="Times New Roman"/>
          <w:b/>
          <w:bCs/>
        </w:rPr>
        <w:t>7</w:t>
      </w:r>
      <w:r w:rsidRPr="00573E34">
        <w:rPr>
          <w:rFonts w:ascii="Times New Roman" w:hAnsi="Times New Roman" w:cs="Times New Roman"/>
          <w:b/>
          <w:bCs/>
        </w:rPr>
        <w:t xml:space="preserve"> </w:t>
      </w:r>
      <w:r w:rsidRPr="00573E34">
        <w:rPr>
          <w:rFonts w:ascii="Times New Roman" w:hAnsi="Times New Roman" w:cs="Times New Roman"/>
        </w:rPr>
        <w:t>(</w:t>
      </w:r>
      <w:r w:rsidR="00457BFC">
        <w:rPr>
          <w:rFonts w:ascii="Times New Roman" w:hAnsi="Times New Roman" w:cs="Times New Roman"/>
        </w:rPr>
        <w:t>02</w:t>
      </w:r>
      <w:r w:rsidR="00E71BAB">
        <w:rPr>
          <w:rFonts w:ascii="Times New Roman" w:hAnsi="Times New Roman" w:cs="Times New Roman"/>
        </w:rPr>
        <w:t>.</w:t>
      </w:r>
      <w:r w:rsidRPr="00573E34">
        <w:rPr>
          <w:rFonts w:ascii="Times New Roman" w:hAnsi="Times New Roman" w:cs="Times New Roman"/>
        </w:rPr>
        <w:t>0</w:t>
      </w:r>
      <w:r w:rsidR="00457BFC">
        <w:rPr>
          <w:rFonts w:ascii="Times New Roman" w:hAnsi="Times New Roman" w:cs="Times New Roman"/>
        </w:rPr>
        <w:t>5</w:t>
      </w:r>
      <w:r w:rsidRPr="00573E34">
        <w:rPr>
          <w:rFonts w:ascii="Times New Roman" w:hAnsi="Times New Roman" w:cs="Times New Roman"/>
        </w:rPr>
        <w:t>):</w:t>
      </w:r>
      <w:r w:rsidR="00A82352" w:rsidRPr="00AD3F63">
        <w:rPr>
          <w:rFonts w:ascii="Times New Roman" w:hAnsi="Times New Roman" w:cs="Times New Roman"/>
        </w:rPr>
        <w:t xml:space="preserve"> Diferenças entre as Sociedades Limitada </w:t>
      </w:r>
      <w:proofErr w:type="gramStart"/>
      <w:r w:rsidR="00A82352" w:rsidRPr="00AD3F63">
        <w:rPr>
          <w:rFonts w:ascii="Times New Roman" w:hAnsi="Times New Roman" w:cs="Times New Roman"/>
        </w:rPr>
        <w:t xml:space="preserve">e  </w:t>
      </w:r>
      <w:r w:rsidRPr="00573E34">
        <w:rPr>
          <w:rFonts w:ascii="Times New Roman" w:hAnsi="Times New Roman" w:cs="Times New Roman"/>
        </w:rPr>
        <w:t>Anônima</w:t>
      </w:r>
      <w:proofErr w:type="gramEnd"/>
      <w:r w:rsidR="00A82352" w:rsidRPr="00AD3F63">
        <w:rPr>
          <w:rFonts w:ascii="Times New Roman" w:hAnsi="Times New Roman" w:cs="Times New Roman"/>
        </w:rPr>
        <w:t xml:space="preserve">. Companhias abertas e fechadas. </w:t>
      </w:r>
      <w:r w:rsidR="00AD3F63" w:rsidRPr="00AD3F63">
        <w:rPr>
          <w:rFonts w:ascii="Times New Roman" w:hAnsi="Times New Roman" w:cs="Times New Roman"/>
        </w:rPr>
        <w:t xml:space="preserve">Constituição da companhia.  Conceito de ação. </w:t>
      </w:r>
      <w:r w:rsidR="00A82352" w:rsidRPr="00AD3F63">
        <w:rPr>
          <w:rFonts w:ascii="Times New Roman" w:hAnsi="Times New Roman" w:cs="Times New Roman"/>
        </w:rPr>
        <w:t xml:space="preserve">Valor e preço. Espécies e classes de ações. </w:t>
      </w:r>
      <w:r w:rsidR="00AD3F63" w:rsidRPr="00AD3F63">
        <w:rPr>
          <w:rFonts w:ascii="Times New Roman" w:hAnsi="Times New Roman" w:cs="Times New Roman"/>
        </w:rPr>
        <w:t xml:space="preserve">Circulação. </w:t>
      </w:r>
      <w:r w:rsidR="00A82352" w:rsidRPr="00AD3F63">
        <w:rPr>
          <w:rFonts w:ascii="Times New Roman" w:hAnsi="Times New Roman" w:cs="Times New Roman"/>
        </w:rPr>
        <w:t xml:space="preserve">Resgate, amortização e reembolso. </w:t>
      </w:r>
      <w:r w:rsidR="00AD3F63" w:rsidRPr="00AD3F63">
        <w:rPr>
          <w:rFonts w:ascii="Times New Roman" w:hAnsi="Times New Roman" w:cs="Times New Roman"/>
        </w:rPr>
        <w:t xml:space="preserve">Circulação das ações. </w:t>
      </w:r>
      <w:r w:rsidR="00026ADE">
        <w:rPr>
          <w:rFonts w:ascii="Times New Roman" w:hAnsi="Times New Roman" w:cs="Times New Roman"/>
        </w:rPr>
        <w:t xml:space="preserve"> </w:t>
      </w:r>
      <w:r w:rsidR="00C41091">
        <w:rPr>
          <w:rFonts w:ascii="Times New Roman" w:hAnsi="Times New Roman" w:cs="Times New Roman"/>
        </w:rPr>
        <w:t xml:space="preserve"> </w:t>
      </w:r>
      <w:r w:rsidR="00320326" w:rsidRPr="00AD3F63">
        <w:t xml:space="preserve">Assembleia Geral ordinária, extraordinária e especial. Formalidades e Conflito de Interesses. Regime jurídico do controlador.  Acordo de acionistas. </w:t>
      </w:r>
    </w:p>
    <w:p w14:paraId="38705026" w14:textId="77777777" w:rsidR="00FD6651" w:rsidRPr="00AD3F63" w:rsidRDefault="00FD6651" w:rsidP="008273CC">
      <w:pPr>
        <w:jc w:val="both"/>
        <w:rPr>
          <w:rFonts w:ascii="Times New Roman" w:hAnsi="Times New Roman" w:cs="Times New Roman"/>
          <w:b/>
          <w:bCs/>
        </w:rPr>
      </w:pPr>
    </w:p>
    <w:p w14:paraId="09521A92" w14:textId="43680742" w:rsidR="00802749" w:rsidRPr="00FD6651" w:rsidRDefault="008273CC" w:rsidP="00802749">
      <w:pPr>
        <w:jc w:val="both"/>
      </w:pPr>
      <w:r w:rsidRPr="00573E34">
        <w:rPr>
          <w:b/>
          <w:bCs/>
        </w:rPr>
        <w:t xml:space="preserve">Aula 08 </w:t>
      </w:r>
      <w:r w:rsidRPr="00573E34">
        <w:t>(</w:t>
      </w:r>
      <w:r w:rsidR="00FD6651">
        <w:t>9</w:t>
      </w:r>
      <w:r w:rsidRPr="00573E34">
        <w:t>.0</w:t>
      </w:r>
      <w:r w:rsidR="00B135CB">
        <w:t>5</w:t>
      </w:r>
      <w:r w:rsidRPr="00573E34">
        <w:t xml:space="preserve">): </w:t>
      </w:r>
      <w:r w:rsidR="00FD6651" w:rsidRPr="00AD3F63">
        <w:t>Administração: diretoria e conselho de administração e conselho fiscal. Responsabilidade dos Administrador.</w:t>
      </w:r>
      <w:r w:rsidR="00FD6651">
        <w:t xml:space="preserve"> </w:t>
      </w:r>
      <w:r w:rsidR="009545A3" w:rsidRPr="00AD3F63">
        <w:rPr>
          <w:rFonts w:ascii="Times New Roman" w:hAnsi="Times New Roman" w:cs="Times New Roman"/>
        </w:rPr>
        <w:t xml:space="preserve">Debêntures, partes beneficiárias, bônus de subscrição, opções. Obrigações e direitos dos acionistas. </w:t>
      </w:r>
      <w:r w:rsidR="009545A3">
        <w:rPr>
          <w:rFonts w:ascii="Times New Roman" w:hAnsi="Times New Roman" w:cs="Times New Roman"/>
        </w:rPr>
        <w:t>Direitos do sócio minoritário. Prin</w:t>
      </w:r>
      <w:r w:rsidR="002C023F">
        <w:rPr>
          <w:rFonts w:ascii="Times New Roman" w:hAnsi="Times New Roman" w:cs="Times New Roman"/>
        </w:rPr>
        <w:t>cí</w:t>
      </w:r>
      <w:r w:rsidR="009545A3">
        <w:rPr>
          <w:rFonts w:ascii="Times New Roman" w:hAnsi="Times New Roman" w:cs="Times New Roman"/>
        </w:rPr>
        <w:t xml:space="preserve">pios gerais do </w:t>
      </w:r>
      <w:r w:rsidR="00802749">
        <w:rPr>
          <w:rFonts w:ascii="Times New Roman" w:hAnsi="Times New Roman" w:cs="Times New Roman"/>
        </w:rPr>
        <w:t xml:space="preserve">mercado de capitais. </w:t>
      </w:r>
      <w:r w:rsidR="00FD6651">
        <w:rPr>
          <w:rFonts w:ascii="Times New Roman" w:hAnsi="Times New Roman" w:cs="Times New Roman"/>
        </w:rPr>
        <w:t xml:space="preserve"> Conceito de valores mobiliários. </w:t>
      </w:r>
      <w:r w:rsidR="00802749">
        <w:rPr>
          <w:rFonts w:ascii="Times New Roman" w:hAnsi="Times New Roman" w:cs="Times New Roman"/>
        </w:rPr>
        <w:t>Estrutura da Bolsa de Valores. Agentes do mercado de capitais. Registro de emissor e registro de emissão. Ofertas públicas na Bolsa de Valores.</w:t>
      </w:r>
    </w:p>
    <w:p w14:paraId="621581F6" w14:textId="3936033D" w:rsidR="00AD3F63" w:rsidRPr="00573E34" w:rsidRDefault="00AD3F63" w:rsidP="00AD3F63">
      <w:pPr>
        <w:pStyle w:val="Default"/>
        <w:jc w:val="both"/>
        <w:rPr>
          <w:color w:val="auto"/>
        </w:rPr>
      </w:pPr>
    </w:p>
    <w:p w14:paraId="2B1E0C0A" w14:textId="77777777" w:rsidR="00AD3F63" w:rsidRPr="00573E34" w:rsidRDefault="00AD3F63" w:rsidP="008273CC">
      <w:pPr>
        <w:jc w:val="both"/>
        <w:rPr>
          <w:rFonts w:ascii="Times New Roman" w:hAnsi="Times New Roman" w:cs="Times New Roman"/>
        </w:rPr>
      </w:pPr>
    </w:p>
    <w:p w14:paraId="1E183D45" w14:textId="330BFE12" w:rsidR="00AD3F63" w:rsidRPr="00AD3F63" w:rsidRDefault="008273CC" w:rsidP="00AD3F63">
      <w:pPr>
        <w:jc w:val="both"/>
        <w:rPr>
          <w:rFonts w:ascii="Times New Roman" w:hAnsi="Times New Roman" w:cs="Times New Roman"/>
        </w:rPr>
      </w:pPr>
      <w:r w:rsidRPr="00573E34">
        <w:rPr>
          <w:rFonts w:ascii="Times New Roman" w:hAnsi="Times New Roman" w:cs="Times New Roman"/>
          <w:b/>
          <w:bCs/>
        </w:rPr>
        <w:t xml:space="preserve">Aula 09 </w:t>
      </w:r>
      <w:r w:rsidRPr="00573E34">
        <w:rPr>
          <w:rFonts w:ascii="Times New Roman" w:hAnsi="Times New Roman" w:cs="Times New Roman"/>
        </w:rPr>
        <w:t>(</w:t>
      </w:r>
      <w:r w:rsidR="00B135CB">
        <w:rPr>
          <w:rFonts w:ascii="Times New Roman" w:hAnsi="Times New Roman" w:cs="Times New Roman"/>
        </w:rPr>
        <w:t>1</w:t>
      </w:r>
      <w:r w:rsidR="00F064CC">
        <w:rPr>
          <w:rFonts w:ascii="Times New Roman" w:hAnsi="Times New Roman" w:cs="Times New Roman"/>
        </w:rPr>
        <w:t>6</w:t>
      </w:r>
      <w:r w:rsidRPr="00573E34">
        <w:rPr>
          <w:rFonts w:ascii="Times New Roman" w:hAnsi="Times New Roman" w:cs="Times New Roman"/>
        </w:rPr>
        <w:t>.0</w:t>
      </w:r>
      <w:r w:rsidR="00B135CB">
        <w:rPr>
          <w:rFonts w:ascii="Times New Roman" w:hAnsi="Times New Roman" w:cs="Times New Roman"/>
        </w:rPr>
        <w:t>5</w:t>
      </w:r>
      <w:r w:rsidR="00AD3F63">
        <w:rPr>
          <w:rFonts w:ascii="Times New Roman" w:hAnsi="Times New Roman" w:cs="Times New Roman"/>
        </w:rPr>
        <w:t xml:space="preserve">): </w:t>
      </w:r>
      <w:r w:rsidR="00AD3F63" w:rsidRPr="00AD3F63">
        <w:rPr>
          <w:rFonts w:ascii="Times New Roman" w:hAnsi="Times New Roman" w:cs="Times New Roman"/>
        </w:rPr>
        <w:t>Finanças das companhias: capital social, escrituração e demonstrações financeiras. Grupos societários e demonstrações consolidadas. Consórcios de empresa.</w:t>
      </w:r>
    </w:p>
    <w:p w14:paraId="22F34CCC" w14:textId="77777777" w:rsidR="00AD3F63" w:rsidRPr="00573E34" w:rsidRDefault="00AD3F63" w:rsidP="00AD3F63">
      <w:pPr>
        <w:jc w:val="both"/>
        <w:rPr>
          <w:rFonts w:ascii="Times New Roman" w:hAnsi="Times New Roman" w:cs="Times New Roman"/>
        </w:rPr>
      </w:pPr>
    </w:p>
    <w:p w14:paraId="5FD13E22" w14:textId="77777777" w:rsidR="00AD3F63" w:rsidRPr="00573E34" w:rsidRDefault="00AD3F63" w:rsidP="00A82352">
      <w:pPr>
        <w:jc w:val="both"/>
        <w:rPr>
          <w:rFonts w:ascii="Times New Roman" w:hAnsi="Times New Roman" w:cs="Times New Roman"/>
        </w:rPr>
      </w:pPr>
    </w:p>
    <w:p w14:paraId="28FB470B" w14:textId="088DC09C" w:rsidR="00AD3F63" w:rsidRDefault="008273CC" w:rsidP="00AD3F63">
      <w:pPr>
        <w:jc w:val="both"/>
        <w:rPr>
          <w:rFonts w:ascii="Times New Roman" w:hAnsi="Times New Roman" w:cs="Times New Roman"/>
        </w:rPr>
      </w:pPr>
      <w:r w:rsidRPr="00573E34">
        <w:rPr>
          <w:rFonts w:ascii="Times New Roman" w:hAnsi="Times New Roman" w:cs="Times New Roman"/>
          <w:b/>
          <w:bCs/>
        </w:rPr>
        <w:t xml:space="preserve">Aula 10 </w:t>
      </w:r>
      <w:r w:rsidRPr="00573E34">
        <w:rPr>
          <w:rFonts w:ascii="Times New Roman" w:hAnsi="Times New Roman" w:cs="Times New Roman"/>
        </w:rPr>
        <w:t>(</w:t>
      </w:r>
      <w:r w:rsidR="00AB75A2">
        <w:rPr>
          <w:rFonts w:ascii="Times New Roman" w:hAnsi="Times New Roman" w:cs="Times New Roman"/>
        </w:rPr>
        <w:t>2</w:t>
      </w:r>
      <w:r w:rsidR="00AA369A">
        <w:rPr>
          <w:rFonts w:ascii="Times New Roman" w:hAnsi="Times New Roman" w:cs="Times New Roman"/>
        </w:rPr>
        <w:t>3</w:t>
      </w:r>
      <w:r w:rsidRPr="00573E34">
        <w:rPr>
          <w:rFonts w:ascii="Times New Roman" w:hAnsi="Times New Roman" w:cs="Times New Roman"/>
        </w:rPr>
        <w:t>.0</w:t>
      </w:r>
      <w:r w:rsidR="00AB75A2">
        <w:rPr>
          <w:rFonts w:ascii="Times New Roman" w:hAnsi="Times New Roman" w:cs="Times New Roman"/>
        </w:rPr>
        <w:t>5</w:t>
      </w:r>
      <w:r w:rsidRPr="00573E34">
        <w:rPr>
          <w:rFonts w:ascii="Times New Roman" w:hAnsi="Times New Roman" w:cs="Times New Roman"/>
        </w:rPr>
        <w:t>):</w:t>
      </w:r>
      <w:r w:rsidR="00AD3F63" w:rsidRPr="00AD3F63">
        <w:rPr>
          <w:rFonts w:ascii="Times New Roman" w:hAnsi="Times New Roman" w:cs="Times New Roman"/>
        </w:rPr>
        <w:t xml:space="preserve"> </w:t>
      </w:r>
      <w:proofErr w:type="spellStart"/>
      <w:r w:rsidR="00AD3F63" w:rsidRPr="00573E34">
        <w:rPr>
          <w:rFonts w:ascii="Times New Roman" w:hAnsi="Times New Roman" w:cs="Times New Roman"/>
        </w:rPr>
        <w:t>Operacoes</w:t>
      </w:r>
      <w:proofErr w:type="spellEnd"/>
      <w:r w:rsidR="00AD3F63" w:rsidRPr="00573E34">
        <w:rPr>
          <w:rFonts w:ascii="Times New Roman" w:hAnsi="Times New Roman" w:cs="Times New Roman"/>
        </w:rPr>
        <w:t xml:space="preserve"> Societ</w:t>
      </w:r>
      <w:r w:rsidR="00AD3F63">
        <w:rPr>
          <w:rFonts w:ascii="Times New Roman" w:hAnsi="Times New Roman" w:cs="Times New Roman"/>
        </w:rPr>
        <w:t>á</w:t>
      </w:r>
      <w:r w:rsidR="00AD3F63" w:rsidRPr="00573E34">
        <w:rPr>
          <w:rFonts w:ascii="Times New Roman" w:hAnsi="Times New Roman" w:cs="Times New Roman"/>
        </w:rPr>
        <w:t>rias. Transformaç</w:t>
      </w:r>
      <w:r w:rsidR="00AD3F63">
        <w:rPr>
          <w:rFonts w:ascii="Times New Roman" w:hAnsi="Times New Roman" w:cs="Times New Roman"/>
        </w:rPr>
        <w:t>ã</w:t>
      </w:r>
      <w:r w:rsidR="00AD3F63" w:rsidRPr="00573E34">
        <w:rPr>
          <w:rFonts w:ascii="Times New Roman" w:hAnsi="Times New Roman" w:cs="Times New Roman"/>
        </w:rPr>
        <w:t xml:space="preserve">o, Fusão, Cisão e Incorporação. </w:t>
      </w:r>
      <w:proofErr w:type="spellStart"/>
      <w:r w:rsidR="00AD3F63" w:rsidRPr="00573E34">
        <w:rPr>
          <w:rFonts w:ascii="Times New Roman" w:hAnsi="Times New Roman" w:cs="Times New Roman"/>
        </w:rPr>
        <w:t>Incorporacão</w:t>
      </w:r>
      <w:proofErr w:type="spellEnd"/>
      <w:r w:rsidR="00AD3F63" w:rsidRPr="00573E34">
        <w:rPr>
          <w:rFonts w:ascii="Times New Roman" w:hAnsi="Times New Roman" w:cs="Times New Roman"/>
        </w:rPr>
        <w:t xml:space="preserve"> de ações.</w:t>
      </w:r>
    </w:p>
    <w:p w14:paraId="07C4A399" w14:textId="6B0098EC" w:rsidR="008273CC" w:rsidRDefault="008273CC" w:rsidP="008273CC">
      <w:pPr>
        <w:jc w:val="both"/>
        <w:rPr>
          <w:rFonts w:ascii="Times New Roman" w:hAnsi="Times New Roman" w:cs="Times New Roman"/>
        </w:rPr>
      </w:pPr>
    </w:p>
    <w:p w14:paraId="0FF1414C" w14:textId="77777777" w:rsidR="00AD3F63" w:rsidRPr="00573E34" w:rsidRDefault="00AD3F63" w:rsidP="008273CC">
      <w:pPr>
        <w:jc w:val="both"/>
        <w:rPr>
          <w:rFonts w:ascii="Times New Roman" w:hAnsi="Times New Roman" w:cs="Times New Roman"/>
        </w:rPr>
      </w:pPr>
    </w:p>
    <w:p w14:paraId="16841C6C" w14:textId="22E7142F" w:rsidR="00AD3F63" w:rsidRDefault="008273CC" w:rsidP="008273CC">
      <w:pPr>
        <w:jc w:val="both"/>
        <w:rPr>
          <w:rFonts w:ascii="Times New Roman" w:hAnsi="Times New Roman" w:cs="Times New Roman"/>
          <w:i/>
          <w:iCs/>
        </w:rPr>
      </w:pPr>
      <w:r w:rsidRPr="00573E34">
        <w:rPr>
          <w:rFonts w:ascii="Times New Roman" w:hAnsi="Times New Roman" w:cs="Times New Roman"/>
          <w:b/>
          <w:bCs/>
        </w:rPr>
        <w:t xml:space="preserve">Aula 11 </w:t>
      </w:r>
      <w:r w:rsidRPr="00573E34">
        <w:rPr>
          <w:rFonts w:ascii="Times New Roman" w:hAnsi="Times New Roman" w:cs="Times New Roman"/>
        </w:rPr>
        <w:t>(</w:t>
      </w:r>
      <w:r w:rsidR="005B02C6">
        <w:rPr>
          <w:rFonts w:ascii="Times New Roman" w:hAnsi="Times New Roman" w:cs="Times New Roman"/>
        </w:rPr>
        <w:t>3</w:t>
      </w:r>
      <w:r w:rsidR="00AA369A">
        <w:rPr>
          <w:rFonts w:ascii="Times New Roman" w:hAnsi="Times New Roman" w:cs="Times New Roman"/>
        </w:rPr>
        <w:t>0</w:t>
      </w:r>
      <w:r w:rsidRPr="00573E34">
        <w:rPr>
          <w:rFonts w:ascii="Times New Roman" w:hAnsi="Times New Roman" w:cs="Times New Roman"/>
        </w:rPr>
        <w:t>.0</w:t>
      </w:r>
      <w:r w:rsidR="00AB75A2">
        <w:rPr>
          <w:rFonts w:ascii="Times New Roman" w:hAnsi="Times New Roman" w:cs="Times New Roman"/>
        </w:rPr>
        <w:t>5</w:t>
      </w:r>
      <w:r w:rsidRPr="00573E34">
        <w:rPr>
          <w:rFonts w:ascii="Times New Roman" w:hAnsi="Times New Roman" w:cs="Times New Roman"/>
        </w:rPr>
        <w:t xml:space="preserve">): </w:t>
      </w:r>
      <w:r w:rsidR="00AD3F63" w:rsidRPr="00573E34">
        <w:rPr>
          <w:rFonts w:ascii="Times New Roman" w:hAnsi="Times New Roman" w:cs="Times New Roman"/>
        </w:rPr>
        <w:t>Compra e venda de empresas</w:t>
      </w:r>
      <w:r w:rsidR="00AD3F63">
        <w:rPr>
          <w:rFonts w:ascii="Times New Roman" w:hAnsi="Times New Roman" w:cs="Times New Roman"/>
        </w:rPr>
        <w:t xml:space="preserve"> e </w:t>
      </w:r>
      <w:proofErr w:type="spellStart"/>
      <w:r w:rsidR="00AD3F63" w:rsidRPr="00C73739">
        <w:rPr>
          <w:rFonts w:ascii="Times New Roman" w:hAnsi="Times New Roman" w:cs="Times New Roman"/>
          <w:i/>
          <w:iCs/>
        </w:rPr>
        <w:t>due</w:t>
      </w:r>
      <w:proofErr w:type="spellEnd"/>
      <w:r w:rsidR="00AD3F63" w:rsidRPr="00C737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D3F63" w:rsidRPr="00C73739">
        <w:rPr>
          <w:rFonts w:ascii="Times New Roman" w:hAnsi="Times New Roman" w:cs="Times New Roman"/>
          <w:i/>
          <w:iCs/>
        </w:rPr>
        <w:t>diligence</w:t>
      </w:r>
      <w:proofErr w:type="spellEnd"/>
      <w:r w:rsidR="00AD3F63" w:rsidRPr="00C73739">
        <w:rPr>
          <w:rFonts w:ascii="Times New Roman" w:hAnsi="Times New Roman" w:cs="Times New Roman"/>
          <w:i/>
          <w:iCs/>
        </w:rPr>
        <w:t>.</w:t>
      </w:r>
    </w:p>
    <w:p w14:paraId="15FE08C6" w14:textId="4DA34229" w:rsidR="00CC4322" w:rsidRDefault="00CC4322" w:rsidP="008273CC">
      <w:pPr>
        <w:jc w:val="both"/>
        <w:rPr>
          <w:rFonts w:ascii="Times New Roman" w:hAnsi="Times New Roman" w:cs="Times New Roman"/>
          <w:i/>
          <w:iCs/>
        </w:rPr>
      </w:pPr>
    </w:p>
    <w:p w14:paraId="7E16712E" w14:textId="77777777" w:rsidR="00CC4322" w:rsidRPr="00C07B28" w:rsidRDefault="00CC4322" w:rsidP="00CC4322">
      <w:pPr>
        <w:jc w:val="both"/>
        <w:rPr>
          <w:rFonts w:ascii="Times New Roman" w:hAnsi="Times New Roman" w:cs="Times New Roman"/>
          <w:b/>
          <w:bCs/>
        </w:rPr>
      </w:pPr>
    </w:p>
    <w:p w14:paraId="3E00F270" w14:textId="5D4DA95A" w:rsidR="00CC4322" w:rsidRPr="00C07B28" w:rsidRDefault="00CC4322" w:rsidP="00CC4322">
      <w:pPr>
        <w:jc w:val="both"/>
        <w:rPr>
          <w:rFonts w:ascii="Times New Roman" w:hAnsi="Times New Roman" w:cs="Times New Roman"/>
          <w:b/>
          <w:bCs/>
        </w:rPr>
      </w:pPr>
      <w:r w:rsidRPr="00C07B28">
        <w:rPr>
          <w:rFonts w:ascii="Times New Roman" w:hAnsi="Times New Roman" w:cs="Times New Roman"/>
          <w:b/>
          <w:bCs/>
        </w:rPr>
        <w:t>Dia 5 de ju</w:t>
      </w:r>
      <w:r>
        <w:rPr>
          <w:rFonts w:ascii="Times New Roman" w:hAnsi="Times New Roman" w:cs="Times New Roman"/>
          <w:b/>
          <w:bCs/>
        </w:rPr>
        <w:t>n</w:t>
      </w:r>
      <w:r w:rsidRPr="00C07B28">
        <w:rPr>
          <w:rFonts w:ascii="Times New Roman" w:hAnsi="Times New Roman" w:cs="Times New Roman"/>
          <w:b/>
          <w:bCs/>
        </w:rPr>
        <w:t xml:space="preserve">ho: prazo final para a entrega do </w:t>
      </w:r>
      <w:proofErr w:type="gramStart"/>
      <w:r w:rsidRPr="00C07B28">
        <w:rPr>
          <w:rFonts w:ascii="Times New Roman" w:hAnsi="Times New Roman" w:cs="Times New Roman"/>
          <w:b/>
          <w:bCs/>
        </w:rPr>
        <w:t>trabalho  da</w:t>
      </w:r>
      <w:proofErr w:type="gramEnd"/>
      <w:r w:rsidRPr="00C07B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07B28">
        <w:rPr>
          <w:rFonts w:ascii="Times New Roman" w:hAnsi="Times New Roman" w:cs="Times New Roman"/>
          <w:b/>
          <w:bCs/>
        </w:rPr>
        <w:t>disciplin</w:t>
      </w:r>
      <w:proofErr w:type="spellEnd"/>
      <w:r w:rsidRPr="00C07B28">
        <w:rPr>
          <w:rFonts w:ascii="Times New Roman" w:hAnsi="Times New Roman" w:cs="Times New Roman"/>
          <w:b/>
          <w:bCs/>
        </w:rPr>
        <w:t>.</w:t>
      </w:r>
    </w:p>
    <w:p w14:paraId="0B2DFB82" w14:textId="77777777" w:rsidR="00CC4322" w:rsidRDefault="00CC4322" w:rsidP="008273CC">
      <w:pPr>
        <w:jc w:val="both"/>
        <w:rPr>
          <w:rFonts w:ascii="Times New Roman" w:hAnsi="Times New Roman" w:cs="Times New Roman"/>
        </w:rPr>
      </w:pPr>
    </w:p>
    <w:p w14:paraId="4083A6FA" w14:textId="15A9A123" w:rsidR="00AD3F63" w:rsidRDefault="00AD3F63" w:rsidP="008273CC">
      <w:pPr>
        <w:jc w:val="both"/>
        <w:rPr>
          <w:rFonts w:ascii="Times New Roman" w:hAnsi="Times New Roman" w:cs="Times New Roman"/>
        </w:rPr>
      </w:pPr>
    </w:p>
    <w:p w14:paraId="54D67098" w14:textId="15CA2FBE" w:rsidR="00FC234B" w:rsidRDefault="008273CC" w:rsidP="008273CC">
      <w:pPr>
        <w:jc w:val="both"/>
        <w:rPr>
          <w:rFonts w:ascii="Times New Roman" w:hAnsi="Times New Roman" w:cs="Times New Roman"/>
        </w:rPr>
      </w:pPr>
      <w:r w:rsidRPr="00573E34">
        <w:rPr>
          <w:rFonts w:ascii="Times New Roman" w:hAnsi="Times New Roman" w:cs="Times New Roman"/>
          <w:b/>
          <w:bCs/>
        </w:rPr>
        <w:t xml:space="preserve">Aula 12 </w:t>
      </w:r>
      <w:r w:rsidRPr="00573E34">
        <w:rPr>
          <w:rFonts w:ascii="Times New Roman" w:hAnsi="Times New Roman" w:cs="Times New Roman"/>
        </w:rPr>
        <w:t>(</w:t>
      </w:r>
      <w:r w:rsidR="00D74F1E">
        <w:rPr>
          <w:rFonts w:ascii="Times New Roman" w:hAnsi="Times New Roman" w:cs="Times New Roman"/>
        </w:rPr>
        <w:t>0</w:t>
      </w:r>
      <w:r w:rsidR="00242475">
        <w:rPr>
          <w:rFonts w:ascii="Times New Roman" w:hAnsi="Times New Roman" w:cs="Times New Roman"/>
        </w:rPr>
        <w:t>6</w:t>
      </w:r>
      <w:r w:rsidRPr="00573E34">
        <w:rPr>
          <w:rFonts w:ascii="Times New Roman" w:hAnsi="Times New Roman" w:cs="Times New Roman"/>
        </w:rPr>
        <w:t xml:space="preserve">.06): </w:t>
      </w:r>
      <w:r w:rsidR="00AD3F63">
        <w:rPr>
          <w:rFonts w:ascii="Times New Roman" w:hAnsi="Times New Roman" w:cs="Times New Roman"/>
        </w:rPr>
        <w:t>Contratos empresariais</w:t>
      </w:r>
      <w:r w:rsidR="00C57DED">
        <w:rPr>
          <w:rFonts w:ascii="Times New Roman" w:hAnsi="Times New Roman" w:cs="Times New Roman"/>
        </w:rPr>
        <w:t>:</w:t>
      </w:r>
      <w:r w:rsidR="00A71D50">
        <w:rPr>
          <w:rFonts w:ascii="Times New Roman" w:hAnsi="Times New Roman" w:cs="Times New Roman"/>
        </w:rPr>
        <w:t xml:space="preserve"> Locação, leasing, </w:t>
      </w:r>
      <w:proofErr w:type="spellStart"/>
      <w:r w:rsidR="00A71D50">
        <w:rPr>
          <w:rFonts w:ascii="Times New Roman" w:hAnsi="Times New Roman" w:cs="Times New Roman"/>
        </w:rPr>
        <w:t>factoring</w:t>
      </w:r>
      <w:proofErr w:type="spellEnd"/>
      <w:r w:rsidR="009A392F">
        <w:rPr>
          <w:rFonts w:ascii="Times New Roman" w:hAnsi="Times New Roman" w:cs="Times New Roman"/>
        </w:rPr>
        <w:t>, representação comercial.</w:t>
      </w:r>
      <w:r w:rsidR="00C05320">
        <w:rPr>
          <w:rFonts w:ascii="Times New Roman" w:hAnsi="Times New Roman" w:cs="Times New Roman"/>
        </w:rPr>
        <w:t xml:space="preserve"> Alienação fiduciária</w:t>
      </w:r>
    </w:p>
    <w:p w14:paraId="41DFB0FD" w14:textId="77777777" w:rsidR="00FC234B" w:rsidRDefault="00FC234B" w:rsidP="008273CC">
      <w:pPr>
        <w:jc w:val="both"/>
        <w:rPr>
          <w:rFonts w:ascii="Times New Roman" w:hAnsi="Times New Roman" w:cs="Times New Roman"/>
        </w:rPr>
      </w:pPr>
    </w:p>
    <w:p w14:paraId="5BA5DB63" w14:textId="1D63EA90" w:rsidR="00D74F1E" w:rsidRDefault="008273CC" w:rsidP="008273CC">
      <w:pPr>
        <w:jc w:val="both"/>
        <w:rPr>
          <w:rFonts w:ascii="Times New Roman" w:hAnsi="Times New Roman" w:cs="Times New Roman"/>
        </w:rPr>
      </w:pPr>
      <w:r w:rsidRPr="00573E34">
        <w:rPr>
          <w:rFonts w:ascii="Times New Roman" w:hAnsi="Times New Roman" w:cs="Times New Roman"/>
        </w:rPr>
        <w:t xml:space="preserve"> </w:t>
      </w:r>
      <w:r w:rsidRPr="00573E34">
        <w:rPr>
          <w:rFonts w:ascii="Times New Roman" w:hAnsi="Times New Roman" w:cs="Times New Roman"/>
          <w:b/>
          <w:bCs/>
        </w:rPr>
        <w:t xml:space="preserve">Aula 13 </w:t>
      </w:r>
      <w:r w:rsidRPr="00573E34">
        <w:rPr>
          <w:rFonts w:ascii="Times New Roman" w:hAnsi="Times New Roman" w:cs="Times New Roman"/>
        </w:rPr>
        <w:t>(</w:t>
      </w:r>
      <w:r w:rsidR="00B60BB1">
        <w:rPr>
          <w:rFonts w:ascii="Times New Roman" w:hAnsi="Times New Roman" w:cs="Times New Roman"/>
        </w:rPr>
        <w:t>1</w:t>
      </w:r>
      <w:r w:rsidR="00722435">
        <w:rPr>
          <w:rFonts w:ascii="Times New Roman" w:hAnsi="Times New Roman" w:cs="Times New Roman"/>
        </w:rPr>
        <w:t>3</w:t>
      </w:r>
      <w:r w:rsidRPr="00573E34">
        <w:rPr>
          <w:rFonts w:ascii="Times New Roman" w:hAnsi="Times New Roman" w:cs="Times New Roman"/>
        </w:rPr>
        <w:t>.0</w:t>
      </w:r>
      <w:r w:rsidR="00D74F1E">
        <w:rPr>
          <w:rFonts w:ascii="Times New Roman" w:hAnsi="Times New Roman" w:cs="Times New Roman"/>
        </w:rPr>
        <w:t>6</w:t>
      </w:r>
      <w:r w:rsidRPr="00573E34">
        <w:rPr>
          <w:rFonts w:ascii="Times New Roman" w:hAnsi="Times New Roman" w:cs="Times New Roman"/>
        </w:rPr>
        <w:t>):</w:t>
      </w:r>
      <w:r w:rsidR="00FC234B">
        <w:rPr>
          <w:rFonts w:ascii="Times New Roman" w:hAnsi="Times New Roman" w:cs="Times New Roman"/>
        </w:rPr>
        <w:t xml:space="preserve"> </w:t>
      </w:r>
      <w:r w:rsidR="00B248B6">
        <w:rPr>
          <w:rFonts w:ascii="Times New Roman" w:hAnsi="Times New Roman" w:cs="Times New Roman"/>
        </w:rPr>
        <w:t>A crise da empresa: Recuperação Judicial, extrajudicial e Falência.</w:t>
      </w:r>
    </w:p>
    <w:p w14:paraId="5B7E5698" w14:textId="77777777" w:rsidR="00FC234B" w:rsidRPr="00573E34" w:rsidRDefault="00FC234B" w:rsidP="008273CC">
      <w:pPr>
        <w:jc w:val="both"/>
        <w:rPr>
          <w:rFonts w:ascii="Times New Roman" w:hAnsi="Times New Roman" w:cs="Times New Roman"/>
        </w:rPr>
      </w:pPr>
    </w:p>
    <w:p w14:paraId="3CEF1B66" w14:textId="4ED692AC" w:rsidR="00722435" w:rsidRDefault="008273CC" w:rsidP="00AD3F63">
      <w:pPr>
        <w:jc w:val="both"/>
        <w:rPr>
          <w:rFonts w:ascii="Times New Roman" w:hAnsi="Times New Roman" w:cs="Times New Roman"/>
        </w:rPr>
      </w:pPr>
      <w:r w:rsidRPr="00573E34">
        <w:rPr>
          <w:rFonts w:ascii="Times New Roman" w:hAnsi="Times New Roman" w:cs="Times New Roman"/>
          <w:b/>
          <w:bCs/>
        </w:rPr>
        <w:t xml:space="preserve">Aula 14 </w:t>
      </w:r>
      <w:r w:rsidRPr="00573E34">
        <w:rPr>
          <w:rFonts w:ascii="Times New Roman" w:hAnsi="Times New Roman" w:cs="Times New Roman"/>
        </w:rPr>
        <w:t>(</w:t>
      </w:r>
      <w:r w:rsidR="005F579D">
        <w:rPr>
          <w:rFonts w:ascii="Times New Roman" w:hAnsi="Times New Roman" w:cs="Times New Roman"/>
        </w:rPr>
        <w:t>2</w:t>
      </w:r>
      <w:r w:rsidR="00722435">
        <w:rPr>
          <w:rFonts w:ascii="Times New Roman" w:hAnsi="Times New Roman" w:cs="Times New Roman"/>
        </w:rPr>
        <w:t>0</w:t>
      </w:r>
      <w:r w:rsidR="005F579D">
        <w:rPr>
          <w:rFonts w:ascii="Times New Roman" w:hAnsi="Times New Roman" w:cs="Times New Roman"/>
        </w:rPr>
        <w:t>.06</w:t>
      </w:r>
      <w:r w:rsidRPr="00573E34">
        <w:rPr>
          <w:rFonts w:ascii="Times New Roman" w:hAnsi="Times New Roman" w:cs="Times New Roman"/>
        </w:rPr>
        <w:t>):</w:t>
      </w:r>
      <w:r w:rsidR="005F579D">
        <w:rPr>
          <w:rFonts w:ascii="Times New Roman" w:hAnsi="Times New Roman" w:cs="Times New Roman"/>
        </w:rPr>
        <w:t xml:space="preserve"> </w:t>
      </w:r>
      <w:r w:rsidRPr="00573E34">
        <w:rPr>
          <w:rFonts w:ascii="Times New Roman" w:hAnsi="Times New Roman" w:cs="Times New Roman"/>
        </w:rPr>
        <w:t xml:space="preserve"> </w:t>
      </w:r>
      <w:r w:rsidR="00722435">
        <w:rPr>
          <w:rFonts w:ascii="Times New Roman" w:hAnsi="Times New Roman" w:cs="Times New Roman"/>
        </w:rPr>
        <w:t>Noções de Marcas, patentes e outros institutos de propriedade industrial.</w:t>
      </w:r>
    </w:p>
    <w:p w14:paraId="23D266ED" w14:textId="6C2199B5" w:rsidR="008273CC" w:rsidRPr="00573E34" w:rsidRDefault="008273CC" w:rsidP="008273CC">
      <w:pPr>
        <w:jc w:val="both"/>
        <w:rPr>
          <w:rFonts w:ascii="Times New Roman" w:hAnsi="Times New Roman" w:cs="Times New Roman"/>
        </w:rPr>
      </w:pPr>
    </w:p>
    <w:p w14:paraId="73CD09E3" w14:textId="0F8B6CBC" w:rsidR="00AF7FFD" w:rsidRDefault="00AF7FFD" w:rsidP="00AF7FFD">
      <w:pPr>
        <w:jc w:val="both"/>
        <w:rPr>
          <w:rFonts w:ascii="Times New Roman" w:hAnsi="Times New Roman" w:cs="Times New Roman"/>
        </w:rPr>
      </w:pPr>
      <w:r w:rsidRPr="00573E34">
        <w:rPr>
          <w:rFonts w:ascii="Times New Roman" w:hAnsi="Times New Roman" w:cs="Times New Roman"/>
          <w:b/>
          <w:bCs/>
        </w:rPr>
        <w:t xml:space="preserve">Aula 15 </w:t>
      </w:r>
      <w:r w:rsidRPr="00573E34">
        <w:rPr>
          <w:rFonts w:ascii="Times New Roman" w:hAnsi="Times New Roman" w:cs="Times New Roman"/>
        </w:rPr>
        <w:t>(2</w:t>
      </w:r>
      <w:r w:rsidR="00B05048">
        <w:rPr>
          <w:rFonts w:ascii="Times New Roman" w:hAnsi="Times New Roman" w:cs="Times New Roman"/>
        </w:rPr>
        <w:t>7</w:t>
      </w:r>
      <w:r w:rsidRPr="00573E3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73E34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</w:t>
      </w:r>
      <w:r w:rsidR="00B05048">
        <w:rPr>
          <w:rFonts w:ascii="Times New Roman" w:hAnsi="Times New Roman" w:cs="Times New Roman"/>
        </w:rPr>
        <w:t>Antitruste</w:t>
      </w:r>
    </w:p>
    <w:p w14:paraId="5F545C41" w14:textId="277BFD2A" w:rsidR="00C05320" w:rsidRDefault="00C05320" w:rsidP="008273CC">
      <w:pPr>
        <w:jc w:val="both"/>
        <w:rPr>
          <w:rFonts w:ascii="Times New Roman" w:hAnsi="Times New Roman" w:cs="Times New Roman"/>
        </w:rPr>
      </w:pPr>
    </w:p>
    <w:p w14:paraId="65B53414" w14:textId="38D7BAF5" w:rsidR="002C05F1" w:rsidRDefault="002C05F1" w:rsidP="002C05F1">
      <w:pPr>
        <w:jc w:val="both"/>
        <w:rPr>
          <w:rFonts w:ascii="Times New Roman" w:hAnsi="Times New Roman" w:cs="Times New Roman"/>
        </w:rPr>
      </w:pPr>
      <w:r w:rsidRPr="00573E34">
        <w:rPr>
          <w:rFonts w:ascii="Times New Roman" w:hAnsi="Times New Roman" w:cs="Times New Roman"/>
          <w:b/>
          <w:bCs/>
        </w:rPr>
        <w:t>Aula 1</w:t>
      </w:r>
      <w:r>
        <w:rPr>
          <w:rFonts w:ascii="Times New Roman" w:hAnsi="Times New Roman" w:cs="Times New Roman"/>
          <w:b/>
          <w:bCs/>
        </w:rPr>
        <w:t>6</w:t>
      </w:r>
      <w:r w:rsidRPr="00573E34">
        <w:rPr>
          <w:rFonts w:ascii="Times New Roman" w:hAnsi="Times New Roman" w:cs="Times New Roman"/>
          <w:b/>
          <w:bCs/>
        </w:rPr>
        <w:t xml:space="preserve"> </w:t>
      </w:r>
      <w:r w:rsidRPr="00573E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0</w:t>
      </w:r>
      <w:r w:rsidR="00A9366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.07</w:t>
      </w:r>
      <w:r w:rsidRPr="00573E34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</w:t>
      </w:r>
      <w:r w:rsidR="00A93669">
        <w:rPr>
          <w:rFonts w:ascii="Times New Roman" w:hAnsi="Times New Roman" w:cs="Times New Roman"/>
        </w:rPr>
        <w:t>PROVA FINAL DA DISCIPLINA</w:t>
      </w:r>
    </w:p>
    <w:p w14:paraId="03C0A0A1" w14:textId="77777777" w:rsidR="002C05F1" w:rsidRDefault="002C05F1" w:rsidP="002C05F1">
      <w:pPr>
        <w:jc w:val="both"/>
        <w:rPr>
          <w:rFonts w:ascii="Times New Roman" w:hAnsi="Times New Roman" w:cs="Times New Roman"/>
          <w:b/>
          <w:bCs/>
        </w:rPr>
      </w:pPr>
    </w:p>
    <w:p w14:paraId="0E313231" w14:textId="77777777" w:rsidR="00931747" w:rsidRDefault="00931747" w:rsidP="004278DB">
      <w:pPr>
        <w:pStyle w:val="Default"/>
        <w:jc w:val="both"/>
        <w:rPr>
          <w:color w:val="auto"/>
        </w:rPr>
      </w:pPr>
    </w:p>
    <w:p w14:paraId="20C9BA94" w14:textId="21EB0779" w:rsidR="004278DB" w:rsidRPr="004278DB" w:rsidRDefault="004278DB" w:rsidP="004278D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III - Avaliação </w:t>
      </w:r>
    </w:p>
    <w:p w14:paraId="760781ED" w14:textId="215DFD64" w:rsidR="004278DB" w:rsidRDefault="004278DB" w:rsidP="004278DB">
      <w:pPr>
        <w:pStyle w:val="Default"/>
        <w:jc w:val="both"/>
        <w:rPr>
          <w:color w:val="auto"/>
        </w:rPr>
      </w:pPr>
    </w:p>
    <w:p w14:paraId="2DCEACD0" w14:textId="77777777" w:rsidR="00E315E2" w:rsidRPr="004278DB" w:rsidRDefault="00E315E2" w:rsidP="004278DB">
      <w:pPr>
        <w:pStyle w:val="Default"/>
        <w:jc w:val="both"/>
        <w:rPr>
          <w:color w:val="auto"/>
        </w:rPr>
      </w:pPr>
    </w:p>
    <w:p w14:paraId="191049DA" w14:textId="41019C18" w:rsidR="004278DB" w:rsidRDefault="004278DB" w:rsidP="004278DB">
      <w:pPr>
        <w:jc w:val="both"/>
        <w:rPr>
          <w:rFonts w:ascii="Times New Roman" w:hAnsi="Times New Roman" w:cs="Times New Roman"/>
        </w:rPr>
      </w:pPr>
      <w:r w:rsidRPr="004278DB">
        <w:rPr>
          <w:rFonts w:ascii="Times New Roman" w:hAnsi="Times New Roman" w:cs="Times New Roman"/>
        </w:rPr>
        <w:t xml:space="preserve">A nota final resultará da composição das notas de </w:t>
      </w:r>
      <w:r w:rsidR="006E33B2">
        <w:rPr>
          <w:rFonts w:ascii="Times New Roman" w:hAnsi="Times New Roman" w:cs="Times New Roman"/>
        </w:rPr>
        <w:t>um trabalho</w:t>
      </w:r>
      <w:r w:rsidR="00F3251F">
        <w:rPr>
          <w:rFonts w:ascii="Times New Roman" w:hAnsi="Times New Roman" w:cs="Times New Roman"/>
        </w:rPr>
        <w:t xml:space="preserve"> de conclusão da disciplina, a ser feito individualmente </w:t>
      </w:r>
      <w:proofErr w:type="gramStart"/>
      <w:r w:rsidR="00F3251F">
        <w:rPr>
          <w:rFonts w:ascii="Times New Roman" w:hAnsi="Times New Roman" w:cs="Times New Roman"/>
        </w:rPr>
        <w:t xml:space="preserve">ou </w:t>
      </w:r>
      <w:r w:rsidR="006E33B2">
        <w:rPr>
          <w:rFonts w:ascii="Times New Roman" w:hAnsi="Times New Roman" w:cs="Times New Roman"/>
        </w:rPr>
        <w:t xml:space="preserve"> em</w:t>
      </w:r>
      <w:proofErr w:type="gramEnd"/>
      <w:r w:rsidR="006E33B2">
        <w:rPr>
          <w:rFonts w:ascii="Times New Roman" w:hAnsi="Times New Roman" w:cs="Times New Roman"/>
        </w:rPr>
        <w:t xml:space="preserve"> </w:t>
      </w:r>
      <w:r w:rsidR="00FC234B">
        <w:rPr>
          <w:rFonts w:ascii="Times New Roman" w:hAnsi="Times New Roman" w:cs="Times New Roman"/>
        </w:rPr>
        <w:t>duplas,</w:t>
      </w:r>
      <w:r w:rsidR="00F3251F">
        <w:rPr>
          <w:rFonts w:ascii="Times New Roman" w:hAnsi="Times New Roman" w:cs="Times New Roman"/>
        </w:rPr>
        <w:t xml:space="preserve"> - a critério do aluno-</w:t>
      </w:r>
      <w:r w:rsidR="00FC234B">
        <w:rPr>
          <w:rFonts w:ascii="Times New Roman" w:hAnsi="Times New Roman" w:cs="Times New Roman"/>
        </w:rPr>
        <w:t xml:space="preserve"> sobre qualquer tema da programação</w:t>
      </w:r>
      <w:r w:rsidR="005B270A">
        <w:rPr>
          <w:rFonts w:ascii="Times New Roman" w:hAnsi="Times New Roman" w:cs="Times New Roman"/>
        </w:rPr>
        <w:t xml:space="preserve"> referente ao direito societário</w:t>
      </w:r>
      <w:r w:rsidR="00FC234B">
        <w:rPr>
          <w:rFonts w:ascii="Times New Roman" w:hAnsi="Times New Roman" w:cs="Times New Roman"/>
        </w:rPr>
        <w:t>, e seus efeitos contábeis</w:t>
      </w:r>
      <w:r w:rsidR="006E33B2">
        <w:rPr>
          <w:rFonts w:ascii="Times New Roman" w:hAnsi="Times New Roman" w:cs="Times New Roman"/>
        </w:rPr>
        <w:t xml:space="preserve"> (peso 5) e uma </w:t>
      </w:r>
      <w:r w:rsidR="002770AB">
        <w:rPr>
          <w:rFonts w:ascii="Times New Roman" w:hAnsi="Times New Roman" w:cs="Times New Roman"/>
        </w:rPr>
        <w:t xml:space="preserve">prova final, igualmente com </w:t>
      </w:r>
      <w:r w:rsidRPr="004278DB">
        <w:rPr>
          <w:rFonts w:ascii="Times New Roman" w:hAnsi="Times New Roman" w:cs="Times New Roman"/>
        </w:rPr>
        <w:t>peso 5. A média será obtida por ponderação. Para alunos com frequência mínima de 70% e nota final entre 3 e 4,9 será permitida uma reavaliação, cuja média para aprovação deverá ser igual ou superior a 5,0.</w:t>
      </w:r>
    </w:p>
    <w:p w14:paraId="3298F646" w14:textId="297CCED8" w:rsidR="00122A86" w:rsidRDefault="00122A86" w:rsidP="004278DB">
      <w:pPr>
        <w:jc w:val="both"/>
        <w:rPr>
          <w:rFonts w:ascii="Times New Roman" w:hAnsi="Times New Roman" w:cs="Times New Roman"/>
          <w:b/>
          <w:bCs/>
        </w:rPr>
      </w:pPr>
    </w:p>
    <w:p w14:paraId="34180A56" w14:textId="77777777" w:rsidR="00F3251F" w:rsidRPr="00122A86" w:rsidRDefault="00F3251F" w:rsidP="004278DB">
      <w:pPr>
        <w:jc w:val="both"/>
        <w:rPr>
          <w:rFonts w:ascii="Times New Roman" w:hAnsi="Times New Roman" w:cs="Times New Roman"/>
          <w:b/>
          <w:bCs/>
        </w:rPr>
      </w:pPr>
    </w:p>
    <w:p w14:paraId="1B556830" w14:textId="2ED17A4C" w:rsidR="00122A86" w:rsidRPr="00122A86" w:rsidRDefault="00122A86" w:rsidP="004278DB">
      <w:pPr>
        <w:jc w:val="both"/>
        <w:rPr>
          <w:rFonts w:ascii="Times New Roman" w:hAnsi="Times New Roman" w:cs="Times New Roman"/>
          <w:b/>
          <w:bCs/>
        </w:rPr>
      </w:pPr>
      <w:r w:rsidRPr="00122A86">
        <w:rPr>
          <w:rFonts w:ascii="Times New Roman" w:hAnsi="Times New Roman" w:cs="Times New Roman"/>
          <w:b/>
          <w:bCs/>
        </w:rPr>
        <w:t>IV - Bibliografia</w:t>
      </w:r>
    </w:p>
    <w:p w14:paraId="77B0CC8C" w14:textId="77777777" w:rsidR="00122A86" w:rsidRDefault="00122A86" w:rsidP="004278DB">
      <w:pPr>
        <w:tabs>
          <w:tab w:val="left" w:pos="488"/>
        </w:tabs>
        <w:jc w:val="both"/>
        <w:rPr>
          <w:rFonts w:ascii="Times New Roman" w:hAnsi="Times New Roman" w:cs="Times New Roman"/>
        </w:rPr>
      </w:pPr>
    </w:p>
    <w:p w14:paraId="33E50BB4" w14:textId="77777777" w:rsidR="00122A86" w:rsidRDefault="00122A86" w:rsidP="004278DB">
      <w:pPr>
        <w:tabs>
          <w:tab w:val="left" w:pos="488"/>
        </w:tabs>
        <w:jc w:val="both"/>
        <w:rPr>
          <w:rFonts w:ascii="Times New Roman" w:hAnsi="Times New Roman" w:cs="Times New Roman"/>
        </w:rPr>
      </w:pPr>
    </w:p>
    <w:p w14:paraId="20EDE147" w14:textId="5F8CEC83" w:rsidR="004278DB" w:rsidRPr="002779A4" w:rsidRDefault="00122A86" w:rsidP="004278DB">
      <w:pPr>
        <w:tabs>
          <w:tab w:val="left" w:pos="4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Será disponibilizada bibliografia específica para cada aula, pelo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>.</w:t>
      </w:r>
      <w:r w:rsidR="004278DB">
        <w:rPr>
          <w:rFonts w:ascii="Times New Roman" w:hAnsi="Times New Roman" w:cs="Times New Roman"/>
        </w:rPr>
        <w:tab/>
      </w:r>
    </w:p>
    <w:sectPr w:rsidR="004278DB" w:rsidRPr="002779A4" w:rsidSect="006416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902A6"/>
    <w:multiLevelType w:val="hybridMultilevel"/>
    <w:tmpl w:val="C1485C46"/>
    <w:lvl w:ilvl="0" w:tplc="9282FB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CA"/>
    <w:multiLevelType w:val="hybridMultilevel"/>
    <w:tmpl w:val="04E88E6C"/>
    <w:lvl w:ilvl="0" w:tplc="22D25D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5BB7"/>
    <w:multiLevelType w:val="hybridMultilevel"/>
    <w:tmpl w:val="C1177CC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A4"/>
    <w:rsid w:val="000202FB"/>
    <w:rsid w:val="00021289"/>
    <w:rsid w:val="00026ADE"/>
    <w:rsid w:val="00095601"/>
    <w:rsid w:val="000A0092"/>
    <w:rsid w:val="000D6E5D"/>
    <w:rsid w:val="0010047B"/>
    <w:rsid w:val="00110B13"/>
    <w:rsid w:val="00122A86"/>
    <w:rsid w:val="00143C46"/>
    <w:rsid w:val="0017789C"/>
    <w:rsid w:val="001A4D31"/>
    <w:rsid w:val="002247B3"/>
    <w:rsid w:val="00224FCC"/>
    <w:rsid w:val="00242475"/>
    <w:rsid w:val="002770AB"/>
    <w:rsid w:val="002779A4"/>
    <w:rsid w:val="00296886"/>
    <w:rsid w:val="002C023F"/>
    <w:rsid w:val="002C05F1"/>
    <w:rsid w:val="002E7266"/>
    <w:rsid w:val="00320326"/>
    <w:rsid w:val="00380A75"/>
    <w:rsid w:val="00396322"/>
    <w:rsid w:val="003A6DB2"/>
    <w:rsid w:val="003E6967"/>
    <w:rsid w:val="004278DB"/>
    <w:rsid w:val="00432E28"/>
    <w:rsid w:val="00432EF1"/>
    <w:rsid w:val="0045153A"/>
    <w:rsid w:val="00457BFC"/>
    <w:rsid w:val="00470B3B"/>
    <w:rsid w:val="004B5656"/>
    <w:rsid w:val="004D2F40"/>
    <w:rsid w:val="004E7065"/>
    <w:rsid w:val="00510493"/>
    <w:rsid w:val="00552B7A"/>
    <w:rsid w:val="00573E34"/>
    <w:rsid w:val="0058774E"/>
    <w:rsid w:val="005B02C6"/>
    <w:rsid w:val="005B270A"/>
    <w:rsid w:val="005C0EE6"/>
    <w:rsid w:val="005F2F7A"/>
    <w:rsid w:val="005F5600"/>
    <w:rsid w:val="005F579D"/>
    <w:rsid w:val="00616761"/>
    <w:rsid w:val="0064163A"/>
    <w:rsid w:val="00654799"/>
    <w:rsid w:val="006D03EC"/>
    <w:rsid w:val="006D5D91"/>
    <w:rsid w:val="006E33B2"/>
    <w:rsid w:val="00712405"/>
    <w:rsid w:val="00716030"/>
    <w:rsid w:val="00722435"/>
    <w:rsid w:val="00780FFC"/>
    <w:rsid w:val="007A3778"/>
    <w:rsid w:val="007A4520"/>
    <w:rsid w:val="007B23A2"/>
    <w:rsid w:val="007D3B65"/>
    <w:rsid w:val="007E1927"/>
    <w:rsid w:val="00802749"/>
    <w:rsid w:val="008273CC"/>
    <w:rsid w:val="00893E3D"/>
    <w:rsid w:val="008A48A8"/>
    <w:rsid w:val="008D663F"/>
    <w:rsid w:val="00931747"/>
    <w:rsid w:val="009321C5"/>
    <w:rsid w:val="009545A3"/>
    <w:rsid w:val="009636FF"/>
    <w:rsid w:val="009836E5"/>
    <w:rsid w:val="009A392F"/>
    <w:rsid w:val="009B2C1B"/>
    <w:rsid w:val="009B6E9A"/>
    <w:rsid w:val="00A07A7C"/>
    <w:rsid w:val="00A71D50"/>
    <w:rsid w:val="00A7471C"/>
    <w:rsid w:val="00A74DAC"/>
    <w:rsid w:val="00A82352"/>
    <w:rsid w:val="00A92282"/>
    <w:rsid w:val="00A93669"/>
    <w:rsid w:val="00AA369A"/>
    <w:rsid w:val="00AB75A2"/>
    <w:rsid w:val="00AD3F63"/>
    <w:rsid w:val="00AE43D7"/>
    <w:rsid w:val="00AF7FFD"/>
    <w:rsid w:val="00B05048"/>
    <w:rsid w:val="00B1234F"/>
    <w:rsid w:val="00B135CB"/>
    <w:rsid w:val="00B248B6"/>
    <w:rsid w:val="00B60BB1"/>
    <w:rsid w:val="00B60EDF"/>
    <w:rsid w:val="00B62820"/>
    <w:rsid w:val="00B90CA3"/>
    <w:rsid w:val="00BD663B"/>
    <w:rsid w:val="00C03C71"/>
    <w:rsid w:val="00C05320"/>
    <w:rsid w:val="00C07B28"/>
    <w:rsid w:val="00C20043"/>
    <w:rsid w:val="00C22142"/>
    <w:rsid w:val="00C41091"/>
    <w:rsid w:val="00C44CC1"/>
    <w:rsid w:val="00C56A4C"/>
    <w:rsid w:val="00C57DED"/>
    <w:rsid w:val="00C6468F"/>
    <w:rsid w:val="00C73739"/>
    <w:rsid w:val="00CA6856"/>
    <w:rsid w:val="00CC4322"/>
    <w:rsid w:val="00CD76BF"/>
    <w:rsid w:val="00CF1ED7"/>
    <w:rsid w:val="00D16381"/>
    <w:rsid w:val="00D3516C"/>
    <w:rsid w:val="00D72068"/>
    <w:rsid w:val="00D74F1E"/>
    <w:rsid w:val="00D81E43"/>
    <w:rsid w:val="00DC25FF"/>
    <w:rsid w:val="00E315E2"/>
    <w:rsid w:val="00E32655"/>
    <w:rsid w:val="00E3783E"/>
    <w:rsid w:val="00E71BAB"/>
    <w:rsid w:val="00E81684"/>
    <w:rsid w:val="00EF74B3"/>
    <w:rsid w:val="00F064CC"/>
    <w:rsid w:val="00F3251F"/>
    <w:rsid w:val="00F524C2"/>
    <w:rsid w:val="00F71606"/>
    <w:rsid w:val="00FC234B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9C866"/>
  <w15:chartTrackingRefBased/>
  <w15:docId w15:val="{CCD77E8B-87CF-5346-A95E-83C6C330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7471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grafodaLista">
    <w:name w:val="List Paragraph"/>
    <w:basedOn w:val="Normal"/>
    <w:uiPriority w:val="34"/>
    <w:qFormat/>
    <w:rsid w:val="004278DB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D76B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D76B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D76B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D76BF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14ac8-549e-4ca5-81e3-16b3f3eb5c24">
      <Terms xmlns="http://schemas.microsoft.com/office/infopath/2007/PartnerControls"/>
    </lcf76f155ced4ddcb4097134ff3c332f>
    <TaxCatchAll xmlns="ebba5f7d-3b76-4a58-9735-74f0064eaf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DFEBCE2E50B4B8EF365B1600A6302" ma:contentTypeVersion="15" ma:contentTypeDescription="Crie um novo documento." ma:contentTypeScope="" ma:versionID="0103d65d0e737d692b676c872728f369">
  <xsd:schema xmlns:xsd="http://www.w3.org/2001/XMLSchema" xmlns:xs="http://www.w3.org/2001/XMLSchema" xmlns:p="http://schemas.microsoft.com/office/2006/metadata/properties" xmlns:ns2="4c414ac8-549e-4ca5-81e3-16b3f3eb5c24" xmlns:ns3="ebba5f7d-3b76-4a58-9735-74f0064eafba" targetNamespace="http://schemas.microsoft.com/office/2006/metadata/properties" ma:root="true" ma:fieldsID="7e923275e42780db4afb5e008224c4d8" ns2:_="" ns3:_="">
    <xsd:import namespace="4c414ac8-549e-4ca5-81e3-16b3f3eb5c24"/>
    <xsd:import namespace="ebba5f7d-3b76-4a58-9735-74f0064e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4ac8-549e-4ca5-81e3-16b3f3eb5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eb74ff96-4672-4cf9-94f6-964b0040e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a5f7d-3b76-4a58-9735-74f0064e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f65b9-77c0-44a2-867b-74e860691405}" ma:internalName="TaxCatchAll" ma:showField="CatchAllData" ma:web="ebba5f7d-3b76-4a58-9735-74f0064e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CD2C8-7886-4D5D-8607-74FA35A78DEF}">
  <ds:schemaRefs>
    <ds:schemaRef ds:uri="http://schemas.microsoft.com/office/2006/metadata/properties"/>
    <ds:schemaRef ds:uri="http://schemas.microsoft.com/office/infopath/2007/PartnerControls"/>
    <ds:schemaRef ds:uri="4c414ac8-549e-4ca5-81e3-16b3f3eb5c24"/>
    <ds:schemaRef ds:uri="ebba5f7d-3b76-4a58-9735-74f0064eafba"/>
  </ds:schemaRefs>
</ds:datastoreItem>
</file>

<file path=customXml/itemProps2.xml><?xml version="1.0" encoding="utf-8"?>
<ds:datastoreItem xmlns:ds="http://schemas.openxmlformats.org/officeDocument/2006/customXml" ds:itemID="{53690493-39D7-406F-8CCF-6B64A3C6B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99CA3-CEE6-4DD9-9DF7-5696B5950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14ac8-549e-4ca5-81e3-16b3f3eb5c24"/>
    <ds:schemaRef ds:uri="ebba5f7d-3b76-4a58-9735-74f0064e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 Pereira Camilo Junior</dc:creator>
  <cp:keywords/>
  <dc:description/>
  <cp:lastModifiedBy>Ruy Pereira Camilo Junior</cp:lastModifiedBy>
  <cp:revision>2</cp:revision>
  <dcterms:created xsi:type="dcterms:W3CDTF">2023-03-03T19:26:00Z</dcterms:created>
  <dcterms:modified xsi:type="dcterms:W3CDTF">2023-03-03T19:26:00Z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0x0101009E5DFEBCE2E50B4B8EF365B1600A6302</vt:lpwstr>
  </property>
</Properties>
</file>