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1EE7" w14:textId="77777777" w:rsidR="00DF4986" w:rsidRDefault="00DF4986" w:rsidP="009B143E">
      <w:pPr>
        <w:jc w:val="center"/>
      </w:pPr>
    </w:p>
    <w:p w14:paraId="5217ECA6" w14:textId="7059342A" w:rsidR="00D661F5" w:rsidRDefault="00D661F5" w:rsidP="009B143E">
      <w:pPr>
        <w:jc w:val="center"/>
      </w:pPr>
      <w:r>
        <w:t>Universidade de São Paulo</w:t>
      </w:r>
    </w:p>
    <w:p w14:paraId="127DFF3C" w14:textId="3976D168" w:rsidR="00D661F5" w:rsidRDefault="00D661F5" w:rsidP="009B143E">
      <w:pPr>
        <w:jc w:val="center"/>
      </w:pPr>
      <w:r>
        <w:t>Faculdade de Medicina de Ribeirão Preto</w:t>
      </w:r>
    </w:p>
    <w:p w14:paraId="1E4C51AF" w14:textId="6111A992" w:rsidR="00D661F5" w:rsidRDefault="00D661F5" w:rsidP="009B143E">
      <w:pPr>
        <w:jc w:val="center"/>
      </w:pPr>
      <w:r>
        <w:t>Curso de Nutrição e Metabolismo</w:t>
      </w:r>
    </w:p>
    <w:p w14:paraId="7DA33DD9" w14:textId="38891D42" w:rsidR="00D661F5" w:rsidRDefault="00D661F5" w:rsidP="00D661F5">
      <w:pPr>
        <w:jc w:val="center"/>
      </w:pPr>
      <w:r>
        <w:t>RNM 4420 – Oficina Terapêutica do Gosto</w:t>
      </w:r>
    </w:p>
    <w:p w14:paraId="7F3446AA" w14:textId="77777777" w:rsidR="00D661F5" w:rsidRDefault="00D661F5" w:rsidP="00D661F5">
      <w:pPr>
        <w:jc w:val="center"/>
      </w:pPr>
    </w:p>
    <w:p w14:paraId="139E2683" w14:textId="40E473A6" w:rsidR="002D402C" w:rsidRPr="002F4FDD" w:rsidRDefault="00C70C9B" w:rsidP="009B14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PARTE 1 - </w:t>
      </w:r>
      <w:r w:rsidR="00BE4A9C" w:rsidRPr="002F4FDD">
        <w:rPr>
          <w:b/>
          <w:bCs/>
          <w:sz w:val="28"/>
          <w:szCs w:val="28"/>
        </w:rPr>
        <w:t>Roteiro para elaboração e apresentação do projeto</w:t>
      </w:r>
    </w:p>
    <w:p w14:paraId="35381DD2" w14:textId="77777777" w:rsidR="009B143E" w:rsidRDefault="009B143E" w:rsidP="009B143E">
      <w:pPr>
        <w:jc w:val="center"/>
      </w:pPr>
    </w:p>
    <w:p w14:paraId="2DBB0B6F" w14:textId="79FF6615" w:rsidR="00802473" w:rsidRDefault="00802473" w:rsidP="00802473">
      <w:pPr>
        <w:pStyle w:val="PargrafodaLista"/>
        <w:numPr>
          <w:ilvl w:val="0"/>
          <w:numId w:val="3"/>
        </w:numPr>
        <w:tabs>
          <w:tab w:val="left" w:pos="426"/>
        </w:tabs>
        <w:ind w:left="284" w:hanging="284"/>
        <w:jc w:val="both"/>
      </w:pPr>
      <w:r>
        <w:t>Qual o seu desafio?</w:t>
      </w:r>
    </w:p>
    <w:p w14:paraId="69F79740" w14:textId="27047AAF" w:rsidR="00092A72" w:rsidRDefault="00802473" w:rsidP="00802473">
      <w:pPr>
        <w:pStyle w:val="PargrafodaLista"/>
        <w:numPr>
          <w:ilvl w:val="0"/>
          <w:numId w:val="3"/>
        </w:numPr>
        <w:tabs>
          <w:tab w:val="left" w:pos="426"/>
        </w:tabs>
        <w:ind w:left="284" w:hanging="284"/>
        <w:jc w:val="both"/>
      </w:pPr>
      <w:r>
        <w:t xml:space="preserve">Qual </w:t>
      </w:r>
      <w:r w:rsidR="00092A72">
        <w:t xml:space="preserve">suplemento alimentar </w:t>
      </w:r>
      <w:r>
        <w:t>você</w:t>
      </w:r>
      <w:r w:rsidR="00092A72">
        <w:t xml:space="preserve"> desenvol</w:t>
      </w:r>
      <w:r>
        <w:t>verá?</w:t>
      </w:r>
    </w:p>
    <w:p w14:paraId="25C4E98B" w14:textId="77777777" w:rsidR="00802473" w:rsidRDefault="00092A72" w:rsidP="00802473">
      <w:pPr>
        <w:pStyle w:val="PargrafodaLista"/>
        <w:numPr>
          <w:ilvl w:val="0"/>
          <w:numId w:val="3"/>
        </w:numPr>
        <w:tabs>
          <w:tab w:val="left" w:pos="426"/>
        </w:tabs>
        <w:ind w:left="284" w:hanging="284"/>
        <w:jc w:val="both"/>
      </w:pPr>
      <w:r>
        <w:t xml:space="preserve">Por que </w:t>
      </w:r>
      <w:r w:rsidR="00802473">
        <w:t xml:space="preserve">você </w:t>
      </w:r>
      <w:r>
        <w:t>escolh</w:t>
      </w:r>
      <w:r w:rsidR="00802473">
        <w:t>eu</w:t>
      </w:r>
      <w:r>
        <w:t xml:space="preserve"> essa preparação?</w:t>
      </w:r>
    </w:p>
    <w:p w14:paraId="6D62C12C" w14:textId="63811C13" w:rsidR="00092A72" w:rsidRDefault="00092A72" w:rsidP="00802473">
      <w:pPr>
        <w:pStyle w:val="PargrafodaLista"/>
        <w:tabs>
          <w:tab w:val="left" w:pos="426"/>
        </w:tabs>
        <w:ind w:left="284"/>
        <w:jc w:val="both"/>
      </w:pPr>
      <w:r>
        <w:t>(neste item você deverá descrever suas motivações para a escolha)</w:t>
      </w:r>
    </w:p>
    <w:p w14:paraId="02B694F6" w14:textId="6430B240" w:rsidR="00802473" w:rsidRDefault="00802473" w:rsidP="00802473">
      <w:pPr>
        <w:pStyle w:val="PargrafodaLista"/>
        <w:numPr>
          <w:ilvl w:val="0"/>
          <w:numId w:val="3"/>
        </w:numPr>
        <w:tabs>
          <w:tab w:val="left" w:pos="426"/>
        </w:tabs>
        <w:ind w:left="284" w:hanging="284"/>
        <w:jc w:val="both"/>
      </w:pPr>
      <w:r>
        <w:t>Por que seu suplemento é adequado ao desafio proposto?</w:t>
      </w:r>
    </w:p>
    <w:p w14:paraId="660A0FC1" w14:textId="48A4CDFA" w:rsidR="00802473" w:rsidRDefault="00802473" w:rsidP="00802473">
      <w:pPr>
        <w:pStyle w:val="PargrafodaLista"/>
        <w:tabs>
          <w:tab w:val="left" w:pos="426"/>
        </w:tabs>
        <w:ind w:left="284"/>
        <w:jc w:val="both"/>
        <w:rPr>
          <w:b/>
          <w:bCs/>
        </w:rPr>
      </w:pPr>
      <w:r>
        <w:t xml:space="preserve">Neste item você deverá </w:t>
      </w:r>
      <w:r w:rsidR="00092A72" w:rsidRPr="00543F1F">
        <w:t xml:space="preserve">discutir </w:t>
      </w:r>
      <w:r w:rsidRPr="00543F1F">
        <w:t xml:space="preserve">os </w:t>
      </w:r>
      <w:r w:rsidR="00092A72" w:rsidRPr="00543F1F">
        <w:t>aspectos teóricos que embas</w:t>
      </w:r>
      <w:r w:rsidRPr="00543F1F">
        <w:t>ara</w:t>
      </w:r>
      <w:r w:rsidR="00092A72" w:rsidRPr="00543F1F">
        <w:t>m sua escolha</w:t>
      </w:r>
      <w:r w:rsidR="00543F1F" w:rsidRPr="00543F1F">
        <w:t xml:space="preserve"> (receita e ingredientes)</w:t>
      </w:r>
      <w:r w:rsidR="00092A72" w:rsidRPr="00543F1F">
        <w:t>, utilizando referências bibliográficas</w:t>
      </w:r>
      <w:r w:rsidRPr="00543F1F">
        <w:t>, em relação às características:</w:t>
      </w:r>
    </w:p>
    <w:p w14:paraId="7ACB3ADF" w14:textId="1D574A51" w:rsidR="00802473" w:rsidRDefault="00802473" w:rsidP="00802473">
      <w:pPr>
        <w:pStyle w:val="PargrafodaLista"/>
        <w:tabs>
          <w:tab w:val="left" w:pos="426"/>
        </w:tabs>
        <w:ind w:left="284"/>
        <w:jc w:val="both"/>
      </w:pPr>
      <w:r>
        <w:rPr>
          <w:b/>
          <w:bCs/>
        </w:rPr>
        <w:t xml:space="preserve">- </w:t>
      </w:r>
      <w:r w:rsidR="00092A72">
        <w:t>nutricionais</w:t>
      </w:r>
      <w:r w:rsidR="00D661F5">
        <w:t xml:space="preserve"> (discutir os valores para que seja considerado rico, fonte, alto...de acordo com as legislações pertinentes)</w:t>
      </w:r>
      <w:r w:rsidR="00092A72">
        <w:t xml:space="preserve">, </w:t>
      </w:r>
    </w:p>
    <w:p w14:paraId="4D39A7CD" w14:textId="4EF34575" w:rsidR="00802473" w:rsidRDefault="00802473" w:rsidP="00802473">
      <w:pPr>
        <w:pStyle w:val="PargrafodaLista"/>
        <w:tabs>
          <w:tab w:val="left" w:pos="426"/>
        </w:tabs>
        <w:ind w:left="284"/>
        <w:jc w:val="both"/>
      </w:pPr>
      <w:r>
        <w:rPr>
          <w:b/>
          <w:bCs/>
        </w:rPr>
        <w:t>-</w:t>
      </w:r>
      <w:r>
        <w:t xml:space="preserve"> </w:t>
      </w:r>
      <w:r w:rsidR="00092A72">
        <w:t>terapêutic</w:t>
      </w:r>
      <w:r>
        <w:t>a</w:t>
      </w:r>
      <w:r w:rsidR="00092A72">
        <w:t>s</w:t>
      </w:r>
      <w:r w:rsidR="000F71A8">
        <w:t xml:space="preserve"> (considerando as características dos alimentos escolhidos e que são preparações para pacientes com câncer</w:t>
      </w:r>
      <w:r w:rsidR="00FD4E67">
        <w:t xml:space="preserve"> com determinado sintoma proposto pelo desafio</w:t>
      </w:r>
      <w:r w:rsidR="000F71A8">
        <w:t>)</w:t>
      </w:r>
      <w:r w:rsidR="00092A72">
        <w:t xml:space="preserve">, </w:t>
      </w:r>
    </w:p>
    <w:p w14:paraId="4E0A5D26" w14:textId="22848C0F" w:rsidR="00802473" w:rsidRDefault="00802473" w:rsidP="00802473">
      <w:pPr>
        <w:pStyle w:val="PargrafodaLista"/>
        <w:tabs>
          <w:tab w:val="left" w:pos="426"/>
        </w:tabs>
        <w:ind w:left="284"/>
        <w:jc w:val="both"/>
      </w:pPr>
      <w:r>
        <w:rPr>
          <w:b/>
          <w:bCs/>
        </w:rPr>
        <w:t>-</w:t>
      </w:r>
      <w:r>
        <w:t xml:space="preserve"> </w:t>
      </w:r>
      <w:proofErr w:type="gramStart"/>
      <w:r w:rsidR="00092A72">
        <w:t>sensoriais</w:t>
      </w:r>
      <w:proofErr w:type="gramEnd"/>
      <w:r w:rsidR="00092A72">
        <w:t xml:space="preserve">, </w:t>
      </w:r>
    </w:p>
    <w:p w14:paraId="51FDE0E8" w14:textId="2382C0A9" w:rsidR="00802473" w:rsidRDefault="00802473" w:rsidP="00802473">
      <w:pPr>
        <w:pStyle w:val="PargrafodaLista"/>
        <w:tabs>
          <w:tab w:val="left" w:pos="426"/>
        </w:tabs>
        <w:ind w:left="284"/>
        <w:jc w:val="both"/>
      </w:pPr>
      <w:r>
        <w:rPr>
          <w:b/>
          <w:bCs/>
        </w:rPr>
        <w:t>-</w:t>
      </w:r>
      <w:r>
        <w:t xml:space="preserve"> </w:t>
      </w:r>
      <w:proofErr w:type="gramStart"/>
      <w:r>
        <w:t>aplicabilidade</w:t>
      </w:r>
      <w:proofErr w:type="gramEnd"/>
      <w:r>
        <w:t xml:space="preserve"> prática no cotidiano,</w:t>
      </w:r>
    </w:p>
    <w:p w14:paraId="4C88643A" w14:textId="61EB7F6E" w:rsidR="00802473" w:rsidRDefault="00802473" w:rsidP="00802473">
      <w:pPr>
        <w:pStyle w:val="PargrafodaLista"/>
        <w:tabs>
          <w:tab w:val="left" w:pos="426"/>
        </w:tabs>
        <w:ind w:left="284"/>
        <w:jc w:val="both"/>
      </w:pPr>
      <w:r>
        <w:rPr>
          <w:b/>
          <w:bCs/>
        </w:rPr>
        <w:t>-</w:t>
      </w:r>
      <w:r>
        <w:t xml:space="preserve"> </w:t>
      </w:r>
      <w:proofErr w:type="gramStart"/>
      <w:r w:rsidR="00092A72">
        <w:t>socioeconômic</w:t>
      </w:r>
      <w:r>
        <w:t>a</w:t>
      </w:r>
      <w:r w:rsidR="00092A72">
        <w:t>s</w:t>
      </w:r>
      <w:proofErr w:type="gramEnd"/>
      <w:r w:rsidR="00092A72">
        <w:t>,</w:t>
      </w:r>
    </w:p>
    <w:p w14:paraId="0D608DD4" w14:textId="4F34461D" w:rsidR="00092A72" w:rsidRDefault="00802473" w:rsidP="00802473">
      <w:pPr>
        <w:pStyle w:val="PargrafodaLista"/>
        <w:tabs>
          <w:tab w:val="left" w:pos="426"/>
        </w:tabs>
        <w:ind w:left="284"/>
        <w:jc w:val="both"/>
      </w:pPr>
      <w:r>
        <w:rPr>
          <w:b/>
          <w:bCs/>
        </w:rPr>
        <w:t>-</w:t>
      </w:r>
      <w:r>
        <w:t xml:space="preserve"> </w:t>
      </w:r>
      <w:proofErr w:type="gramStart"/>
      <w:r w:rsidR="00092A72">
        <w:t>culturais</w:t>
      </w:r>
      <w:proofErr w:type="gramEnd"/>
      <w:r>
        <w:t>.</w:t>
      </w:r>
    </w:p>
    <w:p w14:paraId="68B7D47F" w14:textId="77777777" w:rsidR="00802473" w:rsidRDefault="00802473" w:rsidP="00802473">
      <w:pPr>
        <w:pStyle w:val="PargrafodaLista"/>
        <w:numPr>
          <w:ilvl w:val="0"/>
          <w:numId w:val="3"/>
        </w:numPr>
        <w:tabs>
          <w:tab w:val="left" w:pos="284"/>
        </w:tabs>
        <w:ind w:left="567" w:hanging="567"/>
        <w:jc w:val="both"/>
      </w:pPr>
      <w:r>
        <w:t>Sua preparação é uma receita:</w:t>
      </w:r>
    </w:p>
    <w:p w14:paraId="2480756F" w14:textId="511B38A2" w:rsidR="00802473" w:rsidRDefault="00802473" w:rsidP="00802473">
      <w:pPr>
        <w:pStyle w:val="PargrafodaLista"/>
        <w:tabs>
          <w:tab w:val="left" w:pos="284"/>
        </w:tabs>
        <w:ind w:left="567"/>
        <w:jc w:val="both"/>
      </w:pPr>
      <w:proofErr w:type="gramStart"/>
      <w:r>
        <w:t xml:space="preserve">(  </w:t>
      </w:r>
      <w:proofErr w:type="gramEnd"/>
      <w:r>
        <w:t xml:space="preserve"> ) nova (criada por você).</w:t>
      </w:r>
    </w:p>
    <w:p w14:paraId="6AE9AA48" w14:textId="1C5883A2" w:rsidR="00802473" w:rsidRDefault="00802473" w:rsidP="00802473">
      <w:pPr>
        <w:pStyle w:val="PargrafodaLista"/>
        <w:tabs>
          <w:tab w:val="left" w:pos="284"/>
        </w:tabs>
        <w:ind w:left="567"/>
        <w:jc w:val="both"/>
      </w:pPr>
      <w:proofErr w:type="gramStart"/>
      <w:r>
        <w:t xml:space="preserve">(  </w:t>
      </w:r>
      <w:proofErr w:type="gramEnd"/>
      <w:r>
        <w:t xml:space="preserve"> ) adaptada de uma receita existente.</w:t>
      </w:r>
    </w:p>
    <w:p w14:paraId="2BEBE3CD" w14:textId="0ABE9D18" w:rsidR="00802473" w:rsidRDefault="00802473" w:rsidP="00802473">
      <w:pPr>
        <w:pStyle w:val="PargrafodaLista"/>
        <w:tabs>
          <w:tab w:val="left" w:pos="284"/>
        </w:tabs>
        <w:ind w:left="567"/>
        <w:jc w:val="both"/>
      </w:pPr>
      <w:proofErr w:type="gramStart"/>
      <w:r>
        <w:t xml:space="preserve">(  </w:t>
      </w:r>
      <w:proofErr w:type="gramEnd"/>
      <w:r>
        <w:t xml:space="preserve"> ) reproduzida integralmente da receita existente.</w:t>
      </w:r>
    </w:p>
    <w:p w14:paraId="4D9D60E2" w14:textId="59824F36" w:rsidR="00802473" w:rsidRDefault="00802473" w:rsidP="00802473">
      <w:pPr>
        <w:tabs>
          <w:tab w:val="left" w:pos="284"/>
        </w:tabs>
        <w:jc w:val="both"/>
      </w:pPr>
      <w:r>
        <w:t>Apresente o processo de criação (receita nova) e de adaptação, quando pertinente.</w:t>
      </w:r>
    </w:p>
    <w:p w14:paraId="1A26B5E2" w14:textId="4C2DB144" w:rsidR="00092A72" w:rsidRDefault="00092A72" w:rsidP="009B143E">
      <w:pPr>
        <w:tabs>
          <w:tab w:val="left" w:pos="787"/>
        </w:tabs>
        <w:jc w:val="both"/>
      </w:pPr>
    </w:p>
    <w:p w14:paraId="0C6E8ACD" w14:textId="77777777" w:rsidR="000F71A8" w:rsidRDefault="000F71A8" w:rsidP="000F71A8">
      <w:pPr>
        <w:tabs>
          <w:tab w:val="left" w:pos="787"/>
        </w:tabs>
        <w:jc w:val="both"/>
      </w:pPr>
      <w:r>
        <w:t>6. Descreva o seu suplemento alimentar:</w:t>
      </w:r>
    </w:p>
    <w:p w14:paraId="1C041105" w14:textId="665CAD3B" w:rsidR="000F71A8" w:rsidRDefault="009B143E" w:rsidP="000F71A8">
      <w:pPr>
        <w:pStyle w:val="PargrafodaLista"/>
        <w:numPr>
          <w:ilvl w:val="2"/>
          <w:numId w:val="7"/>
        </w:numPr>
        <w:tabs>
          <w:tab w:val="left" w:pos="787"/>
        </w:tabs>
        <w:ind w:left="851" w:hanging="142"/>
        <w:jc w:val="both"/>
      </w:pPr>
      <w:r>
        <w:t>Ingredientes utilizados.</w:t>
      </w:r>
    </w:p>
    <w:p w14:paraId="0098C9B1" w14:textId="07D87707" w:rsidR="000F71A8" w:rsidRDefault="009B143E" w:rsidP="000F71A8">
      <w:pPr>
        <w:pStyle w:val="PargrafodaLista"/>
        <w:numPr>
          <w:ilvl w:val="0"/>
          <w:numId w:val="7"/>
        </w:numPr>
        <w:tabs>
          <w:tab w:val="left" w:pos="787"/>
        </w:tabs>
        <w:jc w:val="both"/>
      </w:pPr>
      <w:r>
        <w:t>Modo de preparo.</w:t>
      </w:r>
    </w:p>
    <w:p w14:paraId="165B04C3" w14:textId="5C4037B3" w:rsidR="000F71A8" w:rsidRDefault="000F71A8" w:rsidP="000F71A8">
      <w:pPr>
        <w:pStyle w:val="PargrafodaLista"/>
        <w:numPr>
          <w:ilvl w:val="0"/>
          <w:numId w:val="7"/>
        </w:numPr>
        <w:tabs>
          <w:tab w:val="left" w:pos="787"/>
        </w:tabs>
        <w:jc w:val="both"/>
      </w:pPr>
      <w:r>
        <w:t xml:space="preserve">Tamanho da porção (de acordo com a </w:t>
      </w:r>
      <w:r w:rsidR="00FD26F3">
        <w:t>regulamentação da ANVISA</w:t>
      </w:r>
      <w:r>
        <w:t>).</w:t>
      </w:r>
    </w:p>
    <w:p w14:paraId="5D733237" w14:textId="6777D6CE" w:rsidR="000F71A8" w:rsidRDefault="000F71A8" w:rsidP="000F71A8">
      <w:pPr>
        <w:pStyle w:val="PargrafodaLista"/>
        <w:numPr>
          <w:ilvl w:val="0"/>
          <w:numId w:val="7"/>
        </w:numPr>
        <w:tabs>
          <w:tab w:val="left" w:pos="787"/>
        </w:tabs>
        <w:jc w:val="both"/>
      </w:pPr>
      <w:r>
        <w:t>Estimativa de valor nutricional por porção.</w:t>
      </w:r>
    </w:p>
    <w:p w14:paraId="016F0E86" w14:textId="77777777" w:rsidR="000F71A8" w:rsidRDefault="000F71A8" w:rsidP="000F71A8">
      <w:pPr>
        <w:pStyle w:val="PargrafodaLista"/>
        <w:numPr>
          <w:ilvl w:val="0"/>
          <w:numId w:val="7"/>
        </w:numPr>
        <w:tabs>
          <w:tab w:val="left" w:pos="787"/>
        </w:tabs>
        <w:jc w:val="both"/>
      </w:pPr>
      <w:r>
        <w:t>Estimativa de custo por porção.</w:t>
      </w:r>
    </w:p>
    <w:p w14:paraId="00E0CD5F" w14:textId="609FE38E" w:rsidR="009B143E" w:rsidRDefault="000F71A8" w:rsidP="000F71A8">
      <w:pPr>
        <w:pStyle w:val="PargrafodaLista"/>
        <w:numPr>
          <w:ilvl w:val="0"/>
          <w:numId w:val="7"/>
        </w:numPr>
        <w:tabs>
          <w:tab w:val="left" w:pos="787"/>
        </w:tabs>
        <w:jc w:val="both"/>
      </w:pPr>
      <w:r>
        <w:t xml:space="preserve">Possibilidade de </w:t>
      </w:r>
      <w:r w:rsidR="009B143E">
        <w:t>variação dos ingredientes utilizados</w:t>
      </w:r>
      <w:r>
        <w:t xml:space="preserve"> (defender a versatilidade da receita).</w:t>
      </w:r>
    </w:p>
    <w:p w14:paraId="1F76D613" w14:textId="09031141" w:rsidR="000F71A8" w:rsidRDefault="00D661F5" w:rsidP="000F71A8">
      <w:pPr>
        <w:pStyle w:val="PargrafodaLista"/>
        <w:numPr>
          <w:ilvl w:val="0"/>
          <w:numId w:val="7"/>
        </w:numPr>
        <w:tabs>
          <w:tab w:val="left" w:pos="787"/>
        </w:tabs>
        <w:jc w:val="both"/>
      </w:pPr>
      <w:r>
        <w:t>Modo de conservação/</w:t>
      </w:r>
      <w:r w:rsidR="000F71A8">
        <w:t>Armazenamento (orientações quanto ao tipo e tempo: local seco, geladeira, congelador, validade do produto).</w:t>
      </w:r>
    </w:p>
    <w:p w14:paraId="6A53EED4" w14:textId="77777777" w:rsidR="000F71A8" w:rsidRDefault="000F71A8" w:rsidP="00D661F5">
      <w:pPr>
        <w:pStyle w:val="PargrafodaLista"/>
        <w:tabs>
          <w:tab w:val="left" w:pos="787"/>
        </w:tabs>
        <w:ind w:left="1080"/>
        <w:jc w:val="both"/>
      </w:pPr>
    </w:p>
    <w:p w14:paraId="7AE1E65D" w14:textId="2BC1D82E" w:rsidR="000F71A8" w:rsidRDefault="008E098A" w:rsidP="008E098A">
      <w:pPr>
        <w:tabs>
          <w:tab w:val="left" w:pos="787"/>
        </w:tabs>
        <w:jc w:val="both"/>
      </w:pPr>
      <w:r>
        <w:t>7. Organização da produção do suplemento:</w:t>
      </w:r>
    </w:p>
    <w:p w14:paraId="468F3221" w14:textId="3F82D25A" w:rsidR="008E098A" w:rsidRDefault="008E098A" w:rsidP="008E098A">
      <w:pPr>
        <w:tabs>
          <w:tab w:val="left" w:pos="787"/>
        </w:tabs>
        <w:jc w:val="both"/>
      </w:pPr>
      <w:r>
        <w:t>Etapas, descrição de higienização a ser feita em cada etapa e responsáveis.</w:t>
      </w:r>
    </w:p>
    <w:p w14:paraId="18CC89FC" w14:textId="79D6405E" w:rsidR="0008411D" w:rsidRDefault="0008411D" w:rsidP="008E098A">
      <w:pPr>
        <w:tabs>
          <w:tab w:val="left" w:pos="787"/>
        </w:tabs>
        <w:jc w:val="both"/>
      </w:pPr>
    </w:p>
    <w:p w14:paraId="2B703C5A" w14:textId="75A17391" w:rsidR="0008411D" w:rsidRDefault="0008411D" w:rsidP="008E098A">
      <w:pPr>
        <w:tabs>
          <w:tab w:val="left" w:pos="787"/>
        </w:tabs>
        <w:jc w:val="both"/>
      </w:pPr>
      <w:r>
        <w:t>8. Elaboração da lista de compras e envio para Tânia (</w:t>
      </w:r>
      <w:hyperlink r:id="rId5" w:history="1">
        <w:r w:rsidRPr="00F120D7">
          <w:rPr>
            <w:rStyle w:val="Hyperlink"/>
          </w:rPr>
          <w:t>tania@fmrp.usp.br</w:t>
        </w:r>
      </w:hyperlink>
      <w:r>
        <w:t>) até sexta-feira que antecede a aula prática em que você fará o suplemento.</w:t>
      </w:r>
    </w:p>
    <w:p w14:paraId="71358284" w14:textId="03BCFA8D" w:rsidR="0008411D" w:rsidRDefault="00C70C9B" w:rsidP="00D549C9">
      <w:pPr>
        <w:pStyle w:val="PargrafodaLista"/>
        <w:tabs>
          <w:tab w:val="left" w:pos="787"/>
        </w:tabs>
        <w:ind w:left="360"/>
        <w:jc w:val="center"/>
        <w:rPr>
          <w:b/>
          <w:bCs/>
          <w:sz w:val="28"/>
          <w:szCs w:val="28"/>
        </w:rPr>
      </w:pPr>
      <w:r w:rsidRPr="00C70C9B">
        <w:rPr>
          <w:b/>
          <w:bCs/>
          <w:sz w:val="28"/>
          <w:szCs w:val="28"/>
        </w:rPr>
        <w:lastRenderedPageBreak/>
        <w:t xml:space="preserve">Parte </w:t>
      </w:r>
      <w:r w:rsidR="0008411D">
        <w:rPr>
          <w:b/>
          <w:bCs/>
          <w:sz w:val="28"/>
          <w:szCs w:val="28"/>
        </w:rPr>
        <w:t>2 – Preparo e distribuição dos suplementos</w:t>
      </w:r>
    </w:p>
    <w:p w14:paraId="314A5CA9" w14:textId="2DEFC418" w:rsidR="0008411D" w:rsidRDefault="0008411D" w:rsidP="00D549C9">
      <w:pPr>
        <w:pStyle w:val="PargrafodaLista"/>
        <w:tabs>
          <w:tab w:val="left" w:pos="787"/>
        </w:tabs>
        <w:ind w:left="360"/>
        <w:jc w:val="center"/>
        <w:rPr>
          <w:b/>
          <w:bCs/>
          <w:sz w:val="28"/>
          <w:szCs w:val="28"/>
        </w:rPr>
      </w:pPr>
    </w:p>
    <w:p w14:paraId="62428882" w14:textId="1AFE0D5A" w:rsidR="0008411D" w:rsidRDefault="0008411D" w:rsidP="0008411D">
      <w:pPr>
        <w:tabs>
          <w:tab w:val="left" w:pos="426"/>
        </w:tabs>
        <w:ind w:left="76"/>
      </w:pPr>
      <w:r>
        <w:t>1. Execução do projeto: preparo e distribuição do suplemento.</w:t>
      </w:r>
    </w:p>
    <w:p w14:paraId="1F530785" w14:textId="5380A864" w:rsidR="0008411D" w:rsidRPr="0008411D" w:rsidRDefault="0008411D" w:rsidP="0008411D">
      <w:pPr>
        <w:tabs>
          <w:tab w:val="left" w:pos="426"/>
        </w:tabs>
        <w:ind w:left="76"/>
        <w:rPr>
          <w:b/>
          <w:bCs/>
          <w:sz w:val="28"/>
          <w:szCs w:val="28"/>
        </w:rPr>
      </w:pPr>
      <w:r>
        <w:t>2. Orientação ao paciente e análise sensorial.</w:t>
      </w:r>
    </w:p>
    <w:p w14:paraId="60BC7B49" w14:textId="77777777" w:rsidR="0008411D" w:rsidRDefault="0008411D" w:rsidP="00D549C9">
      <w:pPr>
        <w:pStyle w:val="PargrafodaLista"/>
        <w:tabs>
          <w:tab w:val="left" w:pos="787"/>
        </w:tabs>
        <w:ind w:left="360"/>
        <w:jc w:val="center"/>
        <w:rPr>
          <w:b/>
          <w:bCs/>
          <w:sz w:val="28"/>
          <w:szCs w:val="28"/>
        </w:rPr>
      </w:pPr>
    </w:p>
    <w:p w14:paraId="5C9A582B" w14:textId="77777777" w:rsidR="0008411D" w:rsidRDefault="0008411D" w:rsidP="00D549C9">
      <w:pPr>
        <w:pStyle w:val="PargrafodaLista"/>
        <w:tabs>
          <w:tab w:val="left" w:pos="787"/>
        </w:tabs>
        <w:ind w:left="360"/>
        <w:jc w:val="center"/>
        <w:rPr>
          <w:b/>
          <w:bCs/>
          <w:sz w:val="28"/>
          <w:szCs w:val="28"/>
        </w:rPr>
      </w:pPr>
    </w:p>
    <w:p w14:paraId="08851995" w14:textId="51ECC7E2" w:rsidR="000F71A8" w:rsidRPr="000F71A8" w:rsidRDefault="0008411D" w:rsidP="00D549C9">
      <w:pPr>
        <w:pStyle w:val="PargrafodaLista"/>
        <w:tabs>
          <w:tab w:val="left" w:pos="787"/>
        </w:tabs>
        <w:ind w:left="360"/>
        <w:jc w:val="center"/>
        <w:rPr>
          <w:b/>
          <w:bCs/>
        </w:rPr>
      </w:pPr>
      <w:r>
        <w:rPr>
          <w:b/>
          <w:bCs/>
          <w:sz w:val="28"/>
          <w:szCs w:val="28"/>
        </w:rPr>
        <w:t>Parte 3</w:t>
      </w:r>
      <w:r w:rsidR="00C70C9B" w:rsidRPr="00C70C9B">
        <w:rPr>
          <w:b/>
          <w:bCs/>
          <w:sz w:val="28"/>
          <w:szCs w:val="28"/>
        </w:rPr>
        <w:t xml:space="preserve"> - </w:t>
      </w:r>
      <w:r w:rsidR="002F4FDD" w:rsidRPr="002F4FDD">
        <w:rPr>
          <w:b/>
          <w:bCs/>
          <w:sz w:val="28"/>
          <w:szCs w:val="28"/>
        </w:rPr>
        <w:t>Roteiro para elaboração e apresentação do</w:t>
      </w:r>
      <w:r w:rsidR="002F4FDD">
        <w:rPr>
          <w:b/>
          <w:bCs/>
          <w:sz w:val="28"/>
          <w:szCs w:val="28"/>
        </w:rPr>
        <w:t>s resultados</w:t>
      </w:r>
    </w:p>
    <w:p w14:paraId="4430BFBD" w14:textId="77777777" w:rsidR="000F71A8" w:rsidRDefault="000F71A8" w:rsidP="000F71A8">
      <w:pPr>
        <w:pStyle w:val="PargrafodaLista"/>
        <w:tabs>
          <w:tab w:val="left" w:pos="787"/>
        </w:tabs>
        <w:ind w:left="360"/>
        <w:jc w:val="both"/>
      </w:pPr>
    </w:p>
    <w:p w14:paraId="41AA3685" w14:textId="4A426592" w:rsidR="000F71A8" w:rsidRDefault="000F71A8" w:rsidP="000F71A8">
      <w:pPr>
        <w:pStyle w:val="PargrafodaLista"/>
        <w:numPr>
          <w:ilvl w:val="0"/>
          <w:numId w:val="9"/>
        </w:numPr>
        <w:tabs>
          <w:tab w:val="left" w:pos="426"/>
        </w:tabs>
        <w:ind w:left="284" w:hanging="284"/>
        <w:jc w:val="both"/>
      </w:pPr>
      <w:r>
        <w:t>Fluxograma do processo de produção do suplemento alimentar: passo a passo.</w:t>
      </w:r>
      <w:r w:rsidR="006D223F">
        <w:t xml:space="preserve"> Cuidados higiênico-sanitários em cada etapa: como foram feitos?</w:t>
      </w:r>
    </w:p>
    <w:p w14:paraId="04AA73B4" w14:textId="36076444" w:rsidR="00FD26F3" w:rsidRDefault="00FD26F3" w:rsidP="000F71A8">
      <w:pPr>
        <w:pStyle w:val="PargrafodaLista"/>
        <w:numPr>
          <w:ilvl w:val="0"/>
          <w:numId w:val="9"/>
        </w:numPr>
        <w:tabs>
          <w:tab w:val="left" w:pos="426"/>
        </w:tabs>
        <w:ind w:left="284" w:hanging="284"/>
        <w:jc w:val="both"/>
      </w:pPr>
      <w:r>
        <w:t>Apresente e discuta possíveis dificuldades encontradas no processo de criação, adaptação e/ou preparo da receita e como você pensa que poderia melhorar?</w:t>
      </w:r>
    </w:p>
    <w:p w14:paraId="3C4C57B7" w14:textId="7234963D" w:rsidR="000303D5" w:rsidRDefault="000303D5" w:rsidP="000F71A8">
      <w:pPr>
        <w:pStyle w:val="PargrafodaLista"/>
        <w:numPr>
          <w:ilvl w:val="0"/>
          <w:numId w:val="9"/>
        </w:numPr>
        <w:tabs>
          <w:tab w:val="left" w:pos="426"/>
        </w:tabs>
        <w:ind w:left="284" w:hanging="284"/>
        <w:jc w:val="both"/>
      </w:pPr>
      <w:r>
        <w:t>R</w:t>
      </w:r>
      <w:r w:rsidR="000F71A8">
        <w:t>endimento da receita</w:t>
      </w:r>
      <w:r>
        <w:t>: número de porções.</w:t>
      </w:r>
    </w:p>
    <w:p w14:paraId="6C18892D" w14:textId="342B906E" w:rsidR="000303D5" w:rsidRDefault="000303D5" w:rsidP="000F71A8">
      <w:pPr>
        <w:pStyle w:val="PargrafodaLista"/>
        <w:numPr>
          <w:ilvl w:val="0"/>
          <w:numId w:val="9"/>
        </w:numPr>
        <w:tabs>
          <w:tab w:val="left" w:pos="426"/>
        </w:tabs>
        <w:ind w:left="284" w:hanging="284"/>
        <w:jc w:val="both"/>
      </w:pPr>
      <w:r>
        <w:t>Tabela nutricional (</w:t>
      </w:r>
      <w:r w:rsidR="000F71A8">
        <w:t>valor nutricional por porção</w:t>
      </w:r>
      <w:r>
        <w:t>).</w:t>
      </w:r>
    </w:p>
    <w:p w14:paraId="377753F8" w14:textId="41715736" w:rsidR="000F71A8" w:rsidRDefault="000303D5" w:rsidP="000F71A8">
      <w:pPr>
        <w:pStyle w:val="PargrafodaLista"/>
        <w:numPr>
          <w:ilvl w:val="0"/>
          <w:numId w:val="9"/>
        </w:numPr>
        <w:tabs>
          <w:tab w:val="left" w:pos="426"/>
        </w:tabs>
        <w:ind w:left="284" w:hanging="284"/>
        <w:jc w:val="both"/>
      </w:pPr>
      <w:r>
        <w:t>C</w:t>
      </w:r>
      <w:r w:rsidR="000F71A8">
        <w:t>usto por porção.</w:t>
      </w:r>
    </w:p>
    <w:p w14:paraId="1BE9D4B5" w14:textId="77777777" w:rsidR="002F4FDD" w:rsidRDefault="000F71A8" w:rsidP="00A150DB">
      <w:pPr>
        <w:pStyle w:val="PargrafodaLista"/>
        <w:numPr>
          <w:ilvl w:val="0"/>
          <w:numId w:val="9"/>
        </w:numPr>
        <w:tabs>
          <w:tab w:val="left" w:pos="426"/>
        </w:tabs>
        <w:ind w:left="360" w:hanging="284"/>
        <w:jc w:val="both"/>
      </w:pPr>
      <w:r>
        <w:t>Av</w:t>
      </w:r>
      <w:r w:rsidR="009B143E">
        <w:t>aliação sensorial do produto final</w:t>
      </w:r>
      <w:r w:rsidR="00D661F5">
        <w:t xml:space="preserve">: </w:t>
      </w:r>
    </w:p>
    <w:p w14:paraId="2A7EE2D2" w14:textId="249F4D79" w:rsidR="002F4FDD" w:rsidRDefault="00D661F5" w:rsidP="002F4FDD">
      <w:pPr>
        <w:pStyle w:val="PargrafodaLista"/>
        <w:numPr>
          <w:ilvl w:val="1"/>
          <w:numId w:val="9"/>
        </w:numPr>
        <w:tabs>
          <w:tab w:val="left" w:pos="426"/>
        </w:tabs>
        <w:jc w:val="both"/>
      </w:pPr>
      <w:r>
        <w:t>após o preparo</w:t>
      </w:r>
      <w:r w:rsidR="002F4FDD">
        <w:t>;</w:t>
      </w:r>
      <w:r>
        <w:t xml:space="preserve"> </w:t>
      </w:r>
    </w:p>
    <w:p w14:paraId="4B337846" w14:textId="2E3F840F" w:rsidR="009B143E" w:rsidRDefault="00D661F5" w:rsidP="002F4FDD">
      <w:pPr>
        <w:pStyle w:val="PargrafodaLista"/>
        <w:numPr>
          <w:ilvl w:val="1"/>
          <w:numId w:val="9"/>
        </w:numPr>
        <w:tabs>
          <w:tab w:val="left" w:pos="426"/>
        </w:tabs>
        <w:jc w:val="both"/>
      </w:pPr>
      <w:r>
        <w:t>após o congelamento/descongelamento</w:t>
      </w:r>
      <w:r w:rsidR="0008411D">
        <w:t xml:space="preserve"> (deve ser feito apenas pelo responsável em data combinada com Tânia)</w:t>
      </w:r>
      <w:r>
        <w:t>.</w:t>
      </w:r>
    </w:p>
    <w:p w14:paraId="240CAC6B" w14:textId="7A6F4DDB" w:rsidR="00D661F5" w:rsidRDefault="000F71A8" w:rsidP="00D661F5">
      <w:pPr>
        <w:pStyle w:val="PargrafodaLista"/>
        <w:numPr>
          <w:ilvl w:val="0"/>
          <w:numId w:val="9"/>
        </w:numPr>
        <w:tabs>
          <w:tab w:val="left" w:pos="426"/>
        </w:tabs>
        <w:ind w:left="360" w:hanging="284"/>
        <w:jc w:val="both"/>
      </w:pPr>
      <w:r>
        <w:t>Por que o paciente deve fazer seu suplemento alimentar</w:t>
      </w:r>
      <w:r w:rsidR="00FD26F3">
        <w:t xml:space="preserve"> em casa</w:t>
      </w:r>
      <w:r>
        <w:t>? O que ele tem de melhor que um suplemento industrializado? (Discuta benefícios e limites</w:t>
      </w:r>
      <w:r w:rsidR="00D661F5">
        <w:t xml:space="preserve"> em relação aos diferentes aspectos apresentados no item 4 do projeto</w:t>
      </w:r>
      <w:r>
        <w:t>)</w:t>
      </w:r>
      <w:r w:rsidR="00D661F5">
        <w:t>.</w:t>
      </w:r>
    </w:p>
    <w:p w14:paraId="6F04AD7B" w14:textId="77777777" w:rsidR="00543F1F" w:rsidRDefault="00543F1F" w:rsidP="00543F1F">
      <w:pPr>
        <w:pStyle w:val="PargrafodaLista"/>
        <w:tabs>
          <w:tab w:val="left" w:pos="426"/>
        </w:tabs>
        <w:ind w:left="360"/>
        <w:jc w:val="both"/>
      </w:pPr>
    </w:p>
    <w:p w14:paraId="798458B6" w14:textId="113C696D" w:rsidR="000D65E4" w:rsidRDefault="00C70C9B" w:rsidP="0008411D">
      <w:pPr>
        <w:tabs>
          <w:tab w:val="left" w:pos="426"/>
        </w:tabs>
        <w:jc w:val="both"/>
      </w:pPr>
      <w:r>
        <w:rPr>
          <w:b/>
          <w:bCs/>
        </w:rPr>
        <w:t xml:space="preserve">ELABORAÇÃO DE </w:t>
      </w:r>
      <w:r w:rsidR="0008411D">
        <w:rPr>
          <w:b/>
          <w:bCs/>
        </w:rPr>
        <w:t xml:space="preserve">FOLDER EDUCATIVO (modelo no </w:t>
      </w:r>
      <w:proofErr w:type="spellStart"/>
      <w:r w:rsidR="0008411D">
        <w:rPr>
          <w:b/>
          <w:bCs/>
        </w:rPr>
        <w:t>moodle</w:t>
      </w:r>
      <w:proofErr w:type="spellEnd"/>
      <w:r w:rsidR="0008411D">
        <w:rPr>
          <w:b/>
          <w:bCs/>
        </w:rPr>
        <w:t>)</w:t>
      </w:r>
    </w:p>
    <w:p w14:paraId="2A0E6066" w14:textId="0494F616" w:rsidR="000D65E4" w:rsidRDefault="000D65E4" w:rsidP="000D65E4">
      <w:pPr>
        <w:tabs>
          <w:tab w:val="left" w:pos="787"/>
        </w:tabs>
        <w:jc w:val="both"/>
      </w:pPr>
    </w:p>
    <w:p w14:paraId="61B152FA" w14:textId="77777777" w:rsidR="000D65E4" w:rsidRDefault="000D65E4" w:rsidP="000D65E4">
      <w:pPr>
        <w:tabs>
          <w:tab w:val="left" w:pos="787"/>
        </w:tabs>
        <w:jc w:val="both"/>
      </w:pPr>
    </w:p>
    <w:p w14:paraId="66204C3C" w14:textId="5DAB830A" w:rsidR="00D549C9" w:rsidRDefault="0008411D" w:rsidP="00D549C9">
      <w:pPr>
        <w:pStyle w:val="PargrafodaLista"/>
        <w:tabs>
          <w:tab w:val="left" w:pos="787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D549C9" w:rsidRPr="00C70C9B">
        <w:rPr>
          <w:b/>
          <w:bCs/>
          <w:sz w:val="28"/>
          <w:szCs w:val="28"/>
        </w:rPr>
        <w:t xml:space="preserve">arte </w:t>
      </w:r>
      <w:r>
        <w:rPr>
          <w:b/>
          <w:bCs/>
          <w:sz w:val="28"/>
          <w:szCs w:val="28"/>
        </w:rPr>
        <w:t>4</w:t>
      </w:r>
      <w:r w:rsidR="00D549C9" w:rsidRPr="00C70C9B">
        <w:rPr>
          <w:b/>
          <w:bCs/>
          <w:sz w:val="28"/>
          <w:szCs w:val="28"/>
        </w:rPr>
        <w:t xml:space="preserve"> </w:t>
      </w:r>
      <w:r w:rsidR="00D549C9">
        <w:rPr>
          <w:b/>
          <w:bCs/>
          <w:sz w:val="28"/>
          <w:szCs w:val="28"/>
        </w:rPr>
        <w:t>–</w:t>
      </w:r>
      <w:r w:rsidR="00D549C9" w:rsidRPr="00C70C9B">
        <w:rPr>
          <w:b/>
          <w:bCs/>
          <w:sz w:val="28"/>
          <w:szCs w:val="28"/>
        </w:rPr>
        <w:t xml:space="preserve"> </w:t>
      </w:r>
      <w:r w:rsidR="00D549C9">
        <w:rPr>
          <w:b/>
          <w:bCs/>
          <w:sz w:val="28"/>
          <w:szCs w:val="28"/>
        </w:rPr>
        <w:t>Elaboração e entrega do Relatório final</w:t>
      </w:r>
    </w:p>
    <w:p w14:paraId="747898F4" w14:textId="5190B37D" w:rsidR="00D549C9" w:rsidRDefault="00D549C9" w:rsidP="00D549C9">
      <w:pPr>
        <w:pStyle w:val="PargrafodaLista"/>
        <w:tabs>
          <w:tab w:val="left" w:pos="787"/>
        </w:tabs>
        <w:ind w:left="360"/>
        <w:jc w:val="both"/>
        <w:rPr>
          <w:b/>
          <w:bCs/>
          <w:sz w:val="28"/>
          <w:szCs w:val="28"/>
        </w:rPr>
      </w:pPr>
    </w:p>
    <w:p w14:paraId="10F1ACA6" w14:textId="45F3148E" w:rsidR="00D549C9" w:rsidRPr="00D549C9" w:rsidRDefault="00D549C9" w:rsidP="00D549C9">
      <w:pPr>
        <w:spacing w:before="53" w:line="348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549C9">
        <w:rPr>
          <w:rFonts w:ascii="Gisha" w:eastAsiaTheme="minorEastAsia" w:hAnsi="Gisha" w:cs="Gisha" w:hint="cs"/>
          <w:b/>
          <w:bCs/>
          <w:color w:val="000000" w:themeColor="text1"/>
          <w:kern w:val="24"/>
          <w:sz w:val="22"/>
          <w:szCs w:val="22"/>
          <w:lang w:eastAsia="pt-BR"/>
        </w:rPr>
        <w:t>INTRODUÇÃO e REVISÃO BIBLIOGRÁFICA (</w:t>
      </w:r>
      <w:r w:rsidR="007228B4">
        <w:rPr>
          <w:rFonts w:ascii="Gisha" w:eastAsiaTheme="minorEastAsia" w:hAnsi="Gisha" w:cs="Gisha"/>
          <w:b/>
          <w:bCs/>
          <w:color w:val="000000" w:themeColor="text1"/>
          <w:kern w:val="24"/>
          <w:sz w:val="22"/>
          <w:szCs w:val="22"/>
          <w:lang w:eastAsia="pt-BR"/>
        </w:rPr>
        <w:t xml:space="preserve">embasados </w:t>
      </w:r>
      <w:r w:rsidR="007228B4" w:rsidRPr="00D549C9">
        <w:rPr>
          <w:rFonts w:ascii="Gisha" w:eastAsiaTheme="minorEastAsia" w:hAnsi="Gisha" w:cs="Gisha"/>
          <w:b/>
          <w:bCs/>
          <w:color w:val="000000" w:themeColor="text1"/>
          <w:kern w:val="24"/>
          <w:sz w:val="22"/>
          <w:szCs w:val="22"/>
          <w:lang w:eastAsia="pt-BR"/>
        </w:rPr>
        <w:t>na literatura científica e legislações</w:t>
      </w:r>
      <w:r w:rsidRPr="00D549C9">
        <w:rPr>
          <w:rFonts w:ascii="Gisha" w:eastAsiaTheme="minorEastAsia" w:hAnsi="Gisha" w:cs="Gisha" w:hint="cs"/>
          <w:b/>
          <w:bCs/>
          <w:color w:val="000000" w:themeColor="text1"/>
          <w:kern w:val="24"/>
          <w:sz w:val="22"/>
          <w:szCs w:val="22"/>
          <w:lang w:eastAsia="pt-BR"/>
        </w:rPr>
        <w:t>)</w:t>
      </w:r>
    </w:p>
    <w:p w14:paraId="22791C85" w14:textId="77777777" w:rsidR="00D549C9" w:rsidRPr="00D549C9" w:rsidRDefault="00D549C9" w:rsidP="00D549C9">
      <w:pPr>
        <w:numPr>
          <w:ilvl w:val="0"/>
          <w:numId w:val="15"/>
        </w:numPr>
        <w:spacing w:line="348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07F09"/>
          <w:sz w:val="22"/>
          <w:lang w:eastAsia="pt-BR"/>
        </w:rPr>
      </w:pPr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>Abordar a doença, tratamentos, efeitos colaterais do tratamento na alimentação e no estado nutricional, enfatizando o sintoma específico do seu desafio.</w:t>
      </w:r>
    </w:p>
    <w:p w14:paraId="1B47E758" w14:textId="42B7FB97" w:rsidR="00D549C9" w:rsidRPr="00D549C9" w:rsidRDefault="00D549C9" w:rsidP="00D549C9">
      <w:pPr>
        <w:numPr>
          <w:ilvl w:val="0"/>
          <w:numId w:val="15"/>
        </w:numPr>
        <w:spacing w:line="348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07F09"/>
          <w:sz w:val="22"/>
          <w:lang w:eastAsia="pt-BR"/>
        </w:rPr>
      </w:pPr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 xml:space="preserve">Revisão bibliográfica valorizando propriedades nutricionais e sensoriais que favoreçam ingestão alimentar desses pacientes e apresentando </w:t>
      </w:r>
      <w:r w:rsidR="007228B4">
        <w:rPr>
          <w:rFonts w:ascii="Gisha" w:eastAsiaTheme="minorEastAsia" w:hAnsi="Gisha" w:cs="Gisha"/>
          <w:color w:val="000000" w:themeColor="text1"/>
          <w:kern w:val="24"/>
          <w:sz w:val="22"/>
          <w:szCs w:val="22"/>
          <w:lang w:eastAsia="pt-BR"/>
        </w:rPr>
        <w:t xml:space="preserve">argumentos </w:t>
      </w:r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 xml:space="preserve">que apoiem a adequação do seu suplemento </w:t>
      </w:r>
      <w:r w:rsidR="00590213">
        <w:rPr>
          <w:rFonts w:ascii="Gisha" w:eastAsiaTheme="minorEastAsia" w:hAnsi="Gisha" w:cs="Gisha"/>
          <w:color w:val="000000" w:themeColor="text1"/>
          <w:kern w:val="24"/>
          <w:sz w:val="22"/>
          <w:szCs w:val="22"/>
          <w:lang w:eastAsia="pt-BR"/>
        </w:rPr>
        <w:t xml:space="preserve">e dos ingredientes escolhidos </w:t>
      </w:r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>ao desafio.</w:t>
      </w:r>
    </w:p>
    <w:p w14:paraId="3082EA52" w14:textId="77777777" w:rsidR="00D549C9" w:rsidRPr="00D549C9" w:rsidRDefault="00D549C9" w:rsidP="00D549C9">
      <w:pPr>
        <w:spacing w:before="53" w:line="348" w:lineRule="auto"/>
        <w:ind w:left="426" w:hanging="426"/>
        <w:jc w:val="both"/>
        <w:rPr>
          <w:rFonts w:ascii="Times New Roman" w:eastAsia="Times New Roman" w:hAnsi="Times New Roman" w:cs="Times New Roman"/>
          <w:lang w:eastAsia="pt-BR"/>
        </w:rPr>
      </w:pPr>
      <w:r w:rsidRPr="00D549C9">
        <w:rPr>
          <w:rFonts w:ascii="Gisha" w:eastAsiaTheme="minorEastAsia" w:hAnsi="Gisha" w:cs="Gisha" w:hint="cs"/>
          <w:b/>
          <w:bCs/>
          <w:color w:val="000000" w:themeColor="text1"/>
          <w:kern w:val="24"/>
          <w:sz w:val="22"/>
          <w:szCs w:val="22"/>
          <w:lang w:eastAsia="pt-BR"/>
        </w:rPr>
        <w:t>OBJETIVO</w:t>
      </w:r>
    </w:p>
    <w:p w14:paraId="29640CFA" w14:textId="273B988A" w:rsidR="00D549C9" w:rsidRPr="00D549C9" w:rsidRDefault="00D549C9" w:rsidP="00D549C9">
      <w:pPr>
        <w:spacing w:before="53" w:line="348" w:lineRule="auto"/>
        <w:ind w:left="426" w:hanging="426"/>
        <w:jc w:val="both"/>
        <w:rPr>
          <w:rFonts w:ascii="Times New Roman" w:eastAsia="Times New Roman" w:hAnsi="Times New Roman" w:cs="Times New Roman"/>
          <w:lang w:eastAsia="pt-BR"/>
        </w:rPr>
      </w:pPr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>Descrever o objetivo do seu suplemento alimentar, respeitando o desafio proposto</w:t>
      </w:r>
      <w:r w:rsidR="00590213">
        <w:rPr>
          <w:rFonts w:ascii="Gisha" w:eastAsiaTheme="minorEastAsia" w:hAnsi="Gisha" w:cs="Gisha"/>
          <w:color w:val="000000" w:themeColor="text1"/>
          <w:kern w:val="24"/>
          <w:sz w:val="22"/>
          <w:szCs w:val="22"/>
          <w:lang w:eastAsia="pt-BR"/>
        </w:rPr>
        <w:t>.</w:t>
      </w:r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 xml:space="preserve"> (Aumento do aporte calórico? Aumento do aporte proteico, de fibras, de antioxidantes? Para </w:t>
      </w:r>
      <w:proofErr w:type="spellStart"/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>mucosite</w:t>
      </w:r>
      <w:proofErr w:type="spellEnd"/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>? Náuseas, vômitos?)</w:t>
      </w:r>
    </w:p>
    <w:p w14:paraId="7E52ADB4" w14:textId="77777777" w:rsidR="00D549C9" w:rsidRPr="00D549C9" w:rsidRDefault="00D549C9" w:rsidP="00D549C9">
      <w:pPr>
        <w:spacing w:before="53" w:line="348" w:lineRule="auto"/>
        <w:ind w:left="426" w:hanging="426"/>
        <w:jc w:val="both"/>
        <w:rPr>
          <w:rFonts w:ascii="Times New Roman" w:eastAsia="Times New Roman" w:hAnsi="Times New Roman" w:cs="Times New Roman"/>
          <w:lang w:eastAsia="pt-BR"/>
        </w:rPr>
      </w:pPr>
      <w:r w:rsidRPr="00D549C9">
        <w:rPr>
          <w:rFonts w:ascii="Gisha" w:eastAsiaTheme="minorEastAsia" w:hAnsi="Gisha" w:cs="Gisha" w:hint="cs"/>
          <w:b/>
          <w:bCs/>
          <w:color w:val="000000" w:themeColor="text1"/>
          <w:kern w:val="24"/>
          <w:sz w:val="22"/>
          <w:szCs w:val="22"/>
          <w:lang w:eastAsia="pt-BR"/>
        </w:rPr>
        <w:t>DESENVOLVIMENTO</w:t>
      </w:r>
    </w:p>
    <w:p w14:paraId="44DEDF41" w14:textId="77777777" w:rsidR="00D549C9" w:rsidRPr="00D549C9" w:rsidRDefault="00D549C9" w:rsidP="00D549C9">
      <w:pPr>
        <w:numPr>
          <w:ilvl w:val="0"/>
          <w:numId w:val="16"/>
        </w:numPr>
        <w:spacing w:line="348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07F09"/>
          <w:sz w:val="22"/>
          <w:lang w:eastAsia="pt-BR"/>
        </w:rPr>
      </w:pPr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>Receita preparada com ficha técnica de preparação.</w:t>
      </w:r>
    </w:p>
    <w:p w14:paraId="3527AD09" w14:textId="27A457B9" w:rsidR="00D549C9" w:rsidRPr="00D549C9" w:rsidRDefault="00590213" w:rsidP="00D549C9">
      <w:pPr>
        <w:numPr>
          <w:ilvl w:val="0"/>
          <w:numId w:val="16"/>
        </w:numPr>
        <w:spacing w:line="348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07F09"/>
          <w:sz w:val="22"/>
          <w:lang w:eastAsia="pt-BR"/>
        </w:rPr>
      </w:pPr>
      <w:r>
        <w:rPr>
          <w:rFonts w:ascii="Gisha" w:eastAsiaTheme="minorEastAsia" w:hAnsi="Gisha" w:cs="Gisha"/>
          <w:color w:val="000000" w:themeColor="text1"/>
          <w:kern w:val="24"/>
          <w:sz w:val="22"/>
          <w:szCs w:val="22"/>
          <w:lang w:eastAsia="pt-BR"/>
        </w:rPr>
        <w:lastRenderedPageBreak/>
        <w:t>Descrição dos c</w:t>
      </w:r>
      <w:r w:rsidR="00D549C9"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>uidados higiênico-sanitários e controle da qualidade de produção</w:t>
      </w:r>
      <w:r>
        <w:rPr>
          <w:rFonts w:ascii="Gisha" w:eastAsiaTheme="minorEastAsia" w:hAnsi="Gisha" w:cs="Gisha"/>
          <w:color w:val="000000" w:themeColor="text1"/>
          <w:kern w:val="24"/>
          <w:sz w:val="22"/>
          <w:szCs w:val="22"/>
          <w:lang w:eastAsia="pt-BR"/>
        </w:rPr>
        <w:t xml:space="preserve"> </w:t>
      </w:r>
      <w:r w:rsidR="00D549C9"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>por etapa.</w:t>
      </w:r>
    </w:p>
    <w:p w14:paraId="4E2605BD" w14:textId="0F7FF3C8" w:rsidR="00D549C9" w:rsidRPr="00D549C9" w:rsidRDefault="00D549C9" w:rsidP="00D549C9">
      <w:pPr>
        <w:numPr>
          <w:ilvl w:val="0"/>
          <w:numId w:val="16"/>
        </w:numPr>
        <w:spacing w:line="348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07F09"/>
          <w:sz w:val="22"/>
          <w:lang w:eastAsia="pt-BR"/>
        </w:rPr>
      </w:pPr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>Avaliação da aceitação da preparação (</w:t>
      </w:r>
      <w:r w:rsidR="00140173" w:rsidRPr="00D549C9">
        <w:rPr>
          <w:rFonts w:ascii="Gisha" w:eastAsiaTheme="minorEastAsia" w:hAnsi="Gisha" w:cs="Gisha"/>
          <w:color w:val="000000" w:themeColor="text1"/>
          <w:kern w:val="24"/>
          <w:sz w:val="22"/>
          <w:szCs w:val="22"/>
          <w:lang w:eastAsia="pt-BR"/>
        </w:rPr>
        <w:t>antes e após o congelamento</w:t>
      </w:r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>)</w:t>
      </w:r>
      <w:r w:rsidR="0061331C">
        <w:rPr>
          <w:rFonts w:ascii="Gisha" w:eastAsiaTheme="minorEastAsia" w:hAnsi="Gisha" w:cs="Gisha"/>
          <w:color w:val="000000" w:themeColor="text1"/>
          <w:kern w:val="24"/>
          <w:sz w:val="22"/>
          <w:szCs w:val="22"/>
          <w:lang w:eastAsia="pt-BR"/>
        </w:rPr>
        <w:t>.</w:t>
      </w:r>
    </w:p>
    <w:p w14:paraId="23B70AD7" w14:textId="77777777" w:rsidR="00D549C9" w:rsidRPr="00D549C9" w:rsidRDefault="00D549C9" w:rsidP="00D549C9">
      <w:pPr>
        <w:spacing w:before="53" w:line="348" w:lineRule="auto"/>
        <w:ind w:left="426" w:hanging="426"/>
        <w:jc w:val="both"/>
        <w:rPr>
          <w:rFonts w:ascii="Times New Roman" w:eastAsia="Times New Roman" w:hAnsi="Times New Roman" w:cs="Times New Roman"/>
          <w:lang w:eastAsia="pt-BR"/>
        </w:rPr>
      </w:pPr>
      <w:r w:rsidRPr="00D549C9">
        <w:rPr>
          <w:rFonts w:ascii="Gisha" w:eastAsiaTheme="minorEastAsia" w:hAnsi="Gisha" w:cs="Gisha" w:hint="cs"/>
          <w:b/>
          <w:bCs/>
          <w:color w:val="000000" w:themeColor="text1"/>
          <w:kern w:val="24"/>
          <w:sz w:val="22"/>
          <w:szCs w:val="22"/>
          <w:lang w:eastAsia="pt-BR"/>
        </w:rPr>
        <w:t xml:space="preserve">DISCUSSÃO </w:t>
      </w:r>
    </w:p>
    <w:p w14:paraId="40279227" w14:textId="77777777" w:rsidR="00D549C9" w:rsidRPr="00D549C9" w:rsidRDefault="00D549C9" w:rsidP="00D549C9">
      <w:pPr>
        <w:numPr>
          <w:ilvl w:val="0"/>
          <w:numId w:val="17"/>
        </w:numPr>
        <w:spacing w:line="348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07F09"/>
          <w:sz w:val="22"/>
          <w:lang w:eastAsia="pt-BR"/>
        </w:rPr>
      </w:pPr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>Defender o porquê seu suplemento deve ser consumido (sabor, custo, rendimento, tempo de preparo, praticidade aspecto nutricional...)</w:t>
      </w:r>
    </w:p>
    <w:p w14:paraId="491EB6E9" w14:textId="77777777" w:rsidR="00D549C9" w:rsidRPr="00D549C9" w:rsidRDefault="00D549C9" w:rsidP="00D549C9">
      <w:pPr>
        <w:numPr>
          <w:ilvl w:val="0"/>
          <w:numId w:val="17"/>
        </w:numPr>
        <w:spacing w:line="348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07F09"/>
          <w:sz w:val="22"/>
          <w:lang w:eastAsia="pt-BR"/>
        </w:rPr>
      </w:pPr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>Comparar com um semelhante industrializado apontando os benefícios;</w:t>
      </w:r>
    </w:p>
    <w:p w14:paraId="3A5BF331" w14:textId="77777777" w:rsidR="00D549C9" w:rsidRPr="00D549C9" w:rsidRDefault="00D549C9" w:rsidP="00D549C9">
      <w:pPr>
        <w:numPr>
          <w:ilvl w:val="0"/>
          <w:numId w:val="17"/>
        </w:numPr>
        <w:spacing w:line="348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07F09"/>
          <w:sz w:val="22"/>
          <w:lang w:eastAsia="pt-BR"/>
        </w:rPr>
      </w:pPr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>Apresentar possíveis erros ou problemas na preparação: discutir como poderia ser evitado ou melhorado;</w:t>
      </w:r>
    </w:p>
    <w:p w14:paraId="748D83E0" w14:textId="77777777" w:rsidR="00D549C9" w:rsidRPr="00D549C9" w:rsidRDefault="00D549C9" w:rsidP="00D549C9">
      <w:pPr>
        <w:numPr>
          <w:ilvl w:val="0"/>
          <w:numId w:val="17"/>
        </w:numPr>
        <w:spacing w:line="348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07F09"/>
          <w:sz w:val="22"/>
          <w:lang w:eastAsia="pt-BR"/>
        </w:rPr>
      </w:pPr>
      <w:r w:rsidRPr="00D549C9">
        <w:rPr>
          <w:rFonts w:ascii="Gisha" w:eastAsiaTheme="minorEastAsia" w:hAnsi="Gisha" w:cs="Gisha" w:hint="cs"/>
          <w:color w:val="000000" w:themeColor="text1"/>
          <w:kern w:val="24"/>
          <w:sz w:val="22"/>
          <w:szCs w:val="22"/>
          <w:lang w:eastAsia="pt-BR"/>
        </w:rPr>
        <w:t xml:space="preserve">Discutir os resultados da análise sensorial: foi bem aceito? O que precisaria ser melhorado? Sugestões de como melhorar. </w:t>
      </w:r>
    </w:p>
    <w:p w14:paraId="740929D9" w14:textId="77777777" w:rsidR="00D549C9" w:rsidRPr="00D549C9" w:rsidRDefault="00D549C9" w:rsidP="00D549C9">
      <w:pPr>
        <w:spacing w:before="53" w:line="348" w:lineRule="auto"/>
        <w:ind w:left="426" w:hanging="426"/>
        <w:jc w:val="both"/>
        <w:rPr>
          <w:rFonts w:ascii="Times New Roman" w:eastAsia="Times New Roman" w:hAnsi="Times New Roman" w:cs="Times New Roman"/>
          <w:lang w:eastAsia="pt-BR"/>
        </w:rPr>
      </w:pPr>
      <w:r w:rsidRPr="00D549C9">
        <w:rPr>
          <w:rFonts w:ascii="Gisha" w:eastAsiaTheme="minorEastAsia" w:hAnsi="Gisha" w:cs="Gisha" w:hint="cs"/>
          <w:b/>
          <w:bCs/>
          <w:color w:val="000000" w:themeColor="text1"/>
          <w:kern w:val="24"/>
          <w:sz w:val="22"/>
          <w:szCs w:val="22"/>
          <w:lang w:eastAsia="pt-BR"/>
        </w:rPr>
        <w:t>CONCLUSÃO</w:t>
      </w:r>
    </w:p>
    <w:p w14:paraId="1E97653E" w14:textId="1B7FD7FE" w:rsidR="00D549C9" w:rsidRPr="00D549C9" w:rsidRDefault="00D549C9" w:rsidP="00D549C9">
      <w:pPr>
        <w:spacing w:line="348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07F09"/>
          <w:sz w:val="22"/>
          <w:lang w:eastAsia="pt-BR"/>
        </w:rPr>
      </w:pPr>
      <w:r w:rsidRPr="00D549C9">
        <w:rPr>
          <w:rFonts w:ascii="Gisha" w:eastAsiaTheme="minorEastAsia" w:hAnsi="Gisha" w:cs="Gisha"/>
          <w:b/>
          <w:bCs/>
          <w:color w:val="000000" w:themeColor="text1"/>
          <w:kern w:val="24"/>
          <w:sz w:val="22"/>
          <w:szCs w:val="22"/>
          <w:lang w:eastAsia="pt-BR"/>
        </w:rPr>
        <w:t>REFERÊNCIAS BIBLIOGRÁFICAS</w:t>
      </w:r>
    </w:p>
    <w:p w14:paraId="37429D26" w14:textId="77777777" w:rsidR="00D549C9" w:rsidRPr="000F71A8" w:rsidRDefault="00D549C9" w:rsidP="00D549C9">
      <w:pPr>
        <w:pStyle w:val="PargrafodaLista"/>
        <w:tabs>
          <w:tab w:val="left" w:pos="787"/>
        </w:tabs>
        <w:ind w:left="426" w:hanging="426"/>
        <w:jc w:val="both"/>
        <w:rPr>
          <w:b/>
          <w:bCs/>
        </w:rPr>
      </w:pPr>
    </w:p>
    <w:p w14:paraId="417FB726" w14:textId="75A74007" w:rsidR="00C70C9B" w:rsidRPr="00FD26F3" w:rsidRDefault="009533EA" w:rsidP="00D549C9">
      <w:pPr>
        <w:tabs>
          <w:tab w:val="left" w:pos="787"/>
        </w:tabs>
        <w:ind w:left="426" w:hanging="426"/>
        <w:jc w:val="both"/>
        <w:rPr>
          <w:b/>
          <w:bCs/>
        </w:rPr>
      </w:pPr>
      <w:r w:rsidRPr="00FD26F3">
        <w:rPr>
          <w:b/>
          <w:bCs/>
        </w:rPr>
        <w:t>ENTREGA DOS MATERIAIS PELO MOODLE:</w:t>
      </w:r>
    </w:p>
    <w:p w14:paraId="2C503931" w14:textId="0D25F9A4" w:rsidR="009533EA" w:rsidRDefault="009533EA" w:rsidP="00D549C9">
      <w:pPr>
        <w:tabs>
          <w:tab w:val="left" w:pos="787"/>
        </w:tabs>
        <w:ind w:left="426" w:hanging="426"/>
        <w:jc w:val="both"/>
      </w:pPr>
      <w:r>
        <w:t>1. APRESENTAÇÃO DA PARTE 1</w:t>
      </w:r>
      <w:r w:rsidR="00FD26F3">
        <w:t xml:space="preserve"> - PROJETO</w:t>
      </w:r>
    </w:p>
    <w:p w14:paraId="2EDE7000" w14:textId="5A412839" w:rsidR="009533EA" w:rsidRDefault="009533EA" w:rsidP="00D549C9">
      <w:pPr>
        <w:tabs>
          <w:tab w:val="left" w:pos="787"/>
        </w:tabs>
        <w:ind w:left="426" w:hanging="426"/>
        <w:jc w:val="both"/>
      </w:pPr>
      <w:r>
        <w:t xml:space="preserve">2. APRESENTAÇÃO DA PARTE </w:t>
      </w:r>
      <w:r w:rsidR="0008411D">
        <w:t>3</w:t>
      </w:r>
      <w:r w:rsidR="00FD26F3">
        <w:t xml:space="preserve"> - RESULTADOS</w:t>
      </w:r>
    </w:p>
    <w:p w14:paraId="2827DEB9" w14:textId="0D8B8F66" w:rsidR="0008411D" w:rsidRDefault="009533EA" w:rsidP="0008411D">
      <w:pPr>
        <w:tabs>
          <w:tab w:val="left" w:pos="787"/>
        </w:tabs>
        <w:ind w:left="426" w:hanging="426"/>
        <w:jc w:val="both"/>
      </w:pPr>
      <w:r>
        <w:t xml:space="preserve">3. MATERIAL </w:t>
      </w:r>
      <w:r w:rsidR="0008411D">
        <w:t>FOLDER</w:t>
      </w:r>
    </w:p>
    <w:p w14:paraId="3575ADAB" w14:textId="6B1FE9EE" w:rsidR="009533EA" w:rsidRDefault="009533EA" w:rsidP="00D549C9">
      <w:pPr>
        <w:tabs>
          <w:tab w:val="left" w:pos="787"/>
        </w:tabs>
        <w:ind w:left="426" w:hanging="426"/>
        <w:jc w:val="both"/>
      </w:pPr>
      <w:r>
        <w:t>4. RELATÓRIO FINAL</w:t>
      </w:r>
    </w:p>
    <w:p w14:paraId="425E4E2A" w14:textId="5E318AFE" w:rsidR="009533EA" w:rsidRDefault="009533EA" w:rsidP="00D549C9">
      <w:pPr>
        <w:tabs>
          <w:tab w:val="left" w:pos="787"/>
        </w:tabs>
        <w:ind w:left="426" w:hanging="426"/>
        <w:jc w:val="both"/>
      </w:pPr>
      <w:r>
        <w:t>5. FOTOS DO PRODUTO</w:t>
      </w:r>
    </w:p>
    <w:sectPr w:rsidR="009533EA" w:rsidSect="000F71A8">
      <w:pgSz w:w="11900" w:h="16840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6D0"/>
    <w:multiLevelType w:val="hybridMultilevel"/>
    <w:tmpl w:val="90C2C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6FE"/>
    <w:multiLevelType w:val="hybridMultilevel"/>
    <w:tmpl w:val="614C28A6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67D9F"/>
    <w:multiLevelType w:val="multilevel"/>
    <w:tmpl w:val="FDD0B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486CA7"/>
    <w:multiLevelType w:val="hybridMultilevel"/>
    <w:tmpl w:val="3E128FC8"/>
    <w:lvl w:ilvl="0" w:tplc="94D2B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429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045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A4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E54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41A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35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092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60A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A86907"/>
    <w:multiLevelType w:val="hybridMultilevel"/>
    <w:tmpl w:val="E8C20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35796"/>
    <w:multiLevelType w:val="hybridMultilevel"/>
    <w:tmpl w:val="BC1E826C"/>
    <w:lvl w:ilvl="0" w:tplc="E4AE8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631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2D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239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C52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29E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E42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8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40B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AF7B65"/>
    <w:multiLevelType w:val="hybridMultilevel"/>
    <w:tmpl w:val="31EC8FB6"/>
    <w:lvl w:ilvl="0" w:tplc="C8B0B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47B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092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2F3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C2A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023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E58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AA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2A50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3325ED"/>
    <w:multiLevelType w:val="hybridMultilevel"/>
    <w:tmpl w:val="5C3E0A96"/>
    <w:lvl w:ilvl="0" w:tplc="5C521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8A7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09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E25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41A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411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63A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63F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6E6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5FB48A4"/>
    <w:multiLevelType w:val="hybridMultilevel"/>
    <w:tmpl w:val="40428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C09E4"/>
    <w:multiLevelType w:val="hybridMultilevel"/>
    <w:tmpl w:val="54A49BF2"/>
    <w:lvl w:ilvl="0" w:tplc="11321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E6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A01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098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2CF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E5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E7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0FB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41A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FC138D5"/>
    <w:multiLevelType w:val="hybridMultilevel"/>
    <w:tmpl w:val="90C2C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E0910"/>
    <w:multiLevelType w:val="hybridMultilevel"/>
    <w:tmpl w:val="271CD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40F6B"/>
    <w:multiLevelType w:val="hybridMultilevel"/>
    <w:tmpl w:val="29527210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DF0ACC"/>
    <w:multiLevelType w:val="hybridMultilevel"/>
    <w:tmpl w:val="B074C6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2061E"/>
    <w:multiLevelType w:val="hybridMultilevel"/>
    <w:tmpl w:val="D61EF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50883"/>
    <w:multiLevelType w:val="hybridMultilevel"/>
    <w:tmpl w:val="8C727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C72B6"/>
    <w:multiLevelType w:val="multilevel"/>
    <w:tmpl w:val="1BAE4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570BDF"/>
    <w:multiLevelType w:val="hybridMultilevel"/>
    <w:tmpl w:val="3EB862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1317">
    <w:abstractNumId w:val="2"/>
  </w:num>
  <w:num w:numId="2" w16cid:durableId="1540819228">
    <w:abstractNumId w:val="3"/>
  </w:num>
  <w:num w:numId="3" w16cid:durableId="126973531">
    <w:abstractNumId w:val="0"/>
  </w:num>
  <w:num w:numId="4" w16cid:durableId="1865971196">
    <w:abstractNumId w:val="8"/>
  </w:num>
  <w:num w:numId="5" w16cid:durableId="808980954">
    <w:abstractNumId w:val="11"/>
  </w:num>
  <w:num w:numId="6" w16cid:durableId="1521628236">
    <w:abstractNumId w:val="16"/>
  </w:num>
  <w:num w:numId="7" w16cid:durableId="848106707">
    <w:abstractNumId w:val="12"/>
  </w:num>
  <w:num w:numId="8" w16cid:durableId="1421829851">
    <w:abstractNumId w:val="1"/>
  </w:num>
  <w:num w:numId="9" w16cid:durableId="1415979963">
    <w:abstractNumId w:val="10"/>
  </w:num>
  <w:num w:numId="10" w16cid:durableId="232206708">
    <w:abstractNumId w:val="4"/>
  </w:num>
  <w:num w:numId="11" w16cid:durableId="1858154168">
    <w:abstractNumId w:val="14"/>
  </w:num>
  <w:num w:numId="12" w16cid:durableId="2026588931">
    <w:abstractNumId w:val="15"/>
  </w:num>
  <w:num w:numId="13" w16cid:durableId="1463425916">
    <w:abstractNumId w:val="17"/>
  </w:num>
  <w:num w:numId="14" w16cid:durableId="2021156427">
    <w:abstractNumId w:val="13"/>
  </w:num>
  <w:num w:numId="15" w16cid:durableId="146365550">
    <w:abstractNumId w:val="9"/>
  </w:num>
  <w:num w:numId="16" w16cid:durableId="1289121685">
    <w:abstractNumId w:val="5"/>
  </w:num>
  <w:num w:numId="17" w16cid:durableId="1420828458">
    <w:abstractNumId w:val="7"/>
  </w:num>
  <w:num w:numId="18" w16cid:durableId="1182208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9C"/>
    <w:rsid w:val="000303D5"/>
    <w:rsid w:val="0008411D"/>
    <w:rsid w:val="00092A72"/>
    <w:rsid w:val="00097BEF"/>
    <w:rsid w:val="000D65E4"/>
    <w:rsid w:val="000F71A8"/>
    <w:rsid w:val="00116CBD"/>
    <w:rsid w:val="00140173"/>
    <w:rsid w:val="00140B79"/>
    <w:rsid w:val="00173480"/>
    <w:rsid w:val="0022296B"/>
    <w:rsid w:val="00271FBB"/>
    <w:rsid w:val="002A5998"/>
    <w:rsid w:val="002D402C"/>
    <w:rsid w:val="002F4FDD"/>
    <w:rsid w:val="0037224A"/>
    <w:rsid w:val="00375115"/>
    <w:rsid w:val="0045004E"/>
    <w:rsid w:val="004D685A"/>
    <w:rsid w:val="004F4010"/>
    <w:rsid w:val="00500CB1"/>
    <w:rsid w:val="00543F1F"/>
    <w:rsid w:val="00590213"/>
    <w:rsid w:val="005B013C"/>
    <w:rsid w:val="005B49F3"/>
    <w:rsid w:val="0061331C"/>
    <w:rsid w:val="0066727B"/>
    <w:rsid w:val="00686D52"/>
    <w:rsid w:val="006A1671"/>
    <w:rsid w:val="006D223F"/>
    <w:rsid w:val="007228B4"/>
    <w:rsid w:val="0079351A"/>
    <w:rsid w:val="007A1808"/>
    <w:rsid w:val="007C32E8"/>
    <w:rsid w:val="007E773D"/>
    <w:rsid w:val="007F0E40"/>
    <w:rsid w:val="00802473"/>
    <w:rsid w:val="00860BE5"/>
    <w:rsid w:val="008E098A"/>
    <w:rsid w:val="009272FF"/>
    <w:rsid w:val="0095097F"/>
    <w:rsid w:val="009533EA"/>
    <w:rsid w:val="00973431"/>
    <w:rsid w:val="009B143E"/>
    <w:rsid w:val="009D0495"/>
    <w:rsid w:val="009E3878"/>
    <w:rsid w:val="00A531B0"/>
    <w:rsid w:val="00AA2430"/>
    <w:rsid w:val="00BE4A9C"/>
    <w:rsid w:val="00C44609"/>
    <w:rsid w:val="00C659FA"/>
    <w:rsid w:val="00C70C9B"/>
    <w:rsid w:val="00D42970"/>
    <w:rsid w:val="00D51172"/>
    <w:rsid w:val="00D549C9"/>
    <w:rsid w:val="00D661F5"/>
    <w:rsid w:val="00DF4986"/>
    <w:rsid w:val="00E5617F"/>
    <w:rsid w:val="00E85442"/>
    <w:rsid w:val="00FD26F3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6FE3"/>
  <w15:chartTrackingRefBased/>
  <w15:docId w15:val="{77BB5DD6-00B1-0B46-90C7-094B1B3D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4A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49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0841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4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3887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828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302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60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967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42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22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26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103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520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91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57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85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620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838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727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40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42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153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86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09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4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ia@fmrp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3964</Characters>
  <Application>Microsoft Office Word</Application>
  <DocSecurity>4</DocSecurity>
  <Lines>127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Camila Japur</cp:lastModifiedBy>
  <cp:revision>2</cp:revision>
  <dcterms:created xsi:type="dcterms:W3CDTF">2023-02-27T01:39:00Z</dcterms:created>
  <dcterms:modified xsi:type="dcterms:W3CDTF">2023-02-27T01:39:00Z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ec244f16c5b83b1f542bde9f874e22cc435cdddd39758fa24323882c1bb69943</vt:lpwstr>
  </property>
</Properties>
</file>