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F72E6B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F575A4" w:rsidRPr="002A1536" w:rsidRDefault="00F575A4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F575A4" w:rsidRDefault="00F575A4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pt-BR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8641840" r:id="rId9"/>
        </w:object>
      </w: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>
        <w:rPr>
          <w:rFonts w:cs="Arial"/>
          <w:b/>
          <w:bCs/>
          <w:lang w:val="pt-BR"/>
        </w:rPr>
        <w:t xml:space="preserve"> / 201</w:t>
      </w:r>
      <w:r w:rsidR="00474063">
        <w:rPr>
          <w:rFonts w:cs="Arial"/>
          <w:b/>
          <w:bCs/>
          <w:lang w:val="pt-BR"/>
        </w:rPr>
        <w:t>9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Pr="00303B98" w:rsidRDefault="00B502CB" w:rsidP="00C05F56">
      <w:pPr>
        <w:spacing w:after="0" w:line="240" w:lineRule="auto"/>
        <w:outlineLvl w:val="0"/>
        <w:rPr>
          <w:rFonts w:cs="Arial"/>
          <w:b/>
          <w:sz w:val="24"/>
          <w:szCs w:val="24"/>
          <w:lang w:val="pt-BR"/>
        </w:rPr>
      </w:pPr>
    </w:p>
    <w:p w:rsidR="007327FF" w:rsidRPr="00303B98" w:rsidRDefault="007327FF" w:rsidP="00C05F56">
      <w:pPr>
        <w:spacing w:after="0" w:line="240" w:lineRule="auto"/>
        <w:outlineLvl w:val="0"/>
        <w:rPr>
          <w:rFonts w:cs="Arial"/>
          <w:b/>
          <w:sz w:val="24"/>
          <w:szCs w:val="24"/>
          <w:lang w:val="pt-BR"/>
        </w:rPr>
      </w:pPr>
    </w:p>
    <w:p w:rsidR="00474063" w:rsidRPr="00C7452E" w:rsidRDefault="00474063" w:rsidP="00474063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lang w:val="pt-BR"/>
        </w:rPr>
      </w:pPr>
      <w:r w:rsidRPr="00C7452E">
        <w:rPr>
          <w:rFonts w:ascii="Arial" w:hAnsi="Arial" w:cs="Arial"/>
          <w:b/>
          <w:sz w:val="26"/>
          <w:szCs w:val="26"/>
          <w:lang w:val="pt-BR"/>
        </w:rPr>
        <w:t>AULA 0</w:t>
      </w:r>
      <w:r w:rsidR="00F72E6B">
        <w:rPr>
          <w:rFonts w:ascii="Arial" w:hAnsi="Arial" w:cs="Arial"/>
          <w:b/>
          <w:sz w:val="26"/>
          <w:szCs w:val="26"/>
          <w:lang w:val="pt-BR"/>
        </w:rPr>
        <w:t>4</w:t>
      </w:r>
      <w:r w:rsidRPr="00C7452E">
        <w:rPr>
          <w:rFonts w:ascii="Arial" w:hAnsi="Arial" w:cs="Arial"/>
          <w:b/>
          <w:sz w:val="26"/>
          <w:szCs w:val="26"/>
          <w:lang w:val="pt-BR"/>
        </w:rPr>
        <w:t xml:space="preserve"> – Lucro Real, Parte I</w:t>
      </w:r>
    </w:p>
    <w:p w:rsidR="00B502CB" w:rsidRPr="00303B98" w:rsidRDefault="00B502CB" w:rsidP="00C05F56">
      <w:pPr>
        <w:spacing w:after="0" w:line="240" w:lineRule="auto"/>
        <w:outlineLvl w:val="0"/>
        <w:rPr>
          <w:rFonts w:cs="Arial"/>
          <w:b/>
          <w:sz w:val="24"/>
          <w:szCs w:val="24"/>
          <w:lang w:val="pt-BR"/>
        </w:rPr>
      </w:pPr>
    </w:p>
    <w:p w:rsidR="00211BE9" w:rsidRPr="00303B98" w:rsidRDefault="00611D26" w:rsidP="00191EA8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 w:rsidRPr="00303B98">
        <w:rPr>
          <w:rFonts w:cs="Arial"/>
          <w:b/>
          <w:sz w:val="24"/>
          <w:szCs w:val="24"/>
          <w:lang w:val="pt-BR"/>
        </w:rPr>
        <w:t xml:space="preserve">Exercício AULA </w:t>
      </w:r>
      <w:r w:rsidR="00B502CB" w:rsidRPr="00303B98">
        <w:rPr>
          <w:rFonts w:cs="Arial"/>
          <w:b/>
          <w:sz w:val="24"/>
          <w:szCs w:val="24"/>
          <w:lang w:val="pt-BR"/>
        </w:rPr>
        <w:t>0</w:t>
      </w:r>
      <w:r w:rsidR="00F72E6B">
        <w:rPr>
          <w:rFonts w:cs="Arial"/>
          <w:b/>
          <w:sz w:val="24"/>
          <w:szCs w:val="24"/>
          <w:lang w:val="pt-BR"/>
        </w:rPr>
        <w:t>4</w:t>
      </w:r>
      <w:bookmarkStart w:id="0" w:name="_GoBack"/>
      <w:bookmarkEnd w:id="0"/>
      <w:r w:rsidRPr="00303B98">
        <w:rPr>
          <w:rFonts w:cs="Arial"/>
          <w:b/>
          <w:sz w:val="24"/>
          <w:szCs w:val="24"/>
          <w:lang w:val="pt-BR"/>
        </w:rPr>
        <w:t xml:space="preserve">. </w:t>
      </w:r>
    </w:p>
    <w:p w:rsidR="004F2CEF" w:rsidRPr="00303B98" w:rsidRDefault="004F2CEF" w:rsidP="005E01A2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303B98" w:rsidRPr="00303B98" w:rsidRDefault="004F2CEF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303B98">
        <w:rPr>
          <w:rFonts w:cs="Arial"/>
          <w:b/>
          <w:sz w:val="24"/>
          <w:szCs w:val="24"/>
          <w:lang w:val="pt-BR"/>
        </w:rPr>
        <w:t>Exercício 1</w:t>
      </w:r>
      <w:r w:rsidRPr="00303B98">
        <w:rPr>
          <w:rFonts w:cs="Arial"/>
          <w:sz w:val="24"/>
          <w:szCs w:val="24"/>
          <w:lang w:val="pt-BR"/>
        </w:rPr>
        <w:t>:</w:t>
      </w:r>
      <w:r w:rsidR="00303B98" w:rsidRPr="00303B98">
        <w:rPr>
          <w:rFonts w:cs="Arial"/>
          <w:sz w:val="24"/>
          <w:szCs w:val="24"/>
          <w:lang w:val="pt-BR"/>
        </w:rPr>
        <w:t xml:space="preserve"> A empresa Comercial SP apurou os seguintes valores </w:t>
      </w:r>
      <w:r w:rsidR="00474063">
        <w:rPr>
          <w:rFonts w:cs="Arial"/>
          <w:sz w:val="24"/>
          <w:szCs w:val="24"/>
          <w:lang w:val="pt-BR"/>
        </w:rPr>
        <w:t>pela</w:t>
      </w:r>
      <w:r w:rsidR="00303B98" w:rsidRPr="00303B98">
        <w:rPr>
          <w:rFonts w:cs="Arial"/>
          <w:sz w:val="24"/>
          <w:szCs w:val="24"/>
          <w:lang w:val="pt-BR"/>
        </w:rPr>
        <w:t xml:space="preserve"> </w:t>
      </w:r>
      <w:r w:rsidR="00303B98" w:rsidRPr="00732677">
        <w:rPr>
          <w:rFonts w:cs="Arial"/>
          <w:b/>
          <w:sz w:val="24"/>
          <w:szCs w:val="24"/>
          <w:lang w:val="pt-BR"/>
        </w:rPr>
        <w:t>venda de mercadorias</w:t>
      </w:r>
      <w:r w:rsidR="00303B98" w:rsidRPr="00303B98">
        <w:rPr>
          <w:rFonts w:cs="Arial"/>
          <w:sz w:val="24"/>
          <w:szCs w:val="24"/>
          <w:lang w:val="pt-BR"/>
        </w:rPr>
        <w:t>:</w:t>
      </w:r>
    </w:p>
    <w:p w:rsidR="00303B98" w:rsidRPr="00303B98" w:rsidRDefault="00303B98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tbl>
      <w:tblPr>
        <w:tblW w:w="8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2"/>
        <w:gridCol w:w="2912"/>
        <w:gridCol w:w="2916"/>
      </w:tblGrid>
      <w:tr w:rsidR="00474063" w:rsidRPr="00474063" w:rsidTr="00474063">
        <w:trPr>
          <w:trHeight w:val="268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474063" w:rsidRDefault="00303B98" w:rsidP="00303B9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Mês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474063" w:rsidRDefault="00303B98" w:rsidP="00303B9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Receitas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474063" w:rsidRDefault="00303B98" w:rsidP="00303B9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Custos/Despesas</w:t>
            </w:r>
          </w:p>
        </w:tc>
      </w:tr>
      <w:tr w:rsidR="00303B98" w:rsidRPr="00303B98" w:rsidTr="00284D27">
        <w:trPr>
          <w:trHeight w:val="67"/>
          <w:jc w:val="center"/>
        </w:trPr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100.000</w:t>
            </w:r>
          </w:p>
        </w:tc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303B98" w:rsidRPr="00303B98" w:rsidTr="00284D27">
        <w:trPr>
          <w:trHeight w:val="13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130.000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60.000</w:t>
            </w:r>
          </w:p>
        </w:tc>
      </w:tr>
      <w:tr w:rsidR="00303B98" w:rsidRPr="00303B98" w:rsidTr="00284D27">
        <w:trPr>
          <w:trHeight w:val="93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180.000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150.000</w:t>
            </w:r>
          </w:p>
        </w:tc>
      </w:tr>
      <w:tr w:rsidR="00303B98" w:rsidRPr="00303B98" w:rsidTr="00284D27">
        <w:trPr>
          <w:trHeight w:val="13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b/>
                <w:bCs/>
                <w:sz w:val="24"/>
                <w:szCs w:val="24"/>
              </w:rPr>
              <w:t>410.000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b/>
                <w:bCs/>
                <w:sz w:val="24"/>
                <w:szCs w:val="24"/>
              </w:rPr>
              <w:t>260.000</w:t>
            </w:r>
          </w:p>
        </w:tc>
      </w:tr>
    </w:tbl>
    <w:p w:rsidR="00303B98" w:rsidRPr="00303B98" w:rsidRDefault="00303B98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p w:rsidR="00303B98" w:rsidRDefault="00303B98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303B98">
        <w:rPr>
          <w:rFonts w:cs="Arial"/>
          <w:sz w:val="24"/>
          <w:szCs w:val="24"/>
          <w:lang w:val="pt-BR"/>
        </w:rPr>
        <w:t>Apurar o</w:t>
      </w:r>
      <w:r>
        <w:rPr>
          <w:rFonts w:cs="Arial"/>
          <w:sz w:val="24"/>
          <w:szCs w:val="24"/>
          <w:lang w:val="pt-BR"/>
        </w:rPr>
        <w:t xml:space="preserve"> IRPJ e a CSLL considerando a opção pelo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 w:rsidRPr="00303B98">
        <w:rPr>
          <w:rFonts w:cs="Arial"/>
          <w:b/>
          <w:sz w:val="24"/>
          <w:szCs w:val="24"/>
          <w:lang w:val="pt-BR"/>
        </w:rPr>
        <w:t>(i)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l</w:t>
      </w:r>
      <w:r w:rsidRPr="00303B98">
        <w:rPr>
          <w:rFonts w:cs="Arial"/>
          <w:sz w:val="24"/>
          <w:szCs w:val="24"/>
          <w:lang w:val="pt-BR"/>
        </w:rPr>
        <w:t xml:space="preserve">ucro </w:t>
      </w:r>
      <w:r>
        <w:rPr>
          <w:rFonts w:cs="Arial"/>
          <w:sz w:val="24"/>
          <w:szCs w:val="24"/>
          <w:lang w:val="pt-BR"/>
        </w:rPr>
        <w:t>r</w:t>
      </w:r>
      <w:r w:rsidRPr="00303B98">
        <w:rPr>
          <w:rFonts w:cs="Arial"/>
          <w:sz w:val="24"/>
          <w:szCs w:val="24"/>
          <w:lang w:val="pt-BR"/>
        </w:rPr>
        <w:t xml:space="preserve">eal </w:t>
      </w:r>
      <w:r>
        <w:rPr>
          <w:rFonts w:cs="Arial"/>
          <w:sz w:val="24"/>
          <w:szCs w:val="24"/>
          <w:lang w:val="pt-BR"/>
        </w:rPr>
        <w:t>t</w:t>
      </w:r>
      <w:r w:rsidRPr="00303B98">
        <w:rPr>
          <w:rFonts w:cs="Arial"/>
          <w:sz w:val="24"/>
          <w:szCs w:val="24"/>
          <w:lang w:val="pt-BR"/>
        </w:rPr>
        <w:t>rimestral e</w:t>
      </w:r>
      <w:r>
        <w:rPr>
          <w:rFonts w:cs="Arial"/>
          <w:sz w:val="24"/>
          <w:szCs w:val="24"/>
          <w:lang w:val="pt-BR"/>
        </w:rPr>
        <w:t xml:space="preserve">, ainda, </w:t>
      </w:r>
      <w:r w:rsidRPr="00303B98">
        <w:rPr>
          <w:rFonts w:cs="Arial"/>
          <w:b/>
          <w:sz w:val="24"/>
          <w:szCs w:val="24"/>
          <w:lang w:val="pt-BR"/>
        </w:rPr>
        <w:t>(</w:t>
      </w:r>
      <w:proofErr w:type="spellStart"/>
      <w:r w:rsidRPr="00303B98">
        <w:rPr>
          <w:rFonts w:cs="Arial"/>
          <w:b/>
          <w:sz w:val="24"/>
          <w:szCs w:val="24"/>
          <w:lang w:val="pt-BR"/>
        </w:rPr>
        <w:t>ii</w:t>
      </w:r>
      <w:proofErr w:type="spellEnd"/>
      <w:r w:rsidRPr="00303B98">
        <w:rPr>
          <w:rFonts w:cs="Arial"/>
          <w:b/>
          <w:sz w:val="24"/>
          <w:szCs w:val="24"/>
          <w:lang w:val="pt-BR"/>
        </w:rPr>
        <w:t>)</w:t>
      </w:r>
      <w:r>
        <w:rPr>
          <w:rFonts w:cs="Arial"/>
          <w:sz w:val="24"/>
          <w:szCs w:val="24"/>
          <w:lang w:val="pt-BR"/>
        </w:rPr>
        <w:t xml:space="preserve"> a apuração na hipótese em que fosse optante pelo lucro real anual, devendo, portanto, ser efetuado o cálculo das </w:t>
      </w:r>
      <w:r w:rsidRPr="00303B98">
        <w:rPr>
          <w:rFonts w:cs="Arial"/>
          <w:sz w:val="24"/>
          <w:szCs w:val="24"/>
          <w:lang w:val="pt-BR"/>
        </w:rPr>
        <w:t xml:space="preserve">antecipações </w:t>
      </w:r>
      <w:r>
        <w:rPr>
          <w:rFonts w:cs="Arial"/>
          <w:sz w:val="24"/>
          <w:szCs w:val="24"/>
          <w:lang w:val="pt-BR"/>
        </w:rPr>
        <w:t>mensais</w:t>
      </w:r>
      <w:r w:rsidR="00732677">
        <w:rPr>
          <w:rFonts w:cs="Arial"/>
          <w:sz w:val="24"/>
          <w:szCs w:val="24"/>
          <w:lang w:val="pt-BR"/>
        </w:rPr>
        <w:t xml:space="preserve">.  Demonstrar o cálculo da antecipação pela </w:t>
      </w:r>
      <w:r>
        <w:rPr>
          <w:rFonts w:cs="Arial"/>
          <w:sz w:val="24"/>
          <w:szCs w:val="24"/>
          <w:lang w:val="pt-BR"/>
        </w:rPr>
        <w:t>receita bruta</w:t>
      </w:r>
      <w:r w:rsidR="00732677">
        <w:rPr>
          <w:rFonts w:cs="Arial"/>
          <w:sz w:val="24"/>
          <w:szCs w:val="24"/>
          <w:lang w:val="pt-BR"/>
        </w:rPr>
        <w:t>/</w:t>
      </w:r>
      <w:r>
        <w:rPr>
          <w:rFonts w:cs="Arial"/>
          <w:sz w:val="24"/>
          <w:szCs w:val="24"/>
          <w:lang w:val="pt-BR"/>
        </w:rPr>
        <w:t xml:space="preserve">acréscimos </w:t>
      </w:r>
      <w:r w:rsidR="00732677">
        <w:rPr>
          <w:rFonts w:cs="Arial"/>
          <w:sz w:val="24"/>
          <w:szCs w:val="24"/>
          <w:lang w:val="pt-BR"/>
        </w:rPr>
        <w:t xml:space="preserve">e pelo </w:t>
      </w:r>
      <w:r>
        <w:rPr>
          <w:rFonts w:cs="Arial"/>
          <w:sz w:val="24"/>
          <w:szCs w:val="24"/>
          <w:lang w:val="pt-BR"/>
        </w:rPr>
        <w:t>lucro real acumulado do período em curso</w:t>
      </w:r>
      <w:r w:rsidR="00732677">
        <w:rPr>
          <w:rFonts w:cs="Arial"/>
          <w:sz w:val="24"/>
          <w:szCs w:val="24"/>
          <w:lang w:val="pt-BR"/>
        </w:rPr>
        <w:t xml:space="preserve">, indicando a melhor opção para a empresa.  Indicar, se for o caso, se o balancete utilizado é de suspensão ou redução. </w:t>
      </w:r>
    </w:p>
    <w:p w:rsidR="00251773" w:rsidRDefault="00251773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p w:rsidR="00251773" w:rsidRPr="00303B98" w:rsidRDefault="00251773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proofErr w:type="spellStart"/>
      <w:r>
        <w:rPr>
          <w:rFonts w:cs="Arial"/>
          <w:sz w:val="24"/>
          <w:szCs w:val="24"/>
          <w:lang w:val="pt-BR"/>
        </w:rPr>
        <w:t>Obs</w:t>
      </w:r>
      <w:proofErr w:type="spellEnd"/>
      <w:r>
        <w:rPr>
          <w:rFonts w:cs="Arial"/>
          <w:sz w:val="24"/>
          <w:szCs w:val="24"/>
          <w:lang w:val="pt-BR"/>
        </w:rPr>
        <w:t>: considere que não há ajustes de adição, exclusão ou compensação, de tal forma que o resultado contábil corresponderá ao resultado para fins de apuração do IRPJ e da CSLL.</w:t>
      </w:r>
    </w:p>
    <w:p w:rsidR="004F2CEF" w:rsidRDefault="004F2CEF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732677" w:rsidRDefault="00732677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 w:rsidRPr="00474063">
        <w:rPr>
          <w:rFonts w:cs="Arial"/>
          <w:b/>
          <w:sz w:val="24"/>
          <w:szCs w:val="24"/>
          <w:u w:val="single"/>
          <w:lang w:val="pt-BR"/>
        </w:rPr>
        <w:t>Folha de respostas</w:t>
      </w:r>
      <w:r w:rsidRPr="00303B98">
        <w:rPr>
          <w:rFonts w:cs="Arial"/>
          <w:sz w:val="24"/>
          <w:szCs w:val="24"/>
          <w:u w:val="single"/>
          <w:lang w:val="pt-BR"/>
        </w:rPr>
        <w:t>:</w:t>
      </w:r>
    </w:p>
    <w:p w:rsidR="00251773" w:rsidRDefault="00251773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t>Lucro real trimestral:</w:t>
      </w: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252"/>
      </w:tblGrid>
      <w:tr w:rsidR="00980F60" w:rsidRPr="00980F60" w:rsidTr="00474063">
        <w:trPr>
          <w:trHeight w:val="49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1C2D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  <w:lang w:val="pt-BR" w:eastAsia="pt-BR"/>
              </w:rPr>
            </w:pPr>
            <w:r w:rsidRPr="00980F60">
              <w:rPr>
                <w:color w:val="FFFFFF"/>
                <w:sz w:val="24"/>
                <w:szCs w:val="24"/>
                <w:lang w:val="pt-BR" w:eastAsia="pt-BR"/>
              </w:rPr>
              <w:t>Apuração IRPJ/CSLL</w:t>
            </w:r>
          </w:p>
        </w:tc>
      </w:tr>
      <w:tr w:rsidR="006C399E" w:rsidRPr="00980F60" w:rsidTr="00474063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Receita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410.000</w:t>
            </w:r>
          </w:p>
        </w:tc>
      </w:tr>
      <w:tr w:rsidR="006C399E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Custos/despesas trimestrais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260.000</w:t>
            </w:r>
          </w:p>
        </w:tc>
      </w:tr>
      <w:tr w:rsidR="006C399E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Adições/Exclusões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</w:tr>
      <w:tr w:rsidR="006C399E" w:rsidRPr="006C399E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Lucro real (prejuízo fiscal)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150.000</w:t>
            </w:r>
          </w:p>
        </w:tc>
      </w:tr>
      <w:tr w:rsidR="006C399E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Base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22.500</w:t>
            </w:r>
          </w:p>
        </w:tc>
      </w:tr>
      <w:tr w:rsidR="006C399E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Adicional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9.000</w:t>
            </w:r>
          </w:p>
        </w:tc>
      </w:tr>
      <w:tr w:rsidR="006C399E" w:rsidRPr="00980F60" w:rsidTr="00474063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CSLL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13.500</w:t>
            </w:r>
          </w:p>
        </w:tc>
      </w:tr>
    </w:tbl>
    <w:p w:rsidR="00474063" w:rsidRDefault="00474063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lastRenderedPageBreak/>
        <w:t>Lucro real anual:</w:t>
      </w: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649"/>
      </w:tblGrid>
      <w:tr w:rsidR="00251773" w:rsidRPr="00251773" w:rsidTr="00474063">
        <w:trPr>
          <w:trHeight w:val="345"/>
        </w:trPr>
        <w:tc>
          <w:tcPr>
            <w:tcW w:w="10201" w:type="dxa"/>
            <w:gridSpan w:val="4"/>
            <w:shd w:val="clear" w:color="auto" w:fill="CA1C2D"/>
            <w:noWrap/>
            <w:vAlign w:val="center"/>
            <w:hideMark/>
          </w:tcPr>
          <w:p w:rsidR="00251773" w:rsidRPr="00251773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Antecipações</w:t>
            </w:r>
            <w:proofErr w:type="spellEnd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mensais</w:t>
            </w:r>
            <w:proofErr w:type="spellEnd"/>
          </w:p>
        </w:tc>
      </w:tr>
      <w:tr w:rsidR="00251773" w:rsidRPr="00F72E6B" w:rsidTr="00474063">
        <w:trPr>
          <w:trHeight w:val="855"/>
        </w:trPr>
        <w:tc>
          <w:tcPr>
            <w:tcW w:w="5034" w:type="dxa"/>
            <w:gridSpan w:val="2"/>
            <w:vAlign w:val="center"/>
            <w:hideMark/>
          </w:tcPr>
          <w:p w:rsidR="00251773" w:rsidRPr="00060CAB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Estimativa com base na receita bruta</w:t>
            </w:r>
          </w:p>
        </w:tc>
        <w:tc>
          <w:tcPr>
            <w:tcW w:w="5167" w:type="dxa"/>
            <w:gridSpan w:val="2"/>
            <w:vAlign w:val="center"/>
            <w:hideMark/>
          </w:tcPr>
          <w:p w:rsidR="00251773" w:rsidRPr="00060CAB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Apuração com base no resultado acumulado do período em curso</w:t>
            </w:r>
          </w:p>
        </w:tc>
      </w:tr>
      <w:tr w:rsidR="00251773" w:rsidRPr="00251773" w:rsidTr="00474063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251773" w:rsidRPr="00251773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Janeiro</w:t>
            </w:r>
          </w:p>
        </w:tc>
      </w:tr>
      <w:tr w:rsidR="00251773" w:rsidRPr="00251773" w:rsidTr="00474063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251773" w:rsidRPr="00251773" w:rsidRDefault="0025177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251773" w:rsidRPr="00251773" w:rsidRDefault="006C399E" w:rsidP="00284D2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100.000</w:t>
            </w:r>
          </w:p>
        </w:tc>
        <w:tc>
          <w:tcPr>
            <w:tcW w:w="2518" w:type="dxa"/>
            <w:noWrap/>
            <w:vAlign w:val="center"/>
            <w:hideMark/>
          </w:tcPr>
          <w:p w:rsidR="00251773" w:rsidRPr="00251773" w:rsidRDefault="0025177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251773" w:rsidRPr="00251773" w:rsidRDefault="006C399E" w:rsidP="00284D2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251773" w:rsidRPr="00251773" w:rsidTr="00474063">
        <w:trPr>
          <w:trHeight w:val="418"/>
        </w:trPr>
        <w:tc>
          <w:tcPr>
            <w:tcW w:w="2517" w:type="dxa"/>
            <w:vAlign w:val="center"/>
            <w:hideMark/>
          </w:tcPr>
          <w:p w:rsidR="00251773" w:rsidRPr="00060CAB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251773" w:rsidRPr="00060CAB" w:rsidRDefault="00251773" w:rsidP="00284D2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251773" w:rsidRPr="00251773" w:rsidRDefault="0025177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251773" w:rsidRPr="00474063" w:rsidRDefault="00474063" w:rsidP="00284D27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6C399E" w:rsidRPr="00251773" w:rsidTr="00474063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8.000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6C399E" w:rsidRPr="00251773" w:rsidTr="00474063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1.200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7.500</w:t>
            </w:r>
          </w:p>
        </w:tc>
      </w:tr>
      <w:tr w:rsidR="006C399E" w:rsidRPr="00251773" w:rsidTr="00474063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3.000</w:t>
            </w:r>
          </w:p>
        </w:tc>
      </w:tr>
      <w:tr w:rsidR="006C399E" w:rsidRPr="00251773" w:rsidTr="00474063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1.200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1167">
              <w:rPr>
                <w:rFonts w:cs="Arial"/>
                <w:b/>
                <w:sz w:val="24"/>
                <w:szCs w:val="24"/>
              </w:rPr>
              <w:t>10.500</w:t>
            </w:r>
          </w:p>
        </w:tc>
      </w:tr>
      <w:tr w:rsidR="006C399E" w:rsidRPr="00251773" w:rsidTr="00474063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bCs/>
                <w:sz w:val="24"/>
                <w:szCs w:val="24"/>
                <w:lang w:val="pt-BR"/>
              </w:rPr>
              <w:t>12.000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6C399E" w:rsidRPr="00251773" w:rsidTr="00474063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1.080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4.500</w:t>
            </w:r>
          </w:p>
        </w:tc>
      </w:tr>
      <w:tr w:rsidR="006C399E" w:rsidRPr="00251773" w:rsidTr="00474063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Fevereiro</w:t>
            </w:r>
            <w:proofErr w:type="spellEnd"/>
          </w:p>
        </w:tc>
      </w:tr>
      <w:tr w:rsidR="006C399E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130.000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120.000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474063" w:rsidRDefault="006C399E" w:rsidP="006C399E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6C399E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10.400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120.000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1.560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18.000</w:t>
            </w:r>
          </w:p>
        </w:tc>
      </w:tr>
      <w:tr w:rsidR="006C399E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8.000</w:t>
            </w:r>
          </w:p>
        </w:tc>
      </w:tr>
      <w:tr w:rsidR="006C399E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1.560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1167">
              <w:rPr>
                <w:rFonts w:cs="Arial"/>
                <w:b/>
                <w:sz w:val="24"/>
                <w:szCs w:val="24"/>
              </w:rPr>
              <w:t>26.000</w:t>
            </w:r>
          </w:p>
        </w:tc>
      </w:tr>
      <w:tr w:rsidR="006C399E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bCs/>
                <w:sz w:val="24"/>
                <w:szCs w:val="24"/>
                <w:lang w:val="pt-BR"/>
              </w:rPr>
              <w:t>15.600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E242EB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120.000</w:t>
            </w:r>
          </w:p>
        </w:tc>
      </w:tr>
      <w:tr w:rsidR="006C399E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1.404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E242EB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10.800</w:t>
            </w:r>
          </w:p>
        </w:tc>
      </w:tr>
      <w:tr w:rsidR="006C399E" w:rsidRPr="00251773" w:rsidTr="00474063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Março</w:t>
            </w:r>
            <w:proofErr w:type="spellEnd"/>
          </w:p>
        </w:tc>
      </w:tr>
      <w:tr w:rsidR="006C399E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180.000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150.000</w:t>
            </w:r>
          </w:p>
        </w:tc>
      </w:tr>
      <w:tr w:rsidR="006C399E" w:rsidRPr="0047406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474063" w:rsidRDefault="006C399E" w:rsidP="006C399E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6C399E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14.400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150.000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2.160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22.500</w:t>
            </w:r>
          </w:p>
        </w:tc>
      </w:tr>
      <w:tr w:rsidR="006C399E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9.000</w:t>
            </w:r>
          </w:p>
        </w:tc>
      </w:tr>
      <w:tr w:rsidR="006C399E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2.160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1167">
              <w:rPr>
                <w:rFonts w:cs="Arial"/>
                <w:b/>
                <w:sz w:val="24"/>
                <w:szCs w:val="24"/>
              </w:rPr>
              <w:t>31.500</w:t>
            </w:r>
          </w:p>
        </w:tc>
      </w:tr>
      <w:tr w:rsidR="006C399E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bCs/>
                <w:sz w:val="24"/>
                <w:szCs w:val="24"/>
                <w:lang w:val="pt-BR"/>
              </w:rPr>
              <w:t>21.600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150.000</w:t>
            </w:r>
          </w:p>
        </w:tc>
      </w:tr>
      <w:tr w:rsidR="006C399E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1.944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E242EB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13.500</w:t>
            </w:r>
          </w:p>
        </w:tc>
      </w:tr>
    </w:tbl>
    <w:p w:rsidR="00732677" w:rsidRPr="00251773" w:rsidRDefault="00732677" w:rsidP="005E01A2">
      <w:pPr>
        <w:spacing w:after="0" w:line="240" w:lineRule="auto"/>
        <w:jc w:val="both"/>
        <w:rPr>
          <w:rFonts w:cs="Arial"/>
          <w:lang w:val="pt-BR"/>
        </w:rPr>
      </w:pPr>
    </w:p>
    <w:p w:rsidR="00474063" w:rsidRDefault="00474063" w:rsidP="00732677">
      <w:pPr>
        <w:spacing w:after="0" w:line="240" w:lineRule="auto"/>
        <w:jc w:val="both"/>
        <w:rPr>
          <w:rFonts w:cs="Arial"/>
          <w:b/>
          <w:sz w:val="24"/>
          <w:szCs w:val="24"/>
          <w:lang w:val="pt-BR"/>
        </w:rPr>
      </w:pPr>
    </w:p>
    <w:p w:rsidR="00732677" w:rsidRPr="00251773" w:rsidRDefault="00732677" w:rsidP="00732677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251773">
        <w:rPr>
          <w:rFonts w:cs="Arial"/>
          <w:b/>
          <w:sz w:val="24"/>
          <w:szCs w:val="24"/>
          <w:lang w:val="pt-BR"/>
        </w:rPr>
        <w:t>Exercício 2</w:t>
      </w:r>
      <w:r w:rsidRPr="00251773">
        <w:rPr>
          <w:rFonts w:cs="Arial"/>
          <w:sz w:val="24"/>
          <w:szCs w:val="24"/>
          <w:lang w:val="pt-BR"/>
        </w:rPr>
        <w:t xml:space="preserve">: A empresa Comercial RJ apurou os seguintes valores </w:t>
      </w:r>
      <w:r w:rsidR="00474063">
        <w:rPr>
          <w:rFonts w:cs="Arial"/>
          <w:sz w:val="24"/>
          <w:szCs w:val="24"/>
          <w:lang w:val="pt-BR"/>
        </w:rPr>
        <w:t>pela</w:t>
      </w:r>
      <w:r w:rsidRPr="00251773">
        <w:rPr>
          <w:rFonts w:cs="Arial"/>
          <w:sz w:val="24"/>
          <w:szCs w:val="24"/>
          <w:lang w:val="pt-BR"/>
        </w:rPr>
        <w:t xml:space="preserve"> </w:t>
      </w:r>
      <w:r w:rsidRPr="00251773">
        <w:rPr>
          <w:rFonts w:cs="Arial"/>
          <w:b/>
          <w:sz w:val="24"/>
          <w:szCs w:val="24"/>
          <w:lang w:val="pt-BR"/>
        </w:rPr>
        <w:t>venda de mercadorias</w:t>
      </w:r>
      <w:r w:rsidRPr="00251773">
        <w:rPr>
          <w:rFonts w:cs="Arial"/>
          <w:sz w:val="24"/>
          <w:szCs w:val="24"/>
          <w:lang w:val="pt-BR"/>
        </w:rPr>
        <w:t>: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8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2"/>
        <w:gridCol w:w="2912"/>
        <w:gridCol w:w="2916"/>
      </w:tblGrid>
      <w:tr w:rsidR="00474063" w:rsidRPr="00474063" w:rsidTr="00474063">
        <w:trPr>
          <w:trHeight w:val="121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474063" w:rsidRDefault="00732677" w:rsidP="0073267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Mês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474063" w:rsidRDefault="00732677" w:rsidP="0073267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Receitas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474063" w:rsidRDefault="00732677" w:rsidP="0073267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Custos/Despesas</w:t>
            </w:r>
          </w:p>
        </w:tc>
      </w:tr>
      <w:tr w:rsidR="00732677" w:rsidRPr="00732677" w:rsidTr="00284D27">
        <w:trPr>
          <w:trHeight w:val="79"/>
          <w:jc w:val="center"/>
        </w:trPr>
        <w:tc>
          <w:tcPr>
            <w:tcW w:w="2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2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100.000</w:t>
            </w:r>
          </w:p>
        </w:tc>
        <w:tc>
          <w:tcPr>
            <w:tcW w:w="29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732677" w:rsidRPr="00732677" w:rsidTr="00284D27">
        <w:trPr>
          <w:trHeight w:val="40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130.000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60.000</w:t>
            </w:r>
          </w:p>
        </w:tc>
      </w:tr>
      <w:tr w:rsidR="00732677" w:rsidRPr="00732677" w:rsidTr="00284D27">
        <w:trPr>
          <w:trHeight w:val="21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180.000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500.000</w:t>
            </w:r>
          </w:p>
        </w:tc>
      </w:tr>
      <w:tr w:rsidR="00732677" w:rsidRPr="00732677" w:rsidTr="00284D27">
        <w:trPr>
          <w:trHeight w:val="157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b/>
                <w:bCs/>
                <w:sz w:val="24"/>
                <w:szCs w:val="24"/>
              </w:rPr>
              <w:t>410.000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b/>
                <w:bCs/>
                <w:sz w:val="24"/>
                <w:szCs w:val="24"/>
              </w:rPr>
              <w:t>610.000</w:t>
            </w:r>
          </w:p>
        </w:tc>
      </w:tr>
    </w:tbl>
    <w:p w:rsidR="00732677" w:rsidRDefault="00732677" w:rsidP="00732677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p w:rsidR="00732677" w:rsidRPr="00303B98" w:rsidRDefault="00732677" w:rsidP="00732677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303B98">
        <w:rPr>
          <w:rFonts w:cs="Arial"/>
          <w:sz w:val="24"/>
          <w:szCs w:val="24"/>
          <w:lang w:val="pt-BR"/>
        </w:rPr>
        <w:t>Apurar o</w:t>
      </w:r>
      <w:r>
        <w:rPr>
          <w:rFonts w:cs="Arial"/>
          <w:sz w:val="24"/>
          <w:szCs w:val="24"/>
          <w:lang w:val="pt-BR"/>
        </w:rPr>
        <w:t xml:space="preserve"> IRPJ e a CSLL considerando a opção pelo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 w:rsidRPr="00303B98">
        <w:rPr>
          <w:rFonts w:cs="Arial"/>
          <w:b/>
          <w:sz w:val="24"/>
          <w:szCs w:val="24"/>
          <w:lang w:val="pt-BR"/>
        </w:rPr>
        <w:t>(i)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l</w:t>
      </w:r>
      <w:r w:rsidRPr="00303B98">
        <w:rPr>
          <w:rFonts w:cs="Arial"/>
          <w:sz w:val="24"/>
          <w:szCs w:val="24"/>
          <w:lang w:val="pt-BR"/>
        </w:rPr>
        <w:t xml:space="preserve">ucro </w:t>
      </w:r>
      <w:r>
        <w:rPr>
          <w:rFonts w:cs="Arial"/>
          <w:sz w:val="24"/>
          <w:szCs w:val="24"/>
          <w:lang w:val="pt-BR"/>
        </w:rPr>
        <w:t>r</w:t>
      </w:r>
      <w:r w:rsidRPr="00303B98">
        <w:rPr>
          <w:rFonts w:cs="Arial"/>
          <w:sz w:val="24"/>
          <w:szCs w:val="24"/>
          <w:lang w:val="pt-BR"/>
        </w:rPr>
        <w:t xml:space="preserve">eal </w:t>
      </w:r>
      <w:r>
        <w:rPr>
          <w:rFonts w:cs="Arial"/>
          <w:sz w:val="24"/>
          <w:szCs w:val="24"/>
          <w:lang w:val="pt-BR"/>
        </w:rPr>
        <w:t>t</w:t>
      </w:r>
      <w:r w:rsidRPr="00303B98">
        <w:rPr>
          <w:rFonts w:cs="Arial"/>
          <w:sz w:val="24"/>
          <w:szCs w:val="24"/>
          <w:lang w:val="pt-BR"/>
        </w:rPr>
        <w:t>rimestral e</w:t>
      </w:r>
      <w:r>
        <w:rPr>
          <w:rFonts w:cs="Arial"/>
          <w:sz w:val="24"/>
          <w:szCs w:val="24"/>
          <w:lang w:val="pt-BR"/>
        </w:rPr>
        <w:t xml:space="preserve">, ainda, </w:t>
      </w:r>
      <w:r w:rsidRPr="00303B98">
        <w:rPr>
          <w:rFonts w:cs="Arial"/>
          <w:b/>
          <w:sz w:val="24"/>
          <w:szCs w:val="24"/>
          <w:lang w:val="pt-BR"/>
        </w:rPr>
        <w:t>(</w:t>
      </w:r>
      <w:proofErr w:type="spellStart"/>
      <w:r w:rsidRPr="00303B98">
        <w:rPr>
          <w:rFonts w:cs="Arial"/>
          <w:b/>
          <w:sz w:val="24"/>
          <w:szCs w:val="24"/>
          <w:lang w:val="pt-BR"/>
        </w:rPr>
        <w:t>ii</w:t>
      </w:r>
      <w:proofErr w:type="spellEnd"/>
      <w:r w:rsidRPr="00303B98">
        <w:rPr>
          <w:rFonts w:cs="Arial"/>
          <w:b/>
          <w:sz w:val="24"/>
          <w:szCs w:val="24"/>
          <w:lang w:val="pt-BR"/>
        </w:rPr>
        <w:t>)</w:t>
      </w:r>
      <w:r>
        <w:rPr>
          <w:rFonts w:cs="Arial"/>
          <w:sz w:val="24"/>
          <w:szCs w:val="24"/>
          <w:lang w:val="pt-BR"/>
        </w:rPr>
        <w:t xml:space="preserve"> a apuração na hipótese em que fosse optante pelo lucro real anual, devendo, portanto, ser efetuado o cálculo das </w:t>
      </w:r>
      <w:r w:rsidRPr="00303B98">
        <w:rPr>
          <w:rFonts w:cs="Arial"/>
          <w:sz w:val="24"/>
          <w:szCs w:val="24"/>
          <w:lang w:val="pt-BR"/>
        </w:rPr>
        <w:t xml:space="preserve">antecipações </w:t>
      </w:r>
      <w:r>
        <w:rPr>
          <w:rFonts w:cs="Arial"/>
          <w:sz w:val="24"/>
          <w:szCs w:val="24"/>
          <w:lang w:val="pt-BR"/>
        </w:rPr>
        <w:t>mensais.  Demonstrar o cálculo da antecipação pela receita bruta/acréscimos e pelo lucro real acumulado do período em curso, indicando a melhor opção para a empresa.  Indicar, se for o caso, se o balancete utilizado é de suspensão ou redução.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251773" w:rsidRPr="00303B98" w:rsidRDefault="00251773" w:rsidP="00251773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proofErr w:type="spellStart"/>
      <w:r>
        <w:rPr>
          <w:rFonts w:cs="Arial"/>
          <w:sz w:val="24"/>
          <w:szCs w:val="24"/>
          <w:lang w:val="pt-BR"/>
        </w:rPr>
        <w:t>Obs</w:t>
      </w:r>
      <w:proofErr w:type="spellEnd"/>
      <w:r>
        <w:rPr>
          <w:rFonts w:cs="Arial"/>
          <w:sz w:val="24"/>
          <w:szCs w:val="24"/>
          <w:lang w:val="pt-BR"/>
        </w:rPr>
        <w:t>: considere que não há ajustes de adição, exclusão ou compensação, de tal forma que o resultado contábil corresponderá ao resultado para fins de apuração do IRPJ e da CSLL.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251773" w:rsidRDefault="00251773" w:rsidP="00251773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 w:rsidRPr="00474063">
        <w:rPr>
          <w:rFonts w:cs="Arial"/>
          <w:b/>
          <w:sz w:val="24"/>
          <w:szCs w:val="24"/>
          <w:u w:val="single"/>
          <w:lang w:val="pt-BR"/>
        </w:rPr>
        <w:t>Folha de respostas</w:t>
      </w:r>
      <w:r w:rsidRPr="00303B98">
        <w:rPr>
          <w:rFonts w:cs="Arial"/>
          <w:sz w:val="24"/>
          <w:szCs w:val="24"/>
          <w:u w:val="single"/>
          <w:lang w:val="pt-BR"/>
        </w:rPr>
        <w:t>:</w:t>
      </w:r>
    </w:p>
    <w:p w:rsidR="00980F60" w:rsidRDefault="00980F60" w:rsidP="00251773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t>Lucro real trimestral:</w:t>
      </w: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252"/>
      </w:tblGrid>
      <w:tr w:rsidR="00474063" w:rsidRPr="00980F60" w:rsidTr="006D10A6">
        <w:trPr>
          <w:trHeight w:val="49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1C2D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  <w:lang w:val="pt-BR" w:eastAsia="pt-BR"/>
              </w:rPr>
            </w:pPr>
            <w:r w:rsidRPr="00980F60">
              <w:rPr>
                <w:color w:val="FFFFFF"/>
                <w:sz w:val="24"/>
                <w:szCs w:val="24"/>
                <w:lang w:val="pt-BR" w:eastAsia="pt-BR"/>
              </w:rPr>
              <w:t>Apuração IRPJ/CSLL</w:t>
            </w:r>
          </w:p>
        </w:tc>
      </w:tr>
      <w:tr w:rsidR="006C399E" w:rsidRPr="00980F60" w:rsidTr="006D10A6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Receita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410.000</w:t>
            </w:r>
          </w:p>
        </w:tc>
      </w:tr>
      <w:tr w:rsidR="006C399E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Custos/despesas trimestrais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610.000</w:t>
            </w:r>
          </w:p>
        </w:tc>
      </w:tr>
      <w:tr w:rsidR="006C399E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Adições/Exclusões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</w:tr>
      <w:tr w:rsidR="006C399E" w:rsidRPr="006C399E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Lucro real (prejuízo fiscal)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(200.000)</w:t>
            </w:r>
          </w:p>
        </w:tc>
      </w:tr>
      <w:tr w:rsidR="006C399E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Base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</w:tr>
      <w:tr w:rsidR="006C399E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Adicional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A01167">
              <w:rPr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</w:tr>
      <w:tr w:rsidR="006C399E" w:rsidRPr="00980F60" w:rsidTr="006D10A6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980F60" w:rsidRDefault="006C399E" w:rsidP="006C399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CSLL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</w:tr>
    </w:tbl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251773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lastRenderedPageBreak/>
        <w:t>Lucro real anual: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649"/>
      </w:tblGrid>
      <w:tr w:rsidR="00474063" w:rsidRPr="00251773" w:rsidTr="006D10A6">
        <w:trPr>
          <w:trHeight w:val="345"/>
        </w:trPr>
        <w:tc>
          <w:tcPr>
            <w:tcW w:w="10201" w:type="dxa"/>
            <w:gridSpan w:val="4"/>
            <w:shd w:val="clear" w:color="auto" w:fill="CA1C2D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Antecipações</w:t>
            </w:r>
            <w:proofErr w:type="spellEnd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mensais</w:t>
            </w:r>
            <w:proofErr w:type="spellEnd"/>
          </w:p>
        </w:tc>
      </w:tr>
      <w:tr w:rsidR="00474063" w:rsidRPr="00F72E6B" w:rsidTr="006D10A6">
        <w:trPr>
          <w:trHeight w:val="855"/>
        </w:trPr>
        <w:tc>
          <w:tcPr>
            <w:tcW w:w="5034" w:type="dxa"/>
            <w:gridSpan w:val="2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Estimativa com base na receita bruta</w:t>
            </w:r>
          </w:p>
        </w:tc>
        <w:tc>
          <w:tcPr>
            <w:tcW w:w="5167" w:type="dxa"/>
            <w:gridSpan w:val="2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Apuração com base no resultado acumulado do período em curso</w:t>
            </w:r>
          </w:p>
        </w:tc>
      </w:tr>
      <w:tr w:rsidR="00474063" w:rsidRPr="00251773" w:rsidTr="006D10A6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Janeiro</w:t>
            </w:r>
          </w:p>
        </w:tc>
      </w:tr>
      <w:tr w:rsidR="00474063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6C399E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100.000</w:t>
            </w: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6C399E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50.000</w:t>
            </w: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6C399E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8.000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1.200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7.500</w:t>
            </w:r>
          </w:p>
        </w:tc>
      </w:tr>
      <w:tr w:rsidR="006C399E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3.000</w:t>
            </w:r>
          </w:p>
        </w:tc>
      </w:tr>
      <w:tr w:rsidR="006C399E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1.200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1167">
              <w:rPr>
                <w:rFonts w:cs="Arial"/>
                <w:b/>
                <w:sz w:val="24"/>
                <w:szCs w:val="24"/>
              </w:rPr>
              <w:t>10.500</w:t>
            </w:r>
          </w:p>
        </w:tc>
      </w:tr>
      <w:tr w:rsidR="006C399E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bCs/>
                <w:sz w:val="24"/>
                <w:szCs w:val="24"/>
                <w:lang w:val="pt-BR"/>
              </w:rPr>
              <w:t>12.000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6C399E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1.080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4.500</w:t>
            </w:r>
          </w:p>
        </w:tc>
      </w:tr>
      <w:tr w:rsidR="006C399E" w:rsidRPr="00251773" w:rsidTr="006D10A6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Fevereiro</w:t>
            </w:r>
            <w:proofErr w:type="spellEnd"/>
          </w:p>
        </w:tc>
      </w:tr>
      <w:tr w:rsidR="006C399E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130.000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120.000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474063" w:rsidRDefault="006C399E" w:rsidP="006C399E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6C399E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10.400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120.000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1.560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18.000</w:t>
            </w:r>
          </w:p>
        </w:tc>
      </w:tr>
      <w:tr w:rsidR="006C399E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8.000</w:t>
            </w:r>
          </w:p>
        </w:tc>
      </w:tr>
      <w:tr w:rsidR="006C399E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1.560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01167">
              <w:rPr>
                <w:rFonts w:cs="Arial"/>
                <w:b/>
                <w:sz w:val="24"/>
                <w:szCs w:val="24"/>
              </w:rPr>
              <w:t>26.000</w:t>
            </w:r>
          </w:p>
        </w:tc>
      </w:tr>
      <w:tr w:rsidR="006C399E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val="pt-BR"/>
              </w:rPr>
            </w:pPr>
            <w:r w:rsidRPr="00A01167">
              <w:rPr>
                <w:rFonts w:cs="Arial"/>
                <w:bCs/>
                <w:sz w:val="24"/>
                <w:szCs w:val="24"/>
                <w:lang w:val="pt-BR"/>
              </w:rPr>
              <w:t>15.600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120.000,00</w:t>
            </w:r>
          </w:p>
        </w:tc>
      </w:tr>
      <w:tr w:rsidR="006C399E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6C399E" w:rsidRPr="00A01167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1167">
              <w:rPr>
                <w:rFonts w:cs="Arial"/>
                <w:b/>
                <w:bCs/>
                <w:sz w:val="24"/>
                <w:szCs w:val="24"/>
              </w:rPr>
              <w:t>1.404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A01167" w:rsidRDefault="00E242EB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10.800</w:t>
            </w:r>
          </w:p>
        </w:tc>
      </w:tr>
      <w:tr w:rsidR="006C399E" w:rsidRPr="00251773" w:rsidTr="006D10A6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Março</w:t>
            </w:r>
            <w:proofErr w:type="spellEnd"/>
          </w:p>
        </w:tc>
      </w:tr>
      <w:tr w:rsidR="006C399E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vMerge w:val="restart"/>
            <w:noWrap/>
            <w:vAlign w:val="center"/>
            <w:hideMark/>
          </w:tcPr>
          <w:p w:rsidR="006C399E" w:rsidRPr="006C399E" w:rsidRDefault="006C399E" w:rsidP="006C39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pt-BR"/>
              </w:rPr>
            </w:pPr>
            <w:r w:rsidRPr="006C399E">
              <w:rPr>
                <w:rFonts w:cs="Arial"/>
                <w:sz w:val="16"/>
                <w:szCs w:val="16"/>
                <w:lang w:val="pt-BR"/>
              </w:rPr>
              <w:t xml:space="preserve">Opção pela </w:t>
            </w:r>
            <w:r w:rsidRPr="006C399E">
              <w:rPr>
                <w:rFonts w:cs="Arial"/>
                <w:b/>
                <w:sz w:val="16"/>
                <w:szCs w:val="16"/>
                <w:lang w:val="pt-BR"/>
              </w:rPr>
              <w:t>suspensão</w:t>
            </w:r>
            <w:r w:rsidRPr="006C399E">
              <w:rPr>
                <w:rFonts w:cs="Arial"/>
                <w:sz w:val="16"/>
                <w:szCs w:val="16"/>
                <w:lang w:val="pt-BR"/>
              </w:rPr>
              <w:t xml:space="preserve"> do recolhimento mensal em raz</w:t>
            </w:r>
            <w:r>
              <w:rPr>
                <w:rFonts w:cs="Arial"/>
                <w:sz w:val="16"/>
                <w:szCs w:val="16"/>
                <w:lang w:val="pt-BR"/>
              </w:rPr>
              <w:t>ão do prejuízo apurado no período</w:t>
            </w: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  <w:lang w:val="pt-BR"/>
              </w:rPr>
              <w:t>(200.000)</w:t>
            </w:r>
          </w:p>
        </w:tc>
      </w:tr>
      <w:tr w:rsidR="006C399E" w:rsidRPr="0047406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474063" w:rsidRDefault="006C399E" w:rsidP="006C399E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6C399E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47406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1167">
              <w:rPr>
                <w:rFonts w:cs="Arial"/>
                <w:sz w:val="24"/>
                <w:szCs w:val="24"/>
              </w:rPr>
              <w:t>(200.000)</w:t>
            </w:r>
          </w:p>
        </w:tc>
      </w:tr>
      <w:tr w:rsidR="006C399E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C399E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C399E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6C399E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C399E">
              <w:rPr>
                <w:rFonts w:cs="Arial"/>
                <w:b/>
                <w:sz w:val="24"/>
                <w:szCs w:val="24"/>
              </w:rPr>
              <w:t>0</w:t>
            </w:r>
          </w:p>
        </w:tc>
      </w:tr>
      <w:tr w:rsidR="006C399E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6C399E" w:rsidRPr="00060CAB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47406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C399E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vMerge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6C399E" w:rsidRPr="00251773" w:rsidRDefault="006C399E" w:rsidP="006C399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251773" w:rsidRDefault="00251773" w:rsidP="00474063">
      <w:pPr>
        <w:spacing w:after="0" w:line="240" w:lineRule="auto"/>
        <w:jc w:val="both"/>
        <w:rPr>
          <w:rFonts w:cs="Arial"/>
          <w:u w:val="single"/>
          <w:lang w:val="pt-BR"/>
        </w:rPr>
      </w:pPr>
    </w:p>
    <w:sectPr w:rsidR="00251773" w:rsidSect="009F5942"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74" w:rsidRDefault="003F7774" w:rsidP="006936A0">
      <w:pPr>
        <w:spacing w:after="0" w:line="240" w:lineRule="auto"/>
      </w:pPr>
      <w:r>
        <w:separator/>
      </w:r>
    </w:p>
  </w:endnote>
  <w:endnote w:type="continuationSeparator" w:id="0">
    <w:p w:rsidR="003F7774" w:rsidRDefault="003F7774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74" w:rsidRDefault="003F7774" w:rsidP="006936A0">
      <w:pPr>
        <w:spacing w:after="0" w:line="240" w:lineRule="auto"/>
      </w:pPr>
      <w:r>
        <w:separator/>
      </w:r>
    </w:p>
  </w:footnote>
  <w:footnote w:type="continuationSeparator" w:id="0">
    <w:p w:rsidR="003F7774" w:rsidRDefault="003F7774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60CAB"/>
    <w:rsid w:val="000C02AE"/>
    <w:rsid w:val="000F37C5"/>
    <w:rsid w:val="00136AA8"/>
    <w:rsid w:val="001379FC"/>
    <w:rsid w:val="0017107F"/>
    <w:rsid w:val="00191EA8"/>
    <w:rsid w:val="001E6990"/>
    <w:rsid w:val="001F3717"/>
    <w:rsid w:val="0021058D"/>
    <w:rsid w:val="00210763"/>
    <w:rsid w:val="00211BE9"/>
    <w:rsid w:val="00222DFF"/>
    <w:rsid w:val="00241D64"/>
    <w:rsid w:val="00251773"/>
    <w:rsid w:val="002628FB"/>
    <w:rsid w:val="00270539"/>
    <w:rsid w:val="0027065A"/>
    <w:rsid w:val="00284D27"/>
    <w:rsid w:val="00303B98"/>
    <w:rsid w:val="003B3A99"/>
    <w:rsid w:val="003D0117"/>
    <w:rsid w:val="003F7774"/>
    <w:rsid w:val="00403F2E"/>
    <w:rsid w:val="00420E49"/>
    <w:rsid w:val="00446DFD"/>
    <w:rsid w:val="004601EC"/>
    <w:rsid w:val="00472279"/>
    <w:rsid w:val="00474063"/>
    <w:rsid w:val="004963B1"/>
    <w:rsid w:val="004F2CEF"/>
    <w:rsid w:val="005A2419"/>
    <w:rsid w:val="005A3657"/>
    <w:rsid w:val="005D3316"/>
    <w:rsid w:val="005E01A2"/>
    <w:rsid w:val="00611D26"/>
    <w:rsid w:val="00626017"/>
    <w:rsid w:val="006504D1"/>
    <w:rsid w:val="006574AE"/>
    <w:rsid w:val="00657FDC"/>
    <w:rsid w:val="006677AE"/>
    <w:rsid w:val="006936A0"/>
    <w:rsid w:val="006A58A5"/>
    <w:rsid w:val="006C2354"/>
    <w:rsid w:val="006C399E"/>
    <w:rsid w:val="006D7F8B"/>
    <w:rsid w:val="006E62E6"/>
    <w:rsid w:val="006F3EA5"/>
    <w:rsid w:val="00720E7E"/>
    <w:rsid w:val="0073072C"/>
    <w:rsid w:val="00732677"/>
    <w:rsid w:val="007327FF"/>
    <w:rsid w:val="00752CD9"/>
    <w:rsid w:val="008124EC"/>
    <w:rsid w:val="00812697"/>
    <w:rsid w:val="008870D7"/>
    <w:rsid w:val="00920CA8"/>
    <w:rsid w:val="00977EA5"/>
    <w:rsid w:val="00980F60"/>
    <w:rsid w:val="00987D65"/>
    <w:rsid w:val="00993C3B"/>
    <w:rsid w:val="009D72EA"/>
    <w:rsid w:val="009F585B"/>
    <w:rsid w:val="009F5942"/>
    <w:rsid w:val="00A033AA"/>
    <w:rsid w:val="00A30BB1"/>
    <w:rsid w:val="00AB0D1A"/>
    <w:rsid w:val="00AC773A"/>
    <w:rsid w:val="00AD4D7F"/>
    <w:rsid w:val="00AE0BC2"/>
    <w:rsid w:val="00B121D2"/>
    <w:rsid w:val="00B502CB"/>
    <w:rsid w:val="00BD584B"/>
    <w:rsid w:val="00C05F56"/>
    <w:rsid w:val="00C33ECA"/>
    <w:rsid w:val="00C56ACE"/>
    <w:rsid w:val="00C72FA3"/>
    <w:rsid w:val="00CB7256"/>
    <w:rsid w:val="00CF4B1E"/>
    <w:rsid w:val="00D124D3"/>
    <w:rsid w:val="00D562C2"/>
    <w:rsid w:val="00DD61BF"/>
    <w:rsid w:val="00E0767B"/>
    <w:rsid w:val="00E242EB"/>
    <w:rsid w:val="00E26A35"/>
    <w:rsid w:val="00E328B4"/>
    <w:rsid w:val="00E43B98"/>
    <w:rsid w:val="00E4635D"/>
    <w:rsid w:val="00F02C22"/>
    <w:rsid w:val="00F02F4E"/>
    <w:rsid w:val="00F575A4"/>
    <w:rsid w:val="00F72E6B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3B2529C"/>
  <w15:docId w15:val="{3A0F0B25-B011-480F-9B68-E68ECF8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3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C994-A345-4686-B9F2-7C36AAA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717</Words>
  <Characters>3831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creator>Fábio Piovesan</dc:creator>
  <cp:lastModifiedBy>Lucas Adam Martinez Faria</cp:lastModifiedBy>
  <cp:revision>4</cp:revision>
  <cp:lastPrinted>2019-04-09T15:57:00Z</cp:lastPrinted>
  <dcterms:created xsi:type="dcterms:W3CDTF">2019-04-09T15:54:00Z</dcterms:created>
  <dcterms:modified xsi:type="dcterms:W3CDTF">2020-04-17T18:17:00Z</dcterms:modified>
</cp:coreProperties>
</file>