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13" w:rsidRPr="00625A99" w:rsidRDefault="00752213" w:rsidP="00932583">
      <w:pPr>
        <w:pStyle w:val="Ttulo1"/>
        <w:spacing w:after="0" w:line="240" w:lineRule="auto"/>
        <w:rPr>
          <w:b w:val="0"/>
          <w:lang w:val="pt-BR"/>
        </w:rPr>
      </w:pPr>
      <w:proofErr w:type="gramStart"/>
      <w:r w:rsidRPr="00625A99">
        <w:rPr>
          <w:lang w:val="pt-BR"/>
        </w:rPr>
        <w:t>0313101 – INTRODUÇÃO</w:t>
      </w:r>
      <w:proofErr w:type="gramEnd"/>
      <w:r w:rsidRPr="00625A99">
        <w:rPr>
          <w:lang w:val="pt-BR"/>
        </w:rPr>
        <w:t xml:space="preserve"> À ENGENHARIA CIVIL E AMBIENTAL</w:t>
      </w:r>
    </w:p>
    <w:p w:rsidR="00752213" w:rsidRDefault="00752213" w:rsidP="00932583">
      <w:pPr>
        <w:spacing w:after="0" w:line="240" w:lineRule="auto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932583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</w:rPr>
        <w:t xml:space="preserve">ROTEIRO DA AULA S11 – </w:t>
      </w:r>
      <w:proofErr w:type="gramStart"/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u w:val="single"/>
          <w:vertAlign w:val="superscript"/>
        </w:rPr>
        <w:t>0</w:t>
      </w:r>
      <w:r w:rsidR="001A0CAD">
        <w:rPr>
          <w:rFonts w:ascii="Arial" w:hAnsi="Arial" w:cs="Arial"/>
          <w:b/>
        </w:rPr>
        <w:t xml:space="preserve"> SEMESTRE</w:t>
      </w:r>
      <w:proofErr w:type="gramEnd"/>
      <w:r w:rsidR="001A0CAD">
        <w:rPr>
          <w:rFonts w:ascii="Arial" w:hAnsi="Arial" w:cs="Arial"/>
          <w:b/>
        </w:rPr>
        <w:t>/2015</w:t>
      </w:r>
    </w:p>
    <w:p w:rsidR="00932583" w:rsidRDefault="00932583" w:rsidP="00932583">
      <w:pPr>
        <w:spacing w:after="0" w:line="240" w:lineRule="auto"/>
        <w:ind w:firstLine="0"/>
        <w:rPr>
          <w:rFonts w:ascii="Arial" w:hAnsi="Arial" w:cs="Arial"/>
          <w:b/>
        </w:rPr>
      </w:pPr>
    </w:p>
    <w:p w:rsidR="00752213" w:rsidRDefault="00752213" w:rsidP="00932583">
      <w:pPr>
        <w:spacing w:after="0"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 aula S-11 será utilizada para fechamento do projeto, com a seleção da melhor alternativa, e também para preparação do relatório final e da apresentação para a apresentação final.  Os alunos dos grupos </w:t>
      </w:r>
      <w:r w:rsidR="00E564B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(1, 2, 3, 4) e </w:t>
      </w:r>
      <w:r w:rsidR="00E564B4">
        <w:rPr>
          <w:rFonts w:ascii="Arial" w:hAnsi="Arial" w:cs="Arial"/>
        </w:rPr>
        <w:t xml:space="preserve">B </w:t>
      </w:r>
      <w:r>
        <w:rPr>
          <w:rFonts w:ascii="Arial" w:hAnsi="Arial" w:cs="Arial"/>
        </w:rPr>
        <w:t>(5, 6, 7, 8) devem ter trazido o procedimento delineado para escolha da melhor alternativa e uma primeira versão de sua aplicação, bem como os relatórios de integração, referentes à 2</w:t>
      </w:r>
      <w:r>
        <w:rPr>
          <w:rFonts w:ascii="Arial" w:hAnsi="Arial" w:cs="Arial"/>
          <w:vertAlign w:val="superscript"/>
        </w:rPr>
        <w:t>a</w:t>
      </w:r>
      <w:r>
        <w:rPr>
          <w:rFonts w:ascii="Arial" w:hAnsi="Arial" w:cs="Arial"/>
        </w:rPr>
        <w:t xml:space="preserve"> Fase do projeto temático. Os </w:t>
      </w:r>
      <w:r w:rsidR="00E564B4">
        <w:rPr>
          <w:rFonts w:ascii="Arial" w:hAnsi="Arial" w:cs="Arial"/>
        </w:rPr>
        <w:t>grupos</w:t>
      </w:r>
      <w:r>
        <w:rPr>
          <w:rFonts w:ascii="Arial" w:hAnsi="Arial" w:cs="Arial"/>
        </w:rPr>
        <w:t xml:space="preserve"> devem ter trazido um esboço do relatório final bem como um esquema montado para apresentação. </w:t>
      </w:r>
    </w:p>
    <w:p w:rsidR="00752213" w:rsidRDefault="00752213" w:rsidP="00932583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Verificação dos Relat</w:t>
      </w:r>
      <w:r w:rsidR="00E564B4">
        <w:rPr>
          <w:rFonts w:ascii="Arial" w:hAnsi="Arial" w:cs="Arial"/>
          <w:b/>
        </w:rPr>
        <w:t>órios de Integração</w:t>
      </w:r>
    </w:p>
    <w:p w:rsidR="00752213" w:rsidRDefault="00752213" w:rsidP="00932583">
      <w:pPr>
        <w:pStyle w:val="Corpodetexto"/>
        <w:spacing w:after="0" w:line="240" w:lineRule="auto"/>
        <w:rPr>
          <w:rFonts w:cs="Arial"/>
        </w:rPr>
      </w:pPr>
      <w:r>
        <w:rPr>
          <w:rFonts w:cs="Arial"/>
        </w:rPr>
        <w:t>O docente confere as cópias recebidas dos relatórios de integração dos grupos; verifica se eles foram preparados adequadamente, pois eles são elementos imprescindíveis para a finalização do</w:t>
      </w:r>
      <w:r w:rsidR="00E564B4">
        <w:rPr>
          <w:rFonts w:cs="Arial"/>
        </w:rPr>
        <w:t>s</w:t>
      </w:r>
      <w:r>
        <w:rPr>
          <w:rFonts w:cs="Arial"/>
        </w:rPr>
        <w:t xml:space="preserve"> projeto</w:t>
      </w:r>
      <w:r w:rsidR="00E564B4">
        <w:rPr>
          <w:rFonts w:cs="Arial"/>
        </w:rPr>
        <w:t>s</w:t>
      </w:r>
      <w:r>
        <w:rPr>
          <w:rFonts w:cs="Arial"/>
        </w:rPr>
        <w:t xml:space="preserve"> e confecção do</w:t>
      </w:r>
      <w:r w:rsidR="00E564B4">
        <w:rPr>
          <w:rFonts w:cs="Arial"/>
        </w:rPr>
        <w:t>s</w:t>
      </w:r>
      <w:r>
        <w:rPr>
          <w:rFonts w:cs="Arial"/>
        </w:rPr>
        <w:t xml:space="preserve"> </w:t>
      </w:r>
      <w:r w:rsidR="00E564B4">
        <w:rPr>
          <w:rFonts w:cs="Arial"/>
        </w:rPr>
        <w:t xml:space="preserve">2 </w:t>
      </w:r>
      <w:r>
        <w:rPr>
          <w:rFonts w:cs="Arial"/>
        </w:rPr>
        <w:t>relatório</w:t>
      </w:r>
      <w:r w:rsidR="00E564B4">
        <w:rPr>
          <w:rFonts w:cs="Arial"/>
        </w:rPr>
        <w:t>s finais</w:t>
      </w:r>
      <w:r>
        <w:rPr>
          <w:rFonts w:cs="Arial"/>
        </w:rPr>
        <w:t>.  Faz os comentários para aperfeiçoamento que julgar necessário.</w:t>
      </w:r>
    </w:p>
    <w:p w:rsidR="00752213" w:rsidRDefault="00752213" w:rsidP="00932583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Discussão da Escolha da</w:t>
      </w:r>
      <w:r w:rsidR="00E564B4">
        <w:rPr>
          <w:rFonts w:ascii="Arial" w:hAnsi="Arial" w:cs="Arial"/>
          <w:b/>
        </w:rPr>
        <w:t xml:space="preserve"> Melhor Alternativa</w:t>
      </w:r>
    </w:p>
    <w:p w:rsidR="00752213" w:rsidRDefault="00752213" w:rsidP="00932583">
      <w:pPr>
        <w:pStyle w:val="Corpodetexto"/>
        <w:spacing w:after="0" w:line="240" w:lineRule="auto"/>
        <w:rPr>
          <w:rFonts w:cs="Arial"/>
        </w:rPr>
      </w:pPr>
      <w:r>
        <w:rPr>
          <w:rFonts w:cs="Arial"/>
        </w:rPr>
        <w:t xml:space="preserve">Os </w:t>
      </w:r>
      <w:r w:rsidR="00E564B4">
        <w:rPr>
          <w:rFonts w:cs="Arial"/>
        </w:rPr>
        <w:t>grupos A e B discutem</w:t>
      </w:r>
      <w:r>
        <w:rPr>
          <w:rFonts w:cs="Arial"/>
        </w:rPr>
        <w:t xml:space="preserve"> o procedimento proposto para a seleção da melhor alternativa e a versão inicial de sua aplicação.  O docente coordena </w:t>
      </w:r>
      <w:r w:rsidR="00E564B4">
        <w:rPr>
          <w:rFonts w:cs="Arial"/>
        </w:rPr>
        <w:t>os grupos</w:t>
      </w:r>
      <w:r>
        <w:rPr>
          <w:rFonts w:cs="Arial"/>
        </w:rPr>
        <w:t xml:space="preserve"> </w:t>
      </w:r>
      <w:r w:rsidR="00E564B4">
        <w:rPr>
          <w:rFonts w:cs="Arial"/>
        </w:rPr>
        <w:t xml:space="preserve">A e B </w:t>
      </w:r>
      <w:r>
        <w:rPr>
          <w:rFonts w:cs="Arial"/>
        </w:rPr>
        <w:t>no aperfeiçoamento do procedimento e na finalização do projeto, verificando se a avaliação das soluções está sendo devidamente justificada.</w:t>
      </w:r>
    </w:p>
    <w:p w:rsidR="00752213" w:rsidRDefault="00752213" w:rsidP="00932583">
      <w:pPr>
        <w:pStyle w:val="Corpodetexto"/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>Discussão</w:t>
      </w:r>
      <w:r w:rsidR="00E564B4">
        <w:rPr>
          <w:rFonts w:cs="Arial"/>
          <w:b/>
        </w:rPr>
        <w:t xml:space="preserve"> do Relatório Final </w:t>
      </w:r>
    </w:p>
    <w:p w:rsidR="00752213" w:rsidRDefault="00752213" w:rsidP="00932583">
      <w:pPr>
        <w:pStyle w:val="Corpodetexto"/>
        <w:spacing w:after="0" w:line="240" w:lineRule="auto"/>
        <w:rPr>
          <w:rFonts w:cs="Arial"/>
        </w:rPr>
      </w:pPr>
      <w:r>
        <w:rPr>
          <w:rFonts w:cs="Arial"/>
        </w:rPr>
        <w:t xml:space="preserve">Os </w:t>
      </w:r>
      <w:r w:rsidR="00E564B4">
        <w:rPr>
          <w:rFonts w:cs="Arial"/>
        </w:rPr>
        <w:t>grupos A e B</w:t>
      </w:r>
      <w:r>
        <w:rPr>
          <w:rFonts w:cs="Arial"/>
        </w:rPr>
        <w:t xml:space="preserve"> </w:t>
      </w:r>
      <w:r w:rsidR="00E564B4">
        <w:rPr>
          <w:rFonts w:cs="Arial"/>
        </w:rPr>
        <w:t>discutem</w:t>
      </w:r>
      <w:r>
        <w:rPr>
          <w:rFonts w:cs="Arial"/>
        </w:rPr>
        <w:t xml:space="preserve"> o esboço que prepararam para o relatório final. O docente analisa com </w:t>
      </w:r>
      <w:r w:rsidR="00E564B4">
        <w:rPr>
          <w:rFonts w:cs="Arial"/>
        </w:rPr>
        <w:t>os grupos A e B</w:t>
      </w:r>
      <w:r>
        <w:rPr>
          <w:rFonts w:cs="Arial"/>
        </w:rPr>
        <w:t xml:space="preserve"> a</w:t>
      </w:r>
      <w:r w:rsidR="00E564B4">
        <w:rPr>
          <w:rFonts w:cs="Arial"/>
        </w:rPr>
        <w:t>s</w:t>
      </w:r>
      <w:r>
        <w:rPr>
          <w:rFonts w:cs="Arial"/>
        </w:rPr>
        <w:t xml:space="preserve"> estrutura</w:t>
      </w:r>
      <w:r w:rsidR="00E564B4">
        <w:rPr>
          <w:rFonts w:cs="Arial"/>
        </w:rPr>
        <w:t>s</w:t>
      </w:r>
      <w:r>
        <w:rPr>
          <w:rFonts w:cs="Arial"/>
        </w:rPr>
        <w:t xml:space="preserve"> do</w:t>
      </w:r>
      <w:r w:rsidR="00E564B4">
        <w:rPr>
          <w:rFonts w:cs="Arial"/>
        </w:rPr>
        <w:t>s</w:t>
      </w:r>
      <w:r>
        <w:rPr>
          <w:rFonts w:cs="Arial"/>
        </w:rPr>
        <w:t xml:space="preserve"> texto</w:t>
      </w:r>
      <w:r w:rsidR="00E564B4">
        <w:rPr>
          <w:rFonts w:cs="Arial"/>
        </w:rPr>
        <w:t>s</w:t>
      </w:r>
      <w:r>
        <w:rPr>
          <w:rFonts w:cs="Arial"/>
        </w:rPr>
        <w:t xml:space="preserve">, sugerindo as alterações que </w:t>
      </w:r>
      <w:proofErr w:type="gramStart"/>
      <w:r>
        <w:rPr>
          <w:rFonts w:cs="Arial"/>
        </w:rPr>
        <w:t>julgar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necessárias</w:t>
      </w:r>
      <w:proofErr w:type="gramEnd"/>
      <w:r>
        <w:rPr>
          <w:rFonts w:cs="Arial"/>
        </w:rPr>
        <w:t>.  Deve deixar claro que o</w:t>
      </w:r>
      <w:r w:rsidR="00E564B4">
        <w:rPr>
          <w:rFonts w:cs="Arial"/>
        </w:rPr>
        <w:t>s</w:t>
      </w:r>
      <w:r>
        <w:rPr>
          <w:rFonts w:cs="Arial"/>
        </w:rPr>
        <w:t xml:space="preserve"> relatório</w:t>
      </w:r>
      <w:r w:rsidR="00E564B4">
        <w:rPr>
          <w:rFonts w:cs="Arial"/>
        </w:rPr>
        <w:t>s</w:t>
      </w:r>
      <w:r>
        <w:rPr>
          <w:rFonts w:cs="Arial"/>
        </w:rPr>
        <w:t xml:space="preserve"> precisa</w:t>
      </w:r>
      <w:r w:rsidR="00E564B4">
        <w:rPr>
          <w:rFonts w:cs="Arial"/>
        </w:rPr>
        <w:t>m</w:t>
      </w:r>
      <w:r>
        <w:rPr>
          <w:rFonts w:cs="Arial"/>
        </w:rPr>
        <w:t xml:space="preserve"> dar uma vis</w:t>
      </w:r>
      <w:r w:rsidR="00E564B4">
        <w:rPr>
          <w:rFonts w:cs="Arial"/>
        </w:rPr>
        <w:t>ão unificada do projeto</w:t>
      </w:r>
      <w:r>
        <w:rPr>
          <w:rFonts w:cs="Arial"/>
        </w:rPr>
        <w:t xml:space="preserve">, desde a discussão do problema de </w:t>
      </w:r>
      <w:r w:rsidR="00E564B4">
        <w:rPr>
          <w:rFonts w:cs="Arial"/>
        </w:rPr>
        <w:t>r</w:t>
      </w:r>
      <w:r w:rsidR="00625A99">
        <w:rPr>
          <w:rFonts w:cs="Arial"/>
        </w:rPr>
        <w:t>edução d</w:t>
      </w:r>
      <w:r w:rsidR="00E564B4">
        <w:rPr>
          <w:rFonts w:cs="Arial"/>
        </w:rPr>
        <w:t xml:space="preserve">o uso da água </w:t>
      </w:r>
      <w:r w:rsidR="00625A99">
        <w:rPr>
          <w:rFonts w:cs="Arial"/>
        </w:rPr>
        <w:t xml:space="preserve">da Sabesp </w:t>
      </w:r>
      <w:r>
        <w:rPr>
          <w:rFonts w:cs="Arial"/>
        </w:rPr>
        <w:t>até a especificação das soluções seleci</w:t>
      </w:r>
      <w:r w:rsidR="00E564B4">
        <w:rPr>
          <w:rFonts w:cs="Arial"/>
        </w:rPr>
        <w:t>onadas e a escolha final</w:t>
      </w:r>
      <w:r>
        <w:rPr>
          <w:rFonts w:cs="Arial"/>
        </w:rPr>
        <w:t>.</w:t>
      </w:r>
    </w:p>
    <w:p w:rsidR="00932583" w:rsidRDefault="00752213" w:rsidP="00932583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Avaliação do Esquema de Apres</w:t>
      </w:r>
      <w:r w:rsidR="00E564B4">
        <w:rPr>
          <w:rFonts w:ascii="Arial" w:hAnsi="Arial" w:cs="Arial"/>
          <w:b/>
        </w:rPr>
        <w:t>entação do Trabalho</w:t>
      </w:r>
    </w:p>
    <w:p w:rsidR="00752213" w:rsidRPr="00932583" w:rsidRDefault="00E564B4" w:rsidP="00932583">
      <w:pPr>
        <w:spacing w:after="0" w:line="240" w:lineRule="auto"/>
        <w:ind w:firstLine="0"/>
        <w:rPr>
          <w:rFonts w:ascii="Arial" w:hAnsi="Arial" w:cs="Arial"/>
          <w:b/>
        </w:rPr>
      </w:pPr>
      <w:r>
        <w:rPr>
          <w:rFonts w:cs="Arial"/>
        </w:rPr>
        <w:t>Os grupos A e B</w:t>
      </w:r>
      <w:r w:rsidR="00752213">
        <w:rPr>
          <w:rFonts w:cs="Arial"/>
        </w:rPr>
        <w:t xml:space="preserve"> define</w:t>
      </w:r>
      <w:r>
        <w:rPr>
          <w:rFonts w:cs="Arial"/>
        </w:rPr>
        <w:t>m</w:t>
      </w:r>
      <w:r w:rsidR="00752213">
        <w:rPr>
          <w:rFonts w:cs="Arial"/>
        </w:rPr>
        <w:t xml:space="preserve"> quais alunos farão parte da equipe de apresentação. Estes alunos expõem o esquema preparado para a apresentação.  O docente faz os comentários sobre a estrutura da apresentação, enfatizando que ela deve ser </w:t>
      </w:r>
      <w:proofErr w:type="gramStart"/>
      <w:r w:rsidR="00752213">
        <w:rPr>
          <w:rFonts w:cs="Arial"/>
        </w:rPr>
        <w:t>sintética e objetiva, focalizando os pontos fundamentais do projeto</w:t>
      </w:r>
      <w:proofErr w:type="gramEnd"/>
      <w:r w:rsidR="00752213">
        <w:rPr>
          <w:rFonts w:cs="Arial"/>
        </w:rPr>
        <w:t xml:space="preserve">. Eles devem mostrar, sobretudo, que aplicaram corretamente a metodologia do projeto de engenharia. O docente lembra que o tempo de apresentação </w:t>
      </w:r>
      <w:r w:rsidR="007464E1">
        <w:rPr>
          <w:rFonts w:cs="Arial"/>
        </w:rPr>
        <w:t xml:space="preserve">final </w:t>
      </w:r>
      <w:r w:rsidR="00752213">
        <w:rPr>
          <w:rFonts w:cs="Arial"/>
        </w:rPr>
        <w:t>é de 30 minutos</w:t>
      </w:r>
      <w:r w:rsidR="007464E1">
        <w:rPr>
          <w:rFonts w:cs="Arial"/>
        </w:rPr>
        <w:t>.</w:t>
      </w:r>
      <w:r w:rsidR="00752213">
        <w:rPr>
          <w:rFonts w:cs="Arial"/>
        </w:rPr>
        <w:t xml:space="preserve"> Em função dos comentários do docente e de intervenções dos demais alunos são delineados aperfeiçoamentos na versão inicial. O docente recomenda que os alunos façam uma apresentação </w:t>
      </w:r>
      <w:r w:rsidR="007464E1">
        <w:rPr>
          <w:rFonts w:cs="Arial"/>
        </w:rPr>
        <w:t>prévia antes</w:t>
      </w:r>
      <w:r w:rsidR="00752213">
        <w:rPr>
          <w:rFonts w:cs="Arial"/>
        </w:rPr>
        <w:t>.</w:t>
      </w:r>
    </w:p>
    <w:p w:rsidR="00752213" w:rsidRDefault="00752213" w:rsidP="00932583">
      <w:pPr>
        <w:pStyle w:val="Corpodetexto"/>
        <w:spacing w:after="0" w:line="240" w:lineRule="auto"/>
        <w:rPr>
          <w:rFonts w:cs="Arial"/>
          <w:b/>
        </w:rPr>
      </w:pPr>
      <w:proofErr w:type="gramStart"/>
      <w:r>
        <w:rPr>
          <w:rFonts w:cs="Arial"/>
          <w:b/>
        </w:rPr>
        <w:t>5)</w:t>
      </w:r>
      <w:proofErr w:type="gramEnd"/>
      <w:r>
        <w:rPr>
          <w:rFonts w:cs="Arial"/>
          <w:b/>
        </w:rPr>
        <w:t xml:space="preserve"> </w:t>
      </w:r>
      <w:r w:rsidR="007464E1">
        <w:rPr>
          <w:rFonts w:cs="Arial"/>
          <w:b/>
        </w:rPr>
        <w:t>Preparativos Finais</w:t>
      </w:r>
    </w:p>
    <w:p w:rsidR="00752213" w:rsidRDefault="00752213" w:rsidP="00932583">
      <w:pPr>
        <w:pStyle w:val="Corpodetexto"/>
        <w:numPr>
          <w:ilvl w:val="1"/>
          <w:numId w:val="18"/>
        </w:numPr>
        <w:spacing w:after="0" w:line="240" w:lineRule="auto"/>
        <w:rPr>
          <w:rFonts w:cs="Arial"/>
          <w:bCs/>
          <w:u w:val="single"/>
        </w:rPr>
      </w:pPr>
      <w:r>
        <w:rPr>
          <w:rFonts w:cs="Arial"/>
          <w:bCs/>
          <w:u w:val="single"/>
        </w:rPr>
        <w:t>Docente</w:t>
      </w:r>
    </w:p>
    <w:p w:rsidR="00752213" w:rsidRDefault="00752213" w:rsidP="00932583">
      <w:pPr>
        <w:pStyle w:val="Corpodetexto"/>
        <w:spacing w:after="0" w:line="240" w:lineRule="auto"/>
        <w:rPr>
          <w:rFonts w:cs="Arial"/>
        </w:rPr>
      </w:pPr>
      <w:r>
        <w:rPr>
          <w:rFonts w:cs="Arial"/>
        </w:rPr>
        <w:t>O docente informa que os alunos devem</w:t>
      </w:r>
      <w:r w:rsidR="007464E1">
        <w:rPr>
          <w:rFonts w:cs="Arial"/>
        </w:rPr>
        <w:t xml:space="preserve"> trazer para a S12</w:t>
      </w:r>
      <w:r w:rsidR="00932583">
        <w:rPr>
          <w:rFonts w:cs="Arial"/>
        </w:rPr>
        <w:t xml:space="preserve"> uma cópia do relatório final</w:t>
      </w:r>
      <w:r>
        <w:rPr>
          <w:rFonts w:cs="Arial"/>
        </w:rPr>
        <w:t>.</w:t>
      </w:r>
    </w:p>
    <w:p w:rsidR="00752213" w:rsidRDefault="00752213" w:rsidP="00932583">
      <w:pPr>
        <w:pStyle w:val="Corpodetexto"/>
        <w:spacing w:after="0" w:line="240" w:lineRule="auto"/>
        <w:rPr>
          <w:rFonts w:cs="Arial"/>
        </w:rPr>
      </w:pPr>
      <w:r>
        <w:rPr>
          <w:rFonts w:cs="Arial"/>
        </w:rPr>
        <w:t>Lembra que, relativamente ao relatório, será atribuída uma nota de participação final, igu</w:t>
      </w:r>
      <w:r w:rsidR="00BA7EDE">
        <w:rPr>
          <w:rFonts w:cs="Arial"/>
        </w:rPr>
        <w:t xml:space="preserve">al para todos os alunos de </w:t>
      </w:r>
      <w:proofErr w:type="gramStart"/>
      <w:r w:rsidR="00BA7EDE">
        <w:rPr>
          <w:rFonts w:cs="Arial"/>
        </w:rPr>
        <w:t>cada um grupos</w:t>
      </w:r>
      <w:proofErr w:type="gramEnd"/>
      <w:r w:rsidR="00BA7EDE">
        <w:rPr>
          <w:rFonts w:cs="Arial"/>
        </w:rPr>
        <w:t xml:space="preserve"> A e B</w:t>
      </w:r>
      <w:r>
        <w:rPr>
          <w:rFonts w:cs="Arial"/>
        </w:rPr>
        <w:t>.</w:t>
      </w:r>
    </w:p>
    <w:p w:rsidR="00752213" w:rsidRDefault="00752213" w:rsidP="00932583">
      <w:pPr>
        <w:spacing w:after="0" w:line="240" w:lineRule="auto"/>
        <w:ind w:left="357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fpf</w:t>
      </w:r>
      <w:proofErr w:type="spellEnd"/>
      <w:proofErr w:type="gramEnd"/>
      <w:r>
        <w:rPr>
          <w:rFonts w:ascii="Arial" w:hAnsi="Arial" w:cs="Arial"/>
        </w:rPr>
        <w:t xml:space="preserve"> = 1,0 um bom trabalho;</w:t>
      </w:r>
    </w:p>
    <w:p w:rsidR="00752213" w:rsidRDefault="00752213" w:rsidP="00932583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O valor de </w:t>
      </w:r>
      <w:proofErr w:type="spellStart"/>
      <w:r>
        <w:rPr>
          <w:rFonts w:ascii="Arial" w:hAnsi="Arial" w:cs="Arial"/>
        </w:rPr>
        <w:t>fpf</w:t>
      </w:r>
      <w:proofErr w:type="spellEnd"/>
      <w:r>
        <w:rPr>
          <w:rFonts w:ascii="Arial" w:hAnsi="Arial" w:cs="Arial"/>
        </w:rPr>
        <w:t xml:space="preserve"> </w:t>
      </w:r>
      <w:r w:rsidR="0078211A">
        <w:rPr>
          <w:rFonts w:ascii="Arial" w:hAnsi="Arial" w:cs="Arial"/>
        </w:rPr>
        <w:t>poderá ser</w:t>
      </w:r>
      <w:r>
        <w:rPr>
          <w:rFonts w:ascii="Arial" w:hAnsi="Arial" w:cs="Arial"/>
        </w:rPr>
        <w:t xml:space="preserve"> inferior a 1,0 </w:t>
      </w:r>
      <w:r w:rsidR="0078211A">
        <w:rPr>
          <w:rFonts w:ascii="Arial" w:hAnsi="Arial" w:cs="Arial"/>
        </w:rPr>
        <w:t>a critério do professor</w:t>
      </w:r>
      <w:r>
        <w:rPr>
          <w:rFonts w:ascii="Arial" w:hAnsi="Arial" w:cs="Arial"/>
        </w:rPr>
        <w:t>.</w:t>
      </w:r>
    </w:p>
    <w:p w:rsidR="00752213" w:rsidRPr="00932583" w:rsidRDefault="00752213" w:rsidP="00932583">
      <w:pPr>
        <w:pStyle w:val="Corpodetexto"/>
        <w:spacing w:after="0" w:line="240" w:lineRule="auto"/>
        <w:rPr>
          <w:rFonts w:cs="Arial"/>
        </w:rPr>
      </w:pPr>
      <w:r>
        <w:rPr>
          <w:rFonts w:cs="Arial"/>
        </w:rPr>
        <w:t>O docente lemb</w:t>
      </w:r>
      <w:r w:rsidR="00932583">
        <w:rPr>
          <w:rFonts w:cs="Arial"/>
        </w:rPr>
        <w:t>ra que na apresentação</w:t>
      </w:r>
      <w:r>
        <w:rPr>
          <w:rFonts w:cs="Arial"/>
        </w:rPr>
        <w:t xml:space="preserve"> a avaliação será feita pela ban</w:t>
      </w:r>
      <w:r w:rsidR="00932583">
        <w:rPr>
          <w:rFonts w:cs="Arial"/>
        </w:rPr>
        <w:t>ca de professores</w:t>
      </w:r>
      <w:r>
        <w:rPr>
          <w:rFonts w:cs="Arial"/>
        </w:rPr>
        <w:t xml:space="preserve">. </w:t>
      </w:r>
    </w:p>
    <w:p w:rsidR="00752213" w:rsidRDefault="00752213" w:rsidP="00932583">
      <w:pPr>
        <w:pStyle w:val="Corpodetexto"/>
        <w:spacing w:after="0" w:line="240" w:lineRule="auto"/>
        <w:rPr>
          <w:rFonts w:cs="Arial"/>
        </w:rPr>
      </w:pPr>
      <w:r>
        <w:rPr>
          <w:rFonts w:cs="Arial"/>
          <w:b/>
        </w:rPr>
        <w:t>O DOCENTE LEMBRA QUE OS ALUNOS QUE FALTAREM À COMPETIÇÃO TERÃO FATOR DE TURMA IGUAL A ZERO.</w:t>
      </w:r>
    </w:p>
    <w:p w:rsidR="00752213" w:rsidRDefault="00752213" w:rsidP="00932583">
      <w:pPr>
        <w:pStyle w:val="Corpodetexto"/>
        <w:spacing w:after="0" w:line="240" w:lineRule="auto"/>
        <w:rPr>
          <w:rFonts w:cs="Arial"/>
          <w:bCs/>
          <w:u w:val="single"/>
        </w:rPr>
      </w:pPr>
      <w:r>
        <w:rPr>
          <w:rFonts w:cs="Arial"/>
          <w:bCs/>
        </w:rPr>
        <w:t>5.2</w:t>
      </w:r>
      <w:r>
        <w:rPr>
          <w:rFonts w:cs="Arial"/>
          <w:bCs/>
          <w:u w:val="single"/>
        </w:rPr>
        <w:t xml:space="preserve">  Alunos</w:t>
      </w:r>
    </w:p>
    <w:p w:rsidR="00752213" w:rsidRDefault="00752213" w:rsidP="00932583">
      <w:pPr>
        <w:pStyle w:val="Corpodetexto"/>
        <w:spacing w:after="0" w:line="240" w:lineRule="auto"/>
        <w:rPr>
          <w:rFonts w:cs="Arial"/>
        </w:rPr>
      </w:pPr>
      <w:r>
        <w:rPr>
          <w:rFonts w:cs="Arial"/>
        </w:rPr>
        <w:t xml:space="preserve">Os alunos planejam as atividades finais visando 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conclusão do trabalho.  Ficam definidas as responsabilidades dos elementos que devem concluir o relatório final e daqueles que vão fazer a preparação e apresentação final.</w:t>
      </w:r>
    </w:p>
    <w:p w:rsidR="00752213" w:rsidRDefault="00752213" w:rsidP="00932583">
      <w:pPr>
        <w:pStyle w:val="Corpodetexto"/>
        <w:spacing w:after="0" w:line="240" w:lineRule="auto"/>
        <w:rPr>
          <w:rFonts w:cs="Arial"/>
        </w:rPr>
      </w:pPr>
    </w:p>
    <w:sectPr w:rsidR="00752213" w:rsidSect="00932583">
      <w:pgSz w:w="11907" w:h="16840" w:code="9"/>
      <w:pgMar w:top="1134" w:right="1021" w:bottom="1021" w:left="124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FC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D11E9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C35304"/>
    <w:multiLevelType w:val="singleLevel"/>
    <w:tmpl w:val="69B855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73E425A"/>
    <w:multiLevelType w:val="multilevel"/>
    <w:tmpl w:val="78C463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F115A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4664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69069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9E83C4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56730DA"/>
    <w:multiLevelType w:val="multilevel"/>
    <w:tmpl w:val="A058E3E4"/>
    <w:lvl w:ilvl="0">
      <w:start w:val="4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05E6F44"/>
    <w:multiLevelType w:val="hybridMultilevel"/>
    <w:tmpl w:val="F898AAA4"/>
    <w:lvl w:ilvl="0" w:tplc="790884C4">
      <w:start w:val="5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E9602C"/>
    <w:multiLevelType w:val="singleLevel"/>
    <w:tmpl w:val="69B855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5D5306ED"/>
    <w:multiLevelType w:val="singleLevel"/>
    <w:tmpl w:val="EF402F5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61C637BA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F7E0A1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0827AEF"/>
    <w:multiLevelType w:val="singleLevel"/>
    <w:tmpl w:val="10585AC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5">
    <w:nsid w:val="75F91CD4"/>
    <w:multiLevelType w:val="singleLevel"/>
    <w:tmpl w:val="EF402F5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5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</w:num>
  <w:num w:numId="6">
    <w:abstractNumId w:val="11"/>
  </w:num>
  <w:num w:numId="7">
    <w:abstractNumId w:val="13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5"/>
  </w:num>
  <w:num w:numId="13">
    <w:abstractNumId w:val="7"/>
  </w:num>
  <w:num w:numId="14">
    <w:abstractNumId w:val="1"/>
  </w:num>
  <w:num w:numId="15">
    <w:abstractNumId w:val="14"/>
  </w:num>
  <w:num w:numId="16">
    <w:abstractNumId w:val="8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2213"/>
    <w:rsid w:val="001A0CAD"/>
    <w:rsid w:val="004419DE"/>
    <w:rsid w:val="00625A99"/>
    <w:rsid w:val="007464E1"/>
    <w:rsid w:val="00752213"/>
    <w:rsid w:val="0078211A"/>
    <w:rsid w:val="00932583"/>
    <w:rsid w:val="00BA7EDE"/>
    <w:rsid w:val="00E564B4"/>
    <w:rsid w:val="00EA4386"/>
    <w:rsid w:val="00EF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120" w:line="480" w:lineRule="auto"/>
      <w:ind w:firstLine="709"/>
      <w:jc w:val="both"/>
    </w:pPr>
    <w:rPr>
      <w:rFonts w:ascii="Tahoma" w:hAnsi="Tahoma"/>
      <w:sz w:val="24"/>
    </w:rPr>
  </w:style>
  <w:style w:type="paragraph" w:styleId="Ttulo1">
    <w:name w:val="heading 1"/>
    <w:basedOn w:val="Normal"/>
    <w:next w:val="Normal"/>
    <w:qFormat/>
    <w:pPr>
      <w:keepNext/>
      <w:ind w:firstLine="0"/>
      <w:jc w:val="center"/>
      <w:outlineLvl w:val="0"/>
    </w:pPr>
    <w:rPr>
      <w:b/>
      <w:lang w:val="en-US"/>
    </w:rPr>
  </w:style>
  <w:style w:type="paragraph" w:styleId="Ttulo2">
    <w:name w:val="heading 2"/>
    <w:basedOn w:val="Normal"/>
    <w:next w:val="Normal"/>
    <w:qFormat/>
    <w:pPr>
      <w:keepNext/>
      <w:spacing w:after="0" w:line="240" w:lineRule="auto"/>
      <w:ind w:left="360" w:firstLine="0"/>
      <w:outlineLvl w:val="1"/>
    </w:pPr>
    <w:rPr>
      <w:rFonts w:ascii="Arial" w:hAnsi="Arial"/>
      <w:u w:val="single"/>
      <w:lang w:val="pt-PT"/>
    </w:rPr>
  </w:style>
  <w:style w:type="paragraph" w:styleId="Ttulo3">
    <w:name w:val="heading 3"/>
    <w:basedOn w:val="Normal"/>
    <w:next w:val="Normal"/>
    <w:qFormat/>
    <w:pPr>
      <w:keepNext/>
      <w:spacing w:after="0" w:line="240" w:lineRule="auto"/>
      <w:ind w:firstLine="0"/>
      <w:jc w:val="center"/>
      <w:outlineLvl w:val="2"/>
    </w:pPr>
    <w:rPr>
      <w:rFonts w:ascii="Arial" w:hAnsi="Arial"/>
      <w:lang w:val="pt-PT"/>
    </w:rPr>
  </w:style>
  <w:style w:type="paragraph" w:styleId="Ttulo4">
    <w:name w:val="heading 4"/>
    <w:basedOn w:val="Normal"/>
    <w:next w:val="Normal"/>
    <w:qFormat/>
    <w:pPr>
      <w:keepNext/>
      <w:spacing w:after="0" w:line="240" w:lineRule="auto"/>
      <w:ind w:firstLine="0"/>
      <w:jc w:val="center"/>
      <w:outlineLvl w:val="3"/>
    </w:pPr>
    <w:rPr>
      <w:rFonts w:ascii="Arial" w:hAnsi="Arial"/>
      <w:b/>
      <w:lang w:val="pt-PT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firstLine="0"/>
      <w:jc w:val="center"/>
    </w:pPr>
    <w:rPr>
      <w:b/>
      <w:lang w:val="en-US"/>
    </w:rPr>
  </w:style>
  <w:style w:type="paragraph" w:styleId="Corpodetexto">
    <w:name w:val="Body Text"/>
    <w:basedOn w:val="Normal"/>
    <w:semiHidden/>
    <w:pPr>
      <w:ind w:firstLine="0"/>
    </w:pPr>
    <w:rPr>
      <w:rFonts w:ascii="Arial" w:hAnsi="Arial"/>
    </w:rPr>
  </w:style>
  <w:style w:type="paragraph" w:styleId="Recuodecorpodetexto">
    <w:name w:val="Body Text Indent"/>
    <w:basedOn w:val="Normal"/>
    <w:semiHidden/>
    <w:pPr>
      <w:spacing w:line="360" w:lineRule="auto"/>
      <w:ind w:left="357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PNV 2100 – INTRODUÇÃO À ENGENHARIA</vt:lpstr>
      <vt:lpstr>PNV 2100 – INTRODUÇÃO À ENGENHARIA</vt:lpstr>
    </vt:vector>
  </TitlesOfParts>
  <Company>DEN-EPUSP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PNV 2100 – INTRODUÇÃO À ENGENHARIA</dc:title>
  <dc:creator>Bernardo Andrade</dc:creator>
  <cp:lastModifiedBy>Osvaldo Nakao</cp:lastModifiedBy>
  <cp:revision>2</cp:revision>
  <cp:lastPrinted>2004-06-07T17:08:00Z</cp:lastPrinted>
  <dcterms:created xsi:type="dcterms:W3CDTF">2015-06-08T09:39:00Z</dcterms:created>
  <dcterms:modified xsi:type="dcterms:W3CDTF">2015-06-08T09:39:00Z</dcterms:modified>
</cp:coreProperties>
</file>