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C9F04" w14:textId="77777777" w:rsidR="00F7618F" w:rsidRPr="00411052" w:rsidRDefault="00F7618F" w:rsidP="00F7618F">
      <w:pPr>
        <w:pStyle w:val="Default"/>
        <w:spacing w:after="120"/>
        <w:jc w:val="center"/>
      </w:pPr>
      <w:r w:rsidRPr="00411052">
        <w:rPr>
          <w:b/>
          <w:bCs/>
        </w:rPr>
        <w:t xml:space="preserve">QFL 1200 – QUÍMICA ANALÍTICA </w:t>
      </w:r>
    </w:p>
    <w:p w14:paraId="51BD4880" w14:textId="66B54EAA" w:rsidR="00F7618F" w:rsidRPr="00411052" w:rsidRDefault="00F7618F" w:rsidP="00F7618F">
      <w:pPr>
        <w:pStyle w:val="Default"/>
        <w:spacing w:after="120"/>
        <w:jc w:val="center"/>
      </w:pPr>
      <w:r w:rsidRPr="00411052">
        <w:rPr>
          <w:b/>
          <w:bCs/>
        </w:rPr>
        <w:t>LISTA DE EXERCÍCIOS</w:t>
      </w:r>
      <w:r>
        <w:rPr>
          <w:b/>
          <w:bCs/>
        </w:rPr>
        <w:t xml:space="preserve"> – EQUILÍBRIOS DE COMPLEXAÇÃO</w:t>
      </w:r>
    </w:p>
    <w:p w14:paraId="1ECAE887" w14:textId="26336AA0" w:rsidR="00204131" w:rsidRPr="00A41222" w:rsidRDefault="00204131">
      <w:pPr>
        <w:rPr>
          <w:b/>
          <w:bCs/>
        </w:rPr>
      </w:pPr>
      <w:r w:rsidRPr="00A41222">
        <w:rPr>
          <w:b/>
          <w:bCs/>
        </w:rPr>
        <w:t>Aula 1</w:t>
      </w:r>
    </w:p>
    <w:p w14:paraId="3C3B039E" w14:textId="6CAAD1C1" w:rsidR="00C25F1E" w:rsidRDefault="00204131">
      <w:pPr>
        <w:rPr>
          <w:vertAlign w:val="subscript"/>
        </w:rPr>
      </w:pPr>
      <w:r w:rsidRPr="00204131">
        <w:rPr>
          <w:b/>
          <w:bCs/>
        </w:rPr>
        <w:t>1)</w:t>
      </w:r>
      <w:r>
        <w:t xml:space="preserve"> </w:t>
      </w:r>
      <w:r w:rsidR="00C25F1E">
        <w:t>Na</w:t>
      </w:r>
      <w:r w:rsidR="00C25F1E">
        <w:rPr>
          <w:vertAlign w:val="subscript"/>
        </w:rPr>
        <w:t>3</w:t>
      </w:r>
      <w:r w:rsidR="00C25F1E">
        <w:t>(AlF</w:t>
      </w:r>
      <w:r w:rsidR="00C25F1E">
        <w:rPr>
          <w:vertAlign w:val="subscript"/>
        </w:rPr>
        <w:t>6</w:t>
      </w:r>
      <w:r w:rsidR="00C25F1E">
        <w:t>)</w:t>
      </w:r>
      <w:r w:rsidR="00C25F1E">
        <w:tab/>
        <w:t>[Cu(NH</w:t>
      </w:r>
      <w:r w:rsidR="00C25F1E">
        <w:rPr>
          <w:vertAlign w:val="subscript"/>
        </w:rPr>
        <w:t>3</w:t>
      </w:r>
      <w:r w:rsidR="00C25F1E">
        <w:t>)</w:t>
      </w:r>
      <w:r w:rsidR="00C25F1E">
        <w:rPr>
          <w:vertAlign w:val="subscript"/>
        </w:rPr>
        <w:t>4</w:t>
      </w:r>
      <w:r w:rsidR="00C25F1E">
        <w:t>]SO</w:t>
      </w:r>
      <w:r w:rsidR="00C25F1E">
        <w:rPr>
          <w:vertAlign w:val="subscript"/>
        </w:rPr>
        <w:t>4</w:t>
      </w:r>
      <w:r w:rsidR="00C25F1E">
        <w:tab/>
        <w:t xml:space="preserve">    [Ag(NH</w:t>
      </w:r>
      <w:r w:rsidR="00C25F1E">
        <w:rPr>
          <w:vertAlign w:val="subscript"/>
        </w:rPr>
        <w:t>3</w:t>
      </w:r>
      <w:r w:rsidR="00C25F1E">
        <w:t>)</w:t>
      </w:r>
      <w:r w:rsidR="00C25F1E">
        <w:rPr>
          <w:vertAlign w:val="subscript"/>
        </w:rPr>
        <w:t>2</w:t>
      </w:r>
      <w:r w:rsidR="00C25F1E">
        <w:t>]NO</w:t>
      </w:r>
      <w:r w:rsidR="00C25F1E">
        <w:rPr>
          <w:vertAlign w:val="subscript"/>
        </w:rPr>
        <w:t>3</w:t>
      </w:r>
    </w:p>
    <w:p w14:paraId="10B546FA" w14:textId="1B4A7063" w:rsidR="00C25F1E" w:rsidRDefault="00C25F1E" w:rsidP="00C25F1E">
      <w:r>
        <w:t>O número de coordenação do metal nos complexos Al</w:t>
      </w:r>
      <w:r>
        <w:rPr>
          <w:vertAlign w:val="superscript"/>
        </w:rPr>
        <w:t>3+</w:t>
      </w:r>
      <w:r>
        <w:t>, Cu</w:t>
      </w:r>
      <w:r>
        <w:rPr>
          <w:vertAlign w:val="superscript"/>
        </w:rPr>
        <w:t>2+</w:t>
      </w:r>
      <w:r>
        <w:t xml:space="preserve"> e Ag</w:t>
      </w:r>
      <w:r w:rsidRPr="00C25F1E">
        <w:rPr>
          <w:vertAlign w:val="superscript"/>
        </w:rPr>
        <w:t>+</w:t>
      </w:r>
      <w:r>
        <w:t xml:space="preserve"> são, respectivamente:</w:t>
      </w:r>
    </w:p>
    <w:p w14:paraId="5EB1480A" w14:textId="4EA6B0D3" w:rsidR="00C25F1E" w:rsidRDefault="00C25F1E">
      <w:r>
        <w:t>a) (  ) 3, 2 e 2</w:t>
      </w:r>
    </w:p>
    <w:p w14:paraId="2C64D113" w14:textId="5B96B6B5" w:rsidR="00C25F1E" w:rsidRDefault="00C25F1E">
      <w:r>
        <w:t>b) (</w:t>
      </w:r>
      <w:r w:rsidR="003D1C5D" w:rsidRPr="003D1C5D">
        <w:rPr>
          <w:b/>
          <w:color w:val="0000FF"/>
        </w:rPr>
        <w:t>X</w:t>
      </w:r>
      <w:r>
        <w:t xml:space="preserve"> ) 6, 4 e 2</w:t>
      </w:r>
    </w:p>
    <w:p w14:paraId="43BE129F" w14:textId="0B0307EA" w:rsidR="00C25F1E" w:rsidRDefault="00C25F1E">
      <w:r>
        <w:t>c) (  ) 2, 4 e 8</w:t>
      </w:r>
    </w:p>
    <w:p w14:paraId="0E53630B" w14:textId="78DD06B1" w:rsidR="00C25F1E" w:rsidRDefault="00C25F1E">
      <w:r>
        <w:t>d) (  ) 2, 4 e 6</w:t>
      </w:r>
    </w:p>
    <w:p w14:paraId="61915F0B" w14:textId="77777777" w:rsidR="00623650" w:rsidRPr="00623650" w:rsidRDefault="00623650" w:rsidP="00623650">
      <w:r>
        <w:t>e) (  ) nda</w:t>
      </w:r>
    </w:p>
    <w:p w14:paraId="0E2BBC98" w14:textId="77777777" w:rsidR="00204131" w:rsidRDefault="00204131" w:rsidP="00D85B1D"/>
    <w:p w14:paraId="63F5DEF3" w14:textId="4A506CF3" w:rsidR="00D85B1D" w:rsidRDefault="00204131" w:rsidP="00D85B1D">
      <w:pPr>
        <w:rPr>
          <w:vertAlign w:val="subscript"/>
        </w:rPr>
      </w:pPr>
      <w:r w:rsidRPr="00204131">
        <w:rPr>
          <w:b/>
          <w:bCs/>
        </w:rPr>
        <w:t>2)</w:t>
      </w:r>
      <w:r>
        <w:t xml:space="preserve"> </w:t>
      </w:r>
      <w:r w:rsidR="00D85B1D">
        <w:t>Na</w:t>
      </w:r>
      <w:r w:rsidR="00D85B1D">
        <w:rPr>
          <w:vertAlign w:val="subscript"/>
        </w:rPr>
        <w:t>3</w:t>
      </w:r>
      <w:r w:rsidR="00D85B1D">
        <w:t>(AlF</w:t>
      </w:r>
      <w:r w:rsidR="00D85B1D">
        <w:rPr>
          <w:vertAlign w:val="subscript"/>
        </w:rPr>
        <w:t>6</w:t>
      </w:r>
      <w:r w:rsidR="00D85B1D">
        <w:t>)</w:t>
      </w:r>
      <w:r w:rsidR="00D85B1D">
        <w:tab/>
        <w:t>[Cu(NH</w:t>
      </w:r>
      <w:r w:rsidR="00D85B1D">
        <w:rPr>
          <w:vertAlign w:val="subscript"/>
        </w:rPr>
        <w:t>3</w:t>
      </w:r>
      <w:r w:rsidR="00D85B1D">
        <w:t>)</w:t>
      </w:r>
      <w:r w:rsidR="00D85B1D">
        <w:rPr>
          <w:vertAlign w:val="subscript"/>
        </w:rPr>
        <w:t>4</w:t>
      </w:r>
      <w:r w:rsidR="00D85B1D">
        <w:t>]SO</w:t>
      </w:r>
      <w:r w:rsidR="00D85B1D">
        <w:rPr>
          <w:vertAlign w:val="subscript"/>
        </w:rPr>
        <w:t>4</w:t>
      </w:r>
      <w:r w:rsidR="00D85B1D">
        <w:tab/>
        <w:t xml:space="preserve">    [Ag(NH</w:t>
      </w:r>
      <w:r w:rsidR="00D85B1D">
        <w:rPr>
          <w:vertAlign w:val="subscript"/>
        </w:rPr>
        <w:t>3</w:t>
      </w:r>
      <w:r w:rsidR="00D85B1D">
        <w:t>)</w:t>
      </w:r>
      <w:r w:rsidR="00D85B1D">
        <w:rPr>
          <w:vertAlign w:val="subscript"/>
        </w:rPr>
        <w:t>2</w:t>
      </w:r>
      <w:r w:rsidR="00D85B1D">
        <w:t>]NO</w:t>
      </w:r>
      <w:r w:rsidR="00D85B1D">
        <w:rPr>
          <w:vertAlign w:val="subscript"/>
        </w:rPr>
        <w:t>3</w:t>
      </w:r>
    </w:p>
    <w:p w14:paraId="37809163" w14:textId="4C46A803" w:rsidR="00C25F1E" w:rsidRDefault="00C25F1E">
      <w:r>
        <w:t>A estequiometria ligante : metal nesses complexos é, respectivamente:</w:t>
      </w:r>
    </w:p>
    <w:p w14:paraId="21FA47E0" w14:textId="41DC6DB8" w:rsidR="00C25F1E" w:rsidRDefault="00C25F1E">
      <w:r>
        <w:t>a) (  ) 3:1, 1:1 e 1:1</w:t>
      </w:r>
    </w:p>
    <w:p w14:paraId="406A1126" w14:textId="7482660E" w:rsidR="00C25F1E" w:rsidRDefault="00C25F1E">
      <w:r>
        <w:t>b) (  ) 2:1, 4:1 e 2:1</w:t>
      </w:r>
    </w:p>
    <w:p w14:paraId="49920F03" w14:textId="6251715C" w:rsidR="00C25F1E" w:rsidRDefault="00C25F1E">
      <w:r>
        <w:t>c) (</w:t>
      </w:r>
      <w:r w:rsidR="003D1C5D" w:rsidRPr="003D1C5D">
        <w:rPr>
          <w:b/>
          <w:color w:val="0000FF"/>
        </w:rPr>
        <w:t>X</w:t>
      </w:r>
      <w:r>
        <w:t>) 6:1, 4:1 e 2:1</w:t>
      </w:r>
    </w:p>
    <w:p w14:paraId="1005BF57" w14:textId="5143DCC0" w:rsidR="00C25F1E" w:rsidRDefault="00C25F1E">
      <w:r>
        <w:t xml:space="preserve">d) (  ) 6:1, 2:1 </w:t>
      </w:r>
      <w:r w:rsidR="00DD4348">
        <w:t>e 1:1</w:t>
      </w:r>
    </w:p>
    <w:p w14:paraId="3167DED9" w14:textId="77777777" w:rsidR="00623650" w:rsidRPr="00623650" w:rsidRDefault="00623650" w:rsidP="00623650">
      <w:r>
        <w:t>e) (  ) nda</w:t>
      </w:r>
    </w:p>
    <w:p w14:paraId="34BD1656" w14:textId="550EAFEA" w:rsidR="00DD4348" w:rsidRDefault="00DD4348"/>
    <w:p w14:paraId="2F7F9992" w14:textId="0F7E14D9" w:rsidR="00DD4348" w:rsidRDefault="00204131">
      <w:r w:rsidRPr="00204131">
        <w:rPr>
          <w:b/>
          <w:bCs/>
        </w:rPr>
        <w:t>3)</w:t>
      </w:r>
      <w:r>
        <w:t xml:space="preserve"> </w:t>
      </w:r>
      <w:r w:rsidR="00DD4348">
        <w:t>Sabendo que a K</w:t>
      </w:r>
      <w:r w:rsidR="00DD4348">
        <w:rPr>
          <w:vertAlign w:val="subscript"/>
        </w:rPr>
        <w:t>est</w:t>
      </w:r>
      <w:r w:rsidR="00DD4348">
        <w:t xml:space="preserve"> Ag(NH</w:t>
      </w:r>
      <w:r w:rsidR="00DD4348">
        <w:rPr>
          <w:vertAlign w:val="subscript"/>
        </w:rPr>
        <w:t>3</w:t>
      </w:r>
      <w:r w:rsidR="00DD4348">
        <w:t>)</w:t>
      </w:r>
      <w:r w:rsidR="00DD4348">
        <w:rPr>
          <w:vertAlign w:val="subscript"/>
        </w:rPr>
        <w:t>2</w:t>
      </w:r>
      <w:r w:rsidR="00DD4348">
        <w:rPr>
          <w:vertAlign w:val="superscript"/>
        </w:rPr>
        <w:t>+</w:t>
      </w:r>
      <w:r w:rsidR="00DD4348">
        <w:t xml:space="preserve"> (</w:t>
      </w:r>
      <w:r w:rsidR="00DD4348">
        <w:sym w:font="Symbol" w:char="F062"/>
      </w:r>
      <w:r w:rsidR="00DD4348">
        <w:rPr>
          <w:vertAlign w:val="subscript"/>
        </w:rPr>
        <w:t>2</w:t>
      </w:r>
      <w:r w:rsidR="00DD4348">
        <w:t>) = 1,7 x 10</w:t>
      </w:r>
      <w:r w:rsidR="00DD4348">
        <w:rPr>
          <w:vertAlign w:val="superscript"/>
        </w:rPr>
        <w:t>7</w:t>
      </w:r>
      <w:r w:rsidR="00DD4348">
        <w:t>, uma estimativa razoável para a concentração de Ag</w:t>
      </w:r>
      <w:r w:rsidR="00DD4348">
        <w:rPr>
          <w:vertAlign w:val="superscript"/>
        </w:rPr>
        <w:t>+</w:t>
      </w:r>
      <w:r w:rsidR="00DD4348">
        <w:t xml:space="preserve"> em equilíbrio com Ag(NH</w:t>
      </w:r>
      <w:r w:rsidR="00DD4348">
        <w:rPr>
          <w:vertAlign w:val="subscript"/>
        </w:rPr>
        <w:t>3</w:t>
      </w:r>
      <w:r w:rsidR="00DD4348">
        <w:t>)</w:t>
      </w:r>
      <w:r w:rsidR="00DD4348">
        <w:rPr>
          <w:vertAlign w:val="subscript"/>
        </w:rPr>
        <w:t>2</w:t>
      </w:r>
      <w:r w:rsidR="00DD4348">
        <w:rPr>
          <w:vertAlign w:val="superscript"/>
        </w:rPr>
        <w:t>+</w:t>
      </w:r>
      <w:r w:rsidR="00DD4348">
        <w:t xml:space="preserve"> 0,01 mol L</w:t>
      </w:r>
      <w:r w:rsidR="00DD4348">
        <w:rPr>
          <w:vertAlign w:val="superscript"/>
        </w:rPr>
        <w:t>-1</w:t>
      </w:r>
      <w:r w:rsidR="00DD4348">
        <w:t xml:space="preserve"> em pH 10,0 é:</w:t>
      </w:r>
    </w:p>
    <w:p w14:paraId="3E4C7C90" w14:textId="0B1817B6" w:rsidR="00DD4348" w:rsidRDefault="00DD4348">
      <w:pPr>
        <w:rPr>
          <w:vertAlign w:val="superscript"/>
        </w:rPr>
      </w:pPr>
      <w:r>
        <w:t xml:space="preserve">a) ( </w:t>
      </w:r>
      <w:r w:rsidR="003D1C5D" w:rsidRPr="003D1C5D">
        <w:rPr>
          <w:b/>
          <w:color w:val="0000FF"/>
        </w:rPr>
        <w:t>X</w:t>
      </w:r>
      <w:r>
        <w:t xml:space="preserve"> ) </w:t>
      </w:r>
      <w:r w:rsidR="00640C61">
        <w:t>5,</w:t>
      </w:r>
      <w:r w:rsidR="00C84BC7">
        <w:t>3</w:t>
      </w:r>
      <w:r>
        <w:t xml:space="preserve"> x 10</w:t>
      </w:r>
      <w:r>
        <w:rPr>
          <w:vertAlign w:val="superscript"/>
        </w:rPr>
        <w:t>-4</w:t>
      </w:r>
      <w:r>
        <w:t xml:space="preserve"> mol L</w:t>
      </w:r>
      <w:r>
        <w:rPr>
          <w:vertAlign w:val="superscript"/>
        </w:rPr>
        <w:t>-1</w:t>
      </w:r>
    </w:p>
    <w:p w14:paraId="1C7269EE" w14:textId="5B23B035" w:rsidR="00DD4348" w:rsidRDefault="00DD4348">
      <w:r w:rsidRPr="00DD4348">
        <w:t>b</w:t>
      </w:r>
      <w:r>
        <w:t>) (  ) 0,01 mol L</w:t>
      </w:r>
      <w:r>
        <w:rPr>
          <w:vertAlign w:val="superscript"/>
        </w:rPr>
        <w:t>-1</w:t>
      </w:r>
      <w:r>
        <w:t xml:space="preserve"> </w:t>
      </w:r>
    </w:p>
    <w:p w14:paraId="215CD919" w14:textId="032BD087" w:rsidR="00DD4348" w:rsidRDefault="00DD4348">
      <w:r>
        <w:t>c) (  ) 0,02 mol L</w:t>
      </w:r>
      <w:r>
        <w:rPr>
          <w:vertAlign w:val="superscript"/>
        </w:rPr>
        <w:t>-1</w:t>
      </w:r>
    </w:p>
    <w:p w14:paraId="3C595B97" w14:textId="47370E9A" w:rsidR="00DD4348" w:rsidRDefault="00DD4348">
      <w:pPr>
        <w:rPr>
          <w:vertAlign w:val="superscript"/>
        </w:rPr>
      </w:pPr>
      <w:r>
        <w:t>d)</w:t>
      </w:r>
      <w:r w:rsidRPr="00DD4348">
        <w:t xml:space="preserve"> </w:t>
      </w:r>
      <w:r>
        <w:t>(  ) 5,7 x 10</w:t>
      </w:r>
      <w:r>
        <w:rPr>
          <w:vertAlign w:val="superscript"/>
        </w:rPr>
        <w:t>-7</w:t>
      </w:r>
      <w:r>
        <w:t xml:space="preserve"> mol L</w:t>
      </w:r>
      <w:r>
        <w:rPr>
          <w:vertAlign w:val="superscript"/>
        </w:rPr>
        <w:t>-1</w:t>
      </w:r>
    </w:p>
    <w:p w14:paraId="4CED9397" w14:textId="77777777" w:rsidR="00623650" w:rsidRPr="00623650" w:rsidRDefault="00623650" w:rsidP="00623650">
      <w:r>
        <w:t>e) (  ) nda</w:t>
      </w:r>
    </w:p>
    <w:p w14:paraId="55888B66" w14:textId="0575C0F7" w:rsidR="00DD4348" w:rsidRDefault="00204131">
      <w:r w:rsidRPr="00204131">
        <w:rPr>
          <w:b/>
          <w:bCs/>
        </w:rPr>
        <w:t>4)</w:t>
      </w:r>
      <w:r>
        <w:t xml:space="preserve"> </w:t>
      </w:r>
      <w:r w:rsidR="00DD4348">
        <w:t>No problema anterior, qual seria a [Ag</w:t>
      </w:r>
      <w:r w:rsidR="00DD4348">
        <w:rPr>
          <w:vertAlign w:val="superscript"/>
        </w:rPr>
        <w:t>+</w:t>
      </w:r>
      <w:r w:rsidR="00DD4348">
        <w:t>] se o meio fosse acidulado até pH 1,0 com HNO</w:t>
      </w:r>
      <w:r w:rsidR="00DD4348">
        <w:rPr>
          <w:vertAlign w:val="subscript"/>
        </w:rPr>
        <w:t>3</w:t>
      </w:r>
      <w:r w:rsidR="00DD4348">
        <w:t xml:space="preserve"> (desconsidere variações de volume)</w:t>
      </w:r>
      <w:bookmarkStart w:id="0" w:name="_GoBack"/>
      <w:bookmarkEnd w:id="0"/>
    </w:p>
    <w:p w14:paraId="0F07CEC9" w14:textId="3901A89F" w:rsidR="00DD4348" w:rsidRDefault="00DD4348">
      <w:r>
        <w:t>a) (  ) 0,02 mol L</w:t>
      </w:r>
      <w:r>
        <w:rPr>
          <w:vertAlign w:val="superscript"/>
        </w:rPr>
        <w:t>-1</w:t>
      </w:r>
    </w:p>
    <w:p w14:paraId="0FAEA485" w14:textId="2575F9B4" w:rsidR="00DD4348" w:rsidRDefault="00DD4348">
      <w:r>
        <w:t>b) (  ) 1 x 10</w:t>
      </w:r>
      <w:r>
        <w:rPr>
          <w:vertAlign w:val="superscript"/>
        </w:rPr>
        <w:t>-5</w:t>
      </w:r>
      <w:r>
        <w:t xml:space="preserve"> mol L</w:t>
      </w:r>
      <w:r>
        <w:rPr>
          <w:vertAlign w:val="superscript"/>
        </w:rPr>
        <w:t>-1</w:t>
      </w:r>
    </w:p>
    <w:p w14:paraId="39F9307A" w14:textId="5288689D" w:rsidR="00DD4348" w:rsidRDefault="00DD4348">
      <w:r>
        <w:t>c) (  ) 1,7 x 10</w:t>
      </w:r>
      <w:r>
        <w:rPr>
          <w:vertAlign w:val="superscript"/>
        </w:rPr>
        <w:t>-7</w:t>
      </w:r>
      <w:r>
        <w:t xml:space="preserve"> mol L</w:t>
      </w:r>
      <w:r>
        <w:rPr>
          <w:vertAlign w:val="superscript"/>
        </w:rPr>
        <w:t>-1</w:t>
      </w:r>
    </w:p>
    <w:p w14:paraId="56222AAC" w14:textId="103934BF" w:rsidR="00623650" w:rsidRDefault="00623650">
      <w:r>
        <w:t xml:space="preserve">d) ( </w:t>
      </w:r>
      <w:r w:rsidR="003D1C5D" w:rsidRPr="003D1C5D">
        <w:rPr>
          <w:b/>
          <w:color w:val="0000FF"/>
        </w:rPr>
        <w:t>X</w:t>
      </w:r>
      <w:r>
        <w:t xml:space="preserve"> ) 0,01 mol L</w:t>
      </w:r>
      <w:r>
        <w:rPr>
          <w:vertAlign w:val="superscript"/>
        </w:rPr>
        <w:t>-1</w:t>
      </w:r>
    </w:p>
    <w:p w14:paraId="24B5DEF2" w14:textId="6041C25A" w:rsidR="00623650" w:rsidRDefault="00623650">
      <w:r>
        <w:lastRenderedPageBreak/>
        <w:t>e) (  ) nda</w:t>
      </w:r>
    </w:p>
    <w:p w14:paraId="55C9CDC3" w14:textId="39E78E3A" w:rsidR="0098076F" w:rsidRDefault="0098076F"/>
    <w:p w14:paraId="726E1A5A" w14:textId="1267EAD8" w:rsidR="00CA3864" w:rsidRPr="00A41222" w:rsidRDefault="00CA3864">
      <w:pPr>
        <w:rPr>
          <w:b/>
          <w:bCs/>
        </w:rPr>
      </w:pPr>
      <w:r w:rsidRPr="00A41222">
        <w:rPr>
          <w:b/>
          <w:bCs/>
        </w:rPr>
        <w:t>Aula</w:t>
      </w:r>
      <w:r w:rsidR="00F4280C">
        <w:rPr>
          <w:b/>
          <w:bCs/>
        </w:rPr>
        <w:t>s</w:t>
      </w:r>
      <w:r w:rsidRPr="00A41222">
        <w:rPr>
          <w:b/>
          <w:bCs/>
        </w:rPr>
        <w:t xml:space="preserve"> 2</w:t>
      </w:r>
      <w:r w:rsidR="00F4280C">
        <w:rPr>
          <w:b/>
          <w:bCs/>
        </w:rPr>
        <w:t xml:space="preserve"> - 3</w:t>
      </w:r>
    </w:p>
    <w:p w14:paraId="155F8CE6" w14:textId="267271F1" w:rsidR="0098076F" w:rsidRDefault="00204131">
      <w:r w:rsidRPr="00D343B1">
        <w:rPr>
          <w:b/>
          <w:bCs/>
        </w:rPr>
        <w:t>1)</w:t>
      </w:r>
      <w:r>
        <w:t xml:space="preserve"> </w:t>
      </w:r>
      <w:r w:rsidR="00CA3864">
        <w:t>Uma solução de NH</w:t>
      </w:r>
      <w:r w:rsidR="00CA3864">
        <w:rPr>
          <w:vertAlign w:val="subscript"/>
        </w:rPr>
        <w:t>4</w:t>
      </w:r>
      <w:r w:rsidR="00CA3864">
        <w:t>OH nada mais é do que uma solução de NH</w:t>
      </w:r>
      <w:r w:rsidR="00CA3864">
        <w:rPr>
          <w:vertAlign w:val="subscript"/>
        </w:rPr>
        <w:t>3</w:t>
      </w:r>
      <w:r w:rsidR="00CA3864">
        <w:t xml:space="preserve"> dissolvida em água. </w:t>
      </w:r>
      <w:r w:rsidR="0098076F">
        <w:t xml:space="preserve">Quais são os valores de </w:t>
      </w:r>
      <w:r w:rsidR="0098076F">
        <w:sym w:font="Symbol" w:char="F061"/>
      </w:r>
      <w:r w:rsidR="0098076F">
        <w:rPr>
          <w:vertAlign w:val="subscript"/>
        </w:rPr>
        <w:t>NH3</w:t>
      </w:r>
      <w:r w:rsidR="0098076F">
        <w:rPr>
          <w:vertAlign w:val="superscript"/>
        </w:rPr>
        <w:t xml:space="preserve"> </w:t>
      </w:r>
      <w:r w:rsidR="0098076F">
        <w:t>em pH 8,0 e 10,0 para uma solução</w:t>
      </w:r>
      <w:r w:rsidR="00CA3864">
        <w:t xml:space="preserve"> diluída</w:t>
      </w:r>
      <w:r w:rsidR="0098076F">
        <w:t xml:space="preserve"> de NH</w:t>
      </w:r>
      <w:r w:rsidR="0098076F">
        <w:rPr>
          <w:vertAlign w:val="subscript"/>
        </w:rPr>
        <w:t>4</w:t>
      </w:r>
      <w:r w:rsidR="0098076F">
        <w:t>OH considerando que o K</w:t>
      </w:r>
      <w:r w:rsidR="0098076F">
        <w:rPr>
          <w:vertAlign w:val="subscript"/>
        </w:rPr>
        <w:t>b</w:t>
      </w:r>
      <w:r w:rsidR="0098076F">
        <w:t xml:space="preserve"> é 1,8 x 10</w:t>
      </w:r>
      <w:r w:rsidR="0098076F">
        <w:rPr>
          <w:vertAlign w:val="superscript"/>
        </w:rPr>
        <w:t>-5</w:t>
      </w:r>
      <w:r w:rsidR="0098076F">
        <w:t>. Em qual desses pH há maior disponibilidade de NH</w:t>
      </w:r>
      <w:r w:rsidR="0098076F">
        <w:rPr>
          <w:vertAlign w:val="subscript"/>
        </w:rPr>
        <w:t>3</w:t>
      </w:r>
      <w:r w:rsidR="0098076F">
        <w:t xml:space="preserve"> para formação de complexos?</w:t>
      </w:r>
    </w:p>
    <w:p w14:paraId="277E39EB" w14:textId="36403134" w:rsidR="00CA3864" w:rsidRDefault="00CA3864">
      <w:r>
        <w:t>a)</w:t>
      </w:r>
      <w:r w:rsidR="000E7663">
        <w:t xml:space="preserve"> (  )</w:t>
      </w:r>
      <w:r>
        <w:t xml:space="preserve"> 0,85, 0,053, 10,0</w:t>
      </w:r>
    </w:p>
    <w:p w14:paraId="06F284DC" w14:textId="77BF70B6" w:rsidR="00CA3864" w:rsidRDefault="00CA3864">
      <w:r>
        <w:t xml:space="preserve">b) </w:t>
      </w:r>
      <w:r w:rsidR="000E7663">
        <w:t>(</w:t>
      </w:r>
      <w:r w:rsidR="000E7663">
        <w:t xml:space="preserve"> </w:t>
      </w:r>
      <w:r w:rsidR="003D1C5D" w:rsidRPr="003D1C5D">
        <w:rPr>
          <w:b/>
          <w:color w:val="0000FF"/>
        </w:rPr>
        <w:t>X</w:t>
      </w:r>
      <w:r w:rsidR="000E7663">
        <w:t xml:space="preserve"> </w:t>
      </w:r>
      <w:r w:rsidR="000E7663">
        <w:t xml:space="preserve">) </w:t>
      </w:r>
      <w:r w:rsidR="000E7663">
        <w:t xml:space="preserve"> </w:t>
      </w:r>
      <w:r>
        <w:t>0,053, 0,85, 10,0</w:t>
      </w:r>
    </w:p>
    <w:p w14:paraId="7F412FDE" w14:textId="0D014B34" w:rsidR="00CA3864" w:rsidRDefault="00CA3864">
      <w:r>
        <w:t xml:space="preserve">c) </w:t>
      </w:r>
      <w:r w:rsidR="000E7663">
        <w:t>(</w:t>
      </w:r>
      <w:r w:rsidR="000E7663">
        <w:t xml:space="preserve"> </w:t>
      </w:r>
      <w:r w:rsidR="000E7663">
        <w:t xml:space="preserve"> ) </w:t>
      </w:r>
      <w:r w:rsidR="000E7663">
        <w:t xml:space="preserve"> </w:t>
      </w:r>
      <w:r>
        <w:t>0,85, 0,053, 8,0</w:t>
      </w:r>
    </w:p>
    <w:p w14:paraId="5E73C506" w14:textId="05AECF47" w:rsidR="00CA3864" w:rsidRDefault="00CA3864">
      <w:r>
        <w:t xml:space="preserve">d) </w:t>
      </w:r>
      <w:r w:rsidR="000E7663">
        <w:t>(</w:t>
      </w:r>
      <w:r w:rsidR="000E7663">
        <w:t xml:space="preserve"> </w:t>
      </w:r>
      <w:r w:rsidR="000E7663">
        <w:t xml:space="preserve"> ) </w:t>
      </w:r>
      <w:r w:rsidR="000E7663">
        <w:t xml:space="preserve"> </w:t>
      </w:r>
      <w:r>
        <w:t>0,053, 0,85, 8,0</w:t>
      </w:r>
    </w:p>
    <w:p w14:paraId="00043ED1" w14:textId="0B37EE83" w:rsidR="00096A06" w:rsidRPr="00096A06" w:rsidRDefault="00D343B1" w:rsidP="00096A06">
      <w:r w:rsidRPr="00D343B1">
        <w:rPr>
          <w:b/>
          <w:bCs/>
        </w:rPr>
        <w:t>2)</w:t>
      </w:r>
      <w:r>
        <w:t xml:space="preserve"> U</w:t>
      </w:r>
      <w:r w:rsidR="00096A06" w:rsidRPr="00096A06">
        <w:t>ma solução foi preparada pela mistura de 0,010 mols de AgNO</w:t>
      </w:r>
      <w:r w:rsidR="00096A06" w:rsidRPr="00096A06">
        <w:rPr>
          <w:vertAlign w:val="subscript"/>
        </w:rPr>
        <w:t>3</w:t>
      </w:r>
      <w:r w:rsidR="00096A06" w:rsidRPr="00096A06">
        <w:t xml:space="preserve"> e 2,0 mols de NH</w:t>
      </w:r>
      <w:r w:rsidR="00096A06" w:rsidRPr="00096A06">
        <w:rPr>
          <w:vertAlign w:val="subscript"/>
        </w:rPr>
        <w:t>3</w:t>
      </w:r>
      <w:r w:rsidR="00096A06" w:rsidRPr="00096A06">
        <w:t xml:space="preserve"> em 1,0 L de solução. Quais são as concentrações de Ag</w:t>
      </w:r>
      <w:r w:rsidR="00096A06" w:rsidRPr="00096A06">
        <w:rPr>
          <w:vertAlign w:val="superscript"/>
        </w:rPr>
        <w:t>+</w:t>
      </w:r>
      <w:r w:rsidR="00096A06" w:rsidRPr="00096A06">
        <w:t>, Ag(NH</w:t>
      </w:r>
      <w:r w:rsidR="00096A06" w:rsidRPr="00096A06">
        <w:rPr>
          <w:vertAlign w:val="subscript"/>
        </w:rPr>
        <w:t>3</w:t>
      </w:r>
      <w:r w:rsidR="00096A06" w:rsidRPr="00096A06">
        <w:t>)</w:t>
      </w:r>
      <w:r w:rsidR="00096A06" w:rsidRPr="00096A06">
        <w:rPr>
          <w:vertAlign w:val="subscript"/>
        </w:rPr>
        <w:t>2</w:t>
      </w:r>
      <w:r w:rsidR="00096A06" w:rsidRPr="00096A06">
        <w:rPr>
          <w:vertAlign w:val="superscript"/>
        </w:rPr>
        <w:t>+</w:t>
      </w:r>
      <w:r w:rsidR="00096A06" w:rsidRPr="00096A06">
        <w:t xml:space="preserve"> e NH</w:t>
      </w:r>
      <w:r w:rsidR="00096A06" w:rsidRPr="00096A06">
        <w:rPr>
          <w:vertAlign w:val="subscript"/>
        </w:rPr>
        <w:t>3</w:t>
      </w:r>
      <w:r w:rsidR="00096A06">
        <w:t>,</w:t>
      </w:r>
      <w:r w:rsidR="00096A06" w:rsidRPr="00096A06">
        <w:t xml:space="preserve">  </w:t>
      </w:r>
      <w:r w:rsidR="00096A06">
        <w:t>em mol L</w:t>
      </w:r>
      <w:r w:rsidR="00096A06">
        <w:rPr>
          <w:vertAlign w:val="superscript"/>
        </w:rPr>
        <w:t>-1</w:t>
      </w:r>
      <w:r w:rsidR="00096A06">
        <w:t xml:space="preserve">, </w:t>
      </w:r>
      <w:r w:rsidR="00096A06" w:rsidRPr="00096A06">
        <w:t>no equilíbrio</w:t>
      </w:r>
      <w:r w:rsidR="00096A06">
        <w:t>?</w:t>
      </w:r>
    </w:p>
    <w:p w14:paraId="3DEA83E9" w14:textId="77777777" w:rsidR="00096A06" w:rsidRPr="00096A06" w:rsidRDefault="00096A06" w:rsidP="00096A06">
      <w:pPr>
        <w:rPr>
          <w:lang w:val="en-US"/>
        </w:rPr>
      </w:pPr>
      <w:r w:rsidRPr="00096A06">
        <w:rPr>
          <w:lang w:val="en-US"/>
        </w:rPr>
        <w:t>K</w:t>
      </w:r>
      <w:r w:rsidRPr="00096A06">
        <w:rPr>
          <w:vertAlign w:val="subscript"/>
          <w:lang w:val="en-US"/>
        </w:rPr>
        <w:t>est</w:t>
      </w:r>
      <w:r w:rsidRPr="00096A06">
        <w:rPr>
          <w:lang w:val="en-US"/>
        </w:rPr>
        <w:t>Ag(NH</w:t>
      </w:r>
      <w:r w:rsidRPr="00096A06">
        <w:rPr>
          <w:vertAlign w:val="subscript"/>
          <w:lang w:val="en-US"/>
        </w:rPr>
        <w:t>3</w:t>
      </w:r>
      <w:r w:rsidRPr="00096A06">
        <w:rPr>
          <w:lang w:val="en-US"/>
        </w:rPr>
        <w:t>)</w:t>
      </w:r>
      <w:r w:rsidRPr="00096A06">
        <w:rPr>
          <w:vertAlign w:val="subscript"/>
          <w:lang w:val="en-US"/>
        </w:rPr>
        <w:t>2</w:t>
      </w:r>
      <w:r w:rsidRPr="00096A06">
        <w:rPr>
          <w:lang w:val="en-US"/>
        </w:rPr>
        <w:t xml:space="preserve"> = 1,7 x 10</w:t>
      </w:r>
      <w:r w:rsidRPr="00096A06">
        <w:rPr>
          <w:vertAlign w:val="superscript"/>
          <w:lang w:val="en-US"/>
        </w:rPr>
        <w:t>7</w:t>
      </w:r>
      <w:r w:rsidRPr="00096A06">
        <w:rPr>
          <w:lang w:val="en-US"/>
        </w:rPr>
        <w:t xml:space="preserve"> </w:t>
      </w:r>
    </w:p>
    <w:p w14:paraId="67FFFBE7" w14:textId="0E5B089D" w:rsidR="00CA3864" w:rsidRPr="000E7663" w:rsidRDefault="00096A06">
      <w:r w:rsidRPr="000E7663">
        <w:t xml:space="preserve">a) </w:t>
      </w:r>
      <w:r w:rsidR="000E7663">
        <w:t xml:space="preserve">( ) </w:t>
      </w:r>
      <w:r w:rsidRPr="000E7663">
        <w:t>0,01, 2,0, 1,47 x 10</w:t>
      </w:r>
      <w:r w:rsidRPr="000E7663">
        <w:rPr>
          <w:vertAlign w:val="superscript"/>
        </w:rPr>
        <w:t>-10</w:t>
      </w:r>
    </w:p>
    <w:p w14:paraId="15AD6A32" w14:textId="2BAD364B" w:rsidR="00096A06" w:rsidRPr="004C02EC" w:rsidRDefault="00096A06">
      <w:r w:rsidRPr="004C02EC">
        <w:t xml:space="preserve">b) </w:t>
      </w:r>
      <w:r w:rsidR="000E7663">
        <w:t>(</w:t>
      </w:r>
      <w:r w:rsidR="003D1C5D" w:rsidRPr="003D1C5D">
        <w:rPr>
          <w:b/>
          <w:color w:val="0000FF"/>
        </w:rPr>
        <w:t>X</w:t>
      </w:r>
      <w:r w:rsidR="000E7663">
        <w:t>)</w:t>
      </w:r>
      <w:r w:rsidRPr="004C02EC">
        <w:t>1,47 x 10</w:t>
      </w:r>
      <w:r w:rsidRPr="004C02EC">
        <w:rPr>
          <w:vertAlign w:val="superscript"/>
        </w:rPr>
        <w:t>-10</w:t>
      </w:r>
      <w:r w:rsidRPr="004C02EC">
        <w:t>, 0,01 e 1,98</w:t>
      </w:r>
    </w:p>
    <w:p w14:paraId="3A19EA71" w14:textId="5566201D" w:rsidR="00096A06" w:rsidRPr="004C02EC" w:rsidRDefault="00096A06">
      <w:pPr>
        <w:rPr>
          <w:vertAlign w:val="superscript"/>
        </w:rPr>
      </w:pPr>
      <w:r w:rsidRPr="004C02EC">
        <w:t xml:space="preserve">c) </w:t>
      </w:r>
      <w:r w:rsidR="000E7663">
        <w:t xml:space="preserve">( ) </w:t>
      </w:r>
      <w:r w:rsidRPr="004C02EC">
        <w:t>1,98</w:t>
      </w:r>
      <w:r w:rsidR="007078E8">
        <w:t>;</w:t>
      </w:r>
      <w:r w:rsidRPr="004C02EC">
        <w:t xml:space="preserve"> 0,01</w:t>
      </w:r>
      <w:r w:rsidR="007078E8">
        <w:t xml:space="preserve"> e</w:t>
      </w:r>
      <w:r w:rsidRPr="004C02EC">
        <w:t xml:space="preserve"> 1,47 x 10</w:t>
      </w:r>
      <w:r w:rsidRPr="004C02EC">
        <w:rPr>
          <w:vertAlign w:val="superscript"/>
        </w:rPr>
        <w:t>-8</w:t>
      </w:r>
    </w:p>
    <w:p w14:paraId="40E23ACA" w14:textId="49EAD166" w:rsidR="00096A06" w:rsidRPr="004C02EC" w:rsidRDefault="00096A06">
      <w:r w:rsidRPr="004C02EC">
        <w:t xml:space="preserve">d) </w:t>
      </w:r>
      <w:r w:rsidR="000E7663">
        <w:t xml:space="preserve">( ) </w:t>
      </w:r>
      <w:r w:rsidRPr="004C02EC">
        <w:t>1,47 x 10</w:t>
      </w:r>
      <w:r w:rsidRPr="004C02EC">
        <w:rPr>
          <w:vertAlign w:val="superscript"/>
        </w:rPr>
        <w:t>-6</w:t>
      </w:r>
      <w:r w:rsidR="007078E8">
        <w:t>;</w:t>
      </w:r>
      <w:r w:rsidRPr="004C02EC">
        <w:t xml:space="preserve"> 0,02</w:t>
      </w:r>
      <w:r w:rsidR="007078E8">
        <w:t xml:space="preserve"> e</w:t>
      </w:r>
      <w:r w:rsidRPr="004C02EC">
        <w:t xml:space="preserve"> 1,98</w:t>
      </w:r>
    </w:p>
    <w:p w14:paraId="4CA01F33" w14:textId="5070203A" w:rsidR="00096A06" w:rsidRPr="004C02EC" w:rsidRDefault="00096A06">
      <w:r w:rsidRPr="004C02EC">
        <w:t xml:space="preserve">e) </w:t>
      </w:r>
      <w:r w:rsidR="000E7663">
        <w:t xml:space="preserve">( ) </w:t>
      </w:r>
      <w:r w:rsidRPr="004C02EC">
        <w:t>1,47 x 10</w:t>
      </w:r>
      <w:r w:rsidRPr="004C02EC">
        <w:rPr>
          <w:vertAlign w:val="superscript"/>
        </w:rPr>
        <w:t>-12</w:t>
      </w:r>
      <w:r w:rsidR="007078E8">
        <w:t>;</w:t>
      </w:r>
      <w:r w:rsidRPr="004C02EC">
        <w:t xml:space="preserve"> 1,98</w:t>
      </w:r>
      <w:r w:rsidR="007078E8">
        <w:t xml:space="preserve"> e </w:t>
      </w:r>
      <w:r w:rsidRPr="004C02EC">
        <w:t>0,01</w:t>
      </w:r>
    </w:p>
    <w:p w14:paraId="6BAF0B39" w14:textId="77777777" w:rsidR="003D1C5D" w:rsidRPr="003D1C5D" w:rsidRDefault="00D343B1" w:rsidP="003D1C5D">
      <w:pPr>
        <w:rPr>
          <w:b/>
          <w:bCs/>
          <w:color w:val="0000FF"/>
        </w:rPr>
      </w:pPr>
      <w:r w:rsidRPr="00D343B1">
        <w:rPr>
          <w:b/>
          <w:bCs/>
        </w:rPr>
        <w:t>3)</w:t>
      </w:r>
      <w:r>
        <w:t xml:space="preserve"> </w:t>
      </w:r>
      <w:r w:rsidR="00204131" w:rsidRPr="00204131">
        <w:t xml:space="preserve">Construa as curvas da fração </w:t>
      </w:r>
      <w:r>
        <w:sym w:font="Symbol" w:char="F061"/>
      </w:r>
      <w:r w:rsidR="00204131" w:rsidRPr="00D343B1">
        <w:rPr>
          <w:vertAlign w:val="subscript"/>
        </w:rPr>
        <w:t>0</w:t>
      </w:r>
      <w:r w:rsidR="00204131" w:rsidRPr="00204131">
        <w:t xml:space="preserve">, </w:t>
      </w:r>
      <w:r>
        <w:sym w:font="Symbol" w:char="F061"/>
      </w:r>
      <w:r w:rsidR="00204131" w:rsidRPr="00D343B1">
        <w:rPr>
          <w:vertAlign w:val="subscript"/>
        </w:rPr>
        <w:t>1</w:t>
      </w:r>
      <w:r w:rsidR="00204131" w:rsidRPr="00204131">
        <w:t xml:space="preserve"> e </w:t>
      </w:r>
      <w:r>
        <w:sym w:font="Symbol" w:char="F061"/>
      </w:r>
      <w:r w:rsidR="00204131" w:rsidRPr="00D343B1">
        <w:rPr>
          <w:vertAlign w:val="subscript"/>
        </w:rPr>
        <w:t>2</w:t>
      </w:r>
      <w:r w:rsidR="00204131" w:rsidRPr="00204131">
        <w:t xml:space="preserve"> em função do pH para o ácido oxálico, cujos pKas são 1,25 e 4,27 (Use, por exemplo, o Excel).</w:t>
      </w:r>
      <w:r w:rsidR="003D1C5D">
        <w:t xml:space="preserve"> </w:t>
      </w:r>
      <w:r w:rsidR="003D1C5D" w:rsidRPr="003D1C5D">
        <w:rPr>
          <w:b/>
          <w:bCs/>
          <w:color w:val="0000FF"/>
        </w:rPr>
        <w:t>Esse tipo de exercício é ilustrativo – não vou cobrar isso em prova!!</w:t>
      </w:r>
    </w:p>
    <w:p w14:paraId="0B51E941" w14:textId="7CE4AC33" w:rsidR="00204131" w:rsidRPr="00204131" w:rsidRDefault="00204131" w:rsidP="00D343B1"/>
    <w:tbl>
      <w:tblPr>
        <w:tblW w:w="15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50"/>
        <w:gridCol w:w="971"/>
        <w:gridCol w:w="960"/>
        <w:gridCol w:w="960"/>
        <w:gridCol w:w="17"/>
        <w:gridCol w:w="960"/>
        <w:gridCol w:w="420"/>
        <w:gridCol w:w="960"/>
        <w:gridCol w:w="960"/>
        <w:gridCol w:w="960"/>
        <w:gridCol w:w="11"/>
        <w:gridCol w:w="960"/>
        <w:gridCol w:w="960"/>
        <w:gridCol w:w="960"/>
        <w:gridCol w:w="960"/>
        <w:gridCol w:w="960"/>
        <w:gridCol w:w="960"/>
      </w:tblGrid>
      <w:tr w:rsidR="000E7663" w:rsidRPr="000E7663" w14:paraId="1CF38128" w14:textId="77777777" w:rsidTr="000E7663">
        <w:trPr>
          <w:gridAfter w:val="1"/>
          <w:wAfter w:w="960" w:type="dxa"/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120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alfa ácido diprótico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174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722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pH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20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[H+]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9D4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denominador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130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alfa0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348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alfa1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534E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alfa2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4CF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B2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18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EE9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A1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A819AA4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E1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2F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8C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A4C6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8DE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DCA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1.06E+00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2D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9.47E-01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E205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5.30E-02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31B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2.87E-06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983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1A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94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F38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5A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6839C1A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2B0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Ka1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4AC0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5.60E-02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629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2C3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D7E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D7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1.56E-02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C317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6.41E-01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969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3.59E-01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C40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1.95E-04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2DE0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00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67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28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A21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39B36F21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C2F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Ka2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FA3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5.42E-05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A4E1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C98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05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46E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6.63E-04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73D7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1.51E-01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DD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8.45E-01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652F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4.58E-03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FC7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E58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94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1F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1F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33D521FB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78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DB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40A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C94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06B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CD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6.00E-05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BE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1.67E-02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84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9.33E-01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956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5.06E-02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8080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CD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FD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A3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4D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4B332665" w14:textId="77777777" w:rsidTr="000E7663">
        <w:trPr>
          <w:gridAfter w:val="1"/>
          <w:wAfter w:w="960" w:type="dxa"/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DBB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denominador: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66B8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1.06E+00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54DEAF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C699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0.0001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26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8.65E-06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FD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1.16E-03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E5B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6.48E-01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8652E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3.51E-01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3AD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EC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B9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CC8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11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2F394822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58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DB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42F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20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22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0.00001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052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3.60E-06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0B7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2.78E-05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BF8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1.56E-01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753B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8.44E-01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935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A8C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71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E6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B83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3C28E49A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FE7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0B5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EC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12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7CF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0.000001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ADE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3.09E-06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4E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3.23E-07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432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1.81E-02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6E7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9.82E-01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BB72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87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AE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ACB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B5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9BF9784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EA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EA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9E9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BB4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2F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DD7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AA8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522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1.84E-03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7260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9.98E-01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891F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2AB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6E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34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37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E6B9D06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A14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2A6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D81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DBE4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279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1E-08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ADD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EE2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B2B3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1.84E-04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467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1.00E+00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0FD0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617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0A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E3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F9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2C849A45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D6C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EC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E8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AF3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88BC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62E6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9C9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1C0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1.84E-05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BDE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1.00E+00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1D13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B2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64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13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97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4EC549CE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9B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1B6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1E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4DE7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75A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6BBF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216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C92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1.85E-06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1A11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1.00E+00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D87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53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35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74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7E4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19B1C04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4B0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07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34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7BEB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BF3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7E3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232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A84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1.85E-07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630" w14:textId="77777777" w:rsidR="000E7663" w:rsidRPr="000E7663" w:rsidRDefault="000E7663" w:rsidP="000E76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1.00E+00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048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2C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D0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C03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A8F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124833D7" w14:textId="77777777" w:rsidTr="000E7663">
        <w:trPr>
          <w:gridAfter w:val="1"/>
          <w:wAfter w:w="960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F9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8A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17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41E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E30A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1E-12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CB0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3.04E-06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5C5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3.29E-19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5DE4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1.85E-08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02D" w14:textId="77777777" w:rsidR="000E7663" w:rsidRPr="000E7663" w:rsidRDefault="000E7663" w:rsidP="003D1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color w:val="0000FF"/>
                <w:lang w:eastAsia="pt-BR"/>
              </w:rPr>
              <w:t>1.00E+00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AD9" w14:textId="77777777" w:rsidR="000E7663" w:rsidRPr="000E7663" w:rsidRDefault="000E7663" w:rsidP="000E76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22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A0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07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E5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1BD69336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7D3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BD6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15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D4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3E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516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28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1A1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22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0C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82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6C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CF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8A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20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A78A955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F8C" w14:textId="7C41E833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66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CC1D0" wp14:editId="1F8F7B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181610</wp:posOffset>
                      </wp:positionV>
                      <wp:extent cx="5295900" cy="857250"/>
                      <wp:effectExtent l="0" t="0" r="0" b="0"/>
                      <wp:wrapNone/>
                      <wp:docPr id="4" name="Caixa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E18EBA6-CFD7-4FDA-8F7F-B17E11E74E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5900" cy="857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6EBC480" w14:textId="77777777" w:rsidR="000E7663" w:rsidRPr="003D1C5D" w:rsidRDefault="000E7663" w:rsidP="000E766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FF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α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Ox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["/>
                                                  <m:endChr m:val="]"/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 w:cstheme="minorBidi"/>
                                                          <w:i/>
                                                          <w:iCs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H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["/>
                                                  <m:endChr m:val="]"/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 w:cstheme="minorBidi"/>
                                                          <w:i/>
                                                          <w:iCs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H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+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CC1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-.05pt;margin-top:14.3pt;width:41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" filled="f" stroked="f">
                      <v:textbox inset="0,0,0,0">
                        <w:txbxContent>
                          <w:p w14:paraId="66EBC480" w14:textId="77777777" w:rsidR="000E7663" w:rsidRPr="003D1C5D" w:rsidRDefault="000E7663" w:rsidP="000E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FF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H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Ox</m:t>
                                        </m:r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66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2428FF" wp14:editId="627BA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1314450</wp:posOffset>
                      </wp:positionV>
                      <wp:extent cx="4762500" cy="666750"/>
                      <wp:effectExtent l="0" t="0" r="0" b="0"/>
                      <wp:wrapNone/>
                      <wp:docPr id="5" name="Caixa de Text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D03B3A-0E1D-4E4B-B503-2573D3535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4135" cy="659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0FA4EC" w14:textId="77777777" w:rsidR="000E7663" w:rsidRPr="003D1C5D" w:rsidRDefault="000E7663" w:rsidP="000E766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FF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α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H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Ox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-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+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["/>
                                                  <m:endChr m:val="]"/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 w:cstheme="minorBidi"/>
                                                          <w:i/>
                                                          <w:iCs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H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+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428FF" id="Caixa de Texto 5" o:spid="_x0000_s1027" type="#_x0000_t202" style="position:absolute;margin-left:0;margin-top:103.5pt;width:3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" filled="f" stroked="f">
                      <v:textbox style="mso-fit-shape-to-text:t" inset="0,0,0,0">
                        <w:txbxContent>
                          <w:p w14:paraId="760FA4EC" w14:textId="77777777" w:rsidR="000E7663" w:rsidRPr="003D1C5D" w:rsidRDefault="000E7663" w:rsidP="000E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FF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H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Ox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-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663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58FB6" wp14:editId="18F353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2686050</wp:posOffset>
                      </wp:positionV>
                      <wp:extent cx="4695825" cy="676275"/>
                      <wp:effectExtent l="0" t="0" r="0" b="0"/>
                      <wp:wrapNone/>
                      <wp:docPr id="7" name="Caixa de Text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FF544A-3626-44F2-BE0A-C9543B7862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0655" cy="66947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A635DBB" w14:textId="77777777" w:rsidR="000E7663" w:rsidRPr="003D1C5D" w:rsidRDefault="000E7663" w:rsidP="000E766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FF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α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Ox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2-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a2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begChr m:val="["/>
                                                  <m:endChr m:val="]"/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 w:cstheme="minorBidi"/>
                                                          <w:i/>
                                                          <w:iCs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H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 w:hAnsi="Cambria Math" w:cstheme="minorBidi"/>
                                                          <w:color w:val="0000FF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m:t>+</m:t>
                                                      </m:r>
                                                    </m:sup>
                                                  </m:sSup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begChr m:val="["/>
                                              <m:endChr m:val="]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dPr>
                                            <m:e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i/>
                                                      <w:iCs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H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FF"/>
                                                      <w:sz w:val="40"/>
                                                      <w:szCs w:val="40"/>
                                                    </w:rPr>
                                                    <m:t>+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FF"/>
                                              <w:sz w:val="40"/>
                                              <w:szCs w:val="40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a1</m:t>
                                              </m:r>
                                            </m:sub>
                                          </m:sSub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FF"/>
                                                  <w:sz w:val="40"/>
                                                  <w:szCs w:val="40"/>
                                                </w:rPr>
                                                <m:t>a2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58FB6" id="Caixa de Texto 7" o:spid="_x0000_s1028" type="#_x0000_t202" style="position:absolute;margin-left:0;margin-top:211.5pt;width:36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" filled="f" stroked="f">
                      <v:textbox style="mso-fit-shape-to-text:t" inset="0,0,0,0">
                        <w:txbxContent>
                          <w:p w14:paraId="2A635DBB" w14:textId="77777777" w:rsidR="000E7663" w:rsidRPr="003D1C5D" w:rsidRDefault="000E7663" w:rsidP="000E76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FF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Ox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2-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FF"/>
                                    <w:sz w:val="40"/>
                                    <w:szCs w:val="4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FF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H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FF"/>
                                                    <w:sz w:val="40"/>
                                                    <w:szCs w:val="40"/>
                                                  </w:rPr>
                                                  <m:t>+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FF"/>
                                        <w:sz w:val="40"/>
                                        <w:szCs w:val="4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a1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FF"/>
                                            <w:sz w:val="40"/>
                                            <w:szCs w:val="40"/>
                                          </w:rPr>
                                          <m:t>a2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E7663" w:rsidRPr="000E7663" w14:paraId="23AF8970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ED8C9" w14:textId="77777777" w:rsidR="000E7663" w:rsidRPr="000E7663" w:rsidRDefault="000E7663" w:rsidP="000E76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20384F41" w14:textId="77777777" w:rsidR="000E7663" w:rsidRPr="000E7663" w:rsidRDefault="000E7663" w:rsidP="000E7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19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C4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378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15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34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26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96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1D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F9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03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41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943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7B8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1F2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A238D4E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20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FE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7D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70A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85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797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F3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32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AE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4B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67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56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64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45B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95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1C0B8F27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AF3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96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D4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D9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92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67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4EC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CE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86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35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0A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72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6EA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973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E8F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2A02D827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975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6F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186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EA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2B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EC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1F9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401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64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18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0A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4D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C36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26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37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452F3518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FE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D6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107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72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3C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C74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DCF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39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AD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29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F1D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9E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79B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CD1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8B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43A8D0C8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0F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AB2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0F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E4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FD8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EA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BC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4F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AE2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C8A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2C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49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D4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CA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E7F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5FF465D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66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D1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7E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AA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909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FB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EA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2D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8BC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D7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21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B1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B8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8B6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7C9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DD96A61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218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CCF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3C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5E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A7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DAB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094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03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69F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9F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990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EE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E33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782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0E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24477F75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39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8E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4C3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863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E5D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3B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81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F4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87B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E97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92B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1C1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A59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D97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7FE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F0412B5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F2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49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2B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EF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653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273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F0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1F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73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51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58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075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FB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9C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A3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53A14FFC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B7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025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5B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2D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28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23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2EB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C0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4E1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01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7D3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9A0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49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B6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8A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022E0B7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B4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06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13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977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33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EF7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60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537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0F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E0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64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2DF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92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DB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84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19F7AA8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0E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9F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43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D3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38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38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00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D8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E8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AB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339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ED5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E8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95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CE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5574C39D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83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89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F6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89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08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03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96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207" w14:textId="59EAAA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94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BAB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ABF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61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746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920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90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6C2D567C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3C9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5E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DAE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FA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6B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6B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9E6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39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98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C6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318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5E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E87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27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18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470CD536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E9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80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4C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92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D4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A9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29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48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054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DC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46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1F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DB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9F7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42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5A308F62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5AE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F59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96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6C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E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FC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73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03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10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1B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CE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51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C16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A6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AC6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7D6920EE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83A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04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641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54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216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CA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0E1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A5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BF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76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8FA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788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FD5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AC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E7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00BCE401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FA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07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E06C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731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FE3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124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1C2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77A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351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FC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CA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2A4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2A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037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C9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3C95D930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99F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50C" w14:textId="35E5BB7B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41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5F5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F496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DFC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0F9" w14:textId="02DB632A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9CA1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7A7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21D8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ED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47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84F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0CB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377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663" w:rsidRPr="000E7663" w14:paraId="365A8D59" w14:textId="77777777" w:rsidTr="000E766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FA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D681" w14:textId="6C8F42BB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07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935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EB5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38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DE3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EAE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4A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D00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4F6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282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B19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EED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42DB" w14:textId="77777777" w:rsidR="000E7663" w:rsidRPr="000E7663" w:rsidRDefault="000E7663" w:rsidP="000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BBA731E" w14:textId="49562743" w:rsidR="00D343B1" w:rsidRPr="004C02EC" w:rsidRDefault="000E7663">
      <w:r w:rsidRPr="000E7663">
        <w:rPr>
          <w:rFonts w:ascii="Calibri" w:eastAsia="Times New Roman" w:hAnsi="Calibri" w:cs="Calibri"/>
          <w:noProof/>
          <w:color w:val="000000"/>
          <w:lang w:eastAsia="pt-BR"/>
        </w:rPr>
        <w:drawing>
          <wp:anchor distT="0" distB="0" distL="114300" distR="114300" simplePos="0" relativeHeight="251658240" behindDoc="0" locked="0" layoutInCell="1" allowOverlap="1" wp14:anchorId="7E7A5E33" wp14:editId="34801ED5">
            <wp:simplePos x="0" y="0"/>
            <wp:positionH relativeFrom="column">
              <wp:posOffset>133350</wp:posOffset>
            </wp:positionH>
            <wp:positionV relativeFrom="paragraph">
              <wp:posOffset>-742950</wp:posOffset>
            </wp:positionV>
            <wp:extent cx="4610100" cy="2752725"/>
            <wp:effectExtent l="0" t="0" r="0" b="9525"/>
            <wp:wrapNone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C14977FE-D01F-4820-BF35-FF2E34316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57E6E" w14:textId="77777777" w:rsidR="000E7663" w:rsidRDefault="000E7663">
      <w:pPr>
        <w:rPr>
          <w:b/>
          <w:bCs/>
        </w:rPr>
      </w:pPr>
    </w:p>
    <w:p w14:paraId="25A5212A" w14:textId="77777777" w:rsidR="000E7663" w:rsidRDefault="000E7663">
      <w:pPr>
        <w:rPr>
          <w:b/>
          <w:bCs/>
        </w:rPr>
      </w:pPr>
    </w:p>
    <w:p w14:paraId="5D818208" w14:textId="77777777" w:rsidR="000E7663" w:rsidRDefault="000E7663">
      <w:pPr>
        <w:rPr>
          <w:b/>
          <w:bCs/>
        </w:rPr>
      </w:pPr>
    </w:p>
    <w:p w14:paraId="0C920998" w14:textId="77777777" w:rsidR="000E7663" w:rsidRDefault="000E7663">
      <w:pPr>
        <w:rPr>
          <w:b/>
          <w:bCs/>
        </w:rPr>
      </w:pPr>
    </w:p>
    <w:p w14:paraId="225AD6FE" w14:textId="77777777" w:rsidR="000E7663" w:rsidRDefault="000E7663">
      <w:pPr>
        <w:rPr>
          <w:b/>
          <w:bCs/>
        </w:rPr>
      </w:pPr>
    </w:p>
    <w:p w14:paraId="3B211A4C" w14:textId="77777777" w:rsidR="000E7663" w:rsidRDefault="000E7663">
      <w:pPr>
        <w:rPr>
          <w:b/>
          <w:bCs/>
        </w:rPr>
      </w:pPr>
    </w:p>
    <w:p w14:paraId="50D30D4F" w14:textId="7DA93F53" w:rsidR="000E7663" w:rsidRDefault="000E7663">
      <w:pPr>
        <w:rPr>
          <w:b/>
          <w:bCs/>
        </w:rPr>
      </w:pPr>
    </w:p>
    <w:p w14:paraId="183D08D6" w14:textId="7FFABA89" w:rsidR="008F037D" w:rsidRDefault="00D343B1">
      <w:r w:rsidRPr="00D343B1">
        <w:rPr>
          <w:b/>
          <w:bCs/>
        </w:rPr>
        <w:t>4)</w:t>
      </w:r>
      <w:r>
        <w:t xml:space="preserve"> </w:t>
      </w:r>
      <w:r w:rsidR="008F037D" w:rsidRPr="008F037D">
        <w:t>Oxalato</w:t>
      </w:r>
      <w:r w:rsidR="00827522">
        <w:t xml:space="preserve"> </w:t>
      </w:r>
      <w:r w:rsidR="008F037D">
        <w:t>forma complexos com vários cátions</w:t>
      </w:r>
      <w:r w:rsidR="006C48D2">
        <w:t xml:space="preserve">. Os </w:t>
      </w:r>
      <w:r w:rsidR="008F037D">
        <w:t xml:space="preserve">pKas </w:t>
      </w:r>
      <w:r w:rsidR="006C48D2">
        <w:t xml:space="preserve">do ácido oxálico são </w:t>
      </w:r>
      <w:r w:rsidR="008F037D">
        <w:t>1,25 e 4,27.</w:t>
      </w:r>
      <w:r w:rsidR="006C48D2">
        <w:t xml:space="preserve"> Em solução aquosa</w:t>
      </w:r>
      <w:r w:rsidR="004C02EC">
        <w:t xml:space="preserve"> </w:t>
      </w:r>
      <w:r w:rsidR="006C48D2">
        <w:t xml:space="preserve">existe nas formas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6C48D2">
        <w:t>, H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-</w:t>
      </w:r>
      <w:r w:rsidR="006C48D2">
        <w:t xml:space="preserve"> e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2-</w:t>
      </w:r>
      <w:r w:rsidR="004C02EC">
        <w:rPr>
          <w:vertAlign w:val="superscript"/>
        </w:rPr>
        <w:t xml:space="preserve"> </w:t>
      </w:r>
      <w:r w:rsidR="004C02EC">
        <w:t>(considere Na</w:t>
      </w:r>
      <w:r w:rsidR="004C02EC">
        <w:rPr>
          <w:vertAlign w:val="superscript"/>
        </w:rPr>
        <w:t>+</w:t>
      </w:r>
      <w:r w:rsidR="004C02EC">
        <w:t xml:space="preserve"> mantendo a eletro neutralidade)</w:t>
      </w:r>
      <w:r w:rsidR="006C48D2">
        <w:t>, sendo que a prevalência de uma espécie sobre a outra depende do pH. Em pH 6,0, qual é a ordem das concentrações dessas espécies:</w:t>
      </w:r>
    </w:p>
    <w:p w14:paraId="4D32027A" w14:textId="28F6CE73" w:rsidR="0028293B" w:rsidRDefault="006C48D2">
      <w:pPr>
        <w:rPr>
          <w:vertAlign w:val="superscript"/>
        </w:rPr>
      </w:pPr>
      <w:r>
        <w:t xml:space="preserve">a)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>
        <w:t xml:space="preserve"> &lt;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2-</w:t>
      </w:r>
      <w:r>
        <w:t xml:space="preserve"> &lt; </w:t>
      </w:r>
      <w:r w:rsidR="0028293B">
        <w:t>HC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-</w:t>
      </w:r>
    </w:p>
    <w:p w14:paraId="137C767D" w14:textId="7B7C8CC2" w:rsidR="006C48D2" w:rsidRDefault="006C48D2">
      <w:r>
        <w:t xml:space="preserve">b)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 xml:space="preserve">2- </w:t>
      </w:r>
      <w:r>
        <w:t xml:space="preserve">&lt;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>
        <w:t xml:space="preserve"> &lt;</w:t>
      </w:r>
      <w:r w:rsidR="0028293B" w:rsidRPr="0028293B">
        <w:t xml:space="preserve"> </w:t>
      </w:r>
      <w:r w:rsidR="0028293B">
        <w:t>HC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-</w:t>
      </w:r>
    </w:p>
    <w:p w14:paraId="0991B596" w14:textId="1A97B480" w:rsidR="006C48D2" w:rsidRDefault="006C48D2">
      <w:r>
        <w:t xml:space="preserve">c)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 xml:space="preserve">2- </w:t>
      </w:r>
      <w:r>
        <w:t xml:space="preserve">&lt; </w:t>
      </w:r>
      <w:r w:rsidR="0028293B">
        <w:t>HC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 xml:space="preserve">- </w:t>
      </w:r>
      <w:r>
        <w:t xml:space="preserve">&lt;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</w:p>
    <w:p w14:paraId="1454FDE4" w14:textId="5577FE06" w:rsidR="006C48D2" w:rsidRDefault="000E7663">
      <w:r w:rsidRPr="000E7663">
        <w:rPr>
          <w:b/>
          <w:color w:val="0000FF"/>
        </w:rPr>
        <w:t>X</w:t>
      </w:r>
      <w:r>
        <w:t xml:space="preserve"> </w:t>
      </w:r>
      <w:r w:rsidR="006C48D2">
        <w:t xml:space="preserve">d)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6C48D2">
        <w:rPr>
          <w:vertAlign w:val="subscript"/>
        </w:rPr>
        <w:t xml:space="preserve"> </w:t>
      </w:r>
      <w:r w:rsidR="006C48D2">
        <w:t xml:space="preserve">&lt; </w:t>
      </w:r>
      <w:r w:rsidR="0028293B">
        <w:t>HC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-</w:t>
      </w:r>
      <w:r w:rsidR="006C48D2">
        <w:t xml:space="preserve"> &lt;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2-</w:t>
      </w:r>
    </w:p>
    <w:p w14:paraId="1D1DED3D" w14:textId="3E5F8CE5" w:rsidR="006C48D2" w:rsidRDefault="006C48D2">
      <w:r>
        <w:t xml:space="preserve">e) </w:t>
      </w:r>
      <w:r w:rsidR="0028293B">
        <w:t>H</w:t>
      </w:r>
      <w:r w:rsidR="0028293B">
        <w:rPr>
          <w:vertAlign w:val="subscript"/>
        </w:rPr>
        <w:t>2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>
        <w:t xml:space="preserve">= </w:t>
      </w:r>
      <w:r w:rsidR="0028293B">
        <w:t>HC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-</w:t>
      </w:r>
      <w:r>
        <w:t xml:space="preserve">&lt; </w:t>
      </w:r>
      <w:r w:rsidR="0028293B">
        <w:t>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rPr>
          <w:vertAlign w:val="superscript"/>
        </w:rPr>
        <w:t>2-</w:t>
      </w:r>
    </w:p>
    <w:p w14:paraId="149BA849" w14:textId="3293B297" w:rsidR="006C48D2" w:rsidRDefault="006C48D2"/>
    <w:p w14:paraId="088D94A6" w14:textId="066131F1" w:rsidR="005137E2" w:rsidRDefault="00D343B1">
      <w:r w:rsidRPr="00D343B1">
        <w:rPr>
          <w:b/>
          <w:bCs/>
        </w:rPr>
        <w:lastRenderedPageBreak/>
        <w:t>5)</w:t>
      </w:r>
      <w:r>
        <w:t xml:space="preserve"> </w:t>
      </w:r>
      <w:r w:rsidR="005137E2">
        <w:t>Deseja-se</w:t>
      </w:r>
      <w:r w:rsidR="0028293B">
        <w:t xml:space="preserve"> dissolver 0,050 moles de oxalato de cálcio em 1 L de solução </w:t>
      </w:r>
      <w:r w:rsidR="005137E2">
        <w:t>com EDTA e</w:t>
      </w:r>
      <w:r w:rsidR="0028293B">
        <w:t>m pH 8,0. Dados: Kps Ca(C</w:t>
      </w:r>
      <w:r w:rsidR="0028293B">
        <w:rPr>
          <w:vertAlign w:val="subscript"/>
        </w:rPr>
        <w:t>2</w:t>
      </w:r>
      <w:r w:rsidR="0028293B">
        <w:t>O</w:t>
      </w:r>
      <w:r w:rsidR="0028293B">
        <w:rPr>
          <w:vertAlign w:val="subscript"/>
        </w:rPr>
        <w:t>4</w:t>
      </w:r>
      <w:r w:rsidR="0028293B">
        <w:t>) =1,7 x 10</w:t>
      </w:r>
      <w:r w:rsidR="0028293B">
        <w:rPr>
          <w:vertAlign w:val="superscript"/>
        </w:rPr>
        <w:t>-9</w:t>
      </w:r>
      <w:r w:rsidR="0028293B">
        <w:t>, K</w:t>
      </w:r>
      <w:r w:rsidR="0028293B">
        <w:rPr>
          <w:vertAlign w:val="subscript"/>
        </w:rPr>
        <w:t>abs</w:t>
      </w:r>
      <w:r w:rsidR="0028293B">
        <w:t>CaY</w:t>
      </w:r>
      <w:r w:rsidR="0028293B">
        <w:rPr>
          <w:vertAlign w:val="superscript"/>
        </w:rPr>
        <w:t>2-</w:t>
      </w:r>
      <w:r w:rsidR="0028293B">
        <w:t xml:space="preserve"> = 5,0 x 10</w:t>
      </w:r>
      <w:r w:rsidR="0028293B">
        <w:rPr>
          <w:vertAlign w:val="superscript"/>
        </w:rPr>
        <w:t>10</w:t>
      </w:r>
      <w:r w:rsidR="0028293B">
        <w:t xml:space="preserve">, </w:t>
      </w:r>
      <w:r w:rsidR="0028293B">
        <w:sym w:font="Symbol" w:char="F061"/>
      </w:r>
      <w:r w:rsidR="006822B1">
        <w:rPr>
          <w:vertAlign w:val="subscript"/>
        </w:rPr>
        <w:t>4</w:t>
      </w:r>
      <w:r w:rsidR="0028293B">
        <w:t xml:space="preserve"> em pH 8,0 = 5,39 x 10</w:t>
      </w:r>
      <w:r w:rsidR="0028293B">
        <w:rPr>
          <w:vertAlign w:val="superscript"/>
        </w:rPr>
        <w:t>-3</w:t>
      </w:r>
    </w:p>
    <w:p w14:paraId="68210AA9" w14:textId="0B4B03E2" w:rsidR="005137E2" w:rsidRDefault="005137E2">
      <w:r>
        <w:t xml:space="preserve">Qual é o número de mols </w:t>
      </w:r>
      <w:r w:rsidR="005F0035">
        <w:t xml:space="preserve">mínimo </w:t>
      </w:r>
      <w:r>
        <w:t>de EDTA necessário e qual é a mínima concentração que deve ser mantida em solução para evitar a precipitação do CaC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</w:p>
    <w:p w14:paraId="67384604" w14:textId="30A962E0" w:rsidR="005137E2" w:rsidRDefault="000E7663">
      <w:r w:rsidRPr="000E7663">
        <w:rPr>
          <w:b/>
          <w:color w:val="0000FF"/>
        </w:rPr>
        <w:t xml:space="preserve">X </w:t>
      </w:r>
      <w:r w:rsidR="005137E2">
        <w:t>a) 0,0555 e 0,0055</w:t>
      </w:r>
    </w:p>
    <w:p w14:paraId="3528D173" w14:textId="77777777" w:rsidR="005137E2" w:rsidRDefault="005137E2">
      <w:r>
        <w:t>b) 0,00555 e 0,0555</w:t>
      </w:r>
    </w:p>
    <w:p w14:paraId="64656C23" w14:textId="77777777" w:rsidR="005137E2" w:rsidRDefault="005137E2">
      <w:r>
        <w:t>c) 0,10 e 0,010</w:t>
      </w:r>
    </w:p>
    <w:p w14:paraId="4903F9F2" w14:textId="77777777" w:rsidR="005137E2" w:rsidRDefault="005137E2">
      <w:pPr>
        <w:rPr>
          <w:vertAlign w:val="superscript"/>
        </w:rPr>
      </w:pPr>
      <w:r>
        <w:t>d) 1,0 e 5,5 x 10</w:t>
      </w:r>
      <w:r>
        <w:rPr>
          <w:vertAlign w:val="superscript"/>
        </w:rPr>
        <w:t>-4</w:t>
      </w:r>
    </w:p>
    <w:p w14:paraId="4501D8EE" w14:textId="6D42FC12" w:rsidR="005137E2" w:rsidRDefault="005137E2">
      <w:r w:rsidRPr="005137E2">
        <w:t xml:space="preserve">e) n.d.a. </w:t>
      </w:r>
    </w:p>
    <w:p w14:paraId="228614F0" w14:textId="14C22F76" w:rsidR="000E7663" w:rsidRPr="003D1C5D" w:rsidRDefault="000E7663">
      <w:pPr>
        <w:rPr>
          <w:b/>
          <w:color w:val="0000FF"/>
        </w:rPr>
      </w:pPr>
      <w:r w:rsidRPr="003D1C5D">
        <w:rPr>
          <w:b/>
          <w:color w:val="0000FF"/>
        </w:rPr>
        <w:t xml:space="preserve">Considere aqui que para o oxalato, </w:t>
      </w:r>
      <w:r w:rsidRPr="003D1C5D">
        <w:rPr>
          <w:b/>
          <w:color w:val="0000FF"/>
        </w:rPr>
        <w:sym w:font="Symbol" w:char="F061"/>
      </w:r>
      <w:r w:rsidRPr="003D1C5D">
        <w:rPr>
          <w:b/>
          <w:color w:val="0000FF"/>
        </w:rPr>
        <w:t>2 = 1, ou seja, está totalmente desprotonado</w:t>
      </w:r>
    </w:p>
    <w:p w14:paraId="78A388BF" w14:textId="77777777" w:rsidR="000E7663" w:rsidRPr="000E7663" w:rsidRDefault="000E7663">
      <w:pPr>
        <w:rPr>
          <w:color w:val="0000FF"/>
        </w:rPr>
      </w:pPr>
    </w:p>
    <w:p w14:paraId="6D594A5E" w14:textId="748035E7" w:rsidR="00204131" w:rsidRPr="00204131" w:rsidRDefault="00A41222" w:rsidP="00A41222">
      <w:r w:rsidRPr="00A41222">
        <w:rPr>
          <w:b/>
          <w:bCs/>
        </w:rPr>
        <w:t>6)</w:t>
      </w:r>
      <w:r>
        <w:t xml:space="preserve"> </w:t>
      </w:r>
      <w:r w:rsidR="00204131" w:rsidRPr="00204131">
        <w:t>Numa solução que contém 0,010 mol de Fe(NO</w:t>
      </w:r>
      <w:r w:rsidR="00204131" w:rsidRPr="00204131">
        <w:rPr>
          <w:vertAlign w:val="subscript"/>
        </w:rPr>
        <w:t>3</w:t>
      </w:r>
      <w:r w:rsidR="00204131" w:rsidRPr="00204131">
        <w:t>)</w:t>
      </w:r>
      <w:r w:rsidR="00204131" w:rsidRPr="00204131">
        <w:rPr>
          <w:vertAlign w:val="subscript"/>
        </w:rPr>
        <w:t>3</w:t>
      </w:r>
      <w:r w:rsidR="00204131" w:rsidRPr="00204131">
        <w:t xml:space="preserve"> e 1,0 mol de oxalato de sódio, Na</w:t>
      </w:r>
      <w:r w:rsidR="00204131" w:rsidRPr="00204131">
        <w:rPr>
          <w:vertAlign w:val="subscript"/>
        </w:rPr>
        <w:t>2</w:t>
      </w:r>
      <w:r w:rsidR="00204131" w:rsidRPr="00204131">
        <w:t>C</w:t>
      </w:r>
      <w:r w:rsidR="00204131" w:rsidRPr="00204131">
        <w:rPr>
          <w:vertAlign w:val="subscript"/>
        </w:rPr>
        <w:t>2</w:t>
      </w:r>
      <w:r w:rsidR="00204131" w:rsidRPr="00204131">
        <w:t>O</w:t>
      </w:r>
      <w:r w:rsidR="00204131" w:rsidRPr="00204131">
        <w:rPr>
          <w:vertAlign w:val="subscript"/>
        </w:rPr>
        <w:t xml:space="preserve">4 </w:t>
      </w:r>
      <w:r w:rsidR="00204131" w:rsidRPr="00204131">
        <w:t xml:space="preserve"> (Na</w:t>
      </w:r>
      <w:r w:rsidR="00204131" w:rsidRPr="00204131">
        <w:rPr>
          <w:vertAlign w:val="subscript"/>
        </w:rPr>
        <w:t>2</w:t>
      </w:r>
      <w:r w:rsidR="00204131" w:rsidRPr="00204131">
        <w:t>Ox) em 1,0 L, calcule a [Fe</w:t>
      </w:r>
      <w:r w:rsidR="00204131" w:rsidRPr="00204131">
        <w:rPr>
          <w:vertAlign w:val="superscript"/>
        </w:rPr>
        <w:t>3+</w:t>
      </w:r>
      <w:r w:rsidR="00204131" w:rsidRPr="00204131">
        <w:t>] e [Fe(Ox</w:t>
      </w:r>
      <w:r>
        <w:t>)</w:t>
      </w:r>
      <w:r w:rsidR="003D1C5D" w:rsidRPr="003D1C5D">
        <w:rPr>
          <w:vertAlign w:val="subscript"/>
        </w:rPr>
        <w:t xml:space="preserve"> </w:t>
      </w:r>
      <w:r w:rsidR="003D1C5D" w:rsidRPr="00204131">
        <w:rPr>
          <w:vertAlign w:val="subscript"/>
        </w:rPr>
        <w:t>3</w:t>
      </w:r>
      <w:r w:rsidR="00204131" w:rsidRPr="00204131">
        <w:rPr>
          <w:vertAlign w:val="superscript"/>
        </w:rPr>
        <w:t>3-</w:t>
      </w:r>
      <w:r w:rsidR="00204131" w:rsidRPr="00204131">
        <w:t>] em pH 4,0. Desconsidere a formação de hidroxi complexos de Fe</w:t>
      </w:r>
      <w:r w:rsidR="00204131" w:rsidRPr="00204131">
        <w:rPr>
          <w:vertAlign w:val="superscript"/>
        </w:rPr>
        <w:t>3+</w:t>
      </w:r>
      <w:r w:rsidR="00204131" w:rsidRPr="00204131">
        <w:t>.</w:t>
      </w:r>
    </w:p>
    <w:p w14:paraId="1586F25C" w14:textId="77777777" w:rsidR="00A41222" w:rsidRPr="00204131" w:rsidRDefault="00A41222" w:rsidP="00A41222">
      <w:r w:rsidRPr="00204131">
        <w:t>K</w:t>
      </w:r>
      <w:r w:rsidRPr="00204131">
        <w:rPr>
          <w:vertAlign w:val="subscript"/>
        </w:rPr>
        <w:t xml:space="preserve">a1 </w:t>
      </w:r>
      <w:r w:rsidRPr="00204131">
        <w:t>H</w:t>
      </w:r>
      <w:r w:rsidRPr="00204131">
        <w:rPr>
          <w:vertAlign w:val="subscript"/>
        </w:rPr>
        <w:t>2</w:t>
      </w:r>
      <w:r w:rsidRPr="00204131">
        <w:t>Ox = 5,60 x 10</w:t>
      </w:r>
      <w:r w:rsidRPr="00204131">
        <w:rPr>
          <w:vertAlign w:val="superscript"/>
        </w:rPr>
        <w:t>-2</w:t>
      </w:r>
    </w:p>
    <w:p w14:paraId="750C70C9" w14:textId="77777777" w:rsidR="00A41222" w:rsidRPr="00204131" w:rsidRDefault="00A41222" w:rsidP="00A41222">
      <w:r w:rsidRPr="00204131">
        <w:t>K</w:t>
      </w:r>
      <w:r w:rsidRPr="00204131">
        <w:rPr>
          <w:vertAlign w:val="subscript"/>
        </w:rPr>
        <w:t>a2</w:t>
      </w:r>
      <w:r w:rsidRPr="00204131">
        <w:t xml:space="preserve"> H</w:t>
      </w:r>
      <w:r>
        <w:t>O</w:t>
      </w:r>
      <w:r w:rsidRPr="00204131">
        <w:t>x</w:t>
      </w:r>
      <w:r w:rsidRPr="00204131">
        <w:rPr>
          <w:vertAlign w:val="superscript"/>
        </w:rPr>
        <w:t>-</w:t>
      </w:r>
      <w:r w:rsidRPr="00204131">
        <w:t xml:space="preserve"> = 5,42 x 10</w:t>
      </w:r>
      <w:r w:rsidRPr="00204131">
        <w:rPr>
          <w:vertAlign w:val="superscript"/>
        </w:rPr>
        <w:t>-5</w:t>
      </w:r>
    </w:p>
    <w:p w14:paraId="794FC627" w14:textId="77777777" w:rsidR="00A41222" w:rsidRPr="00204131" w:rsidRDefault="00A41222" w:rsidP="00A41222">
      <w:r w:rsidRPr="00204131">
        <w:t>Log K</w:t>
      </w:r>
      <w:r w:rsidRPr="00204131">
        <w:rPr>
          <w:vertAlign w:val="subscript"/>
        </w:rPr>
        <w:t xml:space="preserve">est global </w:t>
      </w:r>
      <w:r w:rsidRPr="00204131">
        <w:t>= 18,09 (poderia ser dado pelas etapas de complexação sequenciais:</w:t>
      </w:r>
    </w:p>
    <w:p w14:paraId="0471BF2E" w14:textId="75A0E3FD" w:rsidR="00A41222" w:rsidRDefault="00A41222" w:rsidP="00A41222">
      <w:r w:rsidRPr="00204131">
        <w:t>Log K</w:t>
      </w:r>
      <w:r w:rsidRPr="00204131">
        <w:rPr>
          <w:vertAlign w:val="subscript"/>
        </w:rPr>
        <w:t>1</w:t>
      </w:r>
      <w:r w:rsidRPr="00204131">
        <w:t>=7,58; Log K</w:t>
      </w:r>
      <w:r w:rsidRPr="00204131">
        <w:rPr>
          <w:vertAlign w:val="subscript"/>
        </w:rPr>
        <w:t>2</w:t>
      </w:r>
      <w:r w:rsidRPr="00204131">
        <w:t xml:space="preserve"> = 6,23; log K</w:t>
      </w:r>
      <w:r w:rsidRPr="00204131">
        <w:rPr>
          <w:vertAlign w:val="subscript"/>
        </w:rPr>
        <w:t>3</w:t>
      </w:r>
      <w:r w:rsidRPr="00204131">
        <w:t xml:space="preserve"> = 4,28)</w:t>
      </w:r>
    </w:p>
    <w:p w14:paraId="38575187" w14:textId="55BBB2D0" w:rsidR="003D1C5D" w:rsidRPr="003D1C5D" w:rsidRDefault="003D1C5D" w:rsidP="003D1C5D">
      <w:pPr>
        <w:rPr>
          <w:b/>
          <w:color w:val="0000FF"/>
        </w:rPr>
      </w:pPr>
      <w:r w:rsidRPr="003D1C5D">
        <w:rPr>
          <w:b/>
          <w:color w:val="0000FF"/>
        </w:rPr>
        <w:t xml:space="preserve">Esse problema é desafiador. Precisa consultar a resolução do problema 3 para obter o </w:t>
      </w:r>
      <w:r w:rsidRPr="003D1C5D">
        <w:rPr>
          <w:b/>
          <w:color w:val="0000FF"/>
        </w:rPr>
        <w:sym w:font="Symbol" w:char="F061"/>
      </w:r>
      <w:r w:rsidRPr="003D1C5D">
        <w:rPr>
          <w:b/>
          <w:color w:val="0000FF"/>
        </w:rPr>
        <w:t>2</w:t>
      </w:r>
    </w:p>
    <w:p w14:paraId="2B7C9EC0" w14:textId="1BB6C40B" w:rsidR="009A77D8" w:rsidRPr="003D1C5D" w:rsidRDefault="000E7663">
      <w:pPr>
        <w:rPr>
          <w:b/>
          <w:color w:val="0000FF"/>
          <w:vertAlign w:val="superscript"/>
        </w:rPr>
      </w:pPr>
      <w:r w:rsidRPr="003D1C5D">
        <w:rPr>
          <w:b/>
          <w:color w:val="0000FF"/>
        </w:rPr>
        <w:t>[Fe</w:t>
      </w:r>
      <w:r w:rsidRPr="003D1C5D">
        <w:rPr>
          <w:b/>
          <w:color w:val="0000FF"/>
          <w:vertAlign w:val="superscript"/>
        </w:rPr>
        <w:t>3+</w:t>
      </w:r>
      <w:r w:rsidRPr="003D1C5D">
        <w:rPr>
          <w:b/>
          <w:color w:val="0000FF"/>
        </w:rPr>
        <w:t xml:space="preserve">] = 2,13 </w:t>
      </w:r>
      <w:r w:rsidRPr="003D1C5D">
        <w:rPr>
          <w:rFonts w:cstheme="minorHAnsi"/>
          <w:b/>
          <w:color w:val="0000FF"/>
        </w:rPr>
        <w:t>×</w:t>
      </w:r>
      <w:r w:rsidRPr="003D1C5D">
        <w:rPr>
          <w:b/>
          <w:color w:val="0000FF"/>
        </w:rPr>
        <w:t xml:space="preserve"> 10</w:t>
      </w:r>
      <w:r w:rsidRPr="003D1C5D">
        <w:rPr>
          <w:b/>
          <w:color w:val="0000FF"/>
          <w:vertAlign w:val="superscript"/>
        </w:rPr>
        <w:t>-19 </w:t>
      </w:r>
      <w:r w:rsidRPr="003D1C5D">
        <w:rPr>
          <w:b/>
          <w:color w:val="0000FF"/>
        </w:rPr>
        <w:t>mol L</w:t>
      </w:r>
      <w:r w:rsidRPr="003D1C5D">
        <w:rPr>
          <w:b/>
          <w:color w:val="0000FF"/>
          <w:vertAlign w:val="superscript"/>
        </w:rPr>
        <w:t>-1</w:t>
      </w:r>
      <w:r w:rsidRPr="003D1C5D">
        <w:rPr>
          <w:b/>
          <w:color w:val="0000FF"/>
        </w:rPr>
        <w:t>, [Fe(Ox)</w:t>
      </w:r>
      <w:r w:rsidRPr="003D1C5D">
        <w:rPr>
          <w:b/>
          <w:color w:val="0000FF"/>
          <w:vertAlign w:val="subscript"/>
        </w:rPr>
        <w:t>3</w:t>
      </w:r>
      <w:r w:rsidR="003D1C5D" w:rsidRPr="003D1C5D">
        <w:rPr>
          <w:b/>
          <w:color w:val="0000FF"/>
          <w:vertAlign w:val="superscript"/>
        </w:rPr>
        <w:t>3-</w:t>
      </w:r>
      <w:r w:rsidR="003D1C5D" w:rsidRPr="003D1C5D">
        <w:rPr>
          <w:b/>
          <w:color w:val="0000FF"/>
        </w:rPr>
        <w:t>] = 0,010 mol L</w:t>
      </w:r>
      <w:r w:rsidR="003D1C5D" w:rsidRPr="003D1C5D">
        <w:rPr>
          <w:b/>
          <w:color w:val="0000FF"/>
          <w:vertAlign w:val="superscript"/>
        </w:rPr>
        <w:t>-1</w:t>
      </w:r>
    </w:p>
    <w:p w14:paraId="1C0BA3C1" w14:textId="5C381F4E" w:rsidR="009A77D8" w:rsidRDefault="00A41222">
      <w:r>
        <w:rPr>
          <w:b/>
          <w:bCs/>
        </w:rPr>
        <w:t>7</w:t>
      </w:r>
      <w:r w:rsidR="00D343B1" w:rsidRPr="00D343B1">
        <w:rPr>
          <w:b/>
          <w:bCs/>
        </w:rPr>
        <w:t xml:space="preserve">) </w:t>
      </w:r>
      <w:r w:rsidR="009A77D8">
        <w:t>Volumetria de Complexação</w:t>
      </w:r>
      <w:r w:rsidR="005306AB">
        <w:t xml:space="preserve"> de um metal M usando EDTA como titulante</w:t>
      </w:r>
      <w:r w:rsidR="009A77D8">
        <w:t xml:space="preserve">: </w:t>
      </w:r>
    </w:p>
    <w:p w14:paraId="36984878" w14:textId="0022A631" w:rsidR="009A77D8" w:rsidRDefault="009A77D8">
      <w:r>
        <w:t xml:space="preserve">I) </w:t>
      </w:r>
      <w:r w:rsidR="005306AB">
        <w:t>A variação de pM</w:t>
      </w:r>
      <w:r>
        <w:t xml:space="preserve"> </w:t>
      </w:r>
      <w:r w:rsidR="00204131">
        <w:t>nas imediações do</w:t>
      </w:r>
      <w:r>
        <w:t xml:space="preserve"> ponto final independe do pH.</w:t>
      </w:r>
    </w:p>
    <w:p w14:paraId="2B184423" w14:textId="458AF420" w:rsidR="009A77D8" w:rsidRDefault="009A77D8">
      <w:r>
        <w:t>II)</w:t>
      </w:r>
      <w:r w:rsidRPr="009A77D8">
        <w:t xml:space="preserve"> </w:t>
      </w:r>
      <w:r w:rsidR="005306AB">
        <w:t>A variação de pM</w:t>
      </w:r>
      <w:r>
        <w:t xml:space="preserve"> </w:t>
      </w:r>
      <w:r w:rsidR="00204131">
        <w:t xml:space="preserve">nas imediações do </w:t>
      </w:r>
      <w:r w:rsidR="005306AB">
        <w:t xml:space="preserve">ponto final </w:t>
      </w:r>
      <w:r>
        <w:t>depende da constante de formação condicional.</w:t>
      </w:r>
    </w:p>
    <w:p w14:paraId="11B6EB93" w14:textId="54B84C0A" w:rsidR="009A77D8" w:rsidRDefault="009A77D8">
      <w:r>
        <w:t xml:space="preserve">III) As curvas de titulação sempre apresentam um único salto, independente do número de coordenação </w:t>
      </w:r>
      <w:r w:rsidR="005306AB">
        <w:t>de M</w:t>
      </w:r>
    </w:p>
    <w:p w14:paraId="1B666ED4" w14:textId="26CFDF03" w:rsidR="009A77D8" w:rsidRDefault="009A77D8">
      <w:r>
        <w:t>IV) A constante de formação Metal</w:t>
      </w:r>
      <w:r w:rsidR="005306AB">
        <w:t>-</w:t>
      </w:r>
      <w:r>
        <w:t>Indicador deve ser maior do que a constante de formação Metal-EDTA.</w:t>
      </w:r>
    </w:p>
    <w:p w14:paraId="7F746825" w14:textId="4064F16F" w:rsidR="009A77D8" w:rsidRDefault="009A77D8">
      <w:r>
        <w:t>As afirmações I, II, III e IV são, respectivamente:</w:t>
      </w:r>
    </w:p>
    <w:p w14:paraId="7B8F1659" w14:textId="256349B5" w:rsidR="009A77D8" w:rsidRDefault="009A77D8">
      <w:r>
        <w:t xml:space="preserve">a) </w:t>
      </w:r>
      <w:r w:rsidR="00AA08A0">
        <w:t>F</w:t>
      </w:r>
      <w:r>
        <w:t xml:space="preserve">alsas </w:t>
      </w:r>
    </w:p>
    <w:p w14:paraId="2373E6E3" w14:textId="00CFF683" w:rsidR="009A77D8" w:rsidRDefault="009A77D8">
      <w:r>
        <w:t>b) Falsa, Falsa, Verdadeira, Verdadeira</w:t>
      </w:r>
    </w:p>
    <w:p w14:paraId="45309D7C" w14:textId="48FAB0B7" w:rsidR="009A77D8" w:rsidRDefault="009A77D8">
      <w:r>
        <w:t xml:space="preserve">c) </w:t>
      </w:r>
      <w:r w:rsidR="00AA08A0">
        <w:t>Verdadeiras</w:t>
      </w:r>
    </w:p>
    <w:p w14:paraId="6A28FE74" w14:textId="35476114" w:rsidR="009A77D8" w:rsidRDefault="003D1C5D">
      <w:r w:rsidRPr="003D1C5D">
        <w:rPr>
          <w:b/>
          <w:color w:val="0000FF"/>
        </w:rPr>
        <w:t>x</w:t>
      </w:r>
      <w:r>
        <w:t xml:space="preserve"> </w:t>
      </w:r>
      <w:r w:rsidR="009A77D8">
        <w:t>d) Falsa, Verdadeira, Verdadeira, Falsa</w:t>
      </w:r>
    </w:p>
    <w:p w14:paraId="645176E4" w14:textId="2B74CFF9" w:rsidR="009A77D8" w:rsidRDefault="009A77D8">
      <w:r>
        <w:lastRenderedPageBreak/>
        <w:t>e) Verdadeira, Falsa, Verdadeira, Falsa</w:t>
      </w:r>
    </w:p>
    <w:p w14:paraId="3B5B5A13" w14:textId="3A9B63D8" w:rsidR="009A77D8" w:rsidRDefault="009A77D8"/>
    <w:p w14:paraId="7652203F" w14:textId="0F338B9C" w:rsidR="009A77D8" w:rsidRDefault="00A41222">
      <w:r>
        <w:rPr>
          <w:b/>
          <w:bCs/>
        </w:rPr>
        <w:t>8</w:t>
      </w:r>
      <w:r w:rsidR="00D343B1" w:rsidRPr="00D343B1">
        <w:rPr>
          <w:b/>
          <w:bCs/>
        </w:rPr>
        <w:t xml:space="preserve">) </w:t>
      </w:r>
      <w:r w:rsidR="009A77D8">
        <w:t>Os valores de pMg em uma titulação de 25,0 mL de Mg</w:t>
      </w:r>
      <w:r w:rsidR="00C8600D">
        <w:t>Cl</w:t>
      </w:r>
      <w:r w:rsidR="00C8600D">
        <w:rPr>
          <w:vertAlign w:val="subscript"/>
        </w:rPr>
        <w:t>2</w:t>
      </w:r>
      <w:r w:rsidR="00C8600D">
        <w:t xml:space="preserve"> 0,010 mol L</w:t>
      </w:r>
      <w:r w:rsidR="00C8600D">
        <w:rPr>
          <w:vertAlign w:val="superscript"/>
        </w:rPr>
        <w:t>-1</w:t>
      </w:r>
      <w:r w:rsidR="00C8600D">
        <w:t xml:space="preserve"> com EDTA 0,010 mL em pH 10,0, após a adição de 10,0, 25,0 e 30,0 mL da solução de EDTA são, respectivamente: </w:t>
      </w:r>
    </w:p>
    <w:p w14:paraId="229B0835" w14:textId="1D44A08A" w:rsidR="00AA08A0" w:rsidRDefault="00AA08A0">
      <w:r>
        <w:t>a) 2,6, 6,36, 9,54</w:t>
      </w:r>
    </w:p>
    <w:p w14:paraId="6CCF81FB" w14:textId="52E3FDD1" w:rsidR="00AA08A0" w:rsidRDefault="00AA08A0">
      <w:r>
        <w:t>b) 3,20, 7,0, 10,20</w:t>
      </w:r>
    </w:p>
    <w:p w14:paraId="0F8D1FB5" w14:textId="517C9745" w:rsidR="00AA08A0" w:rsidRDefault="00AA08A0">
      <w:r>
        <w:t>c) 2,60, 5,27, 7,54</w:t>
      </w:r>
    </w:p>
    <w:p w14:paraId="33C4181F" w14:textId="02A27597" w:rsidR="00AA08A0" w:rsidRDefault="00AA08A0">
      <w:r>
        <w:t>d) 2,37, 6,36, 7,54</w:t>
      </w:r>
    </w:p>
    <w:p w14:paraId="2D85C12D" w14:textId="173C846D" w:rsidR="00AA08A0" w:rsidRDefault="003D1C5D">
      <w:r w:rsidRPr="003D1C5D">
        <w:rPr>
          <w:b/>
          <w:color w:val="0000FF"/>
        </w:rPr>
        <w:t xml:space="preserve"> X</w:t>
      </w:r>
      <w:r w:rsidRPr="003D1C5D">
        <w:rPr>
          <w:color w:val="0000FF"/>
        </w:rPr>
        <w:t xml:space="preserve"> </w:t>
      </w:r>
      <w:r w:rsidR="00AA08A0">
        <w:t>e) 2,37, 5,27, 7,54</w:t>
      </w:r>
    </w:p>
    <w:p w14:paraId="6473D6A4" w14:textId="4AFE4DCF" w:rsidR="00AA08A0" w:rsidRDefault="00AA08A0"/>
    <w:p w14:paraId="18FBDE2F" w14:textId="050BE12B" w:rsidR="00AA08A0" w:rsidRDefault="00A41222">
      <w:r>
        <w:rPr>
          <w:b/>
          <w:bCs/>
        </w:rPr>
        <w:t>9</w:t>
      </w:r>
      <w:r w:rsidR="00D343B1" w:rsidRPr="00D343B1">
        <w:rPr>
          <w:b/>
          <w:bCs/>
        </w:rPr>
        <w:t xml:space="preserve">) </w:t>
      </w:r>
      <w:r w:rsidR="00AA08A0">
        <w:t>Supondo titulações diretas de solução da amostra com EDTA, considere as seguintes afirmações:</w:t>
      </w:r>
    </w:p>
    <w:p w14:paraId="45360875" w14:textId="6BF8BC7A" w:rsidR="00AA08A0" w:rsidRDefault="00AA08A0">
      <w:r>
        <w:t>I) É possível determinar Ca</w:t>
      </w:r>
      <w:r>
        <w:rPr>
          <w:vertAlign w:val="superscript"/>
        </w:rPr>
        <w:t>2+</w:t>
      </w:r>
      <w:r>
        <w:t xml:space="preserve"> sem interferência de Fe</w:t>
      </w:r>
      <w:r>
        <w:rPr>
          <w:vertAlign w:val="superscript"/>
        </w:rPr>
        <w:t>2+</w:t>
      </w:r>
      <w:r>
        <w:t xml:space="preserve"> em pH 10,0</w:t>
      </w:r>
    </w:p>
    <w:p w14:paraId="40638D08" w14:textId="7D546D7D" w:rsidR="00AA08A0" w:rsidRDefault="00AA08A0">
      <w:r>
        <w:t>II) É possível determinar Fe</w:t>
      </w:r>
      <w:r>
        <w:rPr>
          <w:vertAlign w:val="superscript"/>
        </w:rPr>
        <w:t>3+</w:t>
      </w:r>
      <w:r>
        <w:t xml:space="preserve"> sem interferência de Fe</w:t>
      </w:r>
      <w:r>
        <w:rPr>
          <w:vertAlign w:val="superscript"/>
        </w:rPr>
        <w:t>2+</w:t>
      </w:r>
      <w:r>
        <w:t xml:space="preserve"> se a titulação for feita em pH 2,0.</w:t>
      </w:r>
    </w:p>
    <w:p w14:paraId="2AF95F2E" w14:textId="22BC3C14" w:rsidR="00AA08A0" w:rsidRDefault="00AA08A0">
      <w:r>
        <w:t>III) É possível determinar a dureza da água (soma das concentrações de Ca</w:t>
      </w:r>
      <w:r>
        <w:rPr>
          <w:vertAlign w:val="superscript"/>
        </w:rPr>
        <w:t>2+</w:t>
      </w:r>
      <w:r>
        <w:t xml:space="preserve"> e Mg</w:t>
      </w:r>
      <w:r>
        <w:rPr>
          <w:vertAlign w:val="superscript"/>
        </w:rPr>
        <w:t>2+</w:t>
      </w:r>
      <w:r>
        <w:t>) em pH 10,0</w:t>
      </w:r>
    </w:p>
    <w:p w14:paraId="2A5990F3" w14:textId="0E9FA41D" w:rsidR="00AA08A0" w:rsidRDefault="00AA08A0">
      <w:r>
        <w:t>IV)</w:t>
      </w:r>
      <w:r w:rsidRPr="00AA08A0">
        <w:t xml:space="preserve"> </w:t>
      </w:r>
      <w:r>
        <w:t>É possível determinar a dureza da água (soma das concentrações de Ca</w:t>
      </w:r>
      <w:r>
        <w:rPr>
          <w:vertAlign w:val="superscript"/>
        </w:rPr>
        <w:t>2+</w:t>
      </w:r>
      <w:r>
        <w:t xml:space="preserve"> e Mg</w:t>
      </w:r>
      <w:r>
        <w:rPr>
          <w:vertAlign w:val="superscript"/>
        </w:rPr>
        <w:t>2+</w:t>
      </w:r>
      <w:r>
        <w:t>) em pH 7,0</w:t>
      </w:r>
    </w:p>
    <w:p w14:paraId="1D67AEC7" w14:textId="49CF505C" w:rsidR="00AA08A0" w:rsidRDefault="00AA08A0">
      <w:r>
        <w:t>a) I e II são verdadeiras</w:t>
      </w:r>
    </w:p>
    <w:p w14:paraId="12E1417C" w14:textId="74C5F07B" w:rsidR="00AA08A0" w:rsidRDefault="003D1C5D">
      <w:r w:rsidRPr="003D1C5D">
        <w:rPr>
          <w:b/>
          <w:color w:val="0000FF"/>
        </w:rPr>
        <w:t>X</w:t>
      </w:r>
      <w:r>
        <w:t xml:space="preserve"> </w:t>
      </w:r>
      <w:r w:rsidR="00AA08A0">
        <w:t>b) II e III são verdadeiras</w:t>
      </w:r>
    </w:p>
    <w:p w14:paraId="0AB19A32" w14:textId="40F433C3" w:rsidR="00AA08A0" w:rsidRDefault="00AA08A0">
      <w:r>
        <w:t xml:space="preserve">c) </w:t>
      </w:r>
      <w:r w:rsidR="006822B1">
        <w:t>I, III e IV são verdadeiras</w:t>
      </w:r>
    </w:p>
    <w:p w14:paraId="15496BA3" w14:textId="77777777" w:rsidR="006822B1" w:rsidRDefault="006822B1">
      <w:r>
        <w:t>d) I, II e IV são falsas</w:t>
      </w:r>
    </w:p>
    <w:p w14:paraId="73729568" w14:textId="4C6E1E74" w:rsidR="006822B1" w:rsidRDefault="006822B1">
      <w:r>
        <w:t xml:space="preserve">e) II e IV são falsas </w:t>
      </w:r>
    </w:p>
    <w:p w14:paraId="37931B16" w14:textId="2182F7C1" w:rsidR="00204131" w:rsidRDefault="00204131"/>
    <w:p w14:paraId="38677C02" w14:textId="77777777" w:rsidR="00204131" w:rsidRPr="00AA08A0" w:rsidRDefault="00204131"/>
    <w:p w14:paraId="7F3469CC" w14:textId="77777777" w:rsidR="006C48D2" w:rsidRPr="008F037D" w:rsidRDefault="006C48D2"/>
    <w:sectPr w:rsidR="006C48D2" w:rsidRPr="008F037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D42"/>
    <w:multiLevelType w:val="hybridMultilevel"/>
    <w:tmpl w:val="2A3A79C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014C1"/>
    <w:multiLevelType w:val="hybridMultilevel"/>
    <w:tmpl w:val="EB42FAD4"/>
    <w:lvl w:ilvl="0" w:tplc="4B9E3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42B2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489C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3E82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9879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9A3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6C2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4E35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0CE8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22825"/>
    <w:multiLevelType w:val="hybridMultilevel"/>
    <w:tmpl w:val="7EF4ED1A"/>
    <w:lvl w:ilvl="0" w:tplc="A334A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0ED4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FC9F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3AA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300E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7C0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94D4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7045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0EAF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sbS0NDUxsTA0NLZU0lEKTi0uzszPAykwqQUAHuZyxywAAAA="/>
  </w:docVars>
  <w:rsids>
    <w:rsidRoot w:val="00C25F1E"/>
    <w:rsid w:val="00096A06"/>
    <w:rsid w:val="000E7663"/>
    <w:rsid w:val="001473D5"/>
    <w:rsid w:val="00204131"/>
    <w:rsid w:val="0028293B"/>
    <w:rsid w:val="002A7F71"/>
    <w:rsid w:val="003D1C5D"/>
    <w:rsid w:val="00496D2D"/>
    <w:rsid w:val="004C02EC"/>
    <w:rsid w:val="004C5C62"/>
    <w:rsid w:val="005137E2"/>
    <w:rsid w:val="005306AB"/>
    <w:rsid w:val="00564B58"/>
    <w:rsid w:val="005F0035"/>
    <w:rsid w:val="00623650"/>
    <w:rsid w:val="00640C61"/>
    <w:rsid w:val="006822B1"/>
    <w:rsid w:val="006C48D2"/>
    <w:rsid w:val="007078E8"/>
    <w:rsid w:val="00783831"/>
    <w:rsid w:val="007D56FB"/>
    <w:rsid w:val="00827522"/>
    <w:rsid w:val="00831F22"/>
    <w:rsid w:val="008E547A"/>
    <w:rsid w:val="008F037D"/>
    <w:rsid w:val="0098076F"/>
    <w:rsid w:val="009A77D8"/>
    <w:rsid w:val="00A41222"/>
    <w:rsid w:val="00AA08A0"/>
    <w:rsid w:val="00AB451D"/>
    <w:rsid w:val="00B6562C"/>
    <w:rsid w:val="00B65808"/>
    <w:rsid w:val="00C25F1E"/>
    <w:rsid w:val="00C84BC7"/>
    <w:rsid w:val="00C8600D"/>
    <w:rsid w:val="00CA3864"/>
    <w:rsid w:val="00D343B1"/>
    <w:rsid w:val="00D85B1D"/>
    <w:rsid w:val="00DC2810"/>
    <w:rsid w:val="00DD4348"/>
    <w:rsid w:val="00F4280C"/>
    <w:rsid w:val="00F7618F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1297"/>
  <w15:chartTrackingRefBased/>
  <w15:docId w15:val="{75DBA467-2DC5-4875-BCBD-7ECE9DF7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43B1"/>
    <w:pPr>
      <w:ind w:left="720"/>
      <w:contextualSpacing/>
    </w:pPr>
  </w:style>
  <w:style w:type="paragraph" w:customStyle="1" w:styleId="Default">
    <w:name w:val="Default"/>
    <w:rsid w:val="00F76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6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6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E7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6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ocumentos\Asus_casa\QFL-1200\alfa%20-%20oxala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alfa x pH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Planilha1!$H$1</c:f>
              <c:strCache>
                <c:ptCount val="1"/>
                <c:pt idx="0">
                  <c:v>alfa0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Planilha1!$E$2:$E$14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Planilha1!$H$2:$H$14</c:f>
              <c:numCache>
                <c:formatCode>0.00E+00</c:formatCode>
                <c:ptCount val="13"/>
                <c:pt idx="0">
                  <c:v>0.94696697515704253</c:v>
                </c:pt>
                <c:pt idx="1">
                  <c:v>0.64090094470850134</c:v>
                </c:pt>
                <c:pt idx="2">
                  <c:v>0.15082155517535115</c:v>
                </c:pt>
                <c:pt idx="3">
                  <c:v>1.6656894621821863E-2</c:v>
                </c:pt>
                <c:pt idx="4">
                  <c:v>1.1567112386063943E-3</c:v>
                </c:pt>
                <c:pt idx="5">
                  <c:v>2.7814090618307239E-5</c:v>
                </c:pt>
                <c:pt idx="6">
                  <c:v>3.2349886015176623E-7</c:v>
                </c:pt>
                <c:pt idx="7">
                  <c:v>3.2886082501690068E-9</c:v>
                </c:pt>
                <c:pt idx="8">
                  <c:v>3.2940680421609722E-11</c:v>
                </c:pt>
                <c:pt idx="9">
                  <c:v>3.2946150176448722E-13</c:v>
                </c:pt>
                <c:pt idx="10">
                  <c:v>3.294669725174455E-15</c:v>
                </c:pt>
                <c:pt idx="11">
                  <c:v>3.2946751960272435E-17</c:v>
                </c:pt>
                <c:pt idx="12">
                  <c:v>3.2946757431135203E-19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CFD-4EBE-98D1-1850EA1737B4}"/>
            </c:ext>
          </c:extLst>
        </c:ser>
        <c:ser>
          <c:idx val="1"/>
          <c:order val="1"/>
          <c:tx>
            <c:strRef>
              <c:f>Planilha1!$I$1</c:f>
              <c:strCache>
                <c:ptCount val="1"/>
                <c:pt idx="0">
                  <c:v>alfa1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Planilha1!$E$2:$E$14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Planilha1!$I$2:$I$14</c:f>
              <c:numCache>
                <c:formatCode>0.00E+00</c:formatCode>
                <c:ptCount val="13"/>
                <c:pt idx="0">
                  <c:v>5.3030150608794388E-2</c:v>
                </c:pt>
                <c:pt idx="1">
                  <c:v>0.35890452903676073</c:v>
                </c:pt>
                <c:pt idx="2">
                  <c:v>0.84460070898196649</c:v>
                </c:pt>
                <c:pt idx="3">
                  <c:v>0.93278609882202446</c:v>
                </c:pt>
                <c:pt idx="4">
                  <c:v>0.64775829361958093</c:v>
                </c:pt>
                <c:pt idx="5">
                  <c:v>0.15575890746252052</c:v>
                </c:pt>
                <c:pt idx="6">
                  <c:v>1.8115936168498908E-2</c:v>
                </c:pt>
                <c:pt idx="7">
                  <c:v>1.841620620094644E-3</c:v>
                </c:pt>
                <c:pt idx="8">
                  <c:v>1.8446781036101444E-4</c:v>
                </c:pt>
                <c:pt idx="9">
                  <c:v>1.8449844098811287E-5</c:v>
                </c:pt>
                <c:pt idx="10">
                  <c:v>1.8450150460976947E-6</c:v>
                </c:pt>
                <c:pt idx="11">
                  <c:v>1.8450181097752562E-7</c:v>
                </c:pt>
                <c:pt idx="12">
                  <c:v>1.8450184161435714E-8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CFD-4EBE-98D1-1850EA1737B4}"/>
            </c:ext>
          </c:extLst>
        </c:ser>
        <c:ser>
          <c:idx val="2"/>
          <c:order val="2"/>
          <c:tx>
            <c:strRef>
              <c:f>Planilha1!$J$1</c:f>
              <c:strCache>
                <c:ptCount val="1"/>
                <c:pt idx="0">
                  <c:v>alfa2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Planilha1!$E$2:$E$14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Planilha1!$J$2:$J$14</c:f>
              <c:numCache>
                <c:formatCode>0.00E+00</c:formatCode>
                <c:ptCount val="13"/>
                <c:pt idx="0">
                  <c:v>2.8742341629966558E-6</c:v>
                </c:pt>
                <c:pt idx="1">
                  <c:v>1.9452625473792432E-4</c:v>
                </c:pt>
                <c:pt idx="2">
                  <c:v>4.5777358426822585E-3</c:v>
                </c:pt>
                <c:pt idx="3">
                  <c:v>5.0557006556153729E-2</c:v>
                </c:pt>
                <c:pt idx="4">
                  <c:v>0.35108499514181285</c:v>
                </c:pt>
                <c:pt idx="5">
                  <c:v>0.84421327844686123</c:v>
                </c:pt>
                <c:pt idx="6">
                  <c:v>0.98188374033264092</c:v>
                </c:pt>
                <c:pt idx="7">
                  <c:v>0.99815837609129721</c:v>
                </c:pt>
                <c:pt idx="8">
                  <c:v>0.99981553215669827</c:v>
                </c:pt>
                <c:pt idx="9">
                  <c:v>0.99998155015557166</c:v>
                </c:pt>
                <c:pt idx="10">
                  <c:v>0.99999815498495059</c:v>
                </c:pt>
                <c:pt idx="11">
                  <c:v>0.99999981549818906</c:v>
                </c:pt>
                <c:pt idx="12">
                  <c:v>0.99999998154981573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CFD-4EBE-98D1-1850EA173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1520592"/>
        <c:axId val="701512720"/>
      </c:scatterChart>
      <c:valAx>
        <c:axId val="701520592"/>
        <c:scaling>
          <c:orientation val="minMax"/>
          <c:max val="8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01512720"/>
        <c:crosses val="autoZero"/>
        <c:crossBetween val="midCat"/>
      </c:valAx>
      <c:valAx>
        <c:axId val="70151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E+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015205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5111</Characters>
  <Application>Microsoft Office Word</Application>
  <DocSecurity>0</DocSecurity>
  <Lines>164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Masini</dc:creator>
  <cp:keywords/>
  <dc:description/>
  <cp:lastModifiedBy>Jorge</cp:lastModifiedBy>
  <cp:revision>2</cp:revision>
  <cp:lastPrinted>2022-11-09T13:22:00Z</cp:lastPrinted>
  <dcterms:created xsi:type="dcterms:W3CDTF">2022-11-09T15:02:00Z</dcterms:created>
  <dcterms:modified xsi:type="dcterms:W3CDTF">2022-11-09T15:02:00Z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c09929cc071761291fbb1713962df68fdc0b59dbe2063f2662181a68e4098e8d</vt:lpwstr>
  </property>
</Properties>
</file>