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B9423" w14:textId="2B52461A" w:rsidR="00487536" w:rsidRDefault="00A740F6">
      <w:pPr>
        <w:spacing w:before="20"/>
        <w:ind w:left="3446" w:right="1996" w:hanging="498"/>
        <w:rPr>
          <w:b/>
          <w:sz w:val="28"/>
        </w:rPr>
      </w:pPr>
      <w:r>
        <w:rPr>
          <w:b/>
          <w:sz w:val="28"/>
        </w:rPr>
        <w:t xml:space="preserve">Economia Internacional II - 2º semestre </w:t>
      </w:r>
      <w:r w:rsidR="00C458B9">
        <w:rPr>
          <w:b/>
          <w:sz w:val="28"/>
        </w:rPr>
        <w:t>2022</w:t>
      </w:r>
      <w:r>
        <w:rPr>
          <w:b/>
          <w:sz w:val="28"/>
        </w:rPr>
        <w:t xml:space="preserve"> Lista de exercícios para prova 1</w:t>
      </w:r>
    </w:p>
    <w:p w14:paraId="529EF042" w14:textId="77777777" w:rsidR="00487536" w:rsidRDefault="00A740F6">
      <w:pPr>
        <w:pStyle w:val="Corpodetexto"/>
        <w:spacing w:before="10"/>
        <w:rPr>
          <w:b/>
          <w:sz w:val="18"/>
        </w:rPr>
      </w:pPr>
      <w:r>
        <w:rPr>
          <w:noProof/>
          <w:lang w:val="pt-BR" w:eastAsia="pt-BR" w:bidi="ar-SA"/>
        </w:rPr>
        <mc:AlternateContent>
          <mc:Choice Requires="wps">
            <w:drawing>
              <wp:anchor distT="0" distB="0" distL="0" distR="0" simplePos="0" relativeHeight="251658240" behindDoc="1" locked="0" layoutInCell="1" allowOverlap="1" wp14:anchorId="1296D779" wp14:editId="3FD4FE38">
                <wp:simplePos x="0" y="0"/>
                <wp:positionH relativeFrom="page">
                  <wp:posOffset>614045</wp:posOffset>
                </wp:positionH>
                <wp:positionV relativeFrom="paragraph">
                  <wp:posOffset>173990</wp:posOffset>
                </wp:positionV>
                <wp:extent cx="6545580" cy="713740"/>
                <wp:effectExtent l="0" t="0" r="0" b="0"/>
                <wp:wrapTopAndBottom/>
                <wp:docPr id="7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7137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363C66" w14:textId="77777777" w:rsidR="007079B7" w:rsidRDefault="007079B7">
                            <w:pPr>
                              <w:pStyle w:val="Corpodetexto"/>
                              <w:spacing w:before="18" w:line="267" w:lineRule="exact"/>
                              <w:ind w:left="108"/>
                            </w:pPr>
                            <w:r>
                              <w:t>Eis aqui uma série de exercícios para a preparação para a prova.</w:t>
                            </w:r>
                          </w:p>
                          <w:p w14:paraId="19B80826" w14:textId="77777777" w:rsidR="007079B7" w:rsidRDefault="007079B7">
                            <w:pPr>
                              <w:pStyle w:val="Corpodetexto"/>
                              <w:ind w:left="108" w:right="270"/>
                            </w:pPr>
                            <w:r>
                              <w:t>Os exercícios extraídos do livro-texto estão com um gabarito que circula livremente e, não podem ser tomados como uma resolução ‘oficial’ conferida.</w:t>
                            </w:r>
                          </w:p>
                          <w:p w14:paraId="441D4D48" w14:textId="77777777" w:rsidR="007079B7" w:rsidRDefault="007079B7">
                            <w:pPr>
                              <w:pStyle w:val="Corpodetexto"/>
                              <w:spacing w:before="2"/>
                              <w:ind w:left="108"/>
                            </w:pPr>
                            <w:r>
                              <w:t>Vale a pena estudar e tentar fazer as questões.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margin-left:48.35pt;margin-top:13.7pt;width:515.4pt;height:56.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" filled="f" strokeweight=".48pt">
                <v:textbox inset="0,0,0,0">
                  <w:txbxContent>
                    <w:p w:rsidR="007079B7" w:rsidRDefault="007079B7">
                      <w:pPr>
                        <w:pStyle w:val="Corpodetexto"/>
                        <w:spacing w:before="18" w:line="267" w:lineRule="exact"/>
                        <w:ind w:left="108"/>
                      </w:pPr>
                      <w:r>
                        <w:t>Eis aqui uma série de exercícios para a preparação para a prova.</w:t>
                      </w:r>
                    </w:p>
                    <w:p w:rsidR="007079B7" w:rsidRDefault="007079B7">
                      <w:pPr>
                        <w:pStyle w:val="Corpodetexto"/>
                        <w:ind w:left="108" w:right="270"/>
                      </w:pPr>
                      <w:r>
                        <w:t>Os exercícios extraídos do livro-texto estão com um gabarito que circula livremente e, não podem ser tomados como uma resolução ‘oficial’ conferida.</w:t>
                      </w:r>
                    </w:p>
                    <w:p w:rsidR="007079B7" w:rsidRDefault="007079B7">
                      <w:pPr>
                        <w:pStyle w:val="Corpodetexto"/>
                        <w:spacing w:before="2"/>
                        <w:ind w:left="108"/>
                      </w:pPr>
                      <w:r>
                        <w:t>Vale a pena estudar e tentar fazer as questões.</w:t>
                      </w:r>
                    </w:p>
                  </w:txbxContent>
                </v:textbox>
                <w10:wrap type="topAndBottom" anchorx="page"/>
              </v:shape>
            </w:pict>
          </mc:Fallback>
        </mc:AlternateContent>
      </w:r>
    </w:p>
    <w:p w14:paraId="36740365" w14:textId="77777777" w:rsidR="00487536" w:rsidRDefault="00487536">
      <w:pPr>
        <w:pStyle w:val="Corpodetexto"/>
        <w:spacing w:before="9"/>
        <w:rPr>
          <w:b/>
          <w:sz w:val="14"/>
        </w:rPr>
      </w:pPr>
    </w:p>
    <w:p w14:paraId="1BB3175B" w14:textId="77777777" w:rsidR="00487536" w:rsidRDefault="00A740F6">
      <w:pPr>
        <w:pStyle w:val="PargrafodaLista"/>
        <w:numPr>
          <w:ilvl w:val="0"/>
          <w:numId w:val="10"/>
        </w:numPr>
        <w:tabs>
          <w:tab w:val="left" w:pos="941"/>
        </w:tabs>
        <w:spacing w:before="56"/>
        <w:ind w:hanging="361"/>
      </w:pPr>
      <w:r>
        <w:t>Paridade de juros: condição de</w:t>
      </w:r>
      <w:r>
        <w:rPr>
          <w:spacing w:val="-3"/>
        </w:rPr>
        <w:t xml:space="preserve"> </w:t>
      </w:r>
      <w:r>
        <w:t>equilíbrio.</w:t>
      </w:r>
    </w:p>
    <w:p w14:paraId="4093B37C" w14:textId="77777777" w:rsidR="00487536" w:rsidRDefault="00A740F6">
      <w:pPr>
        <w:spacing w:before="1"/>
        <w:ind w:left="220" w:right="579"/>
      </w:pPr>
      <w:r>
        <w:rPr>
          <w:i/>
        </w:rPr>
        <w:t xml:space="preserve">"O mercado de câmbio está em equilíbrio quando os depósitos de todas as moedas oferecem a mesma taxa de rendimento esperada" </w:t>
      </w:r>
      <w:r>
        <w:t>Krugman-Obstfeld, p.357</w:t>
      </w:r>
    </w:p>
    <w:p w14:paraId="7D596313" w14:textId="77777777" w:rsidR="00487536" w:rsidRDefault="00A740F6">
      <w:pPr>
        <w:pStyle w:val="PargrafodaLista"/>
        <w:numPr>
          <w:ilvl w:val="0"/>
          <w:numId w:val="9"/>
        </w:numPr>
        <w:tabs>
          <w:tab w:val="left" w:pos="976"/>
          <w:tab w:val="left" w:pos="977"/>
        </w:tabs>
        <w:ind w:right="1046"/>
      </w:pPr>
      <w:r>
        <w:t>Tendo em conta esta afirmação, explique porque ela é verdadeira, ou seja, como se estabelece a condição de paridade de</w:t>
      </w:r>
      <w:r>
        <w:rPr>
          <w:spacing w:val="-2"/>
        </w:rPr>
        <w:t xml:space="preserve"> </w:t>
      </w:r>
      <w:r>
        <w:t>juros.</w:t>
      </w:r>
    </w:p>
    <w:p w14:paraId="693AD798" w14:textId="77777777" w:rsidR="00487536" w:rsidRDefault="00A740F6">
      <w:pPr>
        <w:pStyle w:val="Corpodetexto"/>
        <w:spacing w:before="1"/>
        <w:rPr>
          <w:sz w:val="19"/>
        </w:rPr>
      </w:pPr>
      <w:r>
        <w:rPr>
          <w:noProof/>
          <w:lang w:val="pt-BR" w:eastAsia="pt-BR" w:bidi="ar-SA"/>
        </w:rPr>
        <w:drawing>
          <wp:anchor distT="0" distB="0" distL="0" distR="0" simplePos="0" relativeHeight="251659264" behindDoc="0" locked="0" layoutInCell="1" allowOverlap="1" wp14:anchorId="69298C33" wp14:editId="79F462E8">
            <wp:simplePos x="0" y="0"/>
            <wp:positionH relativeFrom="page">
              <wp:posOffset>1337549</wp:posOffset>
            </wp:positionH>
            <wp:positionV relativeFrom="paragraph">
              <wp:posOffset>172928</wp:posOffset>
            </wp:positionV>
            <wp:extent cx="3829039" cy="396049"/>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829039" cy="396049"/>
                    </a:xfrm>
                    <a:prstGeom prst="rect">
                      <a:avLst/>
                    </a:prstGeom>
                  </pic:spPr>
                </pic:pic>
              </a:graphicData>
            </a:graphic>
          </wp:anchor>
        </w:drawing>
      </w:r>
    </w:p>
    <w:p w14:paraId="116DE0A0" w14:textId="77777777" w:rsidR="00487536" w:rsidRDefault="00487536">
      <w:pPr>
        <w:pStyle w:val="Corpodetexto"/>
      </w:pPr>
    </w:p>
    <w:p w14:paraId="3F4F1E03" w14:textId="77777777" w:rsidR="00487536" w:rsidRDefault="00487536">
      <w:pPr>
        <w:pStyle w:val="Corpodetexto"/>
        <w:spacing w:before="4"/>
        <w:rPr>
          <w:sz w:val="16"/>
        </w:rPr>
      </w:pPr>
    </w:p>
    <w:p w14:paraId="593F224B" w14:textId="77777777" w:rsidR="00487536" w:rsidRDefault="00A740F6">
      <w:pPr>
        <w:pStyle w:val="Corpodetexto"/>
        <w:ind w:left="976" w:right="579"/>
      </w:pPr>
      <w:r>
        <w:rPr>
          <w:color w:val="FF0000"/>
        </w:rPr>
        <w:t>O mercado de câmbio está em equilíbrio quando os retornos esperados sobre os depósitos de determinado par de moedas são iguais, se medidos em uma mesma moeda.</w:t>
      </w:r>
    </w:p>
    <w:p w14:paraId="661382D7" w14:textId="77777777" w:rsidR="00487536" w:rsidRDefault="00487536">
      <w:pPr>
        <w:pStyle w:val="Corpodetexto"/>
        <w:spacing w:before="1"/>
      </w:pPr>
    </w:p>
    <w:p w14:paraId="158F6C04" w14:textId="77777777" w:rsidR="00487536" w:rsidRDefault="00A740F6">
      <w:pPr>
        <w:pStyle w:val="PargrafodaLista"/>
        <w:numPr>
          <w:ilvl w:val="0"/>
          <w:numId w:val="9"/>
        </w:numPr>
        <w:tabs>
          <w:tab w:val="left" w:pos="976"/>
          <w:tab w:val="left" w:pos="977"/>
        </w:tabs>
        <w:ind w:hanging="397"/>
      </w:pPr>
      <w:r>
        <w:t>Faça um gráfico para ilustrar sua</w:t>
      </w:r>
      <w:r>
        <w:rPr>
          <w:spacing w:val="-4"/>
        </w:rPr>
        <w:t xml:space="preserve"> </w:t>
      </w:r>
      <w:r>
        <w:t>resposta.</w:t>
      </w:r>
    </w:p>
    <w:p w14:paraId="3A2F9D3C" w14:textId="77777777" w:rsidR="00487536" w:rsidRDefault="00487536">
      <w:pPr>
        <w:pStyle w:val="Corpodetexto"/>
        <w:rPr>
          <w:sz w:val="20"/>
        </w:rPr>
      </w:pPr>
    </w:p>
    <w:p w14:paraId="4FAFE116" w14:textId="77777777" w:rsidR="00487536" w:rsidRDefault="00A740F6">
      <w:pPr>
        <w:pStyle w:val="Corpodetexto"/>
        <w:rPr>
          <w:sz w:val="16"/>
        </w:rPr>
      </w:pPr>
      <w:r>
        <w:rPr>
          <w:noProof/>
          <w:lang w:val="pt-BR" w:eastAsia="pt-BR" w:bidi="ar-SA"/>
        </w:rPr>
        <w:drawing>
          <wp:anchor distT="0" distB="0" distL="0" distR="0" simplePos="0" relativeHeight="2" behindDoc="0" locked="0" layoutInCell="1" allowOverlap="1" wp14:anchorId="2F834B14" wp14:editId="5AE40E36">
            <wp:simplePos x="0" y="0"/>
            <wp:positionH relativeFrom="page">
              <wp:posOffset>1204982</wp:posOffset>
            </wp:positionH>
            <wp:positionV relativeFrom="paragraph">
              <wp:posOffset>148881</wp:posOffset>
            </wp:positionV>
            <wp:extent cx="3516885" cy="25146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3516885" cy="2514600"/>
                    </a:xfrm>
                    <a:prstGeom prst="rect">
                      <a:avLst/>
                    </a:prstGeom>
                  </pic:spPr>
                </pic:pic>
              </a:graphicData>
            </a:graphic>
          </wp:anchor>
        </w:drawing>
      </w:r>
    </w:p>
    <w:p w14:paraId="295ADE1D" w14:textId="77777777" w:rsidR="00487536" w:rsidRDefault="00487536">
      <w:pPr>
        <w:pStyle w:val="Corpodetexto"/>
      </w:pPr>
    </w:p>
    <w:p w14:paraId="1E07BF33" w14:textId="77777777" w:rsidR="00487536" w:rsidRDefault="00487536">
      <w:pPr>
        <w:pStyle w:val="Corpodetexto"/>
        <w:spacing w:before="10"/>
        <w:rPr>
          <w:sz w:val="20"/>
        </w:rPr>
      </w:pPr>
    </w:p>
    <w:p w14:paraId="2A3ED801" w14:textId="77777777" w:rsidR="00487536" w:rsidRDefault="00A740F6">
      <w:pPr>
        <w:pStyle w:val="PargrafodaLista"/>
        <w:numPr>
          <w:ilvl w:val="0"/>
          <w:numId w:val="9"/>
        </w:numPr>
        <w:tabs>
          <w:tab w:val="left" w:pos="976"/>
          <w:tab w:val="left" w:pos="977"/>
        </w:tabs>
        <w:spacing w:before="1"/>
        <w:ind w:right="569"/>
      </w:pPr>
      <w:r>
        <w:t>De que forma as atuações dos bancos centrais (de distintos países) pode influir sobre uma situação de equilíbrio de paridade de</w:t>
      </w:r>
      <w:r>
        <w:rPr>
          <w:spacing w:val="-1"/>
        </w:rPr>
        <w:t xml:space="preserve"> </w:t>
      </w:r>
      <w:r>
        <w:t>juros?</w:t>
      </w:r>
    </w:p>
    <w:p w14:paraId="47F154FC" w14:textId="77777777" w:rsidR="00487536" w:rsidRDefault="00487536">
      <w:pPr>
        <w:pStyle w:val="Corpodetexto"/>
      </w:pPr>
    </w:p>
    <w:p w14:paraId="10563159" w14:textId="77777777" w:rsidR="00487536" w:rsidRDefault="00A740F6">
      <w:pPr>
        <w:pStyle w:val="Corpodetexto"/>
        <w:spacing w:line="477" w:lineRule="auto"/>
        <w:ind w:left="976" w:right="4638"/>
      </w:pPr>
      <w:r>
        <w:rPr>
          <w:color w:val="FF0000"/>
        </w:rPr>
        <w:t>No gráfico anterior, podemos pensar em duas situações: 1- Aumento na taxa de juros do dólar</w:t>
      </w:r>
    </w:p>
    <w:p w14:paraId="55AFE917" w14:textId="77777777" w:rsidR="00487536" w:rsidRDefault="00487536">
      <w:pPr>
        <w:spacing w:line="477" w:lineRule="auto"/>
        <w:sectPr w:rsidR="00487536">
          <w:type w:val="continuous"/>
          <w:pgSz w:w="12240" w:h="15840"/>
          <w:pgMar w:top="1420" w:right="720" w:bottom="280" w:left="860" w:header="720" w:footer="720" w:gutter="0"/>
          <w:cols w:space="720"/>
        </w:sectPr>
      </w:pPr>
    </w:p>
    <w:p w14:paraId="588DF550" w14:textId="77777777" w:rsidR="00487536" w:rsidRDefault="00487536">
      <w:pPr>
        <w:pStyle w:val="Corpodetexto"/>
        <w:spacing w:before="4"/>
        <w:rPr>
          <w:sz w:val="7"/>
        </w:rPr>
      </w:pPr>
    </w:p>
    <w:p w14:paraId="5908F5B9" w14:textId="77777777" w:rsidR="00487536" w:rsidRDefault="00A740F6">
      <w:pPr>
        <w:pStyle w:val="Corpodetexto"/>
        <w:ind w:left="1337"/>
        <w:rPr>
          <w:sz w:val="20"/>
        </w:rPr>
      </w:pPr>
      <w:r>
        <w:rPr>
          <w:noProof/>
          <w:sz w:val="20"/>
          <w:lang w:val="pt-BR" w:eastAsia="pt-BR" w:bidi="ar-SA"/>
        </w:rPr>
        <w:drawing>
          <wp:inline distT="0" distB="0" distL="0" distR="0" wp14:anchorId="7A02268C" wp14:editId="3F8DCF82">
            <wp:extent cx="4177453" cy="2571845"/>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4177453" cy="2571845"/>
                    </a:xfrm>
                    <a:prstGeom prst="rect">
                      <a:avLst/>
                    </a:prstGeom>
                  </pic:spPr>
                </pic:pic>
              </a:graphicData>
            </a:graphic>
          </wp:inline>
        </w:drawing>
      </w:r>
    </w:p>
    <w:p w14:paraId="47C7971E" w14:textId="77777777" w:rsidR="00487536" w:rsidRDefault="00487536">
      <w:pPr>
        <w:pStyle w:val="Corpodetexto"/>
        <w:rPr>
          <w:sz w:val="20"/>
        </w:rPr>
      </w:pPr>
    </w:p>
    <w:p w14:paraId="4EFD3CBA" w14:textId="77777777" w:rsidR="00487536" w:rsidRDefault="00487536">
      <w:pPr>
        <w:pStyle w:val="Corpodetexto"/>
        <w:rPr>
          <w:sz w:val="20"/>
        </w:rPr>
      </w:pPr>
    </w:p>
    <w:p w14:paraId="640F9BD0" w14:textId="77777777" w:rsidR="00487536" w:rsidRDefault="00487536">
      <w:pPr>
        <w:pStyle w:val="Corpodetexto"/>
        <w:spacing w:before="10"/>
        <w:rPr>
          <w:sz w:val="19"/>
        </w:rPr>
      </w:pPr>
    </w:p>
    <w:p w14:paraId="45D95826" w14:textId="77777777" w:rsidR="00487536" w:rsidRDefault="00A740F6">
      <w:pPr>
        <w:pStyle w:val="Corpodetexto"/>
        <w:spacing w:before="57"/>
        <w:ind w:left="976"/>
      </w:pPr>
      <w:r>
        <w:rPr>
          <w:color w:val="FF0000"/>
        </w:rPr>
        <w:t>2- Aumento na taxa de juros do euro</w:t>
      </w:r>
    </w:p>
    <w:p w14:paraId="3E177EA0" w14:textId="77777777" w:rsidR="00487536" w:rsidRDefault="00A740F6">
      <w:pPr>
        <w:pStyle w:val="Corpodetexto"/>
        <w:spacing w:before="3"/>
        <w:rPr>
          <w:sz w:val="28"/>
        </w:rPr>
      </w:pPr>
      <w:r>
        <w:rPr>
          <w:noProof/>
          <w:lang w:val="pt-BR" w:eastAsia="pt-BR" w:bidi="ar-SA"/>
        </w:rPr>
        <w:drawing>
          <wp:anchor distT="0" distB="0" distL="0" distR="0" simplePos="0" relativeHeight="3" behindDoc="0" locked="0" layoutInCell="1" allowOverlap="1" wp14:anchorId="3E5E7170" wp14:editId="4832ACE7">
            <wp:simplePos x="0" y="0"/>
            <wp:positionH relativeFrom="page">
              <wp:posOffset>1395094</wp:posOffset>
            </wp:positionH>
            <wp:positionV relativeFrom="paragraph">
              <wp:posOffset>243992</wp:posOffset>
            </wp:positionV>
            <wp:extent cx="4319354" cy="2466308"/>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4319354" cy="2466308"/>
                    </a:xfrm>
                    <a:prstGeom prst="rect">
                      <a:avLst/>
                    </a:prstGeom>
                  </pic:spPr>
                </pic:pic>
              </a:graphicData>
            </a:graphic>
          </wp:anchor>
        </w:drawing>
      </w:r>
    </w:p>
    <w:p w14:paraId="26618B48" w14:textId="77777777" w:rsidR="00487536" w:rsidRDefault="00487536">
      <w:pPr>
        <w:pStyle w:val="Corpodetexto"/>
      </w:pPr>
    </w:p>
    <w:p w14:paraId="072903C1" w14:textId="77777777" w:rsidR="00487536" w:rsidRDefault="00487536">
      <w:pPr>
        <w:pStyle w:val="Corpodetexto"/>
      </w:pPr>
    </w:p>
    <w:p w14:paraId="4B81B83D" w14:textId="77777777" w:rsidR="00487536" w:rsidRDefault="00487536">
      <w:pPr>
        <w:pStyle w:val="Corpodetexto"/>
      </w:pPr>
    </w:p>
    <w:p w14:paraId="4A85CDAF" w14:textId="77777777" w:rsidR="00487536" w:rsidRDefault="00487536">
      <w:pPr>
        <w:pStyle w:val="Corpodetexto"/>
        <w:spacing w:before="1"/>
        <w:rPr>
          <w:sz w:val="18"/>
        </w:rPr>
      </w:pPr>
    </w:p>
    <w:p w14:paraId="0A307E08" w14:textId="77777777" w:rsidR="00487536" w:rsidRDefault="00A740F6">
      <w:pPr>
        <w:pStyle w:val="PargrafodaLista"/>
        <w:numPr>
          <w:ilvl w:val="0"/>
          <w:numId w:val="10"/>
        </w:numPr>
        <w:tabs>
          <w:tab w:val="left" w:pos="941"/>
        </w:tabs>
        <w:ind w:hanging="361"/>
      </w:pPr>
      <w:r>
        <w:t>Analise o balanço de pagamentos brasileiro e responda o que está</w:t>
      </w:r>
      <w:r>
        <w:rPr>
          <w:spacing w:val="-11"/>
        </w:rPr>
        <w:t xml:space="preserve"> </w:t>
      </w:r>
      <w:r>
        <w:t>proposto.</w:t>
      </w:r>
    </w:p>
    <w:p w14:paraId="015FA904" w14:textId="77777777" w:rsidR="00487536" w:rsidRDefault="00487536">
      <w:pPr>
        <w:sectPr w:rsidR="00487536">
          <w:pgSz w:w="12240" w:h="15840"/>
          <w:pgMar w:top="1500" w:right="720" w:bottom="280" w:left="860" w:header="720" w:footer="720" w:gutter="0"/>
          <w:cols w:space="720"/>
        </w:sectPr>
      </w:pPr>
    </w:p>
    <w:tbl>
      <w:tblPr>
        <w:tblStyle w:val="TableNormal"/>
        <w:tblW w:w="0" w:type="auto"/>
        <w:tblInd w:w="227" w:type="dxa"/>
        <w:tblLayout w:type="fixed"/>
        <w:tblLook w:val="01E0" w:firstRow="1" w:lastRow="1" w:firstColumn="1" w:lastColumn="1" w:noHBand="0" w:noVBand="0"/>
      </w:tblPr>
      <w:tblGrid>
        <w:gridCol w:w="2106"/>
        <w:gridCol w:w="584"/>
        <w:gridCol w:w="620"/>
        <w:gridCol w:w="620"/>
        <w:gridCol w:w="620"/>
        <w:gridCol w:w="614"/>
        <w:gridCol w:w="611"/>
        <w:gridCol w:w="620"/>
        <w:gridCol w:w="620"/>
        <w:gridCol w:w="620"/>
        <w:gridCol w:w="649"/>
        <w:gridCol w:w="652"/>
        <w:gridCol w:w="712"/>
        <w:gridCol w:w="686"/>
      </w:tblGrid>
      <w:tr w:rsidR="00487536" w14:paraId="0C3672DB" w14:textId="77777777">
        <w:trPr>
          <w:trHeight w:val="375"/>
        </w:trPr>
        <w:tc>
          <w:tcPr>
            <w:tcW w:w="2106" w:type="dxa"/>
            <w:tcBorders>
              <w:top w:val="single" w:sz="6" w:space="0" w:color="000000"/>
              <w:bottom w:val="single" w:sz="6" w:space="0" w:color="000000"/>
            </w:tcBorders>
          </w:tcPr>
          <w:p w14:paraId="4DE3A318" w14:textId="77777777" w:rsidR="00487536" w:rsidRDefault="00487536">
            <w:pPr>
              <w:pStyle w:val="TableParagraph"/>
              <w:spacing w:before="3"/>
              <w:jc w:val="left"/>
              <w:rPr>
                <w:sz w:val="9"/>
              </w:rPr>
            </w:pPr>
          </w:p>
          <w:p w14:paraId="30F4A2BE" w14:textId="77777777" w:rsidR="00487536" w:rsidRDefault="00A740F6">
            <w:pPr>
              <w:pStyle w:val="TableParagraph"/>
              <w:spacing w:before="0"/>
              <w:ind w:left="34"/>
              <w:jc w:val="left"/>
              <w:rPr>
                <w:b/>
                <w:sz w:val="12"/>
              </w:rPr>
            </w:pPr>
            <w:r>
              <w:rPr>
                <w:b/>
                <w:w w:val="105"/>
                <w:sz w:val="12"/>
              </w:rPr>
              <w:t>Discriminação</w:t>
            </w:r>
          </w:p>
        </w:tc>
        <w:tc>
          <w:tcPr>
            <w:tcW w:w="584" w:type="dxa"/>
            <w:tcBorders>
              <w:top w:val="single" w:sz="6" w:space="0" w:color="000000"/>
              <w:bottom w:val="single" w:sz="6" w:space="0" w:color="000000"/>
            </w:tcBorders>
          </w:tcPr>
          <w:p w14:paraId="34141BDB" w14:textId="77777777" w:rsidR="00487536" w:rsidRDefault="00487536">
            <w:pPr>
              <w:pStyle w:val="TableParagraph"/>
              <w:spacing w:before="3"/>
              <w:jc w:val="left"/>
              <w:rPr>
                <w:sz w:val="9"/>
              </w:rPr>
            </w:pPr>
          </w:p>
          <w:p w14:paraId="027D6951" w14:textId="77777777" w:rsidR="00487536" w:rsidRDefault="00A740F6">
            <w:pPr>
              <w:pStyle w:val="TableParagraph"/>
              <w:spacing w:before="0"/>
              <w:ind w:left="98"/>
              <w:jc w:val="left"/>
              <w:rPr>
                <w:b/>
                <w:sz w:val="12"/>
              </w:rPr>
            </w:pPr>
            <w:r>
              <w:rPr>
                <w:b/>
                <w:w w:val="105"/>
                <w:sz w:val="12"/>
              </w:rPr>
              <w:t>1998</w:t>
            </w:r>
          </w:p>
        </w:tc>
        <w:tc>
          <w:tcPr>
            <w:tcW w:w="620" w:type="dxa"/>
            <w:tcBorders>
              <w:top w:val="single" w:sz="6" w:space="0" w:color="000000"/>
              <w:bottom w:val="single" w:sz="6" w:space="0" w:color="000000"/>
            </w:tcBorders>
          </w:tcPr>
          <w:p w14:paraId="203E0A37" w14:textId="77777777" w:rsidR="00487536" w:rsidRDefault="00487536">
            <w:pPr>
              <w:pStyle w:val="TableParagraph"/>
              <w:spacing w:before="3"/>
              <w:jc w:val="left"/>
              <w:rPr>
                <w:sz w:val="9"/>
              </w:rPr>
            </w:pPr>
          </w:p>
          <w:p w14:paraId="071AA5E5" w14:textId="77777777" w:rsidR="00487536" w:rsidRDefault="00A740F6">
            <w:pPr>
              <w:pStyle w:val="TableParagraph"/>
              <w:spacing w:before="0"/>
              <w:ind w:left="135"/>
              <w:jc w:val="left"/>
              <w:rPr>
                <w:b/>
                <w:sz w:val="12"/>
              </w:rPr>
            </w:pPr>
            <w:r>
              <w:rPr>
                <w:b/>
                <w:w w:val="105"/>
                <w:sz w:val="12"/>
              </w:rPr>
              <w:t>2000</w:t>
            </w:r>
          </w:p>
        </w:tc>
        <w:tc>
          <w:tcPr>
            <w:tcW w:w="620" w:type="dxa"/>
            <w:tcBorders>
              <w:top w:val="single" w:sz="6" w:space="0" w:color="000000"/>
              <w:bottom w:val="single" w:sz="6" w:space="0" w:color="000000"/>
            </w:tcBorders>
          </w:tcPr>
          <w:p w14:paraId="245AF85E" w14:textId="77777777" w:rsidR="00487536" w:rsidRDefault="00487536">
            <w:pPr>
              <w:pStyle w:val="TableParagraph"/>
              <w:spacing w:before="3"/>
              <w:jc w:val="left"/>
              <w:rPr>
                <w:sz w:val="9"/>
              </w:rPr>
            </w:pPr>
          </w:p>
          <w:p w14:paraId="50F6EE23" w14:textId="77777777" w:rsidR="00487536" w:rsidRDefault="00A740F6">
            <w:pPr>
              <w:pStyle w:val="TableParagraph"/>
              <w:spacing w:before="0"/>
              <w:ind w:left="135"/>
              <w:jc w:val="left"/>
              <w:rPr>
                <w:b/>
                <w:sz w:val="12"/>
              </w:rPr>
            </w:pPr>
            <w:r>
              <w:rPr>
                <w:b/>
                <w:w w:val="105"/>
                <w:sz w:val="12"/>
              </w:rPr>
              <w:t>2001</w:t>
            </w:r>
          </w:p>
        </w:tc>
        <w:tc>
          <w:tcPr>
            <w:tcW w:w="620" w:type="dxa"/>
            <w:tcBorders>
              <w:top w:val="single" w:sz="6" w:space="0" w:color="000000"/>
              <w:bottom w:val="single" w:sz="6" w:space="0" w:color="000000"/>
            </w:tcBorders>
          </w:tcPr>
          <w:p w14:paraId="2C1A9333" w14:textId="77777777" w:rsidR="00487536" w:rsidRDefault="00487536">
            <w:pPr>
              <w:pStyle w:val="TableParagraph"/>
              <w:spacing w:before="3"/>
              <w:jc w:val="left"/>
              <w:rPr>
                <w:sz w:val="9"/>
              </w:rPr>
            </w:pPr>
          </w:p>
          <w:p w14:paraId="128DE73E" w14:textId="77777777" w:rsidR="00487536" w:rsidRDefault="00A740F6">
            <w:pPr>
              <w:pStyle w:val="TableParagraph"/>
              <w:spacing w:before="0"/>
              <w:ind w:left="135"/>
              <w:jc w:val="left"/>
              <w:rPr>
                <w:b/>
                <w:sz w:val="12"/>
              </w:rPr>
            </w:pPr>
            <w:r>
              <w:rPr>
                <w:b/>
                <w:w w:val="105"/>
                <w:sz w:val="12"/>
              </w:rPr>
              <w:t>2003</w:t>
            </w:r>
          </w:p>
        </w:tc>
        <w:tc>
          <w:tcPr>
            <w:tcW w:w="614" w:type="dxa"/>
            <w:tcBorders>
              <w:top w:val="single" w:sz="6" w:space="0" w:color="000000"/>
              <w:bottom w:val="single" w:sz="6" w:space="0" w:color="000000"/>
            </w:tcBorders>
          </w:tcPr>
          <w:p w14:paraId="68ECF596" w14:textId="77777777" w:rsidR="00487536" w:rsidRDefault="00487536">
            <w:pPr>
              <w:pStyle w:val="TableParagraph"/>
              <w:spacing w:before="3"/>
              <w:jc w:val="left"/>
              <w:rPr>
                <w:sz w:val="9"/>
              </w:rPr>
            </w:pPr>
          </w:p>
          <w:p w14:paraId="659660F1" w14:textId="77777777" w:rsidR="00487536" w:rsidRDefault="00A740F6">
            <w:pPr>
              <w:pStyle w:val="TableParagraph"/>
              <w:spacing w:before="0"/>
              <w:ind w:left="135"/>
              <w:jc w:val="left"/>
              <w:rPr>
                <w:b/>
                <w:sz w:val="12"/>
              </w:rPr>
            </w:pPr>
            <w:r>
              <w:rPr>
                <w:b/>
                <w:w w:val="105"/>
                <w:sz w:val="12"/>
              </w:rPr>
              <w:t>2004</w:t>
            </w:r>
          </w:p>
        </w:tc>
        <w:tc>
          <w:tcPr>
            <w:tcW w:w="611" w:type="dxa"/>
            <w:tcBorders>
              <w:top w:val="single" w:sz="6" w:space="0" w:color="000000"/>
              <w:bottom w:val="single" w:sz="6" w:space="0" w:color="000000"/>
            </w:tcBorders>
          </w:tcPr>
          <w:p w14:paraId="5511FB81" w14:textId="77777777" w:rsidR="00487536" w:rsidRDefault="00487536">
            <w:pPr>
              <w:pStyle w:val="TableParagraph"/>
              <w:spacing w:before="3"/>
              <w:jc w:val="left"/>
              <w:rPr>
                <w:sz w:val="9"/>
              </w:rPr>
            </w:pPr>
          </w:p>
          <w:p w14:paraId="2DEA6AAB" w14:textId="77777777" w:rsidR="00487536" w:rsidRDefault="00A740F6">
            <w:pPr>
              <w:pStyle w:val="TableParagraph"/>
              <w:spacing w:before="0"/>
              <w:ind w:left="141"/>
              <w:jc w:val="left"/>
              <w:rPr>
                <w:b/>
                <w:sz w:val="12"/>
              </w:rPr>
            </w:pPr>
            <w:r>
              <w:rPr>
                <w:b/>
                <w:w w:val="105"/>
                <w:sz w:val="12"/>
              </w:rPr>
              <w:t>2006</w:t>
            </w:r>
          </w:p>
        </w:tc>
        <w:tc>
          <w:tcPr>
            <w:tcW w:w="620" w:type="dxa"/>
            <w:tcBorders>
              <w:top w:val="single" w:sz="6" w:space="0" w:color="000000"/>
              <w:bottom w:val="single" w:sz="6" w:space="0" w:color="000000"/>
            </w:tcBorders>
          </w:tcPr>
          <w:p w14:paraId="150ADDB1" w14:textId="77777777" w:rsidR="00487536" w:rsidRDefault="00487536">
            <w:pPr>
              <w:pStyle w:val="TableParagraph"/>
              <w:spacing w:before="3"/>
              <w:jc w:val="left"/>
              <w:rPr>
                <w:sz w:val="9"/>
              </w:rPr>
            </w:pPr>
          </w:p>
          <w:p w14:paraId="5CE79249" w14:textId="77777777" w:rsidR="00487536" w:rsidRDefault="00A740F6">
            <w:pPr>
              <w:pStyle w:val="TableParagraph"/>
              <w:spacing w:before="0"/>
              <w:ind w:left="150"/>
              <w:jc w:val="left"/>
              <w:rPr>
                <w:b/>
                <w:sz w:val="12"/>
              </w:rPr>
            </w:pPr>
            <w:r>
              <w:rPr>
                <w:b/>
                <w:w w:val="105"/>
                <w:sz w:val="12"/>
              </w:rPr>
              <w:t>2008</w:t>
            </w:r>
          </w:p>
        </w:tc>
        <w:tc>
          <w:tcPr>
            <w:tcW w:w="620" w:type="dxa"/>
            <w:tcBorders>
              <w:top w:val="single" w:sz="6" w:space="0" w:color="000000"/>
              <w:bottom w:val="single" w:sz="6" w:space="0" w:color="000000"/>
            </w:tcBorders>
          </w:tcPr>
          <w:p w14:paraId="3AE3E332" w14:textId="77777777" w:rsidR="00487536" w:rsidRDefault="00487536">
            <w:pPr>
              <w:pStyle w:val="TableParagraph"/>
              <w:spacing w:before="3"/>
              <w:jc w:val="left"/>
              <w:rPr>
                <w:sz w:val="9"/>
              </w:rPr>
            </w:pPr>
          </w:p>
          <w:p w14:paraId="538FC57C" w14:textId="77777777" w:rsidR="00487536" w:rsidRDefault="00A740F6">
            <w:pPr>
              <w:pStyle w:val="TableParagraph"/>
              <w:spacing w:before="0"/>
              <w:ind w:left="151"/>
              <w:jc w:val="left"/>
              <w:rPr>
                <w:b/>
                <w:sz w:val="12"/>
              </w:rPr>
            </w:pPr>
            <w:r>
              <w:rPr>
                <w:b/>
                <w:w w:val="105"/>
                <w:sz w:val="12"/>
              </w:rPr>
              <w:t>2009</w:t>
            </w:r>
          </w:p>
        </w:tc>
        <w:tc>
          <w:tcPr>
            <w:tcW w:w="620" w:type="dxa"/>
            <w:tcBorders>
              <w:top w:val="single" w:sz="6" w:space="0" w:color="000000"/>
              <w:bottom w:val="single" w:sz="6" w:space="0" w:color="000000"/>
            </w:tcBorders>
          </w:tcPr>
          <w:p w14:paraId="4D981B76" w14:textId="77777777" w:rsidR="00487536" w:rsidRDefault="00487536">
            <w:pPr>
              <w:pStyle w:val="TableParagraph"/>
              <w:spacing w:before="3"/>
              <w:jc w:val="left"/>
              <w:rPr>
                <w:sz w:val="9"/>
              </w:rPr>
            </w:pPr>
          </w:p>
          <w:p w14:paraId="5F62498B" w14:textId="77777777" w:rsidR="00487536" w:rsidRDefault="00A740F6">
            <w:pPr>
              <w:pStyle w:val="TableParagraph"/>
              <w:spacing w:before="0"/>
              <w:ind w:left="151"/>
              <w:jc w:val="left"/>
              <w:rPr>
                <w:b/>
                <w:sz w:val="12"/>
              </w:rPr>
            </w:pPr>
            <w:r>
              <w:rPr>
                <w:b/>
                <w:w w:val="105"/>
                <w:sz w:val="12"/>
              </w:rPr>
              <w:t>2010</w:t>
            </w:r>
          </w:p>
        </w:tc>
        <w:tc>
          <w:tcPr>
            <w:tcW w:w="649" w:type="dxa"/>
            <w:tcBorders>
              <w:top w:val="single" w:sz="6" w:space="0" w:color="000000"/>
              <w:bottom w:val="single" w:sz="6" w:space="0" w:color="000000"/>
            </w:tcBorders>
          </w:tcPr>
          <w:p w14:paraId="58AC44DE" w14:textId="77777777" w:rsidR="00487536" w:rsidRDefault="00487536">
            <w:pPr>
              <w:pStyle w:val="TableParagraph"/>
              <w:spacing w:before="3"/>
              <w:jc w:val="left"/>
              <w:rPr>
                <w:sz w:val="9"/>
              </w:rPr>
            </w:pPr>
          </w:p>
          <w:p w14:paraId="63DADDA6" w14:textId="77777777" w:rsidR="00487536" w:rsidRDefault="00A740F6">
            <w:pPr>
              <w:pStyle w:val="TableParagraph"/>
              <w:spacing w:before="0"/>
              <w:ind w:left="25" w:right="92"/>
              <w:jc w:val="center"/>
              <w:rPr>
                <w:b/>
                <w:sz w:val="12"/>
              </w:rPr>
            </w:pPr>
            <w:r>
              <w:rPr>
                <w:b/>
                <w:w w:val="105"/>
                <w:sz w:val="12"/>
              </w:rPr>
              <w:t>2011</w:t>
            </w:r>
          </w:p>
        </w:tc>
        <w:tc>
          <w:tcPr>
            <w:tcW w:w="652" w:type="dxa"/>
            <w:tcBorders>
              <w:top w:val="single" w:sz="6" w:space="0" w:color="000000"/>
              <w:bottom w:val="single" w:sz="6" w:space="0" w:color="000000"/>
            </w:tcBorders>
          </w:tcPr>
          <w:p w14:paraId="5E7623D0" w14:textId="77777777" w:rsidR="00487536" w:rsidRDefault="00487536">
            <w:pPr>
              <w:pStyle w:val="TableParagraph"/>
              <w:spacing w:before="3"/>
              <w:jc w:val="left"/>
              <w:rPr>
                <w:sz w:val="9"/>
              </w:rPr>
            </w:pPr>
          </w:p>
          <w:p w14:paraId="7548BBB9" w14:textId="77777777" w:rsidR="00487536" w:rsidRDefault="00A740F6">
            <w:pPr>
              <w:pStyle w:val="TableParagraph"/>
              <w:spacing w:before="0"/>
              <w:ind w:left="123"/>
              <w:jc w:val="left"/>
              <w:rPr>
                <w:b/>
                <w:sz w:val="12"/>
              </w:rPr>
            </w:pPr>
            <w:r>
              <w:rPr>
                <w:b/>
                <w:w w:val="105"/>
                <w:sz w:val="12"/>
              </w:rPr>
              <w:t>2012</w:t>
            </w:r>
          </w:p>
        </w:tc>
        <w:tc>
          <w:tcPr>
            <w:tcW w:w="712" w:type="dxa"/>
            <w:tcBorders>
              <w:top w:val="single" w:sz="6" w:space="0" w:color="000000"/>
              <w:bottom w:val="single" w:sz="6" w:space="0" w:color="000000"/>
            </w:tcBorders>
          </w:tcPr>
          <w:p w14:paraId="0256AE42" w14:textId="77777777" w:rsidR="00487536" w:rsidRDefault="00487536">
            <w:pPr>
              <w:pStyle w:val="TableParagraph"/>
              <w:spacing w:before="3"/>
              <w:jc w:val="left"/>
              <w:rPr>
                <w:sz w:val="9"/>
              </w:rPr>
            </w:pPr>
          </w:p>
          <w:p w14:paraId="5267CBCE" w14:textId="77777777" w:rsidR="00487536" w:rsidRDefault="00A740F6">
            <w:pPr>
              <w:pStyle w:val="TableParagraph"/>
              <w:spacing w:before="0"/>
              <w:ind w:left="148"/>
              <w:jc w:val="left"/>
              <w:rPr>
                <w:b/>
                <w:sz w:val="12"/>
              </w:rPr>
            </w:pPr>
            <w:r>
              <w:rPr>
                <w:b/>
                <w:w w:val="105"/>
                <w:sz w:val="12"/>
              </w:rPr>
              <w:t>2013</w:t>
            </w:r>
          </w:p>
        </w:tc>
        <w:tc>
          <w:tcPr>
            <w:tcW w:w="686" w:type="dxa"/>
            <w:tcBorders>
              <w:top w:val="single" w:sz="6" w:space="0" w:color="000000"/>
              <w:bottom w:val="single" w:sz="6" w:space="0" w:color="000000"/>
            </w:tcBorders>
          </w:tcPr>
          <w:p w14:paraId="73026FA8" w14:textId="77777777" w:rsidR="00487536" w:rsidRDefault="00487536">
            <w:pPr>
              <w:pStyle w:val="TableParagraph"/>
              <w:spacing w:before="3"/>
              <w:jc w:val="left"/>
              <w:rPr>
                <w:sz w:val="9"/>
              </w:rPr>
            </w:pPr>
          </w:p>
          <w:p w14:paraId="3F827E5C" w14:textId="77777777" w:rsidR="00487536" w:rsidRDefault="00A740F6">
            <w:pPr>
              <w:pStyle w:val="TableParagraph"/>
              <w:spacing w:before="0"/>
              <w:ind w:left="171"/>
              <w:jc w:val="left"/>
              <w:rPr>
                <w:b/>
                <w:sz w:val="12"/>
              </w:rPr>
            </w:pPr>
            <w:r>
              <w:rPr>
                <w:b/>
                <w:w w:val="105"/>
                <w:sz w:val="12"/>
              </w:rPr>
              <w:t>2014</w:t>
            </w:r>
          </w:p>
        </w:tc>
      </w:tr>
      <w:tr w:rsidR="00487536" w14:paraId="69B0683E" w14:textId="77777777">
        <w:trPr>
          <w:trHeight w:val="202"/>
        </w:trPr>
        <w:tc>
          <w:tcPr>
            <w:tcW w:w="2106" w:type="dxa"/>
            <w:tcBorders>
              <w:top w:val="single" w:sz="6" w:space="0" w:color="000000"/>
            </w:tcBorders>
          </w:tcPr>
          <w:p w14:paraId="1FE0F076" w14:textId="77777777" w:rsidR="00487536" w:rsidRDefault="00A740F6">
            <w:pPr>
              <w:pStyle w:val="TableParagraph"/>
              <w:spacing w:before="22"/>
              <w:ind w:left="80"/>
              <w:jc w:val="left"/>
              <w:rPr>
                <w:sz w:val="12"/>
              </w:rPr>
            </w:pPr>
            <w:r>
              <w:rPr>
                <w:w w:val="105"/>
                <w:sz w:val="12"/>
              </w:rPr>
              <w:t>Balança comercial (FOB)</w:t>
            </w:r>
          </w:p>
        </w:tc>
        <w:tc>
          <w:tcPr>
            <w:tcW w:w="584" w:type="dxa"/>
            <w:tcBorders>
              <w:top w:val="single" w:sz="6" w:space="0" w:color="000000"/>
            </w:tcBorders>
          </w:tcPr>
          <w:p w14:paraId="13759B7D" w14:textId="77777777" w:rsidR="00487536" w:rsidRDefault="00A740F6">
            <w:pPr>
              <w:pStyle w:val="TableParagraph"/>
              <w:spacing w:before="22"/>
              <w:ind w:left="133"/>
              <w:jc w:val="left"/>
              <w:rPr>
                <w:sz w:val="12"/>
              </w:rPr>
            </w:pPr>
            <w:r>
              <w:rPr>
                <w:w w:val="105"/>
                <w:sz w:val="12"/>
              </w:rPr>
              <w:t>- 6 575</w:t>
            </w:r>
          </w:p>
        </w:tc>
        <w:tc>
          <w:tcPr>
            <w:tcW w:w="620" w:type="dxa"/>
            <w:tcBorders>
              <w:top w:val="single" w:sz="6" w:space="0" w:color="000000"/>
            </w:tcBorders>
          </w:tcPr>
          <w:p w14:paraId="21DABBDD" w14:textId="77777777" w:rsidR="00487536" w:rsidRDefault="00A740F6">
            <w:pPr>
              <w:pStyle w:val="TableParagraph"/>
              <w:spacing w:before="22"/>
              <w:ind w:right="97"/>
              <w:rPr>
                <w:sz w:val="12"/>
              </w:rPr>
            </w:pPr>
            <w:r>
              <w:rPr>
                <w:w w:val="105"/>
                <w:sz w:val="12"/>
              </w:rPr>
              <w:t>- 698</w:t>
            </w:r>
          </w:p>
        </w:tc>
        <w:tc>
          <w:tcPr>
            <w:tcW w:w="620" w:type="dxa"/>
            <w:tcBorders>
              <w:top w:val="single" w:sz="6" w:space="0" w:color="000000"/>
            </w:tcBorders>
          </w:tcPr>
          <w:p w14:paraId="5F65E2A0" w14:textId="77777777" w:rsidR="00487536" w:rsidRDefault="00A740F6">
            <w:pPr>
              <w:pStyle w:val="TableParagraph"/>
              <w:spacing w:before="22"/>
              <w:ind w:right="97"/>
              <w:rPr>
                <w:sz w:val="12"/>
              </w:rPr>
            </w:pPr>
            <w:r>
              <w:rPr>
                <w:w w:val="105"/>
                <w:sz w:val="12"/>
              </w:rPr>
              <w:t>2 650</w:t>
            </w:r>
          </w:p>
        </w:tc>
        <w:tc>
          <w:tcPr>
            <w:tcW w:w="620" w:type="dxa"/>
            <w:tcBorders>
              <w:top w:val="single" w:sz="6" w:space="0" w:color="000000"/>
            </w:tcBorders>
          </w:tcPr>
          <w:p w14:paraId="62B4100E" w14:textId="77777777" w:rsidR="00487536" w:rsidRDefault="00A740F6">
            <w:pPr>
              <w:pStyle w:val="TableParagraph"/>
              <w:spacing w:before="22"/>
              <w:ind w:right="97"/>
              <w:rPr>
                <w:sz w:val="12"/>
              </w:rPr>
            </w:pPr>
            <w:r>
              <w:rPr>
                <w:w w:val="105"/>
                <w:sz w:val="12"/>
              </w:rPr>
              <w:t>24 794</w:t>
            </w:r>
          </w:p>
        </w:tc>
        <w:tc>
          <w:tcPr>
            <w:tcW w:w="614" w:type="dxa"/>
            <w:tcBorders>
              <w:top w:val="single" w:sz="6" w:space="0" w:color="000000"/>
            </w:tcBorders>
          </w:tcPr>
          <w:p w14:paraId="30D8D38F" w14:textId="77777777" w:rsidR="00487536" w:rsidRDefault="00A740F6">
            <w:pPr>
              <w:pStyle w:val="TableParagraph"/>
              <w:spacing w:before="22"/>
              <w:ind w:right="91"/>
              <w:rPr>
                <w:sz w:val="12"/>
              </w:rPr>
            </w:pPr>
            <w:r>
              <w:rPr>
                <w:w w:val="105"/>
                <w:sz w:val="12"/>
              </w:rPr>
              <w:t>28 122</w:t>
            </w:r>
          </w:p>
        </w:tc>
        <w:tc>
          <w:tcPr>
            <w:tcW w:w="611" w:type="dxa"/>
            <w:tcBorders>
              <w:top w:val="single" w:sz="6" w:space="0" w:color="000000"/>
            </w:tcBorders>
          </w:tcPr>
          <w:p w14:paraId="0938F310" w14:textId="77777777" w:rsidR="00487536" w:rsidRDefault="00A740F6">
            <w:pPr>
              <w:pStyle w:val="TableParagraph"/>
              <w:spacing w:before="22"/>
              <w:ind w:right="82"/>
              <w:rPr>
                <w:sz w:val="12"/>
              </w:rPr>
            </w:pPr>
            <w:r>
              <w:rPr>
                <w:w w:val="105"/>
                <w:sz w:val="12"/>
              </w:rPr>
              <w:t>46 457</w:t>
            </w:r>
          </w:p>
        </w:tc>
        <w:tc>
          <w:tcPr>
            <w:tcW w:w="620" w:type="dxa"/>
            <w:tcBorders>
              <w:top w:val="single" w:sz="6" w:space="0" w:color="000000"/>
            </w:tcBorders>
          </w:tcPr>
          <w:p w14:paraId="68D165AE" w14:textId="77777777" w:rsidR="00487536" w:rsidRDefault="00A740F6">
            <w:pPr>
              <w:pStyle w:val="TableParagraph"/>
              <w:spacing w:before="22"/>
              <w:ind w:right="82"/>
              <w:rPr>
                <w:sz w:val="12"/>
              </w:rPr>
            </w:pPr>
            <w:r>
              <w:rPr>
                <w:w w:val="105"/>
                <w:sz w:val="12"/>
              </w:rPr>
              <w:t>24 836</w:t>
            </w:r>
          </w:p>
        </w:tc>
        <w:tc>
          <w:tcPr>
            <w:tcW w:w="620" w:type="dxa"/>
            <w:tcBorders>
              <w:top w:val="single" w:sz="6" w:space="0" w:color="000000"/>
            </w:tcBorders>
          </w:tcPr>
          <w:p w14:paraId="4436BF3E" w14:textId="77777777" w:rsidR="00487536" w:rsidRDefault="00A740F6">
            <w:pPr>
              <w:pStyle w:val="TableParagraph"/>
              <w:spacing w:before="22"/>
              <w:ind w:right="81"/>
              <w:rPr>
                <w:sz w:val="12"/>
              </w:rPr>
            </w:pPr>
            <w:r>
              <w:rPr>
                <w:w w:val="105"/>
                <w:sz w:val="12"/>
              </w:rPr>
              <w:t>25 290</w:t>
            </w:r>
          </w:p>
        </w:tc>
        <w:tc>
          <w:tcPr>
            <w:tcW w:w="620" w:type="dxa"/>
            <w:tcBorders>
              <w:top w:val="single" w:sz="6" w:space="0" w:color="000000"/>
            </w:tcBorders>
          </w:tcPr>
          <w:p w14:paraId="0353911B" w14:textId="77777777" w:rsidR="00487536" w:rsidRDefault="00A740F6">
            <w:pPr>
              <w:pStyle w:val="TableParagraph"/>
              <w:spacing w:before="22"/>
              <w:ind w:right="81"/>
              <w:rPr>
                <w:sz w:val="12"/>
              </w:rPr>
            </w:pPr>
            <w:r>
              <w:rPr>
                <w:w w:val="105"/>
                <w:sz w:val="12"/>
              </w:rPr>
              <w:t>20 147</w:t>
            </w:r>
          </w:p>
        </w:tc>
        <w:tc>
          <w:tcPr>
            <w:tcW w:w="649" w:type="dxa"/>
            <w:tcBorders>
              <w:top w:val="single" w:sz="6" w:space="0" w:color="000000"/>
            </w:tcBorders>
          </w:tcPr>
          <w:p w14:paraId="37F27BA5" w14:textId="77777777" w:rsidR="00487536" w:rsidRDefault="00A740F6">
            <w:pPr>
              <w:pStyle w:val="TableParagraph"/>
              <w:spacing w:before="22"/>
              <w:ind w:left="96" w:right="34"/>
              <w:jc w:val="center"/>
              <w:rPr>
                <w:sz w:val="12"/>
              </w:rPr>
            </w:pPr>
            <w:r>
              <w:rPr>
                <w:w w:val="105"/>
                <w:sz w:val="12"/>
              </w:rPr>
              <w:t>29 793</w:t>
            </w:r>
          </w:p>
        </w:tc>
        <w:tc>
          <w:tcPr>
            <w:tcW w:w="652" w:type="dxa"/>
            <w:tcBorders>
              <w:top w:val="single" w:sz="6" w:space="0" w:color="000000"/>
            </w:tcBorders>
          </w:tcPr>
          <w:p w14:paraId="6C7E43AE" w14:textId="77777777" w:rsidR="00487536" w:rsidRDefault="00A740F6">
            <w:pPr>
              <w:pStyle w:val="TableParagraph"/>
              <w:spacing w:before="22"/>
              <w:ind w:left="145"/>
              <w:jc w:val="left"/>
              <w:rPr>
                <w:sz w:val="12"/>
              </w:rPr>
            </w:pPr>
            <w:r>
              <w:rPr>
                <w:w w:val="105"/>
                <w:sz w:val="12"/>
              </w:rPr>
              <w:t>19 415</w:t>
            </w:r>
          </w:p>
        </w:tc>
        <w:tc>
          <w:tcPr>
            <w:tcW w:w="712" w:type="dxa"/>
            <w:tcBorders>
              <w:top w:val="single" w:sz="6" w:space="0" w:color="000000"/>
            </w:tcBorders>
          </w:tcPr>
          <w:p w14:paraId="42F759C8" w14:textId="77777777" w:rsidR="00487536" w:rsidRDefault="00A740F6">
            <w:pPr>
              <w:pStyle w:val="TableParagraph"/>
              <w:spacing w:before="22"/>
              <w:ind w:right="119"/>
              <w:rPr>
                <w:sz w:val="12"/>
              </w:rPr>
            </w:pPr>
            <w:r>
              <w:rPr>
                <w:w w:val="105"/>
                <w:sz w:val="12"/>
              </w:rPr>
              <w:t>2 402</w:t>
            </w:r>
          </w:p>
        </w:tc>
        <w:tc>
          <w:tcPr>
            <w:tcW w:w="686" w:type="dxa"/>
            <w:tcBorders>
              <w:top w:val="single" w:sz="6" w:space="0" w:color="000000"/>
            </w:tcBorders>
          </w:tcPr>
          <w:p w14:paraId="263C12F8" w14:textId="77777777" w:rsidR="00487536" w:rsidRDefault="00A740F6">
            <w:pPr>
              <w:pStyle w:val="TableParagraph"/>
              <w:spacing w:before="22"/>
              <w:ind w:right="70"/>
              <w:rPr>
                <w:sz w:val="12"/>
              </w:rPr>
            </w:pPr>
            <w:r>
              <w:rPr>
                <w:w w:val="105"/>
                <w:sz w:val="12"/>
              </w:rPr>
              <w:t>- 3 959</w:t>
            </w:r>
          </w:p>
        </w:tc>
      </w:tr>
      <w:tr w:rsidR="00487536" w14:paraId="7B75B0F6" w14:textId="77777777">
        <w:trPr>
          <w:trHeight w:val="195"/>
        </w:trPr>
        <w:tc>
          <w:tcPr>
            <w:tcW w:w="2106" w:type="dxa"/>
          </w:tcPr>
          <w:p w14:paraId="2F9BFC8C" w14:textId="77777777" w:rsidR="00487536" w:rsidRDefault="00A740F6">
            <w:pPr>
              <w:pStyle w:val="TableParagraph"/>
              <w:spacing w:before="14"/>
              <w:ind w:left="126"/>
              <w:jc w:val="left"/>
              <w:rPr>
                <w:sz w:val="12"/>
              </w:rPr>
            </w:pPr>
            <w:r>
              <w:rPr>
                <w:w w:val="105"/>
                <w:sz w:val="12"/>
              </w:rPr>
              <w:t>Exportações</w:t>
            </w:r>
          </w:p>
        </w:tc>
        <w:tc>
          <w:tcPr>
            <w:tcW w:w="584" w:type="dxa"/>
          </w:tcPr>
          <w:p w14:paraId="0E346187" w14:textId="77777777" w:rsidR="00487536" w:rsidRDefault="00A740F6">
            <w:pPr>
              <w:pStyle w:val="TableParagraph"/>
              <w:spacing w:before="14"/>
              <w:ind w:left="121"/>
              <w:jc w:val="left"/>
              <w:rPr>
                <w:sz w:val="12"/>
              </w:rPr>
            </w:pPr>
            <w:r>
              <w:rPr>
                <w:w w:val="105"/>
                <w:sz w:val="12"/>
              </w:rPr>
              <w:t>51 140</w:t>
            </w:r>
          </w:p>
        </w:tc>
        <w:tc>
          <w:tcPr>
            <w:tcW w:w="620" w:type="dxa"/>
          </w:tcPr>
          <w:p w14:paraId="0A8E2348" w14:textId="77777777" w:rsidR="00487536" w:rsidRDefault="00A740F6">
            <w:pPr>
              <w:pStyle w:val="TableParagraph"/>
              <w:spacing w:before="14"/>
              <w:ind w:right="97"/>
              <w:rPr>
                <w:sz w:val="12"/>
              </w:rPr>
            </w:pPr>
            <w:r>
              <w:rPr>
                <w:w w:val="105"/>
                <w:sz w:val="12"/>
              </w:rPr>
              <w:t>55 086</w:t>
            </w:r>
          </w:p>
        </w:tc>
        <w:tc>
          <w:tcPr>
            <w:tcW w:w="620" w:type="dxa"/>
          </w:tcPr>
          <w:p w14:paraId="09EC2D38" w14:textId="77777777" w:rsidR="00487536" w:rsidRDefault="00A740F6">
            <w:pPr>
              <w:pStyle w:val="TableParagraph"/>
              <w:spacing w:before="14"/>
              <w:ind w:left="158"/>
              <w:jc w:val="left"/>
              <w:rPr>
                <w:sz w:val="12"/>
              </w:rPr>
            </w:pPr>
            <w:r>
              <w:rPr>
                <w:w w:val="105"/>
                <w:sz w:val="12"/>
              </w:rPr>
              <w:t>58 223</w:t>
            </w:r>
          </w:p>
        </w:tc>
        <w:tc>
          <w:tcPr>
            <w:tcW w:w="620" w:type="dxa"/>
          </w:tcPr>
          <w:p w14:paraId="448F6954" w14:textId="77777777" w:rsidR="00487536" w:rsidRDefault="00A740F6">
            <w:pPr>
              <w:pStyle w:val="TableParagraph"/>
              <w:spacing w:before="14"/>
              <w:ind w:right="97"/>
              <w:rPr>
                <w:sz w:val="12"/>
              </w:rPr>
            </w:pPr>
            <w:r>
              <w:rPr>
                <w:w w:val="105"/>
                <w:sz w:val="12"/>
              </w:rPr>
              <w:t>73 084</w:t>
            </w:r>
          </w:p>
        </w:tc>
        <w:tc>
          <w:tcPr>
            <w:tcW w:w="614" w:type="dxa"/>
          </w:tcPr>
          <w:p w14:paraId="4CC886E5" w14:textId="77777777" w:rsidR="00487536" w:rsidRDefault="00A740F6">
            <w:pPr>
              <w:pStyle w:val="TableParagraph"/>
              <w:spacing w:before="14"/>
              <w:ind w:right="91"/>
              <w:rPr>
                <w:sz w:val="12"/>
              </w:rPr>
            </w:pPr>
            <w:r>
              <w:rPr>
                <w:w w:val="105"/>
                <w:sz w:val="12"/>
              </w:rPr>
              <w:t>79 121</w:t>
            </w:r>
          </w:p>
        </w:tc>
        <w:tc>
          <w:tcPr>
            <w:tcW w:w="611" w:type="dxa"/>
          </w:tcPr>
          <w:p w14:paraId="43EBCEB1" w14:textId="77777777" w:rsidR="00487536" w:rsidRDefault="00A740F6">
            <w:pPr>
              <w:pStyle w:val="TableParagraph"/>
              <w:spacing w:before="14"/>
              <w:ind w:right="82"/>
              <w:rPr>
                <w:sz w:val="12"/>
              </w:rPr>
            </w:pPr>
            <w:r>
              <w:rPr>
                <w:w w:val="105"/>
                <w:sz w:val="12"/>
              </w:rPr>
              <w:t>137 807</w:t>
            </w:r>
          </w:p>
        </w:tc>
        <w:tc>
          <w:tcPr>
            <w:tcW w:w="620" w:type="dxa"/>
          </w:tcPr>
          <w:p w14:paraId="48652B6D" w14:textId="77777777" w:rsidR="00487536" w:rsidRDefault="00A740F6">
            <w:pPr>
              <w:pStyle w:val="TableParagraph"/>
              <w:spacing w:before="14"/>
              <w:ind w:right="82"/>
              <w:rPr>
                <w:sz w:val="12"/>
              </w:rPr>
            </w:pPr>
            <w:r>
              <w:rPr>
                <w:w w:val="105"/>
                <w:sz w:val="12"/>
              </w:rPr>
              <w:t>197 942</w:t>
            </w:r>
          </w:p>
        </w:tc>
        <w:tc>
          <w:tcPr>
            <w:tcW w:w="620" w:type="dxa"/>
          </w:tcPr>
          <w:p w14:paraId="6C3FC73E" w14:textId="77777777" w:rsidR="00487536" w:rsidRDefault="00A740F6">
            <w:pPr>
              <w:pStyle w:val="TableParagraph"/>
              <w:spacing w:before="14"/>
              <w:ind w:right="82"/>
              <w:rPr>
                <w:sz w:val="12"/>
              </w:rPr>
            </w:pPr>
            <w:r>
              <w:rPr>
                <w:w w:val="105"/>
                <w:sz w:val="12"/>
              </w:rPr>
              <w:t>152 995</w:t>
            </w:r>
          </w:p>
        </w:tc>
        <w:tc>
          <w:tcPr>
            <w:tcW w:w="620" w:type="dxa"/>
          </w:tcPr>
          <w:p w14:paraId="65CB7CC6" w14:textId="77777777" w:rsidR="00487536" w:rsidRDefault="00A740F6">
            <w:pPr>
              <w:pStyle w:val="TableParagraph"/>
              <w:spacing w:before="14"/>
              <w:ind w:right="81"/>
              <w:rPr>
                <w:sz w:val="12"/>
              </w:rPr>
            </w:pPr>
            <w:r>
              <w:rPr>
                <w:w w:val="105"/>
                <w:sz w:val="12"/>
              </w:rPr>
              <w:t>201 915</w:t>
            </w:r>
          </w:p>
        </w:tc>
        <w:tc>
          <w:tcPr>
            <w:tcW w:w="649" w:type="dxa"/>
          </w:tcPr>
          <w:p w14:paraId="4A7E9D75" w14:textId="77777777" w:rsidR="00487536" w:rsidRDefault="00A740F6">
            <w:pPr>
              <w:pStyle w:val="TableParagraph"/>
              <w:spacing w:before="14"/>
              <w:ind w:left="88" w:right="92"/>
              <w:jc w:val="center"/>
              <w:rPr>
                <w:sz w:val="12"/>
              </w:rPr>
            </w:pPr>
            <w:r>
              <w:rPr>
                <w:w w:val="105"/>
                <w:sz w:val="12"/>
              </w:rPr>
              <w:t>256 040</w:t>
            </w:r>
          </w:p>
        </w:tc>
        <w:tc>
          <w:tcPr>
            <w:tcW w:w="652" w:type="dxa"/>
          </w:tcPr>
          <w:p w14:paraId="766B700F" w14:textId="77777777" w:rsidR="00487536" w:rsidRDefault="00A740F6">
            <w:pPr>
              <w:pStyle w:val="TableParagraph"/>
              <w:spacing w:before="14"/>
              <w:ind w:left="76"/>
              <w:jc w:val="left"/>
              <w:rPr>
                <w:sz w:val="12"/>
              </w:rPr>
            </w:pPr>
            <w:r>
              <w:rPr>
                <w:w w:val="105"/>
                <w:sz w:val="12"/>
              </w:rPr>
              <w:t>242 580</w:t>
            </w:r>
          </w:p>
        </w:tc>
        <w:tc>
          <w:tcPr>
            <w:tcW w:w="712" w:type="dxa"/>
          </w:tcPr>
          <w:p w14:paraId="12B6F87F" w14:textId="77777777" w:rsidR="00487536" w:rsidRDefault="00A740F6">
            <w:pPr>
              <w:pStyle w:val="TableParagraph"/>
              <w:spacing w:before="14"/>
              <w:ind w:right="119"/>
              <w:rPr>
                <w:sz w:val="12"/>
              </w:rPr>
            </w:pPr>
            <w:r>
              <w:rPr>
                <w:w w:val="105"/>
                <w:sz w:val="12"/>
              </w:rPr>
              <w:t>242 034</w:t>
            </w:r>
          </w:p>
        </w:tc>
        <w:tc>
          <w:tcPr>
            <w:tcW w:w="686" w:type="dxa"/>
          </w:tcPr>
          <w:p w14:paraId="1067DC28" w14:textId="77777777" w:rsidR="00487536" w:rsidRDefault="00A740F6">
            <w:pPr>
              <w:pStyle w:val="TableParagraph"/>
              <w:spacing w:before="14"/>
              <w:ind w:right="70"/>
              <w:rPr>
                <w:sz w:val="12"/>
              </w:rPr>
            </w:pPr>
            <w:r>
              <w:rPr>
                <w:w w:val="105"/>
                <w:sz w:val="12"/>
              </w:rPr>
              <w:t>225 101</w:t>
            </w:r>
          </w:p>
        </w:tc>
      </w:tr>
      <w:tr w:rsidR="00487536" w14:paraId="0FD8156C" w14:textId="77777777">
        <w:trPr>
          <w:trHeight w:val="195"/>
        </w:trPr>
        <w:tc>
          <w:tcPr>
            <w:tcW w:w="2106" w:type="dxa"/>
          </w:tcPr>
          <w:p w14:paraId="6D12C3AD" w14:textId="77777777" w:rsidR="00487536" w:rsidRDefault="00A740F6">
            <w:pPr>
              <w:pStyle w:val="TableParagraph"/>
              <w:ind w:left="126"/>
              <w:jc w:val="left"/>
              <w:rPr>
                <w:sz w:val="12"/>
              </w:rPr>
            </w:pPr>
            <w:r>
              <w:rPr>
                <w:w w:val="105"/>
                <w:sz w:val="12"/>
              </w:rPr>
              <w:t>Importações</w:t>
            </w:r>
          </w:p>
        </w:tc>
        <w:tc>
          <w:tcPr>
            <w:tcW w:w="584" w:type="dxa"/>
          </w:tcPr>
          <w:p w14:paraId="03E9BCDC" w14:textId="77777777" w:rsidR="00487536" w:rsidRDefault="00A740F6">
            <w:pPr>
              <w:pStyle w:val="TableParagraph"/>
              <w:ind w:left="121"/>
              <w:jc w:val="left"/>
              <w:rPr>
                <w:sz w:val="12"/>
              </w:rPr>
            </w:pPr>
            <w:r>
              <w:rPr>
                <w:w w:val="105"/>
                <w:sz w:val="12"/>
              </w:rPr>
              <w:t>57 714</w:t>
            </w:r>
          </w:p>
        </w:tc>
        <w:tc>
          <w:tcPr>
            <w:tcW w:w="620" w:type="dxa"/>
          </w:tcPr>
          <w:p w14:paraId="38FF04E3" w14:textId="77777777" w:rsidR="00487536" w:rsidRDefault="00A740F6">
            <w:pPr>
              <w:pStyle w:val="TableParagraph"/>
              <w:ind w:right="97"/>
              <w:rPr>
                <w:sz w:val="12"/>
              </w:rPr>
            </w:pPr>
            <w:r>
              <w:rPr>
                <w:w w:val="105"/>
                <w:sz w:val="12"/>
              </w:rPr>
              <w:t>55 783</w:t>
            </w:r>
          </w:p>
        </w:tc>
        <w:tc>
          <w:tcPr>
            <w:tcW w:w="620" w:type="dxa"/>
          </w:tcPr>
          <w:p w14:paraId="2A6B3E73" w14:textId="77777777" w:rsidR="00487536" w:rsidRDefault="00A740F6">
            <w:pPr>
              <w:pStyle w:val="TableParagraph"/>
              <w:ind w:left="158"/>
              <w:jc w:val="left"/>
              <w:rPr>
                <w:sz w:val="12"/>
              </w:rPr>
            </w:pPr>
            <w:r>
              <w:rPr>
                <w:w w:val="105"/>
                <w:sz w:val="12"/>
              </w:rPr>
              <w:t>55 572</w:t>
            </w:r>
          </w:p>
        </w:tc>
        <w:tc>
          <w:tcPr>
            <w:tcW w:w="620" w:type="dxa"/>
          </w:tcPr>
          <w:p w14:paraId="6F478E47" w14:textId="77777777" w:rsidR="00487536" w:rsidRDefault="00A740F6">
            <w:pPr>
              <w:pStyle w:val="TableParagraph"/>
              <w:ind w:right="97"/>
              <w:rPr>
                <w:sz w:val="12"/>
              </w:rPr>
            </w:pPr>
            <w:r>
              <w:rPr>
                <w:w w:val="105"/>
                <w:sz w:val="12"/>
              </w:rPr>
              <w:t>48 290</w:t>
            </w:r>
          </w:p>
        </w:tc>
        <w:tc>
          <w:tcPr>
            <w:tcW w:w="614" w:type="dxa"/>
          </w:tcPr>
          <w:p w14:paraId="272A2518" w14:textId="77777777" w:rsidR="00487536" w:rsidRDefault="00A740F6">
            <w:pPr>
              <w:pStyle w:val="TableParagraph"/>
              <w:ind w:right="91"/>
              <w:rPr>
                <w:sz w:val="12"/>
              </w:rPr>
            </w:pPr>
            <w:r>
              <w:rPr>
                <w:w w:val="105"/>
                <w:sz w:val="12"/>
              </w:rPr>
              <w:t>51 000</w:t>
            </w:r>
          </w:p>
        </w:tc>
        <w:tc>
          <w:tcPr>
            <w:tcW w:w="611" w:type="dxa"/>
          </w:tcPr>
          <w:p w14:paraId="16DDC165" w14:textId="77777777" w:rsidR="00487536" w:rsidRDefault="00A740F6">
            <w:pPr>
              <w:pStyle w:val="TableParagraph"/>
              <w:ind w:right="82"/>
              <w:rPr>
                <w:sz w:val="12"/>
              </w:rPr>
            </w:pPr>
            <w:r>
              <w:rPr>
                <w:w w:val="105"/>
                <w:sz w:val="12"/>
              </w:rPr>
              <w:t>- 91 351</w:t>
            </w:r>
          </w:p>
        </w:tc>
        <w:tc>
          <w:tcPr>
            <w:tcW w:w="620" w:type="dxa"/>
          </w:tcPr>
          <w:p w14:paraId="5450F198" w14:textId="77777777" w:rsidR="00487536" w:rsidRDefault="00A740F6">
            <w:pPr>
              <w:pStyle w:val="TableParagraph"/>
              <w:ind w:right="82"/>
              <w:rPr>
                <w:sz w:val="12"/>
              </w:rPr>
            </w:pPr>
            <w:r>
              <w:rPr>
                <w:w w:val="105"/>
                <w:sz w:val="12"/>
              </w:rPr>
              <w:t>- 173 107</w:t>
            </w:r>
          </w:p>
        </w:tc>
        <w:tc>
          <w:tcPr>
            <w:tcW w:w="620" w:type="dxa"/>
          </w:tcPr>
          <w:p w14:paraId="40512D02" w14:textId="77777777" w:rsidR="00487536" w:rsidRDefault="00A740F6">
            <w:pPr>
              <w:pStyle w:val="TableParagraph"/>
              <w:ind w:right="82"/>
              <w:rPr>
                <w:sz w:val="12"/>
              </w:rPr>
            </w:pPr>
            <w:r>
              <w:rPr>
                <w:w w:val="105"/>
                <w:sz w:val="12"/>
              </w:rPr>
              <w:t>- 127 705</w:t>
            </w:r>
          </w:p>
        </w:tc>
        <w:tc>
          <w:tcPr>
            <w:tcW w:w="620" w:type="dxa"/>
          </w:tcPr>
          <w:p w14:paraId="053888EF" w14:textId="77777777" w:rsidR="00487536" w:rsidRDefault="00A740F6">
            <w:pPr>
              <w:pStyle w:val="TableParagraph"/>
              <w:ind w:right="81"/>
              <w:rPr>
                <w:sz w:val="12"/>
              </w:rPr>
            </w:pPr>
            <w:r>
              <w:rPr>
                <w:w w:val="105"/>
                <w:sz w:val="12"/>
              </w:rPr>
              <w:t>- 181 768</w:t>
            </w:r>
          </w:p>
        </w:tc>
        <w:tc>
          <w:tcPr>
            <w:tcW w:w="649" w:type="dxa"/>
          </w:tcPr>
          <w:p w14:paraId="64E9FF2E" w14:textId="77777777" w:rsidR="00487536" w:rsidRDefault="00A740F6">
            <w:pPr>
              <w:pStyle w:val="TableParagraph"/>
              <w:ind w:left="30" w:right="92"/>
              <w:jc w:val="center"/>
              <w:rPr>
                <w:sz w:val="12"/>
              </w:rPr>
            </w:pPr>
            <w:r>
              <w:rPr>
                <w:w w:val="105"/>
                <w:sz w:val="12"/>
              </w:rPr>
              <w:t>- 226 247</w:t>
            </w:r>
          </w:p>
        </w:tc>
        <w:tc>
          <w:tcPr>
            <w:tcW w:w="652" w:type="dxa"/>
          </w:tcPr>
          <w:p w14:paraId="7FEF770D" w14:textId="77777777" w:rsidR="00487536" w:rsidRDefault="00A740F6">
            <w:pPr>
              <w:pStyle w:val="TableParagraph"/>
              <w:ind w:left="76"/>
              <w:jc w:val="left"/>
              <w:rPr>
                <w:sz w:val="12"/>
              </w:rPr>
            </w:pPr>
            <w:r>
              <w:rPr>
                <w:w w:val="105"/>
                <w:sz w:val="12"/>
              </w:rPr>
              <w:t>223 164</w:t>
            </w:r>
          </w:p>
        </w:tc>
        <w:tc>
          <w:tcPr>
            <w:tcW w:w="712" w:type="dxa"/>
          </w:tcPr>
          <w:p w14:paraId="20B72AC8" w14:textId="77777777" w:rsidR="00487536" w:rsidRDefault="00A740F6">
            <w:pPr>
              <w:pStyle w:val="TableParagraph"/>
              <w:ind w:right="119"/>
              <w:rPr>
                <w:sz w:val="12"/>
              </w:rPr>
            </w:pPr>
            <w:r>
              <w:rPr>
                <w:w w:val="105"/>
                <w:sz w:val="12"/>
              </w:rPr>
              <w:t>239 631</w:t>
            </w:r>
          </w:p>
        </w:tc>
        <w:tc>
          <w:tcPr>
            <w:tcW w:w="686" w:type="dxa"/>
          </w:tcPr>
          <w:p w14:paraId="2DF0F447" w14:textId="77777777" w:rsidR="00487536" w:rsidRDefault="00A740F6">
            <w:pPr>
              <w:pStyle w:val="TableParagraph"/>
              <w:ind w:right="70"/>
              <w:rPr>
                <w:sz w:val="12"/>
              </w:rPr>
            </w:pPr>
            <w:r>
              <w:rPr>
                <w:w w:val="105"/>
                <w:sz w:val="12"/>
              </w:rPr>
              <w:t>- 229 060</w:t>
            </w:r>
          </w:p>
        </w:tc>
      </w:tr>
      <w:tr w:rsidR="00487536" w14:paraId="18CF46DC" w14:textId="77777777">
        <w:trPr>
          <w:trHeight w:val="195"/>
        </w:trPr>
        <w:tc>
          <w:tcPr>
            <w:tcW w:w="2106" w:type="dxa"/>
          </w:tcPr>
          <w:p w14:paraId="6FBA8A9A" w14:textId="77777777" w:rsidR="00487536" w:rsidRDefault="00A740F6">
            <w:pPr>
              <w:pStyle w:val="TableParagraph"/>
              <w:ind w:left="80"/>
              <w:jc w:val="left"/>
              <w:rPr>
                <w:sz w:val="12"/>
              </w:rPr>
            </w:pPr>
            <w:r>
              <w:rPr>
                <w:w w:val="105"/>
                <w:sz w:val="12"/>
              </w:rPr>
              <w:t>Serviços e Rendas</w:t>
            </w:r>
          </w:p>
        </w:tc>
        <w:tc>
          <w:tcPr>
            <w:tcW w:w="584" w:type="dxa"/>
          </w:tcPr>
          <w:p w14:paraId="626422E4" w14:textId="77777777" w:rsidR="00487536" w:rsidRDefault="00A740F6">
            <w:pPr>
              <w:pStyle w:val="TableParagraph"/>
              <w:ind w:left="64"/>
              <w:jc w:val="left"/>
              <w:rPr>
                <w:sz w:val="12"/>
              </w:rPr>
            </w:pPr>
            <w:r>
              <w:rPr>
                <w:w w:val="105"/>
                <w:sz w:val="12"/>
              </w:rPr>
              <w:t>- 28 300</w:t>
            </w:r>
          </w:p>
        </w:tc>
        <w:tc>
          <w:tcPr>
            <w:tcW w:w="620" w:type="dxa"/>
          </w:tcPr>
          <w:p w14:paraId="369B62DD" w14:textId="77777777" w:rsidR="00487536" w:rsidRDefault="00A740F6">
            <w:pPr>
              <w:pStyle w:val="TableParagraph"/>
              <w:ind w:right="97"/>
              <w:rPr>
                <w:sz w:val="12"/>
              </w:rPr>
            </w:pPr>
            <w:r>
              <w:rPr>
                <w:w w:val="105"/>
                <w:sz w:val="12"/>
              </w:rPr>
              <w:t>- 25 048</w:t>
            </w:r>
          </w:p>
        </w:tc>
        <w:tc>
          <w:tcPr>
            <w:tcW w:w="620" w:type="dxa"/>
          </w:tcPr>
          <w:p w14:paraId="022C908E" w14:textId="77777777" w:rsidR="00487536" w:rsidRDefault="00A740F6">
            <w:pPr>
              <w:pStyle w:val="TableParagraph"/>
              <w:ind w:left="100"/>
              <w:jc w:val="left"/>
              <w:rPr>
                <w:sz w:val="12"/>
              </w:rPr>
            </w:pPr>
            <w:r>
              <w:rPr>
                <w:w w:val="105"/>
                <w:sz w:val="12"/>
              </w:rPr>
              <w:t>- 27 502</w:t>
            </w:r>
          </w:p>
        </w:tc>
        <w:tc>
          <w:tcPr>
            <w:tcW w:w="620" w:type="dxa"/>
          </w:tcPr>
          <w:p w14:paraId="02B24A04" w14:textId="77777777" w:rsidR="00487536" w:rsidRDefault="00A740F6">
            <w:pPr>
              <w:pStyle w:val="TableParagraph"/>
              <w:ind w:left="101"/>
              <w:jc w:val="left"/>
              <w:rPr>
                <w:sz w:val="12"/>
              </w:rPr>
            </w:pPr>
            <w:r>
              <w:rPr>
                <w:w w:val="105"/>
                <w:sz w:val="12"/>
              </w:rPr>
              <w:t>- 23 652</w:t>
            </w:r>
          </w:p>
        </w:tc>
        <w:tc>
          <w:tcPr>
            <w:tcW w:w="614" w:type="dxa"/>
          </w:tcPr>
          <w:p w14:paraId="0CCE384D" w14:textId="77777777" w:rsidR="00487536" w:rsidRDefault="00A740F6">
            <w:pPr>
              <w:pStyle w:val="TableParagraph"/>
              <w:ind w:right="91"/>
              <w:rPr>
                <w:sz w:val="12"/>
              </w:rPr>
            </w:pPr>
            <w:r>
              <w:rPr>
                <w:w w:val="105"/>
                <w:sz w:val="12"/>
              </w:rPr>
              <w:t>- 20 175</w:t>
            </w:r>
          </w:p>
        </w:tc>
        <w:tc>
          <w:tcPr>
            <w:tcW w:w="611" w:type="dxa"/>
          </w:tcPr>
          <w:p w14:paraId="5E5298F7" w14:textId="77777777" w:rsidR="00487536" w:rsidRDefault="00A740F6">
            <w:pPr>
              <w:pStyle w:val="TableParagraph"/>
              <w:ind w:right="82"/>
              <w:rPr>
                <w:sz w:val="12"/>
              </w:rPr>
            </w:pPr>
            <w:r>
              <w:rPr>
                <w:w w:val="105"/>
                <w:sz w:val="12"/>
              </w:rPr>
              <w:t>- 37 120</w:t>
            </w:r>
          </w:p>
        </w:tc>
        <w:tc>
          <w:tcPr>
            <w:tcW w:w="620" w:type="dxa"/>
          </w:tcPr>
          <w:p w14:paraId="21C31A63" w14:textId="77777777" w:rsidR="00487536" w:rsidRDefault="00A740F6">
            <w:pPr>
              <w:pStyle w:val="TableParagraph"/>
              <w:ind w:right="82"/>
              <w:rPr>
                <w:sz w:val="12"/>
              </w:rPr>
            </w:pPr>
            <w:r>
              <w:rPr>
                <w:w w:val="105"/>
                <w:sz w:val="12"/>
              </w:rPr>
              <w:t>- 57 252</w:t>
            </w:r>
          </w:p>
        </w:tc>
        <w:tc>
          <w:tcPr>
            <w:tcW w:w="620" w:type="dxa"/>
          </w:tcPr>
          <w:p w14:paraId="54D80362" w14:textId="77777777" w:rsidR="00487536" w:rsidRDefault="00A740F6">
            <w:pPr>
              <w:pStyle w:val="TableParagraph"/>
              <w:ind w:right="81"/>
              <w:rPr>
                <w:sz w:val="12"/>
              </w:rPr>
            </w:pPr>
            <w:r>
              <w:rPr>
                <w:w w:val="105"/>
                <w:sz w:val="12"/>
              </w:rPr>
              <w:t>- 52 930</w:t>
            </w:r>
          </w:p>
        </w:tc>
        <w:tc>
          <w:tcPr>
            <w:tcW w:w="620" w:type="dxa"/>
          </w:tcPr>
          <w:p w14:paraId="7E06A203" w14:textId="77777777" w:rsidR="00487536" w:rsidRDefault="00A740F6">
            <w:pPr>
              <w:pStyle w:val="TableParagraph"/>
              <w:ind w:right="81"/>
              <w:rPr>
                <w:sz w:val="12"/>
              </w:rPr>
            </w:pPr>
            <w:r>
              <w:rPr>
                <w:w w:val="105"/>
                <w:sz w:val="12"/>
              </w:rPr>
              <w:t>- 70 322</w:t>
            </w:r>
          </w:p>
        </w:tc>
        <w:tc>
          <w:tcPr>
            <w:tcW w:w="649" w:type="dxa"/>
          </w:tcPr>
          <w:p w14:paraId="5F823E01" w14:textId="77777777" w:rsidR="00487536" w:rsidRDefault="00A740F6">
            <w:pPr>
              <w:pStyle w:val="TableParagraph"/>
              <w:ind w:left="96" w:right="91"/>
              <w:jc w:val="center"/>
              <w:rPr>
                <w:sz w:val="12"/>
              </w:rPr>
            </w:pPr>
            <w:r>
              <w:rPr>
                <w:w w:val="105"/>
                <w:sz w:val="12"/>
              </w:rPr>
              <w:t>- 85 251</w:t>
            </w:r>
          </w:p>
        </w:tc>
        <w:tc>
          <w:tcPr>
            <w:tcW w:w="652" w:type="dxa"/>
          </w:tcPr>
          <w:p w14:paraId="2291A261" w14:textId="77777777" w:rsidR="00487536" w:rsidRDefault="00A740F6">
            <w:pPr>
              <w:pStyle w:val="TableParagraph"/>
              <w:ind w:left="88"/>
              <w:jc w:val="left"/>
              <w:rPr>
                <w:sz w:val="12"/>
              </w:rPr>
            </w:pPr>
            <w:r>
              <w:rPr>
                <w:w w:val="105"/>
                <w:sz w:val="12"/>
              </w:rPr>
              <w:t>- 76 492</w:t>
            </w:r>
          </w:p>
        </w:tc>
        <w:tc>
          <w:tcPr>
            <w:tcW w:w="712" w:type="dxa"/>
          </w:tcPr>
          <w:p w14:paraId="480F19F0" w14:textId="77777777" w:rsidR="00487536" w:rsidRDefault="00A740F6">
            <w:pPr>
              <w:pStyle w:val="TableParagraph"/>
              <w:ind w:right="119"/>
              <w:rPr>
                <w:sz w:val="12"/>
              </w:rPr>
            </w:pPr>
            <w:r>
              <w:rPr>
                <w:w w:val="105"/>
                <w:sz w:val="12"/>
              </w:rPr>
              <w:t>- 86 984</w:t>
            </w:r>
          </w:p>
        </w:tc>
        <w:tc>
          <w:tcPr>
            <w:tcW w:w="686" w:type="dxa"/>
          </w:tcPr>
          <w:p w14:paraId="0662D698" w14:textId="77777777" w:rsidR="00487536" w:rsidRDefault="00A740F6">
            <w:pPr>
              <w:pStyle w:val="TableParagraph"/>
              <w:ind w:right="70"/>
              <w:rPr>
                <w:sz w:val="12"/>
              </w:rPr>
            </w:pPr>
            <w:r>
              <w:rPr>
                <w:w w:val="105"/>
                <w:sz w:val="12"/>
              </w:rPr>
              <w:t>- 89 251</w:t>
            </w:r>
          </w:p>
        </w:tc>
      </w:tr>
      <w:tr w:rsidR="00487536" w14:paraId="2E2BBAC5" w14:textId="77777777">
        <w:trPr>
          <w:trHeight w:val="195"/>
        </w:trPr>
        <w:tc>
          <w:tcPr>
            <w:tcW w:w="2106" w:type="dxa"/>
          </w:tcPr>
          <w:p w14:paraId="62DE1DE4" w14:textId="77777777" w:rsidR="00487536" w:rsidRDefault="00A740F6">
            <w:pPr>
              <w:pStyle w:val="TableParagraph"/>
              <w:ind w:left="80"/>
              <w:jc w:val="left"/>
              <w:rPr>
                <w:sz w:val="12"/>
              </w:rPr>
            </w:pPr>
            <w:r>
              <w:rPr>
                <w:w w:val="105"/>
                <w:sz w:val="12"/>
              </w:rPr>
              <w:t>Transferências unilaterais correntes</w:t>
            </w:r>
          </w:p>
        </w:tc>
        <w:tc>
          <w:tcPr>
            <w:tcW w:w="584" w:type="dxa"/>
          </w:tcPr>
          <w:p w14:paraId="7E2DA7F7" w14:textId="77777777" w:rsidR="00487536" w:rsidRDefault="00A740F6">
            <w:pPr>
              <w:pStyle w:val="TableParagraph"/>
              <w:ind w:right="97"/>
              <w:rPr>
                <w:sz w:val="12"/>
              </w:rPr>
            </w:pPr>
            <w:r>
              <w:rPr>
                <w:w w:val="105"/>
                <w:sz w:val="12"/>
              </w:rPr>
              <w:t>1 458</w:t>
            </w:r>
          </w:p>
        </w:tc>
        <w:tc>
          <w:tcPr>
            <w:tcW w:w="620" w:type="dxa"/>
          </w:tcPr>
          <w:p w14:paraId="38919D66" w14:textId="77777777" w:rsidR="00487536" w:rsidRDefault="00A740F6">
            <w:pPr>
              <w:pStyle w:val="TableParagraph"/>
              <w:ind w:right="97"/>
              <w:rPr>
                <w:sz w:val="12"/>
              </w:rPr>
            </w:pPr>
            <w:r>
              <w:rPr>
                <w:w w:val="105"/>
                <w:sz w:val="12"/>
              </w:rPr>
              <w:t>1 521</w:t>
            </w:r>
          </w:p>
        </w:tc>
        <w:tc>
          <w:tcPr>
            <w:tcW w:w="620" w:type="dxa"/>
          </w:tcPr>
          <w:p w14:paraId="455036D5" w14:textId="77777777" w:rsidR="00487536" w:rsidRDefault="00A740F6">
            <w:pPr>
              <w:pStyle w:val="TableParagraph"/>
              <w:ind w:right="97"/>
              <w:rPr>
                <w:sz w:val="12"/>
              </w:rPr>
            </w:pPr>
            <w:r>
              <w:rPr>
                <w:w w:val="105"/>
                <w:sz w:val="12"/>
              </w:rPr>
              <w:t>1 638</w:t>
            </w:r>
          </w:p>
        </w:tc>
        <w:tc>
          <w:tcPr>
            <w:tcW w:w="620" w:type="dxa"/>
          </w:tcPr>
          <w:p w14:paraId="31546EFC" w14:textId="77777777" w:rsidR="00487536" w:rsidRDefault="00A740F6">
            <w:pPr>
              <w:pStyle w:val="TableParagraph"/>
              <w:ind w:right="97"/>
              <w:rPr>
                <w:sz w:val="12"/>
              </w:rPr>
            </w:pPr>
            <w:r>
              <w:rPr>
                <w:w w:val="105"/>
                <w:sz w:val="12"/>
              </w:rPr>
              <w:t>2 867</w:t>
            </w:r>
          </w:p>
        </w:tc>
        <w:tc>
          <w:tcPr>
            <w:tcW w:w="614" w:type="dxa"/>
          </w:tcPr>
          <w:p w14:paraId="0F3278B7" w14:textId="77777777" w:rsidR="00487536" w:rsidRDefault="00A740F6">
            <w:pPr>
              <w:pStyle w:val="TableParagraph"/>
              <w:ind w:right="91"/>
              <w:rPr>
                <w:sz w:val="12"/>
              </w:rPr>
            </w:pPr>
            <w:r>
              <w:rPr>
                <w:w w:val="105"/>
                <w:sz w:val="12"/>
              </w:rPr>
              <w:t>2 663</w:t>
            </w:r>
          </w:p>
        </w:tc>
        <w:tc>
          <w:tcPr>
            <w:tcW w:w="611" w:type="dxa"/>
          </w:tcPr>
          <w:p w14:paraId="1E4DBCAE" w14:textId="77777777" w:rsidR="00487536" w:rsidRDefault="00A740F6">
            <w:pPr>
              <w:pStyle w:val="TableParagraph"/>
              <w:ind w:right="81"/>
              <w:rPr>
                <w:sz w:val="12"/>
              </w:rPr>
            </w:pPr>
            <w:r>
              <w:rPr>
                <w:w w:val="105"/>
                <w:sz w:val="12"/>
              </w:rPr>
              <w:t>4 306</w:t>
            </w:r>
          </w:p>
        </w:tc>
        <w:tc>
          <w:tcPr>
            <w:tcW w:w="620" w:type="dxa"/>
          </w:tcPr>
          <w:p w14:paraId="274C1B88" w14:textId="77777777" w:rsidR="00487536" w:rsidRDefault="00A740F6">
            <w:pPr>
              <w:pStyle w:val="TableParagraph"/>
              <w:ind w:right="81"/>
              <w:rPr>
                <w:sz w:val="12"/>
              </w:rPr>
            </w:pPr>
            <w:r>
              <w:rPr>
                <w:w w:val="105"/>
                <w:sz w:val="12"/>
              </w:rPr>
              <w:t>4 224</w:t>
            </w:r>
          </w:p>
        </w:tc>
        <w:tc>
          <w:tcPr>
            <w:tcW w:w="620" w:type="dxa"/>
          </w:tcPr>
          <w:p w14:paraId="2DC8EC5A" w14:textId="77777777" w:rsidR="00487536" w:rsidRDefault="00A740F6">
            <w:pPr>
              <w:pStyle w:val="TableParagraph"/>
              <w:ind w:right="81"/>
              <w:rPr>
                <w:sz w:val="12"/>
              </w:rPr>
            </w:pPr>
            <w:r>
              <w:rPr>
                <w:w w:val="105"/>
                <w:sz w:val="12"/>
              </w:rPr>
              <w:t>3 338</w:t>
            </w:r>
          </w:p>
        </w:tc>
        <w:tc>
          <w:tcPr>
            <w:tcW w:w="620" w:type="dxa"/>
          </w:tcPr>
          <w:p w14:paraId="101FF82A" w14:textId="77777777" w:rsidR="00487536" w:rsidRDefault="00A740F6">
            <w:pPr>
              <w:pStyle w:val="TableParagraph"/>
              <w:ind w:right="81"/>
              <w:rPr>
                <w:sz w:val="12"/>
              </w:rPr>
            </w:pPr>
            <w:r>
              <w:rPr>
                <w:w w:val="105"/>
                <w:sz w:val="12"/>
              </w:rPr>
              <w:t>2 902</w:t>
            </w:r>
          </w:p>
        </w:tc>
        <w:tc>
          <w:tcPr>
            <w:tcW w:w="649" w:type="dxa"/>
          </w:tcPr>
          <w:p w14:paraId="358010F7" w14:textId="77777777" w:rsidR="00487536" w:rsidRDefault="00A740F6">
            <w:pPr>
              <w:pStyle w:val="TableParagraph"/>
              <w:ind w:left="213" w:right="82"/>
              <w:jc w:val="center"/>
              <w:rPr>
                <w:sz w:val="12"/>
              </w:rPr>
            </w:pPr>
            <w:r>
              <w:rPr>
                <w:w w:val="105"/>
                <w:sz w:val="12"/>
              </w:rPr>
              <w:t>2 984</w:t>
            </w:r>
          </w:p>
        </w:tc>
        <w:tc>
          <w:tcPr>
            <w:tcW w:w="652" w:type="dxa"/>
          </w:tcPr>
          <w:p w14:paraId="0D17A5EE" w14:textId="77777777" w:rsidR="00487536" w:rsidRDefault="00A740F6">
            <w:pPr>
              <w:pStyle w:val="TableParagraph"/>
              <w:ind w:right="141"/>
              <w:rPr>
                <w:sz w:val="12"/>
              </w:rPr>
            </w:pPr>
            <w:r>
              <w:rPr>
                <w:w w:val="105"/>
                <w:sz w:val="12"/>
              </w:rPr>
              <w:t>2 846</w:t>
            </w:r>
          </w:p>
        </w:tc>
        <w:tc>
          <w:tcPr>
            <w:tcW w:w="712" w:type="dxa"/>
          </w:tcPr>
          <w:p w14:paraId="5F4558E7" w14:textId="77777777" w:rsidR="00487536" w:rsidRDefault="00A740F6">
            <w:pPr>
              <w:pStyle w:val="TableParagraph"/>
              <w:ind w:right="119"/>
              <w:rPr>
                <w:sz w:val="12"/>
              </w:rPr>
            </w:pPr>
            <w:r>
              <w:rPr>
                <w:w w:val="105"/>
                <w:sz w:val="12"/>
              </w:rPr>
              <w:t>3 366</w:t>
            </w:r>
          </w:p>
        </w:tc>
        <w:tc>
          <w:tcPr>
            <w:tcW w:w="686" w:type="dxa"/>
          </w:tcPr>
          <w:p w14:paraId="02706DAA" w14:textId="77777777" w:rsidR="00487536" w:rsidRDefault="00A740F6">
            <w:pPr>
              <w:pStyle w:val="TableParagraph"/>
              <w:ind w:right="70"/>
              <w:rPr>
                <w:sz w:val="12"/>
              </w:rPr>
            </w:pPr>
            <w:r>
              <w:rPr>
                <w:w w:val="105"/>
                <w:sz w:val="12"/>
              </w:rPr>
              <w:t>1 922</w:t>
            </w:r>
          </w:p>
        </w:tc>
      </w:tr>
      <w:tr w:rsidR="00487536" w14:paraId="5E810E99" w14:textId="77777777">
        <w:trPr>
          <w:trHeight w:val="195"/>
        </w:trPr>
        <w:tc>
          <w:tcPr>
            <w:tcW w:w="2106" w:type="dxa"/>
          </w:tcPr>
          <w:p w14:paraId="5EA8F142" w14:textId="77777777" w:rsidR="00487536" w:rsidRDefault="00A740F6">
            <w:pPr>
              <w:pStyle w:val="TableParagraph"/>
              <w:ind w:left="34"/>
              <w:jc w:val="left"/>
              <w:rPr>
                <w:b/>
                <w:sz w:val="12"/>
              </w:rPr>
            </w:pPr>
            <w:r>
              <w:rPr>
                <w:b/>
                <w:w w:val="105"/>
                <w:sz w:val="12"/>
              </w:rPr>
              <w:t>Transações correntes</w:t>
            </w:r>
          </w:p>
        </w:tc>
        <w:tc>
          <w:tcPr>
            <w:tcW w:w="584" w:type="dxa"/>
          </w:tcPr>
          <w:p w14:paraId="123C4BB8" w14:textId="77777777" w:rsidR="00487536" w:rsidRDefault="00A740F6">
            <w:pPr>
              <w:pStyle w:val="TableParagraph"/>
              <w:ind w:left="64"/>
              <w:jc w:val="left"/>
              <w:rPr>
                <w:b/>
                <w:sz w:val="12"/>
              </w:rPr>
            </w:pPr>
            <w:r>
              <w:rPr>
                <w:b/>
                <w:w w:val="105"/>
                <w:sz w:val="12"/>
              </w:rPr>
              <w:t>- 33 416</w:t>
            </w:r>
          </w:p>
        </w:tc>
        <w:tc>
          <w:tcPr>
            <w:tcW w:w="620" w:type="dxa"/>
          </w:tcPr>
          <w:p w14:paraId="2E31840C" w14:textId="77777777" w:rsidR="00487536" w:rsidRDefault="00A740F6">
            <w:pPr>
              <w:pStyle w:val="TableParagraph"/>
              <w:ind w:right="97"/>
              <w:rPr>
                <w:b/>
                <w:sz w:val="12"/>
              </w:rPr>
            </w:pPr>
            <w:r>
              <w:rPr>
                <w:b/>
                <w:w w:val="105"/>
                <w:sz w:val="12"/>
              </w:rPr>
              <w:t>- 24 225</w:t>
            </w:r>
          </w:p>
        </w:tc>
        <w:tc>
          <w:tcPr>
            <w:tcW w:w="620" w:type="dxa"/>
          </w:tcPr>
          <w:p w14:paraId="3CA38EA9" w14:textId="77777777" w:rsidR="00487536" w:rsidRDefault="00A740F6">
            <w:pPr>
              <w:pStyle w:val="TableParagraph"/>
              <w:ind w:left="100"/>
              <w:jc w:val="left"/>
              <w:rPr>
                <w:b/>
                <w:sz w:val="12"/>
              </w:rPr>
            </w:pPr>
            <w:r>
              <w:rPr>
                <w:b/>
                <w:w w:val="105"/>
                <w:sz w:val="12"/>
              </w:rPr>
              <w:t>- 23 215</w:t>
            </w:r>
          </w:p>
        </w:tc>
        <w:tc>
          <w:tcPr>
            <w:tcW w:w="620" w:type="dxa"/>
          </w:tcPr>
          <w:p w14:paraId="69A4BC1D" w14:textId="77777777" w:rsidR="00487536" w:rsidRDefault="00A740F6">
            <w:pPr>
              <w:pStyle w:val="TableParagraph"/>
              <w:ind w:right="97"/>
              <w:rPr>
                <w:b/>
                <w:sz w:val="12"/>
              </w:rPr>
            </w:pPr>
            <w:r>
              <w:rPr>
                <w:b/>
                <w:w w:val="105"/>
                <w:sz w:val="12"/>
              </w:rPr>
              <w:t>4 177</w:t>
            </w:r>
          </w:p>
        </w:tc>
        <w:tc>
          <w:tcPr>
            <w:tcW w:w="614" w:type="dxa"/>
          </w:tcPr>
          <w:p w14:paraId="6FD192C1" w14:textId="77777777" w:rsidR="00487536" w:rsidRDefault="00A740F6">
            <w:pPr>
              <w:pStyle w:val="TableParagraph"/>
              <w:ind w:right="91"/>
              <w:rPr>
                <w:b/>
                <w:sz w:val="12"/>
              </w:rPr>
            </w:pPr>
            <w:r>
              <w:rPr>
                <w:b/>
                <w:w w:val="105"/>
                <w:sz w:val="12"/>
              </w:rPr>
              <w:t>11 679</w:t>
            </w:r>
          </w:p>
        </w:tc>
        <w:tc>
          <w:tcPr>
            <w:tcW w:w="611" w:type="dxa"/>
          </w:tcPr>
          <w:p w14:paraId="55F7D75F" w14:textId="77777777" w:rsidR="00487536" w:rsidRDefault="00A740F6">
            <w:pPr>
              <w:pStyle w:val="TableParagraph"/>
              <w:ind w:right="42"/>
              <w:rPr>
                <w:b/>
                <w:sz w:val="12"/>
              </w:rPr>
            </w:pPr>
            <w:r>
              <w:rPr>
                <w:b/>
                <w:w w:val="105"/>
                <w:sz w:val="12"/>
              </w:rPr>
              <w:t>13643</w:t>
            </w:r>
          </w:p>
        </w:tc>
        <w:tc>
          <w:tcPr>
            <w:tcW w:w="620" w:type="dxa"/>
          </w:tcPr>
          <w:p w14:paraId="200E28A9" w14:textId="77777777" w:rsidR="00487536" w:rsidRDefault="00A740F6">
            <w:pPr>
              <w:pStyle w:val="TableParagraph"/>
              <w:ind w:right="82"/>
              <w:rPr>
                <w:b/>
                <w:sz w:val="12"/>
              </w:rPr>
            </w:pPr>
            <w:r>
              <w:rPr>
                <w:b/>
                <w:w w:val="105"/>
                <w:sz w:val="12"/>
              </w:rPr>
              <w:t>- 28 192</w:t>
            </w:r>
          </w:p>
        </w:tc>
        <w:tc>
          <w:tcPr>
            <w:tcW w:w="620" w:type="dxa"/>
          </w:tcPr>
          <w:p w14:paraId="5A3AAA5E" w14:textId="77777777" w:rsidR="00487536" w:rsidRDefault="00A740F6">
            <w:pPr>
              <w:pStyle w:val="TableParagraph"/>
              <w:ind w:right="81"/>
              <w:rPr>
                <w:b/>
                <w:sz w:val="12"/>
              </w:rPr>
            </w:pPr>
            <w:r>
              <w:rPr>
                <w:b/>
                <w:w w:val="105"/>
                <w:sz w:val="12"/>
              </w:rPr>
              <w:t>- 24 302</w:t>
            </w:r>
          </w:p>
        </w:tc>
        <w:tc>
          <w:tcPr>
            <w:tcW w:w="620" w:type="dxa"/>
          </w:tcPr>
          <w:p w14:paraId="17A6C339" w14:textId="77777777" w:rsidR="00487536" w:rsidRDefault="00A740F6">
            <w:pPr>
              <w:pStyle w:val="TableParagraph"/>
              <w:ind w:right="81"/>
              <w:rPr>
                <w:b/>
                <w:sz w:val="12"/>
              </w:rPr>
            </w:pPr>
            <w:r>
              <w:rPr>
                <w:b/>
                <w:w w:val="105"/>
                <w:sz w:val="12"/>
              </w:rPr>
              <w:t>- 47 273</w:t>
            </w:r>
          </w:p>
        </w:tc>
        <w:tc>
          <w:tcPr>
            <w:tcW w:w="649" w:type="dxa"/>
          </w:tcPr>
          <w:p w14:paraId="739C2AD6" w14:textId="77777777" w:rsidR="00487536" w:rsidRDefault="00A740F6">
            <w:pPr>
              <w:pStyle w:val="TableParagraph"/>
              <w:ind w:left="96" w:right="91"/>
              <w:jc w:val="center"/>
              <w:rPr>
                <w:b/>
                <w:sz w:val="12"/>
              </w:rPr>
            </w:pPr>
            <w:r>
              <w:rPr>
                <w:b/>
                <w:w w:val="105"/>
                <w:sz w:val="12"/>
              </w:rPr>
              <w:t>- 52 473</w:t>
            </w:r>
          </w:p>
        </w:tc>
        <w:tc>
          <w:tcPr>
            <w:tcW w:w="652" w:type="dxa"/>
          </w:tcPr>
          <w:p w14:paraId="4924385F" w14:textId="77777777" w:rsidR="00487536" w:rsidRDefault="00A740F6">
            <w:pPr>
              <w:pStyle w:val="TableParagraph"/>
              <w:ind w:left="88"/>
              <w:jc w:val="left"/>
              <w:rPr>
                <w:b/>
                <w:sz w:val="12"/>
              </w:rPr>
            </w:pPr>
            <w:r>
              <w:rPr>
                <w:b/>
                <w:w w:val="105"/>
                <w:sz w:val="12"/>
              </w:rPr>
              <w:t>- 54 230</w:t>
            </w:r>
          </w:p>
        </w:tc>
        <w:tc>
          <w:tcPr>
            <w:tcW w:w="712" w:type="dxa"/>
          </w:tcPr>
          <w:p w14:paraId="0D936C42" w14:textId="77777777" w:rsidR="00487536" w:rsidRDefault="00A740F6">
            <w:pPr>
              <w:pStyle w:val="TableParagraph"/>
              <w:ind w:right="119"/>
              <w:rPr>
                <w:b/>
                <w:sz w:val="12"/>
              </w:rPr>
            </w:pPr>
            <w:r>
              <w:rPr>
                <w:b/>
                <w:w w:val="105"/>
                <w:sz w:val="12"/>
              </w:rPr>
              <w:t>- 81 215</w:t>
            </w:r>
          </w:p>
        </w:tc>
        <w:tc>
          <w:tcPr>
            <w:tcW w:w="686" w:type="dxa"/>
          </w:tcPr>
          <w:p w14:paraId="6BACC7FC" w14:textId="77777777" w:rsidR="00487536" w:rsidRDefault="00A740F6">
            <w:pPr>
              <w:pStyle w:val="TableParagraph"/>
              <w:ind w:right="70"/>
              <w:rPr>
                <w:b/>
                <w:sz w:val="12"/>
              </w:rPr>
            </w:pPr>
            <w:r>
              <w:rPr>
                <w:b/>
                <w:w w:val="105"/>
                <w:sz w:val="12"/>
              </w:rPr>
              <w:t>- 91 288</w:t>
            </w:r>
          </w:p>
        </w:tc>
      </w:tr>
      <w:tr w:rsidR="00487536" w14:paraId="6C085829" w14:textId="77777777">
        <w:trPr>
          <w:trHeight w:val="189"/>
        </w:trPr>
        <w:tc>
          <w:tcPr>
            <w:tcW w:w="2106" w:type="dxa"/>
          </w:tcPr>
          <w:p w14:paraId="1819EDC2" w14:textId="77777777" w:rsidR="00487536" w:rsidRDefault="00A740F6">
            <w:pPr>
              <w:pStyle w:val="TableParagraph"/>
              <w:ind w:left="34"/>
              <w:jc w:val="left"/>
              <w:rPr>
                <w:b/>
                <w:sz w:val="12"/>
              </w:rPr>
            </w:pPr>
            <w:r>
              <w:rPr>
                <w:b/>
                <w:w w:val="105"/>
                <w:sz w:val="12"/>
              </w:rPr>
              <w:t>Conta capital e financeira</w:t>
            </w:r>
          </w:p>
        </w:tc>
        <w:tc>
          <w:tcPr>
            <w:tcW w:w="584" w:type="dxa"/>
          </w:tcPr>
          <w:p w14:paraId="35C2EDB7" w14:textId="77777777" w:rsidR="00487536" w:rsidRDefault="00A740F6">
            <w:pPr>
              <w:pStyle w:val="TableParagraph"/>
              <w:ind w:left="121"/>
              <w:jc w:val="left"/>
              <w:rPr>
                <w:b/>
                <w:sz w:val="12"/>
              </w:rPr>
            </w:pPr>
            <w:r>
              <w:rPr>
                <w:b/>
                <w:w w:val="105"/>
                <w:sz w:val="12"/>
              </w:rPr>
              <w:t>29 702</w:t>
            </w:r>
          </w:p>
        </w:tc>
        <w:tc>
          <w:tcPr>
            <w:tcW w:w="620" w:type="dxa"/>
          </w:tcPr>
          <w:p w14:paraId="12264ED7" w14:textId="77777777" w:rsidR="00487536" w:rsidRDefault="00A740F6">
            <w:pPr>
              <w:pStyle w:val="TableParagraph"/>
              <w:ind w:right="97"/>
              <w:rPr>
                <w:b/>
                <w:sz w:val="12"/>
              </w:rPr>
            </w:pPr>
            <w:r>
              <w:rPr>
                <w:b/>
                <w:w w:val="105"/>
                <w:sz w:val="12"/>
              </w:rPr>
              <w:t>19 326</w:t>
            </w:r>
          </w:p>
        </w:tc>
        <w:tc>
          <w:tcPr>
            <w:tcW w:w="620" w:type="dxa"/>
          </w:tcPr>
          <w:p w14:paraId="62AB3AE9" w14:textId="77777777" w:rsidR="00487536" w:rsidRDefault="00A740F6">
            <w:pPr>
              <w:pStyle w:val="TableParagraph"/>
              <w:ind w:left="158"/>
              <w:jc w:val="left"/>
              <w:rPr>
                <w:b/>
                <w:sz w:val="12"/>
              </w:rPr>
            </w:pPr>
            <w:r>
              <w:rPr>
                <w:b/>
                <w:w w:val="105"/>
                <w:sz w:val="12"/>
              </w:rPr>
              <w:t>27 052</w:t>
            </w:r>
          </w:p>
        </w:tc>
        <w:tc>
          <w:tcPr>
            <w:tcW w:w="620" w:type="dxa"/>
          </w:tcPr>
          <w:p w14:paraId="5DFFEE4F" w14:textId="77777777" w:rsidR="00487536" w:rsidRDefault="00A740F6">
            <w:pPr>
              <w:pStyle w:val="TableParagraph"/>
              <w:ind w:right="97"/>
              <w:rPr>
                <w:b/>
                <w:sz w:val="12"/>
              </w:rPr>
            </w:pPr>
            <w:r>
              <w:rPr>
                <w:b/>
                <w:w w:val="105"/>
                <w:sz w:val="12"/>
              </w:rPr>
              <w:t>10 175</w:t>
            </w:r>
          </w:p>
        </w:tc>
        <w:tc>
          <w:tcPr>
            <w:tcW w:w="614" w:type="dxa"/>
          </w:tcPr>
          <w:p w14:paraId="3E663B98" w14:textId="77777777" w:rsidR="00487536" w:rsidRDefault="00A740F6">
            <w:pPr>
              <w:pStyle w:val="TableParagraph"/>
              <w:ind w:right="91"/>
              <w:rPr>
                <w:b/>
                <w:sz w:val="12"/>
              </w:rPr>
            </w:pPr>
            <w:r>
              <w:rPr>
                <w:b/>
                <w:w w:val="105"/>
                <w:sz w:val="12"/>
              </w:rPr>
              <w:t>11 006</w:t>
            </w:r>
          </w:p>
        </w:tc>
        <w:tc>
          <w:tcPr>
            <w:tcW w:w="611" w:type="dxa"/>
          </w:tcPr>
          <w:p w14:paraId="73090976" w14:textId="77777777" w:rsidR="00487536" w:rsidRDefault="00A740F6">
            <w:pPr>
              <w:pStyle w:val="TableParagraph"/>
              <w:ind w:right="82"/>
              <w:rPr>
                <w:b/>
                <w:sz w:val="12"/>
              </w:rPr>
            </w:pPr>
            <w:r>
              <w:rPr>
                <w:b/>
                <w:w w:val="105"/>
                <w:sz w:val="12"/>
              </w:rPr>
              <w:t>16 299</w:t>
            </w:r>
          </w:p>
        </w:tc>
        <w:tc>
          <w:tcPr>
            <w:tcW w:w="620" w:type="dxa"/>
          </w:tcPr>
          <w:p w14:paraId="3CBCEC81" w14:textId="77777777" w:rsidR="00487536" w:rsidRDefault="00A740F6">
            <w:pPr>
              <w:pStyle w:val="TableParagraph"/>
              <w:ind w:right="82"/>
              <w:rPr>
                <w:b/>
                <w:sz w:val="12"/>
              </w:rPr>
            </w:pPr>
            <w:r>
              <w:rPr>
                <w:b/>
                <w:w w:val="105"/>
                <w:sz w:val="12"/>
              </w:rPr>
              <w:t>29 352</w:t>
            </w:r>
          </w:p>
        </w:tc>
        <w:tc>
          <w:tcPr>
            <w:tcW w:w="620" w:type="dxa"/>
          </w:tcPr>
          <w:p w14:paraId="36C9D56C" w14:textId="77777777" w:rsidR="00487536" w:rsidRDefault="00A740F6">
            <w:pPr>
              <w:pStyle w:val="TableParagraph"/>
              <w:ind w:right="81"/>
              <w:rPr>
                <w:b/>
                <w:sz w:val="12"/>
              </w:rPr>
            </w:pPr>
            <w:r>
              <w:rPr>
                <w:b/>
                <w:w w:val="105"/>
                <w:sz w:val="12"/>
              </w:rPr>
              <w:t>71 301</w:t>
            </w:r>
          </w:p>
        </w:tc>
        <w:tc>
          <w:tcPr>
            <w:tcW w:w="620" w:type="dxa"/>
          </w:tcPr>
          <w:p w14:paraId="780D71CA" w14:textId="77777777" w:rsidR="00487536" w:rsidRDefault="00A740F6">
            <w:pPr>
              <w:pStyle w:val="TableParagraph"/>
              <w:ind w:right="81"/>
              <w:rPr>
                <w:b/>
                <w:sz w:val="12"/>
              </w:rPr>
            </w:pPr>
            <w:r>
              <w:rPr>
                <w:b/>
                <w:w w:val="105"/>
                <w:sz w:val="12"/>
              </w:rPr>
              <w:t>99 912</w:t>
            </w:r>
          </w:p>
        </w:tc>
        <w:tc>
          <w:tcPr>
            <w:tcW w:w="649" w:type="dxa"/>
          </w:tcPr>
          <w:p w14:paraId="36D33F41" w14:textId="77777777" w:rsidR="00487536" w:rsidRDefault="00A740F6">
            <w:pPr>
              <w:pStyle w:val="TableParagraph"/>
              <w:ind w:left="88" w:right="92"/>
              <w:jc w:val="center"/>
              <w:rPr>
                <w:b/>
                <w:sz w:val="12"/>
              </w:rPr>
            </w:pPr>
            <w:r>
              <w:rPr>
                <w:b/>
                <w:w w:val="105"/>
                <w:sz w:val="12"/>
              </w:rPr>
              <w:t>112 381</w:t>
            </w:r>
          </w:p>
        </w:tc>
        <w:tc>
          <w:tcPr>
            <w:tcW w:w="652" w:type="dxa"/>
          </w:tcPr>
          <w:p w14:paraId="612E779A" w14:textId="77777777" w:rsidR="00487536" w:rsidRDefault="00A740F6">
            <w:pPr>
              <w:pStyle w:val="TableParagraph"/>
              <w:ind w:left="145"/>
              <w:jc w:val="left"/>
              <w:rPr>
                <w:b/>
                <w:sz w:val="12"/>
              </w:rPr>
            </w:pPr>
            <w:r>
              <w:rPr>
                <w:b/>
                <w:w w:val="105"/>
                <w:sz w:val="12"/>
              </w:rPr>
              <w:t>70 154</w:t>
            </w:r>
          </w:p>
        </w:tc>
        <w:tc>
          <w:tcPr>
            <w:tcW w:w="712" w:type="dxa"/>
          </w:tcPr>
          <w:p w14:paraId="4EAF4ABA" w14:textId="77777777" w:rsidR="00487536" w:rsidRDefault="00A740F6">
            <w:pPr>
              <w:pStyle w:val="TableParagraph"/>
              <w:ind w:right="119"/>
              <w:rPr>
                <w:b/>
                <w:sz w:val="12"/>
              </w:rPr>
            </w:pPr>
            <w:r>
              <w:rPr>
                <w:b/>
                <w:w w:val="105"/>
                <w:sz w:val="12"/>
              </w:rPr>
              <w:t>74 287</w:t>
            </w:r>
          </w:p>
        </w:tc>
        <w:tc>
          <w:tcPr>
            <w:tcW w:w="686" w:type="dxa"/>
          </w:tcPr>
          <w:p w14:paraId="35D29E1C" w14:textId="77777777" w:rsidR="00487536" w:rsidRDefault="00A740F6">
            <w:pPr>
              <w:pStyle w:val="TableParagraph"/>
              <w:ind w:right="70"/>
              <w:rPr>
                <w:b/>
                <w:sz w:val="12"/>
              </w:rPr>
            </w:pPr>
            <w:r>
              <w:rPr>
                <w:b/>
                <w:w w:val="105"/>
                <w:sz w:val="12"/>
              </w:rPr>
              <w:t>98 399</w:t>
            </w:r>
          </w:p>
        </w:tc>
      </w:tr>
      <w:tr w:rsidR="00487536" w14:paraId="77B8D4CC" w14:textId="77777777">
        <w:trPr>
          <w:trHeight w:val="206"/>
        </w:trPr>
        <w:tc>
          <w:tcPr>
            <w:tcW w:w="2106" w:type="dxa"/>
          </w:tcPr>
          <w:p w14:paraId="172AFB62" w14:textId="77777777" w:rsidR="00487536" w:rsidRDefault="00A740F6">
            <w:pPr>
              <w:pStyle w:val="TableParagraph"/>
              <w:spacing w:before="32"/>
              <w:ind w:left="80"/>
              <w:jc w:val="left"/>
              <w:rPr>
                <w:b/>
                <w:sz w:val="12"/>
              </w:rPr>
            </w:pPr>
            <w:r>
              <w:rPr>
                <w:w w:val="105"/>
                <w:sz w:val="12"/>
              </w:rPr>
              <w:t>Conta capital</w:t>
            </w:r>
            <w:r>
              <w:rPr>
                <w:b/>
                <w:w w:val="105"/>
                <w:sz w:val="12"/>
                <w:vertAlign w:val="superscript"/>
              </w:rPr>
              <w:t>1/</w:t>
            </w:r>
          </w:p>
        </w:tc>
        <w:tc>
          <w:tcPr>
            <w:tcW w:w="584" w:type="dxa"/>
          </w:tcPr>
          <w:p w14:paraId="66FA9406" w14:textId="77777777" w:rsidR="00487536" w:rsidRDefault="00A740F6">
            <w:pPr>
              <w:pStyle w:val="TableParagraph"/>
              <w:spacing w:before="20"/>
              <w:ind w:right="97"/>
              <w:rPr>
                <w:sz w:val="12"/>
              </w:rPr>
            </w:pPr>
            <w:r>
              <w:rPr>
                <w:w w:val="105"/>
                <w:sz w:val="12"/>
              </w:rPr>
              <w:t>320</w:t>
            </w:r>
          </w:p>
        </w:tc>
        <w:tc>
          <w:tcPr>
            <w:tcW w:w="620" w:type="dxa"/>
          </w:tcPr>
          <w:p w14:paraId="360D9793" w14:textId="77777777" w:rsidR="00487536" w:rsidRDefault="00A740F6">
            <w:pPr>
              <w:pStyle w:val="TableParagraph"/>
              <w:spacing w:before="20"/>
              <w:ind w:right="97"/>
              <w:rPr>
                <w:sz w:val="12"/>
              </w:rPr>
            </w:pPr>
            <w:r>
              <w:rPr>
                <w:w w:val="105"/>
                <w:sz w:val="12"/>
              </w:rPr>
              <w:t>273</w:t>
            </w:r>
          </w:p>
        </w:tc>
        <w:tc>
          <w:tcPr>
            <w:tcW w:w="620" w:type="dxa"/>
          </w:tcPr>
          <w:p w14:paraId="427CC3BC" w14:textId="77777777" w:rsidR="00487536" w:rsidRDefault="00A740F6">
            <w:pPr>
              <w:pStyle w:val="TableParagraph"/>
              <w:spacing w:before="20"/>
              <w:ind w:right="97"/>
              <w:rPr>
                <w:sz w:val="12"/>
              </w:rPr>
            </w:pPr>
            <w:r>
              <w:rPr>
                <w:w w:val="105"/>
                <w:sz w:val="12"/>
              </w:rPr>
              <w:t>- 36</w:t>
            </w:r>
          </w:p>
        </w:tc>
        <w:tc>
          <w:tcPr>
            <w:tcW w:w="620" w:type="dxa"/>
          </w:tcPr>
          <w:p w14:paraId="476DDB43" w14:textId="77777777" w:rsidR="00487536" w:rsidRDefault="00A740F6">
            <w:pPr>
              <w:pStyle w:val="TableParagraph"/>
              <w:spacing w:before="20"/>
              <w:ind w:right="97"/>
              <w:rPr>
                <w:sz w:val="12"/>
              </w:rPr>
            </w:pPr>
            <w:r>
              <w:rPr>
                <w:w w:val="105"/>
                <w:sz w:val="12"/>
              </w:rPr>
              <w:t>498</w:t>
            </w:r>
          </w:p>
        </w:tc>
        <w:tc>
          <w:tcPr>
            <w:tcW w:w="614" w:type="dxa"/>
          </w:tcPr>
          <w:p w14:paraId="5C817C9E" w14:textId="77777777" w:rsidR="00487536" w:rsidRDefault="00A740F6">
            <w:pPr>
              <w:pStyle w:val="TableParagraph"/>
              <w:spacing w:before="20"/>
              <w:ind w:right="91"/>
              <w:rPr>
                <w:sz w:val="12"/>
              </w:rPr>
            </w:pPr>
            <w:r>
              <w:rPr>
                <w:w w:val="105"/>
                <w:sz w:val="12"/>
              </w:rPr>
              <w:t>595</w:t>
            </w:r>
          </w:p>
        </w:tc>
        <w:tc>
          <w:tcPr>
            <w:tcW w:w="611" w:type="dxa"/>
          </w:tcPr>
          <w:p w14:paraId="6E96AD16" w14:textId="77777777" w:rsidR="00487536" w:rsidRDefault="00A740F6">
            <w:pPr>
              <w:pStyle w:val="TableParagraph"/>
              <w:spacing w:before="20"/>
              <w:ind w:right="81"/>
              <w:rPr>
                <w:sz w:val="12"/>
              </w:rPr>
            </w:pPr>
            <w:r>
              <w:rPr>
                <w:w w:val="105"/>
                <w:sz w:val="12"/>
              </w:rPr>
              <w:t>869</w:t>
            </w:r>
          </w:p>
        </w:tc>
        <w:tc>
          <w:tcPr>
            <w:tcW w:w="620" w:type="dxa"/>
          </w:tcPr>
          <w:p w14:paraId="257B1037" w14:textId="77777777" w:rsidR="00487536" w:rsidRDefault="00A740F6">
            <w:pPr>
              <w:pStyle w:val="TableParagraph"/>
              <w:spacing w:before="20"/>
              <w:ind w:right="81"/>
              <w:rPr>
                <w:sz w:val="12"/>
              </w:rPr>
            </w:pPr>
            <w:r>
              <w:rPr>
                <w:w w:val="105"/>
                <w:sz w:val="12"/>
              </w:rPr>
              <w:t>1 055</w:t>
            </w:r>
          </w:p>
        </w:tc>
        <w:tc>
          <w:tcPr>
            <w:tcW w:w="620" w:type="dxa"/>
          </w:tcPr>
          <w:p w14:paraId="7D29E51E" w14:textId="77777777" w:rsidR="00487536" w:rsidRDefault="00A740F6">
            <w:pPr>
              <w:pStyle w:val="TableParagraph"/>
              <w:spacing w:before="20"/>
              <w:ind w:right="81"/>
              <w:rPr>
                <w:sz w:val="12"/>
              </w:rPr>
            </w:pPr>
            <w:r>
              <w:rPr>
                <w:w w:val="105"/>
                <w:sz w:val="12"/>
              </w:rPr>
              <w:t>1 129</w:t>
            </w:r>
          </w:p>
        </w:tc>
        <w:tc>
          <w:tcPr>
            <w:tcW w:w="620" w:type="dxa"/>
          </w:tcPr>
          <w:p w14:paraId="4B47B99E" w14:textId="77777777" w:rsidR="00487536" w:rsidRDefault="00A740F6">
            <w:pPr>
              <w:pStyle w:val="TableParagraph"/>
              <w:spacing w:before="20"/>
              <w:ind w:right="81"/>
              <w:rPr>
                <w:sz w:val="12"/>
              </w:rPr>
            </w:pPr>
            <w:r>
              <w:rPr>
                <w:w w:val="105"/>
                <w:sz w:val="12"/>
              </w:rPr>
              <w:t>1 119</w:t>
            </w:r>
          </w:p>
        </w:tc>
        <w:tc>
          <w:tcPr>
            <w:tcW w:w="649" w:type="dxa"/>
          </w:tcPr>
          <w:p w14:paraId="19A8B6D8" w14:textId="77777777" w:rsidR="00487536" w:rsidRDefault="00A740F6">
            <w:pPr>
              <w:pStyle w:val="TableParagraph"/>
              <w:spacing w:before="20"/>
              <w:ind w:left="213" w:right="82"/>
              <w:jc w:val="center"/>
              <w:rPr>
                <w:sz w:val="12"/>
              </w:rPr>
            </w:pPr>
            <w:r>
              <w:rPr>
                <w:w w:val="105"/>
                <w:sz w:val="12"/>
              </w:rPr>
              <w:t>1 573</w:t>
            </w:r>
          </w:p>
        </w:tc>
        <w:tc>
          <w:tcPr>
            <w:tcW w:w="652" w:type="dxa"/>
          </w:tcPr>
          <w:p w14:paraId="787B4B24" w14:textId="77777777" w:rsidR="00487536" w:rsidRDefault="00A740F6">
            <w:pPr>
              <w:pStyle w:val="TableParagraph"/>
              <w:spacing w:before="20"/>
              <w:ind w:right="141"/>
              <w:rPr>
                <w:sz w:val="12"/>
              </w:rPr>
            </w:pPr>
            <w:r>
              <w:rPr>
                <w:w w:val="105"/>
                <w:sz w:val="12"/>
              </w:rPr>
              <w:t>- 1 877</w:t>
            </w:r>
          </w:p>
        </w:tc>
        <w:tc>
          <w:tcPr>
            <w:tcW w:w="712" w:type="dxa"/>
          </w:tcPr>
          <w:p w14:paraId="2CFE99A4" w14:textId="77777777" w:rsidR="00487536" w:rsidRDefault="00A740F6">
            <w:pPr>
              <w:pStyle w:val="TableParagraph"/>
              <w:spacing w:before="20"/>
              <w:ind w:right="119"/>
              <w:rPr>
                <w:sz w:val="12"/>
              </w:rPr>
            </w:pPr>
            <w:r>
              <w:rPr>
                <w:w w:val="105"/>
                <w:sz w:val="12"/>
              </w:rPr>
              <w:t>1 193</w:t>
            </w:r>
          </w:p>
        </w:tc>
        <w:tc>
          <w:tcPr>
            <w:tcW w:w="686" w:type="dxa"/>
          </w:tcPr>
          <w:p w14:paraId="3E590245" w14:textId="77777777" w:rsidR="00487536" w:rsidRDefault="00A740F6">
            <w:pPr>
              <w:pStyle w:val="TableParagraph"/>
              <w:spacing w:before="20"/>
              <w:ind w:right="70"/>
              <w:rPr>
                <w:sz w:val="12"/>
              </w:rPr>
            </w:pPr>
            <w:r>
              <w:rPr>
                <w:w w:val="105"/>
                <w:sz w:val="12"/>
              </w:rPr>
              <w:t>590</w:t>
            </w:r>
          </w:p>
        </w:tc>
      </w:tr>
      <w:tr w:rsidR="00487536" w14:paraId="4A9BC586" w14:textId="77777777">
        <w:trPr>
          <w:trHeight w:val="189"/>
        </w:trPr>
        <w:tc>
          <w:tcPr>
            <w:tcW w:w="2106" w:type="dxa"/>
          </w:tcPr>
          <w:p w14:paraId="08C89E1C" w14:textId="77777777" w:rsidR="00487536" w:rsidRDefault="00A740F6">
            <w:pPr>
              <w:pStyle w:val="TableParagraph"/>
              <w:spacing w:before="9"/>
              <w:ind w:left="80"/>
              <w:jc w:val="left"/>
              <w:rPr>
                <w:sz w:val="12"/>
              </w:rPr>
            </w:pPr>
            <w:r>
              <w:rPr>
                <w:w w:val="105"/>
                <w:sz w:val="12"/>
              </w:rPr>
              <w:t>Conta financeira</w:t>
            </w:r>
          </w:p>
        </w:tc>
        <w:tc>
          <w:tcPr>
            <w:tcW w:w="584" w:type="dxa"/>
          </w:tcPr>
          <w:p w14:paraId="13663F5D" w14:textId="77777777" w:rsidR="00487536" w:rsidRDefault="00A740F6">
            <w:pPr>
              <w:pStyle w:val="TableParagraph"/>
              <w:spacing w:before="9"/>
              <w:ind w:left="121"/>
              <w:jc w:val="left"/>
              <w:rPr>
                <w:sz w:val="12"/>
              </w:rPr>
            </w:pPr>
            <w:r>
              <w:rPr>
                <w:w w:val="105"/>
                <w:sz w:val="12"/>
              </w:rPr>
              <w:t>29 381</w:t>
            </w:r>
          </w:p>
        </w:tc>
        <w:tc>
          <w:tcPr>
            <w:tcW w:w="620" w:type="dxa"/>
          </w:tcPr>
          <w:p w14:paraId="5499862F" w14:textId="77777777" w:rsidR="00487536" w:rsidRDefault="00A740F6">
            <w:pPr>
              <w:pStyle w:val="TableParagraph"/>
              <w:spacing w:before="9"/>
              <w:ind w:right="97"/>
              <w:rPr>
                <w:sz w:val="12"/>
              </w:rPr>
            </w:pPr>
            <w:r>
              <w:rPr>
                <w:w w:val="105"/>
                <w:sz w:val="12"/>
              </w:rPr>
              <w:t>19 053</w:t>
            </w:r>
          </w:p>
        </w:tc>
        <w:tc>
          <w:tcPr>
            <w:tcW w:w="620" w:type="dxa"/>
          </w:tcPr>
          <w:p w14:paraId="20BDAA25" w14:textId="77777777" w:rsidR="00487536" w:rsidRDefault="00A740F6">
            <w:pPr>
              <w:pStyle w:val="TableParagraph"/>
              <w:spacing w:before="9"/>
              <w:ind w:left="158"/>
              <w:jc w:val="left"/>
              <w:rPr>
                <w:sz w:val="12"/>
              </w:rPr>
            </w:pPr>
            <w:r>
              <w:rPr>
                <w:w w:val="105"/>
                <w:sz w:val="12"/>
              </w:rPr>
              <w:t>27 088</w:t>
            </w:r>
          </w:p>
        </w:tc>
        <w:tc>
          <w:tcPr>
            <w:tcW w:w="620" w:type="dxa"/>
          </w:tcPr>
          <w:p w14:paraId="27350497" w14:textId="77777777" w:rsidR="00487536" w:rsidRDefault="00A740F6">
            <w:pPr>
              <w:pStyle w:val="TableParagraph"/>
              <w:spacing w:before="9"/>
              <w:ind w:right="97"/>
              <w:rPr>
                <w:sz w:val="12"/>
              </w:rPr>
            </w:pPr>
            <w:r>
              <w:rPr>
                <w:w w:val="105"/>
                <w:sz w:val="12"/>
              </w:rPr>
              <w:t>4 613</w:t>
            </w:r>
          </w:p>
        </w:tc>
        <w:tc>
          <w:tcPr>
            <w:tcW w:w="614" w:type="dxa"/>
          </w:tcPr>
          <w:p w14:paraId="37FDE2B5" w14:textId="77777777" w:rsidR="00487536" w:rsidRDefault="00A740F6">
            <w:pPr>
              <w:pStyle w:val="TableParagraph"/>
              <w:spacing w:before="9"/>
              <w:ind w:right="91"/>
              <w:rPr>
                <w:sz w:val="12"/>
              </w:rPr>
            </w:pPr>
            <w:r>
              <w:rPr>
                <w:w w:val="105"/>
                <w:sz w:val="12"/>
              </w:rPr>
              <w:t>- 9 671</w:t>
            </w:r>
          </w:p>
        </w:tc>
        <w:tc>
          <w:tcPr>
            <w:tcW w:w="611" w:type="dxa"/>
          </w:tcPr>
          <w:p w14:paraId="21EF0908" w14:textId="77777777" w:rsidR="00487536" w:rsidRDefault="00A740F6">
            <w:pPr>
              <w:pStyle w:val="TableParagraph"/>
              <w:spacing w:before="9"/>
              <w:ind w:right="82"/>
              <w:rPr>
                <w:sz w:val="12"/>
              </w:rPr>
            </w:pPr>
            <w:r>
              <w:rPr>
                <w:w w:val="105"/>
                <w:sz w:val="12"/>
              </w:rPr>
              <w:t>15 430</w:t>
            </w:r>
          </w:p>
        </w:tc>
        <w:tc>
          <w:tcPr>
            <w:tcW w:w="620" w:type="dxa"/>
          </w:tcPr>
          <w:p w14:paraId="6A3A3220" w14:textId="77777777" w:rsidR="00487536" w:rsidRDefault="00A740F6">
            <w:pPr>
              <w:pStyle w:val="TableParagraph"/>
              <w:spacing w:before="9"/>
              <w:ind w:right="82"/>
              <w:rPr>
                <w:sz w:val="12"/>
              </w:rPr>
            </w:pPr>
            <w:r>
              <w:rPr>
                <w:w w:val="105"/>
                <w:sz w:val="12"/>
              </w:rPr>
              <w:t>28 297</w:t>
            </w:r>
          </w:p>
        </w:tc>
        <w:tc>
          <w:tcPr>
            <w:tcW w:w="620" w:type="dxa"/>
          </w:tcPr>
          <w:p w14:paraId="55A1D4A2" w14:textId="77777777" w:rsidR="00487536" w:rsidRDefault="00A740F6">
            <w:pPr>
              <w:pStyle w:val="TableParagraph"/>
              <w:spacing w:before="9"/>
              <w:ind w:right="81"/>
              <w:rPr>
                <w:sz w:val="12"/>
              </w:rPr>
            </w:pPr>
            <w:r>
              <w:rPr>
                <w:w w:val="105"/>
                <w:sz w:val="12"/>
              </w:rPr>
              <w:t>70 172</w:t>
            </w:r>
          </w:p>
        </w:tc>
        <w:tc>
          <w:tcPr>
            <w:tcW w:w="620" w:type="dxa"/>
          </w:tcPr>
          <w:p w14:paraId="3C6730FB" w14:textId="77777777" w:rsidR="00487536" w:rsidRDefault="00A740F6">
            <w:pPr>
              <w:pStyle w:val="TableParagraph"/>
              <w:spacing w:before="9"/>
              <w:ind w:right="81"/>
              <w:rPr>
                <w:sz w:val="12"/>
              </w:rPr>
            </w:pPr>
            <w:r>
              <w:rPr>
                <w:w w:val="105"/>
                <w:sz w:val="12"/>
              </w:rPr>
              <w:t>98 793</w:t>
            </w:r>
          </w:p>
        </w:tc>
        <w:tc>
          <w:tcPr>
            <w:tcW w:w="649" w:type="dxa"/>
          </w:tcPr>
          <w:p w14:paraId="5DCED6C3" w14:textId="77777777" w:rsidR="00487536" w:rsidRDefault="00A740F6">
            <w:pPr>
              <w:pStyle w:val="TableParagraph"/>
              <w:spacing w:before="9"/>
              <w:ind w:left="88" w:right="92"/>
              <w:jc w:val="center"/>
              <w:rPr>
                <w:sz w:val="12"/>
              </w:rPr>
            </w:pPr>
            <w:r>
              <w:rPr>
                <w:w w:val="105"/>
                <w:sz w:val="12"/>
              </w:rPr>
              <w:t>110 808</w:t>
            </w:r>
          </w:p>
        </w:tc>
        <w:tc>
          <w:tcPr>
            <w:tcW w:w="652" w:type="dxa"/>
          </w:tcPr>
          <w:p w14:paraId="6311DEEA" w14:textId="77777777" w:rsidR="00487536" w:rsidRDefault="00A740F6">
            <w:pPr>
              <w:pStyle w:val="TableParagraph"/>
              <w:spacing w:before="9"/>
              <w:ind w:left="145"/>
              <w:jc w:val="left"/>
              <w:rPr>
                <w:sz w:val="12"/>
              </w:rPr>
            </w:pPr>
            <w:r>
              <w:rPr>
                <w:w w:val="105"/>
                <w:sz w:val="12"/>
              </w:rPr>
              <w:t>72 030</w:t>
            </w:r>
          </w:p>
        </w:tc>
        <w:tc>
          <w:tcPr>
            <w:tcW w:w="712" w:type="dxa"/>
          </w:tcPr>
          <w:p w14:paraId="3FA19C50" w14:textId="77777777" w:rsidR="00487536" w:rsidRDefault="00A740F6">
            <w:pPr>
              <w:pStyle w:val="TableParagraph"/>
              <w:spacing w:before="9"/>
              <w:ind w:right="119"/>
              <w:rPr>
                <w:sz w:val="12"/>
              </w:rPr>
            </w:pPr>
            <w:r>
              <w:rPr>
                <w:w w:val="105"/>
                <w:sz w:val="12"/>
              </w:rPr>
              <w:t>73 094</w:t>
            </w:r>
          </w:p>
        </w:tc>
        <w:tc>
          <w:tcPr>
            <w:tcW w:w="686" w:type="dxa"/>
          </w:tcPr>
          <w:p w14:paraId="35F672B8" w14:textId="77777777" w:rsidR="00487536" w:rsidRDefault="00A740F6">
            <w:pPr>
              <w:pStyle w:val="TableParagraph"/>
              <w:spacing w:before="9"/>
              <w:ind w:right="70"/>
              <w:rPr>
                <w:sz w:val="12"/>
              </w:rPr>
            </w:pPr>
            <w:r>
              <w:rPr>
                <w:w w:val="105"/>
                <w:sz w:val="12"/>
              </w:rPr>
              <w:t>97 809</w:t>
            </w:r>
          </w:p>
        </w:tc>
      </w:tr>
      <w:tr w:rsidR="00487536" w14:paraId="218E3C68" w14:textId="77777777">
        <w:trPr>
          <w:trHeight w:val="195"/>
        </w:trPr>
        <w:tc>
          <w:tcPr>
            <w:tcW w:w="2106" w:type="dxa"/>
          </w:tcPr>
          <w:p w14:paraId="54F586DC" w14:textId="77777777" w:rsidR="00487536" w:rsidRDefault="00A740F6">
            <w:pPr>
              <w:pStyle w:val="TableParagraph"/>
              <w:ind w:left="126"/>
              <w:jc w:val="left"/>
              <w:rPr>
                <w:sz w:val="12"/>
              </w:rPr>
            </w:pPr>
            <w:r>
              <w:rPr>
                <w:w w:val="105"/>
                <w:sz w:val="12"/>
              </w:rPr>
              <w:t>Investimento direto (líquido)</w:t>
            </w:r>
          </w:p>
        </w:tc>
        <w:tc>
          <w:tcPr>
            <w:tcW w:w="584" w:type="dxa"/>
          </w:tcPr>
          <w:p w14:paraId="6A439650" w14:textId="77777777" w:rsidR="00487536" w:rsidRDefault="00A740F6">
            <w:pPr>
              <w:pStyle w:val="TableParagraph"/>
              <w:ind w:left="121"/>
              <w:jc w:val="left"/>
              <w:rPr>
                <w:sz w:val="12"/>
              </w:rPr>
            </w:pPr>
            <w:r>
              <w:rPr>
                <w:w w:val="105"/>
                <w:sz w:val="12"/>
              </w:rPr>
              <w:t>26 002</w:t>
            </w:r>
          </w:p>
        </w:tc>
        <w:tc>
          <w:tcPr>
            <w:tcW w:w="620" w:type="dxa"/>
          </w:tcPr>
          <w:p w14:paraId="3DEA6696" w14:textId="77777777" w:rsidR="00487536" w:rsidRDefault="00A740F6">
            <w:pPr>
              <w:pStyle w:val="TableParagraph"/>
              <w:ind w:right="97"/>
              <w:rPr>
                <w:sz w:val="12"/>
              </w:rPr>
            </w:pPr>
            <w:r>
              <w:rPr>
                <w:w w:val="105"/>
                <w:sz w:val="12"/>
              </w:rPr>
              <w:t>30 498</w:t>
            </w:r>
          </w:p>
        </w:tc>
        <w:tc>
          <w:tcPr>
            <w:tcW w:w="620" w:type="dxa"/>
          </w:tcPr>
          <w:p w14:paraId="646E5511" w14:textId="77777777" w:rsidR="00487536" w:rsidRDefault="00A740F6">
            <w:pPr>
              <w:pStyle w:val="TableParagraph"/>
              <w:ind w:left="158"/>
              <w:jc w:val="left"/>
              <w:rPr>
                <w:sz w:val="12"/>
              </w:rPr>
            </w:pPr>
            <w:r>
              <w:rPr>
                <w:w w:val="105"/>
                <w:sz w:val="12"/>
              </w:rPr>
              <w:t>24 715</w:t>
            </w:r>
          </w:p>
        </w:tc>
        <w:tc>
          <w:tcPr>
            <w:tcW w:w="620" w:type="dxa"/>
          </w:tcPr>
          <w:p w14:paraId="77C25F70" w14:textId="77777777" w:rsidR="00487536" w:rsidRDefault="00A740F6">
            <w:pPr>
              <w:pStyle w:val="TableParagraph"/>
              <w:ind w:right="97"/>
              <w:rPr>
                <w:sz w:val="12"/>
              </w:rPr>
            </w:pPr>
            <w:r>
              <w:rPr>
                <w:w w:val="105"/>
                <w:sz w:val="12"/>
              </w:rPr>
              <w:t>9 894</w:t>
            </w:r>
          </w:p>
        </w:tc>
        <w:tc>
          <w:tcPr>
            <w:tcW w:w="614" w:type="dxa"/>
          </w:tcPr>
          <w:p w14:paraId="76D44BF6" w14:textId="77777777" w:rsidR="00487536" w:rsidRDefault="00A740F6">
            <w:pPr>
              <w:pStyle w:val="TableParagraph"/>
              <w:ind w:right="91"/>
              <w:rPr>
                <w:sz w:val="12"/>
              </w:rPr>
            </w:pPr>
            <w:r>
              <w:rPr>
                <w:w w:val="105"/>
                <w:sz w:val="12"/>
              </w:rPr>
              <w:t>4 749</w:t>
            </w:r>
          </w:p>
        </w:tc>
        <w:tc>
          <w:tcPr>
            <w:tcW w:w="611" w:type="dxa"/>
          </w:tcPr>
          <w:p w14:paraId="49731B5F" w14:textId="77777777" w:rsidR="00487536" w:rsidRDefault="00A740F6">
            <w:pPr>
              <w:pStyle w:val="TableParagraph"/>
              <w:ind w:right="81"/>
              <w:rPr>
                <w:sz w:val="12"/>
              </w:rPr>
            </w:pPr>
            <w:r>
              <w:rPr>
                <w:w w:val="105"/>
                <w:sz w:val="12"/>
              </w:rPr>
              <w:t>- 9 380</w:t>
            </w:r>
          </w:p>
        </w:tc>
        <w:tc>
          <w:tcPr>
            <w:tcW w:w="620" w:type="dxa"/>
          </w:tcPr>
          <w:p w14:paraId="5FEDE0DA" w14:textId="77777777" w:rsidR="00487536" w:rsidRDefault="00A740F6">
            <w:pPr>
              <w:pStyle w:val="TableParagraph"/>
              <w:ind w:right="42"/>
              <w:rPr>
                <w:sz w:val="12"/>
              </w:rPr>
            </w:pPr>
            <w:r>
              <w:rPr>
                <w:w w:val="105"/>
                <w:sz w:val="12"/>
              </w:rPr>
              <w:t>24601</w:t>
            </w:r>
          </w:p>
        </w:tc>
        <w:tc>
          <w:tcPr>
            <w:tcW w:w="620" w:type="dxa"/>
          </w:tcPr>
          <w:p w14:paraId="43D80720" w14:textId="77777777" w:rsidR="00487536" w:rsidRDefault="00A740F6">
            <w:pPr>
              <w:pStyle w:val="TableParagraph"/>
              <w:ind w:right="42"/>
              <w:rPr>
                <w:sz w:val="12"/>
              </w:rPr>
            </w:pPr>
            <w:r>
              <w:rPr>
                <w:w w:val="105"/>
                <w:sz w:val="12"/>
              </w:rPr>
              <w:t>36033</w:t>
            </w:r>
          </w:p>
        </w:tc>
        <w:tc>
          <w:tcPr>
            <w:tcW w:w="620" w:type="dxa"/>
          </w:tcPr>
          <w:p w14:paraId="51964119" w14:textId="77777777" w:rsidR="00487536" w:rsidRDefault="00A740F6">
            <w:pPr>
              <w:pStyle w:val="TableParagraph"/>
              <w:ind w:right="42"/>
              <w:rPr>
                <w:sz w:val="12"/>
              </w:rPr>
            </w:pPr>
            <w:r>
              <w:rPr>
                <w:w w:val="105"/>
                <w:sz w:val="12"/>
              </w:rPr>
              <w:t>36919</w:t>
            </w:r>
          </w:p>
        </w:tc>
        <w:tc>
          <w:tcPr>
            <w:tcW w:w="649" w:type="dxa"/>
          </w:tcPr>
          <w:p w14:paraId="0C4C3A32" w14:textId="77777777" w:rsidR="00487536" w:rsidRDefault="00A740F6">
            <w:pPr>
              <w:pStyle w:val="TableParagraph"/>
              <w:ind w:left="213" w:right="54"/>
              <w:jc w:val="center"/>
              <w:rPr>
                <w:sz w:val="12"/>
              </w:rPr>
            </w:pPr>
            <w:r>
              <w:rPr>
                <w:w w:val="105"/>
                <w:sz w:val="12"/>
              </w:rPr>
              <w:t>67689</w:t>
            </w:r>
          </w:p>
        </w:tc>
        <w:tc>
          <w:tcPr>
            <w:tcW w:w="652" w:type="dxa"/>
          </w:tcPr>
          <w:p w14:paraId="63614908" w14:textId="77777777" w:rsidR="00487536" w:rsidRDefault="00A740F6">
            <w:pPr>
              <w:pStyle w:val="TableParagraph"/>
              <w:ind w:left="145"/>
              <w:jc w:val="left"/>
              <w:rPr>
                <w:sz w:val="12"/>
              </w:rPr>
            </w:pPr>
            <w:r>
              <w:rPr>
                <w:w w:val="105"/>
                <w:sz w:val="12"/>
              </w:rPr>
              <w:t>68 093</w:t>
            </w:r>
          </w:p>
        </w:tc>
        <w:tc>
          <w:tcPr>
            <w:tcW w:w="712" w:type="dxa"/>
          </w:tcPr>
          <w:p w14:paraId="263BB2F1" w14:textId="77777777" w:rsidR="00487536" w:rsidRDefault="00A740F6">
            <w:pPr>
              <w:pStyle w:val="TableParagraph"/>
              <w:ind w:right="119"/>
              <w:rPr>
                <w:sz w:val="12"/>
              </w:rPr>
            </w:pPr>
            <w:r>
              <w:rPr>
                <w:w w:val="105"/>
                <w:sz w:val="12"/>
              </w:rPr>
              <w:t>67 491</w:t>
            </w:r>
          </w:p>
        </w:tc>
        <w:tc>
          <w:tcPr>
            <w:tcW w:w="686" w:type="dxa"/>
          </w:tcPr>
          <w:p w14:paraId="5B4C84C4" w14:textId="77777777" w:rsidR="00487536" w:rsidRDefault="00A740F6">
            <w:pPr>
              <w:pStyle w:val="TableParagraph"/>
              <w:ind w:right="70"/>
              <w:rPr>
                <w:sz w:val="12"/>
              </w:rPr>
            </w:pPr>
            <w:r>
              <w:rPr>
                <w:w w:val="105"/>
                <w:sz w:val="12"/>
              </w:rPr>
              <w:t>66 035</w:t>
            </w:r>
          </w:p>
        </w:tc>
      </w:tr>
      <w:tr w:rsidR="00487536" w14:paraId="07976774" w14:textId="77777777">
        <w:trPr>
          <w:trHeight w:val="195"/>
        </w:trPr>
        <w:tc>
          <w:tcPr>
            <w:tcW w:w="2106" w:type="dxa"/>
          </w:tcPr>
          <w:p w14:paraId="68B01627" w14:textId="77777777" w:rsidR="00487536" w:rsidRDefault="00A740F6">
            <w:pPr>
              <w:pStyle w:val="TableParagraph"/>
              <w:spacing w:before="14"/>
              <w:ind w:left="126"/>
              <w:jc w:val="left"/>
              <w:rPr>
                <w:sz w:val="12"/>
              </w:rPr>
            </w:pPr>
            <w:r>
              <w:rPr>
                <w:w w:val="105"/>
                <w:sz w:val="12"/>
              </w:rPr>
              <w:t>Investimentos em carteira</w:t>
            </w:r>
          </w:p>
        </w:tc>
        <w:tc>
          <w:tcPr>
            <w:tcW w:w="584" w:type="dxa"/>
          </w:tcPr>
          <w:p w14:paraId="464ED519" w14:textId="77777777" w:rsidR="00487536" w:rsidRDefault="00A740F6">
            <w:pPr>
              <w:pStyle w:val="TableParagraph"/>
              <w:spacing w:before="14"/>
              <w:ind w:left="121"/>
              <w:jc w:val="left"/>
              <w:rPr>
                <w:sz w:val="12"/>
              </w:rPr>
            </w:pPr>
            <w:r>
              <w:rPr>
                <w:w w:val="105"/>
                <w:sz w:val="12"/>
              </w:rPr>
              <w:t>18 125</w:t>
            </w:r>
          </w:p>
        </w:tc>
        <w:tc>
          <w:tcPr>
            <w:tcW w:w="620" w:type="dxa"/>
          </w:tcPr>
          <w:p w14:paraId="5951EE62" w14:textId="77777777" w:rsidR="00487536" w:rsidRDefault="00A740F6">
            <w:pPr>
              <w:pStyle w:val="TableParagraph"/>
              <w:spacing w:before="14"/>
              <w:ind w:right="97"/>
              <w:rPr>
                <w:sz w:val="12"/>
              </w:rPr>
            </w:pPr>
            <w:r>
              <w:rPr>
                <w:w w:val="105"/>
                <w:sz w:val="12"/>
              </w:rPr>
              <w:t>6 955</w:t>
            </w:r>
          </w:p>
        </w:tc>
        <w:tc>
          <w:tcPr>
            <w:tcW w:w="620" w:type="dxa"/>
          </w:tcPr>
          <w:p w14:paraId="3732F853" w14:textId="77777777" w:rsidR="00487536" w:rsidRDefault="00A740F6">
            <w:pPr>
              <w:pStyle w:val="TableParagraph"/>
              <w:spacing w:before="14"/>
              <w:ind w:right="97"/>
              <w:rPr>
                <w:sz w:val="12"/>
              </w:rPr>
            </w:pPr>
            <w:r>
              <w:rPr>
                <w:w w:val="105"/>
                <w:sz w:val="12"/>
              </w:rPr>
              <w:t>77</w:t>
            </w:r>
          </w:p>
        </w:tc>
        <w:tc>
          <w:tcPr>
            <w:tcW w:w="620" w:type="dxa"/>
          </w:tcPr>
          <w:p w14:paraId="396D5002" w14:textId="77777777" w:rsidR="00487536" w:rsidRDefault="00A740F6">
            <w:pPr>
              <w:pStyle w:val="TableParagraph"/>
              <w:spacing w:before="14"/>
              <w:ind w:right="97"/>
              <w:rPr>
                <w:sz w:val="12"/>
              </w:rPr>
            </w:pPr>
            <w:r>
              <w:rPr>
                <w:w w:val="105"/>
                <w:sz w:val="12"/>
              </w:rPr>
              <w:t>5 308</w:t>
            </w:r>
          </w:p>
        </w:tc>
        <w:tc>
          <w:tcPr>
            <w:tcW w:w="614" w:type="dxa"/>
          </w:tcPr>
          <w:p w14:paraId="31A33DFC" w14:textId="77777777" w:rsidR="00487536" w:rsidRDefault="00A740F6">
            <w:pPr>
              <w:pStyle w:val="TableParagraph"/>
              <w:spacing w:before="14"/>
              <w:ind w:right="91"/>
              <w:rPr>
                <w:sz w:val="12"/>
              </w:rPr>
            </w:pPr>
            <w:r>
              <w:rPr>
                <w:w w:val="105"/>
                <w:sz w:val="12"/>
              </w:rPr>
              <w:t>- 4 531</w:t>
            </w:r>
          </w:p>
        </w:tc>
        <w:tc>
          <w:tcPr>
            <w:tcW w:w="611" w:type="dxa"/>
          </w:tcPr>
          <w:p w14:paraId="5E8DBD8B" w14:textId="77777777" w:rsidR="00487536" w:rsidRDefault="00A740F6">
            <w:pPr>
              <w:pStyle w:val="TableParagraph"/>
              <w:spacing w:before="14"/>
              <w:ind w:right="81"/>
              <w:rPr>
                <w:sz w:val="12"/>
              </w:rPr>
            </w:pPr>
            <w:r>
              <w:rPr>
                <w:w w:val="105"/>
                <w:sz w:val="12"/>
              </w:rPr>
              <w:t>9 081</w:t>
            </w:r>
          </w:p>
        </w:tc>
        <w:tc>
          <w:tcPr>
            <w:tcW w:w="620" w:type="dxa"/>
          </w:tcPr>
          <w:p w14:paraId="7EAD64E5" w14:textId="77777777" w:rsidR="00487536" w:rsidRDefault="00A740F6">
            <w:pPr>
              <w:pStyle w:val="TableParagraph"/>
              <w:spacing w:before="14"/>
              <w:ind w:right="81"/>
              <w:rPr>
                <w:sz w:val="12"/>
              </w:rPr>
            </w:pPr>
            <w:r>
              <w:rPr>
                <w:w w:val="105"/>
                <w:sz w:val="12"/>
              </w:rPr>
              <w:t>1 133</w:t>
            </w:r>
          </w:p>
        </w:tc>
        <w:tc>
          <w:tcPr>
            <w:tcW w:w="620" w:type="dxa"/>
          </w:tcPr>
          <w:p w14:paraId="5D049881" w14:textId="77777777" w:rsidR="00487536" w:rsidRDefault="00A740F6">
            <w:pPr>
              <w:pStyle w:val="TableParagraph"/>
              <w:spacing w:before="14"/>
              <w:ind w:right="81"/>
              <w:rPr>
                <w:sz w:val="12"/>
              </w:rPr>
            </w:pPr>
            <w:r>
              <w:rPr>
                <w:w w:val="105"/>
                <w:sz w:val="12"/>
              </w:rPr>
              <w:t>50 283</w:t>
            </w:r>
          </w:p>
        </w:tc>
        <w:tc>
          <w:tcPr>
            <w:tcW w:w="620" w:type="dxa"/>
          </w:tcPr>
          <w:p w14:paraId="145B7BAF" w14:textId="77777777" w:rsidR="00487536" w:rsidRDefault="00A740F6">
            <w:pPr>
              <w:pStyle w:val="TableParagraph"/>
              <w:spacing w:before="14"/>
              <w:ind w:right="81"/>
              <w:rPr>
                <w:sz w:val="12"/>
              </w:rPr>
            </w:pPr>
            <w:r>
              <w:rPr>
                <w:w w:val="105"/>
                <w:sz w:val="12"/>
              </w:rPr>
              <w:t>63 011</w:t>
            </w:r>
          </w:p>
        </w:tc>
        <w:tc>
          <w:tcPr>
            <w:tcW w:w="649" w:type="dxa"/>
          </w:tcPr>
          <w:p w14:paraId="14A4B4DB" w14:textId="77777777" w:rsidR="00487536" w:rsidRDefault="00A740F6">
            <w:pPr>
              <w:pStyle w:val="TableParagraph"/>
              <w:spacing w:before="14"/>
              <w:ind w:left="96" w:right="34"/>
              <w:jc w:val="center"/>
              <w:rPr>
                <w:sz w:val="12"/>
              </w:rPr>
            </w:pPr>
            <w:r>
              <w:rPr>
                <w:w w:val="105"/>
                <w:sz w:val="12"/>
              </w:rPr>
              <w:t>35 311</w:t>
            </w:r>
          </w:p>
        </w:tc>
        <w:tc>
          <w:tcPr>
            <w:tcW w:w="652" w:type="dxa"/>
          </w:tcPr>
          <w:p w14:paraId="0DBAE597" w14:textId="77777777" w:rsidR="00487536" w:rsidRDefault="00A740F6">
            <w:pPr>
              <w:pStyle w:val="TableParagraph"/>
              <w:spacing w:before="14"/>
              <w:ind w:right="141"/>
              <w:rPr>
                <w:sz w:val="12"/>
              </w:rPr>
            </w:pPr>
            <w:r>
              <w:rPr>
                <w:w w:val="105"/>
                <w:sz w:val="12"/>
              </w:rPr>
              <w:t>8 770</w:t>
            </w:r>
          </w:p>
        </w:tc>
        <w:tc>
          <w:tcPr>
            <w:tcW w:w="712" w:type="dxa"/>
          </w:tcPr>
          <w:p w14:paraId="560695E4" w14:textId="77777777" w:rsidR="00487536" w:rsidRDefault="00A740F6">
            <w:pPr>
              <w:pStyle w:val="TableParagraph"/>
              <w:spacing w:before="14"/>
              <w:ind w:right="119"/>
              <w:rPr>
                <w:sz w:val="12"/>
              </w:rPr>
            </w:pPr>
            <w:r>
              <w:rPr>
                <w:w w:val="105"/>
                <w:sz w:val="12"/>
              </w:rPr>
              <w:t>25 689</w:t>
            </w:r>
          </w:p>
        </w:tc>
        <w:tc>
          <w:tcPr>
            <w:tcW w:w="686" w:type="dxa"/>
          </w:tcPr>
          <w:p w14:paraId="55B122F8" w14:textId="77777777" w:rsidR="00487536" w:rsidRDefault="00A740F6">
            <w:pPr>
              <w:pStyle w:val="TableParagraph"/>
              <w:spacing w:before="14"/>
              <w:ind w:right="70"/>
              <w:rPr>
                <w:sz w:val="12"/>
              </w:rPr>
            </w:pPr>
            <w:r>
              <w:rPr>
                <w:w w:val="105"/>
                <w:sz w:val="12"/>
              </w:rPr>
              <w:t>30 691</w:t>
            </w:r>
          </w:p>
        </w:tc>
      </w:tr>
      <w:tr w:rsidR="00487536" w14:paraId="44C1511A" w14:textId="77777777">
        <w:trPr>
          <w:trHeight w:val="195"/>
        </w:trPr>
        <w:tc>
          <w:tcPr>
            <w:tcW w:w="2106" w:type="dxa"/>
          </w:tcPr>
          <w:p w14:paraId="56687B12" w14:textId="77777777" w:rsidR="00487536" w:rsidRDefault="00A740F6">
            <w:pPr>
              <w:pStyle w:val="TableParagraph"/>
              <w:ind w:left="34"/>
              <w:jc w:val="left"/>
              <w:rPr>
                <w:sz w:val="12"/>
              </w:rPr>
            </w:pPr>
            <w:r>
              <w:rPr>
                <w:w w:val="105"/>
                <w:sz w:val="12"/>
              </w:rPr>
              <w:t>Erros e omissões</w:t>
            </w:r>
          </w:p>
        </w:tc>
        <w:tc>
          <w:tcPr>
            <w:tcW w:w="584" w:type="dxa"/>
          </w:tcPr>
          <w:p w14:paraId="014648A5" w14:textId="77777777" w:rsidR="00487536" w:rsidRDefault="00A740F6">
            <w:pPr>
              <w:pStyle w:val="TableParagraph"/>
              <w:ind w:left="133"/>
              <w:jc w:val="left"/>
              <w:rPr>
                <w:sz w:val="12"/>
              </w:rPr>
            </w:pPr>
            <w:r>
              <w:rPr>
                <w:w w:val="105"/>
                <w:sz w:val="12"/>
              </w:rPr>
              <w:t>- 4 256</w:t>
            </w:r>
          </w:p>
        </w:tc>
        <w:tc>
          <w:tcPr>
            <w:tcW w:w="620" w:type="dxa"/>
          </w:tcPr>
          <w:p w14:paraId="005D9306" w14:textId="77777777" w:rsidR="00487536" w:rsidRDefault="00A740F6">
            <w:pPr>
              <w:pStyle w:val="TableParagraph"/>
              <w:ind w:right="97"/>
              <w:rPr>
                <w:sz w:val="12"/>
              </w:rPr>
            </w:pPr>
            <w:r>
              <w:rPr>
                <w:w w:val="105"/>
                <w:sz w:val="12"/>
              </w:rPr>
              <w:t>2 637</w:t>
            </w:r>
          </w:p>
        </w:tc>
        <w:tc>
          <w:tcPr>
            <w:tcW w:w="620" w:type="dxa"/>
          </w:tcPr>
          <w:p w14:paraId="20DDFFAF" w14:textId="77777777" w:rsidR="00487536" w:rsidRDefault="00A740F6">
            <w:pPr>
              <w:pStyle w:val="TableParagraph"/>
              <w:ind w:right="97"/>
              <w:rPr>
                <w:sz w:val="12"/>
              </w:rPr>
            </w:pPr>
            <w:r>
              <w:rPr>
                <w:w w:val="105"/>
                <w:sz w:val="12"/>
              </w:rPr>
              <w:t>- 531</w:t>
            </w:r>
          </w:p>
        </w:tc>
        <w:tc>
          <w:tcPr>
            <w:tcW w:w="620" w:type="dxa"/>
          </w:tcPr>
          <w:p w14:paraId="7FA6ABE1" w14:textId="77777777" w:rsidR="00487536" w:rsidRDefault="00A740F6">
            <w:pPr>
              <w:pStyle w:val="TableParagraph"/>
              <w:ind w:right="97"/>
              <w:rPr>
                <w:sz w:val="12"/>
              </w:rPr>
            </w:pPr>
            <w:r>
              <w:rPr>
                <w:w w:val="105"/>
                <w:sz w:val="12"/>
              </w:rPr>
              <w:t>- 624</w:t>
            </w:r>
          </w:p>
        </w:tc>
        <w:tc>
          <w:tcPr>
            <w:tcW w:w="614" w:type="dxa"/>
          </w:tcPr>
          <w:p w14:paraId="381CE03C" w14:textId="77777777" w:rsidR="00487536" w:rsidRDefault="00A740F6">
            <w:pPr>
              <w:pStyle w:val="TableParagraph"/>
              <w:ind w:right="91"/>
              <w:rPr>
                <w:sz w:val="12"/>
              </w:rPr>
            </w:pPr>
            <w:r>
              <w:rPr>
                <w:w w:val="105"/>
                <w:sz w:val="12"/>
              </w:rPr>
              <w:t>- 1 701</w:t>
            </w:r>
          </w:p>
        </w:tc>
        <w:tc>
          <w:tcPr>
            <w:tcW w:w="611" w:type="dxa"/>
          </w:tcPr>
          <w:p w14:paraId="46D31D43" w14:textId="77777777" w:rsidR="00487536" w:rsidRDefault="00A740F6">
            <w:pPr>
              <w:pStyle w:val="TableParagraph"/>
              <w:ind w:right="81"/>
              <w:rPr>
                <w:sz w:val="12"/>
              </w:rPr>
            </w:pPr>
            <w:r>
              <w:rPr>
                <w:w w:val="105"/>
                <w:sz w:val="12"/>
              </w:rPr>
              <w:t>628</w:t>
            </w:r>
          </w:p>
        </w:tc>
        <w:tc>
          <w:tcPr>
            <w:tcW w:w="620" w:type="dxa"/>
          </w:tcPr>
          <w:p w14:paraId="2C166769" w14:textId="77777777" w:rsidR="00487536" w:rsidRDefault="00A740F6">
            <w:pPr>
              <w:pStyle w:val="TableParagraph"/>
              <w:ind w:right="81"/>
              <w:rPr>
                <w:sz w:val="12"/>
              </w:rPr>
            </w:pPr>
            <w:r>
              <w:rPr>
                <w:w w:val="105"/>
                <w:sz w:val="12"/>
              </w:rPr>
              <w:t>1 809</w:t>
            </w:r>
          </w:p>
        </w:tc>
        <w:tc>
          <w:tcPr>
            <w:tcW w:w="620" w:type="dxa"/>
          </w:tcPr>
          <w:p w14:paraId="7289F957" w14:textId="77777777" w:rsidR="00487536" w:rsidRDefault="00A740F6">
            <w:pPr>
              <w:pStyle w:val="TableParagraph"/>
              <w:ind w:right="81"/>
              <w:rPr>
                <w:sz w:val="12"/>
              </w:rPr>
            </w:pPr>
            <w:r>
              <w:rPr>
                <w:w w:val="105"/>
                <w:sz w:val="12"/>
              </w:rPr>
              <w:t>- 347</w:t>
            </w:r>
          </w:p>
        </w:tc>
        <w:tc>
          <w:tcPr>
            <w:tcW w:w="620" w:type="dxa"/>
          </w:tcPr>
          <w:p w14:paraId="322F6269" w14:textId="77777777" w:rsidR="00487536" w:rsidRDefault="00A740F6">
            <w:pPr>
              <w:pStyle w:val="TableParagraph"/>
              <w:ind w:right="81"/>
              <w:rPr>
                <w:sz w:val="12"/>
              </w:rPr>
            </w:pPr>
            <w:r>
              <w:rPr>
                <w:w w:val="105"/>
                <w:sz w:val="12"/>
              </w:rPr>
              <w:t>- 3 538</w:t>
            </w:r>
          </w:p>
        </w:tc>
        <w:tc>
          <w:tcPr>
            <w:tcW w:w="649" w:type="dxa"/>
          </w:tcPr>
          <w:p w14:paraId="5EDF2DE2" w14:textId="77777777" w:rsidR="00487536" w:rsidRDefault="00A740F6">
            <w:pPr>
              <w:pStyle w:val="TableParagraph"/>
              <w:ind w:left="96" w:right="22"/>
              <w:jc w:val="center"/>
              <w:rPr>
                <w:sz w:val="12"/>
              </w:rPr>
            </w:pPr>
            <w:r>
              <w:rPr>
                <w:w w:val="105"/>
                <w:sz w:val="12"/>
              </w:rPr>
              <w:t>- 1 271</w:t>
            </w:r>
          </w:p>
        </w:tc>
        <w:tc>
          <w:tcPr>
            <w:tcW w:w="652" w:type="dxa"/>
          </w:tcPr>
          <w:p w14:paraId="32F02BD7" w14:textId="77777777" w:rsidR="00487536" w:rsidRDefault="00A740F6">
            <w:pPr>
              <w:pStyle w:val="TableParagraph"/>
              <w:ind w:right="141"/>
              <w:rPr>
                <w:sz w:val="12"/>
              </w:rPr>
            </w:pPr>
            <w:r>
              <w:rPr>
                <w:w w:val="105"/>
                <w:sz w:val="12"/>
              </w:rPr>
              <w:t>2 976</w:t>
            </w:r>
          </w:p>
        </w:tc>
        <w:tc>
          <w:tcPr>
            <w:tcW w:w="712" w:type="dxa"/>
          </w:tcPr>
          <w:p w14:paraId="42CEB0CB" w14:textId="77777777" w:rsidR="00487536" w:rsidRDefault="00A740F6">
            <w:pPr>
              <w:pStyle w:val="TableParagraph"/>
              <w:ind w:right="119"/>
              <w:rPr>
                <w:sz w:val="12"/>
              </w:rPr>
            </w:pPr>
            <w:r>
              <w:rPr>
                <w:w w:val="105"/>
                <w:sz w:val="12"/>
              </w:rPr>
              <w:t>521</w:t>
            </w:r>
          </w:p>
        </w:tc>
        <w:tc>
          <w:tcPr>
            <w:tcW w:w="686" w:type="dxa"/>
          </w:tcPr>
          <w:p w14:paraId="0E6145D9" w14:textId="77777777" w:rsidR="00487536" w:rsidRDefault="00A740F6">
            <w:pPr>
              <w:pStyle w:val="TableParagraph"/>
              <w:ind w:right="70"/>
              <w:rPr>
                <w:sz w:val="12"/>
              </w:rPr>
            </w:pPr>
            <w:r>
              <w:rPr>
                <w:w w:val="105"/>
                <w:sz w:val="12"/>
              </w:rPr>
              <w:t>3 722</w:t>
            </w:r>
          </w:p>
        </w:tc>
      </w:tr>
      <w:tr w:rsidR="00487536" w14:paraId="630EF861" w14:textId="77777777">
        <w:trPr>
          <w:trHeight w:val="368"/>
        </w:trPr>
        <w:tc>
          <w:tcPr>
            <w:tcW w:w="2106" w:type="dxa"/>
            <w:tcBorders>
              <w:bottom w:val="single" w:sz="6" w:space="0" w:color="000000"/>
            </w:tcBorders>
          </w:tcPr>
          <w:p w14:paraId="47511FEC" w14:textId="77777777" w:rsidR="00487536" w:rsidRDefault="00A740F6">
            <w:pPr>
              <w:pStyle w:val="TableParagraph"/>
              <w:ind w:left="34"/>
              <w:jc w:val="left"/>
              <w:rPr>
                <w:sz w:val="12"/>
              </w:rPr>
            </w:pPr>
            <w:r>
              <w:rPr>
                <w:w w:val="105"/>
                <w:sz w:val="12"/>
              </w:rPr>
              <w:t>Resultado do balanço</w:t>
            </w:r>
          </w:p>
        </w:tc>
        <w:tc>
          <w:tcPr>
            <w:tcW w:w="584" w:type="dxa"/>
            <w:tcBorders>
              <w:bottom w:val="single" w:sz="6" w:space="0" w:color="000000"/>
            </w:tcBorders>
          </w:tcPr>
          <w:p w14:paraId="0E427389" w14:textId="77777777" w:rsidR="00487536" w:rsidRDefault="00A740F6">
            <w:pPr>
              <w:pStyle w:val="TableParagraph"/>
              <w:ind w:left="133"/>
              <w:jc w:val="left"/>
              <w:rPr>
                <w:sz w:val="12"/>
              </w:rPr>
            </w:pPr>
            <w:r>
              <w:rPr>
                <w:w w:val="105"/>
                <w:sz w:val="12"/>
              </w:rPr>
              <w:t>- 7 970</w:t>
            </w:r>
          </w:p>
        </w:tc>
        <w:tc>
          <w:tcPr>
            <w:tcW w:w="620" w:type="dxa"/>
            <w:tcBorders>
              <w:bottom w:val="single" w:sz="6" w:space="0" w:color="000000"/>
            </w:tcBorders>
          </w:tcPr>
          <w:p w14:paraId="2656F73C" w14:textId="77777777" w:rsidR="00487536" w:rsidRDefault="00A740F6">
            <w:pPr>
              <w:pStyle w:val="TableParagraph"/>
              <w:ind w:right="97"/>
              <w:rPr>
                <w:sz w:val="12"/>
              </w:rPr>
            </w:pPr>
            <w:r>
              <w:rPr>
                <w:w w:val="105"/>
                <w:sz w:val="12"/>
              </w:rPr>
              <w:t>- 2 262</w:t>
            </w:r>
          </w:p>
        </w:tc>
        <w:tc>
          <w:tcPr>
            <w:tcW w:w="620" w:type="dxa"/>
            <w:tcBorders>
              <w:bottom w:val="single" w:sz="6" w:space="0" w:color="000000"/>
            </w:tcBorders>
          </w:tcPr>
          <w:p w14:paraId="71576F91" w14:textId="77777777" w:rsidR="00487536" w:rsidRDefault="00A740F6">
            <w:pPr>
              <w:pStyle w:val="TableParagraph"/>
              <w:ind w:right="97"/>
              <w:rPr>
                <w:sz w:val="12"/>
              </w:rPr>
            </w:pPr>
            <w:r>
              <w:rPr>
                <w:w w:val="105"/>
                <w:sz w:val="12"/>
              </w:rPr>
              <w:t>3 307</w:t>
            </w:r>
          </w:p>
        </w:tc>
        <w:tc>
          <w:tcPr>
            <w:tcW w:w="620" w:type="dxa"/>
            <w:tcBorders>
              <w:bottom w:val="single" w:sz="6" w:space="0" w:color="000000"/>
            </w:tcBorders>
          </w:tcPr>
          <w:p w14:paraId="42600569" w14:textId="77777777" w:rsidR="00487536" w:rsidRDefault="00A740F6">
            <w:pPr>
              <w:pStyle w:val="TableParagraph"/>
              <w:ind w:right="97"/>
              <w:rPr>
                <w:sz w:val="12"/>
              </w:rPr>
            </w:pPr>
            <w:r>
              <w:rPr>
                <w:w w:val="105"/>
                <w:sz w:val="12"/>
              </w:rPr>
              <w:t>8 496</w:t>
            </w:r>
          </w:p>
        </w:tc>
        <w:tc>
          <w:tcPr>
            <w:tcW w:w="614" w:type="dxa"/>
            <w:tcBorders>
              <w:bottom w:val="single" w:sz="6" w:space="0" w:color="000000"/>
            </w:tcBorders>
          </w:tcPr>
          <w:p w14:paraId="78BC712C" w14:textId="77777777" w:rsidR="00487536" w:rsidRDefault="00A740F6">
            <w:pPr>
              <w:pStyle w:val="TableParagraph"/>
              <w:ind w:right="92"/>
              <w:rPr>
                <w:sz w:val="12"/>
              </w:rPr>
            </w:pPr>
            <w:r>
              <w:rPr>
                <w:w w:val="105"/>
                <w:sz w:val="12"/>
              </w:rPr>
              <w:t>- 167</w:t>
            </w:r>
          </w:p>
        </w:tc>
        <w:tc>
          <w:tcPr>
            <w:tcW w:w="611" w:type="dxa"/>
            <w:tcBorders>
              <w:bottom w:val="single" w:sz="6" w:space="0" w:color="000000"/>
            </w:tcBorders>
          </w:tcPr>
          <w:p w14:paraId="704E91A1" w14:textId="77777777" w:rsidR="00487536" w:rsidRDefault="00A740F6">
            <w:pPr>
              <w:pStyle w:val="TableParagraph"/>
              <w:ind w:right="82"/>
              <w:rPr>
                <w:sz w:val="12"/>
              </w:rPr>
            </w:pPr>
            <w:r>
              <w:rPr>
                <w:w w:val="105"/>
                <w:sz w:val="12"/>
              </w:rPr>
              <w:t>30 569</w:t>
            </w:r>
          </w:p>
        </w:tc>
        <w:tc>
          <w:tcPr>
            <w:tcW w:w="620" w:type="dxa"/>
            <w:tcBorders>
              <w:bottom w:val="single" w:sz="6" w:space="0" w:color="000000"/>
            </w:tcBorders>
          </w:tcPr>
          <w:p w14:paraId="1135B604" w14:textId="77777777" w:rsidR="00487536" w:rsidRDefault="00A740F6">
            <w:pPr>
              <w:pStyle w:val="TableParagraph"/>
              <w:ind w:right="81"/>
              <w:rPr>
                <w:sz w:val="12"/>
              </w:rPr>
            </w:pPr>
            <w:r>
              <w:rPr>
                <w:w w:val="105"/>
                <w:sz w:val="12"/>
              </w:rPr>
              <w:t>2 969</w:t>
            </w:r>
          </w:p>
        </w:tc>
        <w:tc>
          <w:tcPr>
            <w:tcW w:w="620" w:type="dxa"/>
            <w:tcBorders>
              <w:bottom w:val="single" w:sz="6" w:space="0" w:color="000000"/>
            </w:tcBorders>
          </w:tcPr>
          <w:p w14:paraId="549479EA" w14:textId="77777777" w:rsidR="00487536" w:rsidRDefault="00A740F6">
            <w:pPr>
              <w:pStyle w:val="TableParagraph"/>
              <w:ind w:right="81"/>
              <w:rPr>
                <w:sz w:val="12"/>
              </w:rPr>
            </w:pPr>
            <w:r>
              <w:rPr>
                <w:w w:val="105"/>
                <w:sz w:val="12"/>
              </w:rPr>
              <w:t>46 651</w:t>
            </w:r>
          </w:p>
        </w:tc>
        <w:tc>
          <w:tcPr>
            <w:tcW w:w="620" w:type="dxa"/>
            <w:tcBorders>
              <w:bottom w:val="single" w:sz="6" w:space="0" w:color="000000"/>
            </w:tcBorders>
          </w:tcPr>
          <w:p w14:paraId="5F15E444" w14:textId="77777777" w:rsidR="00487536" w:rsidRDefault="00A740F6">
            <w:pPr>
              <w:pStyle w:val="TableParagraph"/>
              <w:ind w:right="81"/>
              <w:rPr>
                <w:sz w:val="12"/>
              </w:rPr>
            </w:pPr>
            <w:r>
              <w:rPr>
                <w:w w:val="105"/>
                <w:sz w:val="12"/>
              </w:rPr>
              <w:t>49 101</w:t>
            </w:r>
          </w:p>
        </w:tc>
        <w:tc>
          <w:tcPr>
            <w:tcW w:w="649" w:type="dxa"/>
            <w:tcBorders>
              <w:bottom w:val="single" w:sz="6" w:space="0" w:color="000000"/>
            </w:tcBorders>
          </w:tcPr>
          <w:p w14:paraId="65E2F1DF" w14:textId="77777777" w:rsidR="00487536" w:rsidRDefault="00A740F6">
            <w:pPr>
              <w:pStyle w:val="TableParagraph"/>
              <w:ind w:left="96" w:right="34"/>
              <w:jc w:val="center"/>
              <w:rPr>
                <w:sz w:val="12"/>
              </w:rPr>
            </w:pPr>
            <w:r>
              <w:rPr>
                <w:w w:val="105"/>
                <w:sz w:val="12"/>
              </w:rPr>
              <w:t>58 637</w:t>
            </w:r>
          </w:p>
        </w:tc>
        <w:tc>
          <w:tcPr>
            <w:tcW w:w="652" w:type="dxa"/>
            <w:tcBorders>
              <w:bottom w:val="single" w:sz="6" w:space="0" w:color="000000"/>
            </w:tcBorders>
          </w:tcPr>
          <w:p w14:paraId="4E65EACD" w14:textId="77777777" w:rsidR="00487536" w:rsidRDefault="00A740F6">
            <w:pPr>
              <w:pStyle w:val="TableParagraph"/>
              <w:ind w:left="145"/>
              <w:jc w:val="left"/>
              <w:rPr>
                <w:sz w:val="12"/>
              </w:rPr>
            </w:pPr>
            <w:r>
              <w:rPr>
                <w:w w:val="105"/>
                <w:sz w:val="12"/>
              </w:rPr>
              <w:t>18 900</w:t>
            </w:r>
          </w:p>
        </w:tc>
        <w:tc>
          <w:tcPr>
            <w:tcW w:w="712" w:type="dxa"/>
            <w:tcBorders>
              <w:bottom w:val="single" w:sz="6" w:space="0" w:color="000000"/>
            </w:tcBorders>
          </w:tcPr>
          <w:p w14:paraId="36ED9ECD" w14:textId="77777777" w:rsidR="00487536" w:rsidRDefault="00A740F6">
            <w:pPr>
              <w:pStyle w:val="TableParagraph"/>
              <w:ind w:right="119"/>
              <w:rPr>
                <w:sz w:val="12"/>
              </w:rPr>
            </w:pPr>
            <w:r>
              <w:rPr>
                <w:w w:val="105"/>
                <w:sz w:val="12"/>
              </w:rPr>
              <w:t>2 441</w:t>
            </w:r>
          </w:p>
        </w:tc>
        <w:tc>
          <w:tcPr>
            <w:tcW w:w="686" w:type="dxa"/>
            <w:tcBorders>
              <w:bottom w:val="single" w:sz="6" w:space="0" w:color="000000"/>
            </w:tcBorders>
          </w:tcPr>
          <w:p w14:paraId="54F200A1" w14:textId="77777777" w:rsidR="00487536" w:rsidRDefault="00A740F6">
            <w:pPr>
              <w:pStyle w:val="TableParagraph"/>
              <w:ind w:right="70"/>
              <w:rPr>
                <w:sz w:val="12"/>
              </w:rPr>
            </w:pPr>
            <w:r>
              <w:rPr>
                <w:w w:val="105"/>
                <w:sz w:val="12"/>
              </w:rPr>
              <w:t>10 833</w:t>
            </w:r>
          </w:p>
        </w:tc>
      </w:tr>
      <w:tr w:rsidR="00487536" w14:paraId="3F9796C5" w14:textId="77777777">
        <w:trPr>
          <w:trHeight w:val="179"/>
        </w:trPr>
        <w:tc>
          <w:tcPr>
            <w:tcW w:w="2106" w:type="dxa"/>
            <w:tcBorders>
              <w:top w:val="single" w:sz="6" w:space="0" w:color="000000"/>
              <w:bottom w:val="single" w:sz="6" w:space="0" w:color="000000"/>
            </w:tcBorders>
          </w:tcPr>
          <w:p w14:paraId="505B7D8D" w14:textId="77777777" w:rsidR="00487536" w:rsidRDefault="00A740F6">
            <w:pPr>
              <w:pStyle w:val="TableParagraph"/>
              <w:spacing w:before="21" w:line="138" w:lineRule="exact"/>
              <w:ind w:left="34"/>
              <w:jc w:val="left"/>
              <w:rPr>
                <w:sz w:val="12"/>
              </w:rPr>
            </w:pPr>
            <w:r>
              <w:rPr>
                <w:w w:val="105"/>
                <w:sz w:val="12"/>
              </w:rPr>
              <w:t>Transações correntes/PIB</w:t>
            </w:r>
          </w:p>
        </w:tc>
        <w:tc>
          <w:tcPr>
            <w:tcW w:w="584" w:type="dxa"/>
            <w:tcBorders>
              <w:top w:val="single" w:sz="6" w:space="0" w:color="000000"/>
              <w:bottom w:val="single" w:sz="6" w:space="0" w:color="000000"/>
            </w:tcBorders>
          </w:tcPr>
          <w:p w14:paraId="60EC5BAB" w14:textId="77777777" w:rsidR="00487536" w:rsidRDefault="00A740F6">
            <w:pPr>
              <w:pStyle w:val="TableParagraph"/>
              <w:spacing w:before="21" w:line="138" w:lineRule="exact"/>
              <w:ind w:left="168"/>
              <w:jc w:val="left"/>
              <w:rPr>
                <w:sz w:val="12"/>
              </w:rPr>
            </w:pPr>
            <w:r>
              <w:rPr>
                <w:w w:val="105"/>
                <w:sz w:val="12"/>
              </w:rPr>
              <w:t>- 4,24</w:t>
            </w:r>
          </w:p>
        </w:tc>
        <w:tc>
          <w:tcPr>
            <w:tcW w:w="620" w:type="dxa"/>
            <w:tcBorders>
              <w:top w:val="single" w:sz="6" w:space="0" w:color="000000"/>
              <w:bottom w:val="single" w:sz="6" w:space="0" w:color="000000"/>
            </w:tcBorders>
          </w:tcPr>
          <w:p w14:paraId="668599F8" w14:textId="77777777" w:rsidR="00487536" w:rsidRDefault="00A740F6">
            <w:pPr>
              <w:pStyle w:val="TableParagraph"/>
              <w:spacing w:before="21" w:line="138" w:lineRule="exact"/>
              <w:ind w:right="97"/>
              <w:rPr>
                <w:sz w:val="12"/>
              </w:rPr>
            </w:pPr>
            <w:r>
              <w:rPr>
                <w:w w:val="105"/>
                <w:sz w:val="12"/>
              </w:rPr>
              <w:t>- 4,02</w:t>
            </w:r>
          </w:p>
        </w:tc>
        <w:tc>
          <w:tcPr>
            <w:tcW w:w="620" w:type="dxa"/>
            <w:tcBorders>
              <w:top w:val="single" w:sz="6" w:space="0" w:color="000000"/>
              <w:bottom w:val="single" w:sz="6" w:space="0" w:color="000000"/>
            </w:tcBorders>
          </w:tcPr>
          <w:p w14:paraId="2E7099AF" w14:textId="77777777" w:rsidR="00487536" w:rsidRDefault="00A740F6">
            <w:pPr>
              <w:pStyle w:val="TableParagraph"/>
              <w:spacing w:before="21" w:line="138" w:lineRule="exact"/>
              <w:ind w:right="97"/>
              <w:rPr>
                <w:sz w:val="12"/>
              </w:rPr>
            </w:pPr>
            <w:r>
              <w:rPr>
                <w:w w:val="105"/>
                <w:sz w:val="12"/>
              </w:rPr>
              <w:t>- 4,19</w:t>
            </w:r>
          </w:p>
        </w:tc>
        <w:tc>
          <w:tcPr>
            <w:tcW w:w="620" w:type="dxa"/>
            <w:tcBorders>
              <w:top w:val="single" w:sz="6" w:space="0" w:color="000000"/>
              <w:bottom w:val="single" w:sz="6" w:space="0" w:color="000000"/>
            </w:tcBorders>
          </w:tcPr>
          <w:p w14:paraId="30C49934" w14:textId="77777777" w:rsidR="00487536" w:rsidRDefault="00A740F6">
            <w:pPr>
              <w:pStyle w:val="TableParagraph"/>
              <w:spacing w:before="21" w:line="138" w:lineRule="exact"/>
              <w:ind w:right="97"/>
              <w:rPr>
                <w:sz w:val="12"/>
              </w:rPr>
            </w:pPr>
            <w:r>
              <w:rPr>
                <w:w w:val="105"/>
                <w:sz w:val="12"/>
              </w:rPr>
              <w:t>0,75</w:t>
            </w:r>
          </w:p>
        </w:tc>
        <w:tc>
          <w:tcPr>
            <w:tcW w:w="614" w:type="dxa"/>
            <w:tcBorders>
              <w:top w:val="single" w:sz="6" w:space="0" w:color="000000"/>
              <w:bottom w:val="single" w:sz="6" w:space="0" w:color="000000"/>
            </w:tcBorders>
          </w:tcPr>
          <w:p w14:paraId="01363670" w14:textId="77777777" w:rsidR="00487536" w:rsidRDefault="00A740F6">
            <w:pPr>
              <w:pStyle w:val="TableParagraph"/>
              <w:spacing w:before="21" w:line="138" w:lineRule="exact"/>
              <w:ind w:right="91"/>
              <w:rPr>
                <w:sz w:val="12"/>
              </w:rPr>
            </w:pPr>
            <w:r>
              <w:rPr>
                <w:w w:val="105"/>
                <w:sz w:val="12"/>
              </w:rPr>
              <w:t>1,76</w:t>
            </w:r>
          </w:p>
        </w:tc>
        <w:tc>
          <w:tcPr>
            <w:tcW w:w="611" w:type="dxa"/>
            <w:tcBorders>
              <w:top w:val="single" w:sz="6" w:space="0" w:color="000000"/>
              <w:bottom w:val="single" w:sz="6" w:space="0" w:color="000000"/>
            </w:tcBorders>
          </w:tcPr>
          <w:p w14:paraId="17D3124C" w14:textId="77777777" w:rsidR="00487536" w:rsidRDefault="00A740F6">
            <w:pPr>
              <w:pStyle w:val="TableParagraph"/>
              <w:spacing w:before="21" w:line="138" w:lineRule="exact"/>
              <w:ind w:right="81"/>
              <w:rPr>
                <w:sz w:val="12"/>
              </w:rPr>
            </w:pPr>
            <w:r>
              <w:rPr>
                <w:w w:val="105"/>
                <w:sz w:val="12"/>
              </w:rPr>
              <w:t>1,25</w:t>
            </w:r>
          </w:p>
        </w:tc>
        <w:tc>
          <w:tcPr>
            <w:tcW w:w="620" w:type="dxa"/>
            <w:tcBorders>
              <w:top w:val="single" w:sz="6" w:space="0" w:color="000000"/>
              <w:bottom w:val="single" w:sz="6" w:space="0" w:color="000000"/>
            </w:tcBorders>
          </w:tcPr>
          <w:p w14:paraId="1771BC83" w14:textId="77777777" w:rsidR="00487536" w:rsidRDefault="00A740F6">
            <w:pPr>
              <w:pStyle w:val="TableParagraph"/>
              <w:spacing w:before="21" w:line="138" w:lineRule="exact"/>
              <w:ind w:right="81"/>
              <w:rPr>
                <w:sz w:val="12"/>
              </w:rPr>
            </w:pPr>
            <w:r>
              <w:rPr>
                <w:w w:val="105"/>
                <w:sz w:val="12"/>
              </w:rPr>
              <w:t>- 1,71</w:t>
            </w:r>
          </w:p>
        </w:tc>
        <w:tc>
          <w:tcPr>
            <w:tcW w:w="620" w:type="dxa"/>
            <w:tcBorders>
              <w:top w:val="single" w:sz="6" w:space="0" w:color="000000"/>
              <w:bottom w:val="single" w:sz="6" w:space="0" w:color="000000"/>
            </w:tcBorders>
          </w:tcPr>
          <w:p w14:paraId="0159B6D6" w14:textId="77777777" w:rsidR="00487536" w:rsidRDefault="00A740F6">
            <w:pPr>
              <w:pStyle w:val="TableParagraph"/>
              <w:spacing w:before="21" w:line="138" w:lineRule="exact"/>
              <w:ind w:right="81"/>
              <w:rPr>
                <w:sz w:val="12"/>
              </w:rPr>
            </w:pPr>
            <w:r>
              <w:rPr>
                <w:w w:val="105"/>
                <w:sz w:val="12"/>
              </w:rPr>
              <w:t>- 1,49</w:t>
            </w:r>
          </w:p>
        </w:tc>
        <w:tc>
          <w:tcPr>
            <w:tcW w:w="620" w:type="dxa"/>
            <w:tcBorders>
              <w:top w:val="single" w:sz="6" w:space="0" w:color="000000"/>
              <w:bottom w:val="single" w:sz="6" w:space="0" w:color="000000"/>
            </w:tcBorders>
          </w:tcPr>
          <w:p w14:paraId="69C7E547" w14:textId="77777777" w:rsidR="00487536" w:rsidRDefault="00A740F6">
            <w:pPr>
              <w:pStyle w:val="TableParagraph"/>
              <w:spacing w:before="21" w:line="138" w:lineRule="exact"/>
              <w:ind w:right="81"/>
              <w:rPr>
                <w:sz w:val="12"/>
              </w:rPr>
            </w:pPr>
            <w:r>
              <w:rPr>
                <w:w w:val="105"/>
                <w:sz w:val="12"/>
              </w:rPr>
              <w:t>- 2,20</w:t>
            </w:r>
          </w:p>
        </w:tc>
        <w:tc>
          <w:tcPr>
            <w:tcW w:w="649" w:type="dxa"/>
            <w:tcBorders>
              <w:top w:val="single" w:sz="6" w:space="0" w:color="000000"/>
              <w:bottom w:val="single" w:sz="6" w:space="0" w:color="000000"/>
            </w:tcBorders>
          </w:tcPr>
          <w:p w14:paraId="34B3B976" w14:textId="77777777" w:rsidR="00487536" w:rsidRDefault="00A740F6">
            <w:pPr>
              <w:pStyle w:val="TableParagraph"/>
              <w:spacing w:before="21" w:line="138" w:lineRule="exact"/>
              <w:ind w:left="200" w:right="92"/>
              <w:jc w:val="center"/>
              <w:rPr>
                <w:sz w:val="12"/>
              </w:rPr>
            </w:pPr>
            <w:r>
              <w:rPr>
                <w:w w:val="105"/>
                <w:sz w:val="12"/>
              </w:rPr>
              <w:t>- 2,12</w:t>
            </w:r>
          </w:p>
        </w:tc>
        <w:tc>
          <w:tcPr>
            <w:tcW w:w="652" w:type="dxa"/>
            <w:tcBorders>
              <w:top w:val="single" w:sz="6" w:space="0" w:color="000000"/>
              <w:bottom w:val="single" w:sz="6" w:space="0" w:color="000000"/>
            </w:tcBorders>
          </w:tcPr>
          <w:p w14:paraId="6DDEB756" w14:textId="77777777" w:rsidR="00487536" w:rsidRDefault="00A740F6">
            <w:pPr>
              <w:pStyle w:val="TableParagraph"/>
              <w:spacing w:before="21" w:line="138" w:lineRule="exact"/>
              <w:ind w:right="141"/>
              <w:rPr>
                <w:sz w:val="12"/>
              </w:rPr>
            </w:pPr>
            <w:r>
              <w:rPr>
                <w:w w:val="105"/>
                <w:sz w:val="12"/>
              </w:rPr>
              <w:t>- 2,41</w:t>
            </w:r>
          </w:p>
        </w:tc>
        <w:tc>
          <w:tcPr>
            <w:tcW w:w="712" w:type="dxa"/>
            <w:tcBorders>
              <w:top w:val="single" w:sz="6" w:space="0" w:color="000000"/>
              <w:bottom w:val="single" w:sz="6" w:space="0" w:color="000000"/>
            </w:tcBorders>
          </w:tcPr>
          <w:p w14:paraId="142C456C" w14:textId="77777777" w:rsidR="00487536" w:rsidRDefault="00A740F6">
            <w:pPr>
              <w:pStyle w:val="TableParagraph"/>
              <w:spacing w:before="21" w:line="138" w:lineRule="exact"/>
              <w:ind w:right="119"/>
              <w:rPr>
                <w:sz w:val="12"/>
              </w:rPr>
            </w:pPr>
            <w:r>
              <w:rPr>
                <w:w w:val="105"/>
                <w:sz w:val="12"/>
              </w:rPr>
              <w:t>- 3,66</w:t>
            </w:r>
          </w:p>
        </w:tc>
        <w:tc>
          <w:tcPr>
            <w:tcW w:w="686" w:type="dxa"/>
            <w:tcBorders>
              <w:top w:val="single" w:sz="6" w:space="0" w:color="000000"/>
              <w:bottom w:val="single" w:sz="6" w:space="0" w:color="000000"/>
            </w:tcBorders>
          </w:tcPr>
          <w:p w14:paraId="016FF85C" w14:textId="77777777" w:rsidR="00487536" w:rsidRDefault="00A740F6">
            <w:pPr>
              <w:pStyle w:val="TableParagraph"/>
              <w:spacing w:before="21" w:line="138" w:lineRule="exact"/>
              <w:ind w:right="70"/>
              <w:rPr>
                <w:sz w:val="12"/>
              </w:rPr>
            </w:pPr>
            <w:r>
              <w:rPr>
                <w:w w:val="105"/>
                <w:sz w:val="12"/>
              </w:rPr>
              <w:t>- 4,42</w:t>
            </w:r>
          </w:p>
        </w:tc>
      </w:tr>
      <w:tr w:rsidR="00487536" w14:paraId="034A01F1" w14:textId="77777777">
        <w:trPr>
          <w:trHeight w:val="167"/>
        </w:trPr>
        <w:tc>
          <w:tcPr>
            <w:tcW w:w="2106" w:type="dxa"/>
            <w:tcBorders>
              <w:top w:val="single" w:sz="6" w:space="0" w:color="000000"/>
            </w:tcBorders>
          </w:tcPr>
          <w:p w14:paraId="357FE9FF" w14:textId="77777777" w:rsidR="00487536" w:rsidRDefault="00A740F6">
            <w:pPr>
              <w:pStyle w:val="TableParagraph"/>
              <w:spacing w:before="22" w:line="126" w:lineRule="exact"/>
              <w:ind w:left="34"/>
              <w:jc w:val="left"/>
              <w:rPr>
                <w:rFonts w:ascii="Arial" w:hAnsi="Arial"/>
                <w:sz w:val="10"/>
              </w:rPr>
            </w:pPr>
            <w:r>
              <w:rPr>
                <w:w w:val="105"/>
                <w:sz w:val="12"/>
              </w:rPr>
              <w:t xml:space="preserve">1/ </w:t>
            </w:r>
            <w:r>
              <w:rPr>
                <w:rFonts w:ascii="Arial" w:hAnsi="Arial"/>
                <w:w w:val="105"/>
                <w:sz w:val="10"/>
              </w:rPr>
              <w:t xml:space="preserve">Inclui transferências de </w:t>
            </w:r>
            <w:proofErr w:type="spellStart"/>
            <w:r>
              <w:rPr>
                <w:rFonts w:ascii="Arial" w:hAnsi="Arial"/>
                <w:w w:val="105"/>
                <w:sz w:val="10"/>
              </w:rPr>
              <w:t>patrimô</w:t>
            </w:r>
            <w:proofErr w:type="spellEnd"/>
            <w:r>
              <w:rPr>
                <w:rFonts w:ascii="Arial" w:hAnsi="Arial"/>
                <w:w w:val="105"/>
                <w:sz w:val="10"/>
              </w:rPr>
              <w:t xml:space="preserve"> </w:t>
            </w:r>
            <w:proofErr w:type="spellStart"/>
            <w:proofErr w:type="gramStart"/>
            <w:r>
              <w:rPr>
                <w:rFonts w:ascii="Arial" w:hAnsi="Arial"/>
                <w:w w:val="105"/>
                <w:sz w:val="10"/>
              </w:rPr>
              <w:t>nio</w:t>
            </w:r>
            <w:proofErr w:type="spellEnd"/>
            <w:r>
              <w:rPr>
                <w:rFonts w:ascii="Arial" w:hAnsi="Arial"/>
                <w:w w:val="105"/>
                <w:sz w:val="10"/>
              </w:rPr>
              <w:t xml:space="preserve"> .</w:t>
            </w:r>
            <w:proofErr w:type="gramEnd"/>
          </w:p>
        </w:tc>
        <w:tc>
          <w:tcPr>
            <w:tcW w:w="584" w:type="dxa"/>
            <w:tcBorders>
              <w:top w:val="single" w:sz="6" w:space="0" w:color="000000"/>
            </w:tcBorders>
          </w:tcPr>
          <w:p w14:paraId="0740A632" w14:textId="77777777" w:rsidR="00487536" w:rsidRDefault="00487536">
            <w:pPr>
              <w:pStyle w:val="TableParagraph"/>
              <w:spacing w:before="0"/>
              <w:jc w:val="left"/>
              <w:rPr>
                <w:rFonts w:ascii="Times New Roman"/>
                <w:sz w:val="10"/>
              </w:rPr>
            </w:pPr>
          </w:p>
        </w:tc>
        <w:tc>
          <w:tcPr>
            <w:tcW w:w="620" w:type="dxa"/>
            <w:tcBorders>
              <w:top w:val="single" w:sz="6" w:space="0" w:color="000000"/>
            </w:tcBorders>
          </w:tcPr>
          <w:p w14:paraId="56347560" w14:textId="77777777" w:rsidR="00487536" w:rsidRDefault="00487536">
            <w:pPr>
              <w:pStyle w:val="TableParagraph"/>
              <w:spacing w:before="0"/>
              <w:jc w:val="left"/>
              <w:rPr>
                <w:rFonts w:ascii="Times New Roman"/>
                <w:sz w:val="10"/>
              </w:rPr>
            </w:pPr>
          </w:p>
        </w:tc>
        <w:tc>
          <w:tcPr>
            <w:tcW w:w="620" w:type="dxa"/>
            <w:tcBorders>
              <w:top w:val="single" w:sz="6" w:space="0" w:color="000000"/>
            </w:tcBorders>
          </w:tcPr>
          <w:p w14:paraId="3587B9F8" w14:textId="77777777" w:rsidR="00487536" w:rsidRDefault="00487536">
            <w:pPr>
              <w:pStyle w:val="TableParagraph"/>
              <w:spacing w:before="0"/>
              <w:jc w:val="left"/>
              <w:rPr>
                <w:rFonts w:ascii="Times New Roman"/>
                <w:sz w:val="10"/>
              </w:rPr>
            </w:pPr>
          </w:p>
        </w:tc>
        <w:tc>
          <w:tcPr>
            <w:tcW w:w="620" w:type="dxa"/>
            <w:tcBorders>
              <w:top w:val="single" w:sz="6" w:space="0" w:color="000000"/>
            </w:tcBorders>
          </w:tcPr>
          <w:p w14:paraId="32F62D9F" w14:textId="77777777" w:rsidR="00487536" w:rsidRDefault="00487536">
            <w:pPr>
              <w:pStyle w:val="TableParagraph"/>
              <w:spacing w:before="0"/>
              <w:jc w:val="left"/>
              <w:rPr>
                <w:rFonts w:ascii="Times New Roman"/>
                <w:sz w:val="10"/>
              </w:rPr>
            </w:pPr>
          </w:p>
        </w:tc>
        <w:tc>
          <w:tcPr>
            <w:tcW w:w="614" w:type="dxa"/>
            <w:tcBorders>
              <w:top w:val="single" w:sz="6" w:space="0" w:color="000000"/>
            </w:tcBorders>
          </w:tcPr>
          <w:p w14:paraId="2940EE07" w14:textId="77777777" w:rsidR="00487536" w:rsidRDefault="00487536">
            <w:pPr>
              <w:pStyle w:val="TableParagraph"/>
              <w:spacing w:before="0"/>
              <w:jc w:val="left"/>
              <w:rPr>
                <w:rFonts w:ascii="Times New Roman"/>
                <w:sz w:val="10"/>
              </w:rPr>
            </w:pPr>
          </w:p>
        </w:tc>
        <w:tc>
          <w:tcPr>
            <w:tcW w:w="611" w:type="dxa"/>
            <w:tcBorders>
              <w:top w:val="single" w:sz="6" w:space="0" w:color="000000"/>
            </w:tcBorders>
          </w:tcPr>
          <w:p w14:paraId="3AF83E09" w14:textId="77777777" w:rsidR="00487536" w:rsidRDefault="00487536">
            <w:pPr>
              <w:pStyle w:val="TableParagraph"/>
              <w:spacing w:before="0"/>
              <w:jc w:val="left"/>
              <w:rPr>
                <w:rFonts w:ascii="Times New Roman"/>
                <w:sz w:val="10"/>
              </w:rPr>
            </w:pPr>
          </w:p>
        </w:tc>
        <w:tc>
          <w:tcPr>
            <w:tcW w:w="620" w:type="dxa"/>
            <w:tcBorders>
              <w:top w:val="single" w:sz="6" w:space="0" w:color="000000"/>
            </w:tcBorders>
          </w:tcPr>
          <w:p w14:paraId="6070C1A6" w14:textId="77777777" w:rsidR="00487536" w:rsidRDefault="00487536">
            <w:pPr>
              <w:pStyle w:val="TableParagraph"/>
              <w:spacing w:before="0"/>
              <w:jc w:val="left"/>
              <w:rPr>
                <w:rFonts w:ascii="Times New Roman"/>
                <w:sz w:val="10"/>
              </w:rPr>
            </w:pPr>
          </w:p>
        </w:tc>
        <w:tc>
          <w:tcPr>
            <w:tcW w:w="620" w:type="dxa"/>
            <w:tcBorders>
              <w:top w:val="single" w:sz="6" w:space="0" w:color="000000"/>
            </w:tcBorders>
          </w:tcPr>
          <w:p w14:paraId="60C1EA19" w14:textId="77777777" w:rsidR="00487536" w:rsidRDefault="00487536">
            <w:pPr>
              <w:pStyle w:val="TableParagraph"/>
              <w:spacing w:before="0"/>
              <w:jc w:val="left"/>
              <w:rPr>
                <w:rFonts w:ascii="Times New Roman"/>
                <w:sz w:val="10"/>
              </w:rPr>
            </w:pPr>
          </w:p>
        </w:tc>
        <w:tc>
          <w:tcPr>
            <w:tcW w:w="620" w:type="dxa"/>
            <w:tcBorders>
              <w:top w:val="single" w:sz="6" w:space="0" w:color="000000"/>
            </w:tcBorders>
          </w:tcPr>
          <w:p w14:paraId="0A3EB766" w14:textId="77777777" w:rsidR="00487536" w:rsidRDefault="00487536">
            <w:pPr>
              <w:pStyle w:val="TableParagraph"/>
              <w:spacing w:before="0"/>
              <w:jc w:val="left"/>
              <w:rPr>
                <w:rFonts w:ascii="Times New Roman"/>
                <w:sz w:val="10"/>
              </w:rPr>
            </w:pPr>
          </w:p>
        </w:tc>
        <w:tc>
          <w:tcPr>
            <w:tcW w:w="649" w:type="dxa"/>
            <w:tcBorders>
              <w:top w:val="single" w:sz="6" w:space="0" w:color="000000"/>
            </w:tcBorders>
          </w:tcPr>
          <w:p w14:paraId="230E7044" w14:textId="77777777" w:rsidR="00487536" w:rsidRDefault="00487536">
            <w:pPr>
              <w:pStyle w:val="TableParagraph"/>
              <w:spacing w:before="0"/>
              <w:jc w:val="left"/>
              <w:rPr>
                <w:rFonts w:ascii="Times New Roman"/>
                <w:sz w:val="10"/>
              </w:rPr>
            </w:pPr>
          </w:p>
        </w:tc>
        <w:tc>
          <w:tcPr>
            <w:tcW w:w="652" w:type="dxa"/>
            <w:tcBorders>
              <w:top w:val="single" w:sz="6" w:space="0" w:color="000000"/>
            </w:tcBorders>
          </w:tcPr>
          <w:p w14:paraId="7BF59A9F" w14:textId="77777777" w:rsidR="00487536" w:rsidRDefault="00487536">
            <w:pPr>
              <w:pStyle w:val="TableParagraph"/>
              <w:spacing w:before="0"/>
              <w:jc w:val="left"/>
              <w:rPr>
                <w:rFonts w:ascii="Times New Roman"/>
                <w:sz w:val="10"/>
              </w:rPr>
            </w:pPr>
          </w:p>
        </w:tc>
        <w:tc>
          <w:tcPr>
            <w:tcW w:w="712" w:type="dxa"/>
            <w:tcBorders>
              <w:top w:val="single" w:sz="6" w:space="0" w:color="000000"/>
            </w:tcBorders>
          </w:tcPr>
          <w:p w14:paraId="1839AF43" w14:textId="77777777" w:rsidR="00487536" w:rsidRDefault="00487536">
            <w:pPr>
              <w:pStyle w:val="TableParagraph"/>
              <w:spacing w:before="0"/>
              <w:jc w:val="left"/>
              <w:rPr>
                <w:rFonts w:ascii="Times New Roman"/>
                <w:sz w:val="10"/>
              </w:rPr>
            </w:pPr>
          </w:p>
        </w:tc>
        <w:tc>
          <w:tcPr>
            <w:tcW w:w="686" w:type="dxa"/>
            <w:tcBorders>
              <w:top w:val="single" w:sz="6" w:space="0" w:color="000000"/>
            </w:tcBorders>
          </w:tcPr>
          <w:p w14:paraId="78056D96" w14:textId="77777777" w:rsidR="00487536" w:rsidRDefault="00487536">
            <w:pPr>
              <w:pStyle w:val="TableParagraph"/>
              <w:spacing w:before="0"/>
              <w:jc w:val="left"/>
              <w:rPr>
                <w:rFonts w:ascii="Times New Roman"/>
                <w:sz w:val="10"/>
              </w:rPr>
            </w:pPr>
          </w:p>
        </w:tc>
      </w:tr>
    </w:tbl>
    <w:p w14:paraId="49392423" w14:textId="77777777" w:rsidR="00487536" w:rsidRDefault="00487536">
      <w:pPr>
        <w:pStyle w:val="Corpodetexto"/>
        <w:rPr>
          <w:sz w:val="20"/>
        </w:rPr>
      </w:pPr>
    </w:p>
    <w:p w14:paraId="302C254A" w14:textId="77777777" w:rsidR="00487536" w:rsidRDefault="00487536">
      <w:pPr>
        <w:pStyle w:val="Corpodetexto"/>
        <w:spacing w:before="11"/>
        <w:rPr>
          <w:sz w:val="21"/>
        </w:rPr>
      </w:pPr>
    </w:p>
    <w:p w14:paraId="289F58CF" w14:textId="77777777" w:rsidR="00487536" w:rsidRDefault="00A740F6">
      <w:pPr>
        <w:pStyle w:val="PargrafodaLista"/>
        <w:numPr>
          <w:ilvl w:val="1"/>
          <w:numId w:val="10"/>
        </w:numPr>
        <w:tabs>
          <w:tab w:val="left" w:pos="1334"/>
        </w:tabs>
        <w:spacing w:before="56"/>
        <w:ind w:right="358"/>
        <w:jc w:val="both"/>
      </w:pPr>
      <w:r>
        <w:t>Comente a evolução do saldo em conta corrente, procurando explicar alguns movimentos que lhe pareçam marcantes à luz da história recente do país, de outros países emergentes e da América Latina. (não se esqueça que ocorreram importantes crises financeiras no</w:t>
      </w:r>
      <w:r>
        <w:rPr>
          <w:spacing w:val="-9"/>
        </w:rPr>
        <w:t xml:space="preserve"> </w:t>
      </w:r>
      <w:r>
        <w:t>período)</w:t>
      </w:r>
    </w:p>
    <w:p w14:paraId="041EB746" w14:textId="77777777" w:rsidR="00487536" w:rsidRDefault="00487536">
      <w:pPr>
        <w:pStyle w:val="Corpodetexto"/>
        <w:spacing w:before="10"/>
        <w:rPr>
          <w:sz w:val="21"/>
        </w:rPr>
      </w:pPr>
    </w:p>
    <w:p w14:paraId="2969A324" w14:textId="77777777" w:rsidR="00487536" w:rsidRDefault="00A740F6">
      <w:pPr>
        <w:pStyle w:val="Corpodetexto"/>
        <w:spacing w:before="1"/>
        <w:ind w:left="1334" w:right="351"/>
        <w:jc w:val="both"/>
      </w:pPr>
      <w:r>
        <w:rPr>
          <w:color w:val="FF0000"/>
        </w:rPr>
        <w:t>Durante quase todo o período analisado (exceto os anos 2003, 2004 e 2006), observa-se um déficit persistente nas transações correntes, o qual é financiado pela conta capital e financeira). Nos anos em que a entrada de dólares, pela conta capital, é insuficiente para cobrir o déficit em TC, há a utilização das reservas internacionais. Na situação oposto, há aumento das reservas. Nota-se também que o déficit em TC não é proveniente do resultado da balança comercial (o resultado da balança se mantém positivo, com um aumento significativo das exportações), mas deriva da conta serviços e rendas, que inclui o pagamento de juros de dívidas em moeda estrangeira, sobretudo, em dólar.</w:t>
      </w:r>
    </w:p>
    <w:p w14:paraId="54A46415" w14:textId="77777777" w:rsidR="00487536" w:rsidRDefault="00487536">
      <w:pPr>
        <w:pStyle w:val="Corpodetexto"/>
      </w:pPr>
    </w:p>
    <w:p w14:paraId="41A068D3" w14:textId="77777777" w:rsidR="00487536" w:rsidRDefault="00A740F6">
      <w:pPr>
        <w:pStyle w:val="PargrafodaLista"/>
        <w:numPr>
          <w:ilvl w:val="1"/>
          <w:numId w:val="10"/>
        </w:numPr>
        <w:tabs>
          <w:tab w:val="left" w:pos="1334"/>
        </w:tabs>
        <w:ind w:right="360"/>
        <w:jc w:val="both"/>
      </w:pPr>
      <w:r>
        <w:t>Relacione o comportamento das transações correntes com a evolução da conta de capital e financeira.</w:t>
      </w:r>
    </w:p>
    <w:p w14:paraId="41E22F68" w14:textId="77777777" w:rsidR="00487536" w:rsidRDefault="00487536">
      <w:pPr>
        <w:pStyle w:val="Corpodetexto"/>
      </w:pPr>
    </w:p>
    <w:p w14:paraId="1D4190EF" w14:textId="77777777" w:rsidR="00487536" w:rsidRDefault="00A740F6">
      <w:pPr>
        <w:pStyle w:val="Corpodetexto"/>
        <w:spacing w:before="1"/>
        <w:ind w:left="1334"/>
        <w:jc w:val="both"/>
      </w:pPr>
      <w:r>
        <w:rPr>
          <w:color w:val="FF0000"/>
        </w:rPr>
        <w:t>Vide resposta anterior.</w:t>
      </w:r>
    </w:p>
    <w:p w14:paraId="7761E6BB" w14:textId="77777777" w:rsidR="00487536" w:rsidRDefault="00487536">
      <w:pPr>
        <w:pStyle w:val="Corpodetexto"/>
      </w:pPr>
    </w:p>
    <w:p w14:paraId="01DD7FD6" w14:textId="77777777" w:rsidR="00487536" w:rsidRDefault="00A740F6">
      <w:pPr>
        <w:pStyle w:val="PargrafodaLista"/>
        <w:numPr>
          <w:ilvl w:val="1"/>
          <w:numId w:val="10"/>
        </w:numPr>
        <w:tabs>
          <w:tab w:val="left" w:pos="1334"/>
        </w:tabs>
        <w:ind w:right="358"/>
        <w:jc w:val="both"/>
      </w:pPr>
      <w:r>
        <w:t>Discuta a composição da conta financeira. Quais são os principais movimentos que se pode observar?</w:t>
      </w:r>
    </w:p>
    <w:p w14:paraId="297DD770" w14:textId="77777777" w:rsidR="00487536" w:rsidRDefault="00487536">
      <w:pPr>
        <w:pStyle w:val="Corpodetexto"/>
        <w:spacing w:before="10"/>
        <w:rPr>
          <w:sz w:val="21"/>
        </w:rPr>
      </w:pPr>
    </w:p>
    <w:p w14:paraId="5BBE9AFC" w14:textId="77777777" w:rsidR="00487536" w:rsidRDefault="00A740F6">
      <w:pPr>
        <w:pStyle w:val="Corpodetexto"/>
        <w:spacing w:before="1"/>
        <w:ind w:left="1334" w:right="353"/>
        <w:jc w:val="both"/>
      </w:pPr>
      <w:r>
        <w:rPr>
          <w:color w:val="FF0000"/>
        </w:rPr>
        <w:t>A conta financeira é dividida em: investimento estrangeiro direto (capital de longo-prazo, investimentos em capital produtivo, por exemplo, construção de fábricas, aquisição de participação em empresas nacionais) e investimentos em carteira (investimentos em ativos financeiros, por exemplo, títulos públicos, derivativos, títulos privados. É um capital mais volátil, pode ser do país a qualquer momento). Em anos de incerteza do mercado em relação à economia brasileira (2003, 2004 e 2008), há uma quedo dos investimentos estrangeiros no país.</w:t>
      </w:r>
    </w:p>
    <w:p w14:paraId="3A4CA856" w14:textId="77777777" w:rsidR="00487536" w:rsidRDefault="00487536">
      <w:pPr>
        <w:pStyle w:val="Corpodetexto"/>
      </w:pPr>
    </w:p>
    <w:p w14:paraId="29E2CF93" w14:textId="77777777" w:rsidR="00487536" w:rsidRDefault="00487536">
      <w:pPr>
        <w:pStyle w:val="Corpodetexto"/>
        <w:spacing w:before="2"/>
      </w:pPr>
    </w:p>
    <w:p w14:paraId="7D41F631" w14:textId="77777777" w:rsidR="00487536" w:rsidRDefault="00A740F6">
      <w:pPr>
        <w:pStyle w:val="PargrafodaLista"/>
        <w:numPr>
          <w:ilvl w:val="1"/>
          <w:numId w:val="10"/>
        </w:numPr>
        <w:tabs>
          <w:tab w:val="left" w:pos="1333"/>
          <w:tab w:val="left" w:pos="1334"/>
        </w:tabs>
      </w:pPr>
      <w:r>
        <w:t>O que você percebe de mais marcante nos anos 2002 e 2003? Explique os fenômenos</w:t>
      </w:r>
      <w:r>
        <w:rPr>
          <w:spacing w:val="-23"/>
        </w:rPr>
        <w:t xml:space="preserve"> </w:t>
      </w:r>
      <w:r>
        <w:t>relacionados.</w:t>
      </w:r>
    </w:p>
    <w:p w14:paraId="668EB40E" w14:textId="77777777" w:rsidR="00487536" w:rsidRDefault="00487536">
      <w:pPr>
        <w:pStyle w:val="Corpodetexto"/>
        <w:spacing w:before="10"/>
        <w:rPr>
          <w:sz w:val="21"/>
        </w:rPr>
      </w:pPr>
    </w:p>
    <w:p w14:paraId="0B9E597A" w14:textId="77777777" w:rsidR="00487536" w:rsidRDefault="00A740F6">
      <w:pPr>
        <w:pStyle w:val="Corpodetexto"/>
        <w:ind w:left="1334" w:right="355"/>
        <w:jc w:val="both"/>
      </w:pPr>
      <w:r>
        <w:rPr>
          <w:color w:val="FF0000"/>
        </w:rPr>
        <w:t xml:space="preserve">Os anos de 2002 e 2003 </w:t>
      </w:r>
      <w:proofErr w:type="gramStart"/>
      <w:r>
        <w:rPr>
          <w:color w:val="FF0000"/>
        </w:rPr>
        <w:t>registram</w:t>
      </w:r>
      <w:proofErr w:type="gramEnd"/>
      <w:r>
        <w:rPr>
          <w:color w:val="FF0000"/>
        </w:rPr>
        <w:t xml:space="preserve"> uma queda dos investimentos estrangeiros devido às incertezas do mercado em relação à eleição do ex-presidente Lula. Havia dúvidas quanto à manutenção das</w:t>
      </w:r>
    </w:p>
    <w:p w14:paraId="54DB4F5F" w14:textId="77777777" w:rsidR="00487536" w:rsidRDefault="00487536">
      <w:pPr>
        <w:jc w:val="both"/>
        <w:sectPr w:rsidR="00487536">
          <w:pgSz w:w="12240" w:h="15840"/>
          <w:pgMar w:top="1440" w:right="720" w:bottom="280" w:left="860" w:header="720" w:footer="720" w:gutter="0"/>
          <w:cols w:space="720"/>
        </w:sectPr>
      </w:pPr>
    </w:p>
    <w:p w14:paraId="7C80D63C" w14:textId="77777777" w:rsidR="00487536" w:rsidRDefault="00A740F6">
      <w:pPr>
        <w:pStyle w:val="Corpodetexto"/>
        <w:spacing w:before="37"/>
        <w:ind w:left="1334" w:right="356"/>
      </w:pPr>
      <w:r>
        <w:rPr>
          <w:color w:val="FF0000"/>
        </w:rPr>
        <w:lastRenderedPageBreak/>
        <w:t>políticas econômicas pelo novo governo, que se refletiram também na desvalorização acentuada do real frente ao dólar.</w:t>
      </w:r>
    </w:p>
    <w:p w14:paraId="75A7BD1F" w14:textId="77777777" w:rsidR="00487536" w:rsidRDefault="00487536">
      <w:pPr>
        <w:pStyle w:val="Corpodetexto"/>
        <w:spacing w:before="1"/>
      </w:pPr>
    </w:p>
    <w:p w14:paraId="3F0F3BE2" w14:textId="77777777" w:rsidR="00487536" w:rsidRDefault="00A740F6">
      <w:pPr>
        <w:pStyle w:val="PargrafodaLista"/>
        <w:numPr>
          <w:ilvl w:val="0"/>
          <w:numId w:val="10"/>
        </w:numPr>
        <w:tabs>
          <w:tab w:val="left" w:pos="941"/>
        </w:tabs>
        <w:ind w:hanging="361"/>
      </w:pPr>
      <w:r>
        <w:t>Modelo</w:t>
      </w:r>
      <w:r>
        <w:rPr>
          <w:spacing w:val="-2"/>
        </w:rPr>
        <w:t xml:space="preserve"> </w:t>
      </w:r>
      <w:proofErr w:type="spellStart"/>
      <w:r>
        <w:t>Mundell</w:t>
      </w:r>
      <w:proofErr w:type="spellEnd"/>
      <w:r>
        <w:t>-Fleming</w:t>
      </w:r>
    </w:p>
    <w:p w14:paraId="46791D0D" w14:textId="77777777" w:rsidR="00487536" w:rsidRDefault="00A740F6">
      <w:pPr>
        <w:pStyle w:val="PargrafodaLista"/>
        <w:numPr>
          <w:ilvl w:val="0"/>
          <w:numId w:val="8"/>
        </w:numPr>
        <w:tabs>
          <w:tab w:val="left" w:pos="976"/>
          <w:tab w:val="left" w:pos="977"/>
        </w:tabs>
        <w:spacing w:before="2" w:line="237" w:lineRule="auto"/>
        <w:ind w:right="363"/>
      </w:pPr>
      <w:r>
        <w:t>Defina o modelo, explique em que consiste e que relações permite estudar / analisar. Diga o que representa cada uma das</w:t>
      </w:r>
      <w:r>
        <w:rPr>
          <w:spacing w:val="-7"/>
        </w:rPr>
        <w:t xml:space="preserve"> </w:t>
      </w:r>
      <w:r>
        <w:t>curvas.</w:t>
      </w:r>
    </w:p>
    <w:p w14:paraId="2F5C4E4C" w14:textId="77777777" w:rsidR="00487536" w:rsidRDefault="00487536">
      <w:pPr>
        <w:pStyle w:val="Corpodetexto"/>
        <w:spacing w:before="2"/>
      </w:pPr>
    </w:p>
    <w:p w14:paraId="03347388" w14:textId="77777777" w:rsidR="00487536" w:rsidRDefault="00A740F6">
      <w:pPr>
        <w:pStyle w:val="Corpodetexto"/>
        <w:ind w:left="976" w:right="353"/>
        <w:jc w:val="both"/>
      </w:pPr>
      <w:r>
        <w:rPr>
          <w:color w:val="FF0000"/>
        </w:rPr>
        <w:t xml:space="preserve">O modelo </w:t>
      </w:r>
      <w:proofErr w:type="spellStart"/>
      <w:r>
        <w:rPr>
          <w:color w:val="FF0000"/>
        </w:rPr>
        <w:t>Mundell</w:t>
      </w:r>
      <w:proofErr w:type="spellEnd"/>
      <w:r>
        <w:rPr>
          <w:color w:val="FF0000"/>
        </w:rPr>
        <w:t>-Fleming representa a economia, a partir da interação entre 3 grandes mercados: o mercado de ativos (curva LM, os pontos ao longo da curva indicam equilíbrio no mercado de ativos, isto é, oferta de moeda=demanda por moeda), o mercado de bens (curva IS, os pontos ao longo da curva indicam equilíbrio no mercado de bens, isto é, renda/demanda=produto) e o mercado externo (curva BP, mostra o conjunto de pontos em que o BP=0, ou seja, quando o BP está equilibrado). Essa interação mostra as relações entre as taxas de juros e a renda e permite estudar como as políticas econômicas (fiscal e monetária) provocam mudanças no equilíbrio macroeconômico. O modelo é de curto-prazo, isto é, considera que os preços são constantes e que o ajustamento se dá via</w:t>
      </w:r>
      <w:r>
        <w:rPr>
          <w:color w:val="FF0000"/>
          <w:spacing w:val="-22"/>
        </w:rPr>
        <w:t xml:space="preserve"> </w:t>
      </w:r>
      <w:r>
        <w:rPr>
          <w:color w:val="FF0000"/>
        </w:rPr>
        <w:t>produto.</w:t>
      </w:r>
    </w:p>
    <w:p w14:paraId="0E40EB8C" w14:textId="77777777" w:rsidR="00487536" w:rsidRDefault="00487536">
      <w:pPr>
        <w:pStyle w:val="Corpodetexto"/>
      </w:pPr>
    </w:p>
    <w:p w14:paraId="6B9903BF" w14:textId="77777777" w:rsidR="00487536" w:rsidRDefault="00A740F6">
      <w:pPr>
        <w:pStyle w:val="PargrafodaLista"/>
        <w:numPr>
          <w:ilvl w:val="0"/>
          <w:numId w:val="8"/>
        </w:numPr>
        <w:tabs>
          <w:tab w:val="left" w:pos="976"/>
          <w:tab w:val="left" w:pos="977"/>
        </w:tabs>
        <w:ind w:right="355"/>
      </w:pPr>
      <w:r>
        <w:t>Considere a seguinte situação: um país que adota o regime de câmbio flutuante e onde haja mobilidade imperfeita de capitais. Mostre graficamente a situação de equilíbrio inicial neste país e</w:t>
      </w:r>
      <w:r>
        <w:rPr>
          <w:spacing w:val="-16"/>
        </w:rPr>
        <w:t xml:space="preserve"> </w:t>
      </w:r>
      <w:r>
        <w:t>explique.</w:t>
      </w:r>
    </w:p>
    <w:p w14:paraId="68319578" w14:textId="77777777" w:rsidR="00487536" w:rsidRDefault="00487536">
      <w:pPr>
        <w:pStyle w:val="Corpodetexto"/>
        <w:rPr>
          <w:sz w:val="20"/>
        </w:rPr>
      </w:pPr>
    </w:p>
    <w:p w14:paraId="514009C3" w14:textId="77777777" w:rsidR="00487536" w:rsidRDefault="00A740F6">
      <w:pPr>
        <w:pStyle w:val="Corpodetexto"/>
        <w:spacing w:before="8"/>
        <w:rPr>
          <w:sz w:val="18"/>
        </w:rPr>
      </w:pPr>
      <w:r>
        <w:rPr>
          <w:noProof/>
          <w:lang w:val="pt-BR" w:eastAsia="pt-BR" w:bidi="ar-SA"/>
        </w:rPr>
        <w:drawing>
          <wp:anchor distT="0" distB="0" distL="0" distR="0" simplePos="0" relativeHeight="4" behindDoc="0" locked="0" layoutInCell="1" allowOverlap="1" wp14:anchorId="5B20043D" wp14:editId="764F8EB2">
            <wp:simplePos x="0" y="0"/>
            <wp:positionH relativeFrom="page">
              <wp:posOffset>1223452</wp:posOffset>
            </wp:positionH>
            <wp:positionV relativeFrom="paragraph">
              <wp:posOffset>169480</wp:posOffset>
            </wp:positionV>
            <wp:extent cx="3287638" cy="1790700"/>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3287638" cy="1790700"/>
                    </a:xfrm>
                    <a:prstGeom prst="rect">
                      <a:avLst/>
                    </a:prstGeom>
                  </pic:spPr>
                </pic:pic>
              </a:graphicData>
            </a:graphic>
          </wp:anchor>
        </w:drawing>
      </w:r>
    </w:p>
    <w:p w14:paraId="20C370A2" w14:textId="77777777" w:rsidR="00487536" w:rsidRDefault="00A740F6">
      <w:pPr>
        <w:pStyle w:val="Corpodetexto"/>
        <w:spacing w:before="78"/>
        <w:ind w:left="976" w:right="354"/>
        <w:jc w:val="both"/>
      </w:pPr>
      <w:r>
        <w:rPr>
          <w:color w:val="FF0000"/>
        </w:rPr>
        <w:t>O ponto de encontro das três curvas é onde há o equilíbrio nos três mercados. Há uma taxa de juros, um nível de produto e uma taxa de câmbio em que a economia está em</w:t>
      </w:r>
      <w:r>
        <w:rPr>
          <w:color w:val="FF0000"/>
          <w:spacing w:val="-14"/>
        </w:rPr>
        <w:t xml:space="preserve"> </w:t>
      </w:r>
      <w:r>
        <w:rPr>
          <w:color w:val="FF0000"/>
        </w:rPr>
        <w:t>equilíbrio.</w:t>
      </w:r>
    </w:p>
    <w:p w14:paraId="04C4B4D2" w14:textId="77777777" w:rsidR="00487536" w:rsidRDefault="00487536">
      <w:pPr>
        <w:pStyle w:val="Corpodetexto"/>
      </w:pPr>
    </w:p>
    <w:p w14:paraId="09599816" w14:textId="77777777" w:rsidR="00487536" w:rsidRDefault="00A740F6">
      <w:pPr>
        <w:pStyle w:val="PargrafodaLista"/>
        <w:numPr>
          <w:ilvl w:val="0"/>
          <w:numId w:val="8"/>
        </w:numPr>
        <w:tabs>
          <w:tab w:val="left" w:pos="976"/>
          <w:tab w:val="left" w:pos="977"/>
        </w:tabs>
        <w:spacing w:before="1"/>
        <w:ind w:right="360"/>
      </w:pPr>
      <w:r>
        <w:t>Imagine que o governo amplie seus gastos. O que aconteceria? Mostre graficamente todos os deslocamentos e</w:t>
      </w:r>
      <w:r>
        <w:rPr>
          <w:spacing w:val="-5"/>
        </w:rPr>
        <w:t xml:space="preserve"> </w:t>
      </w:r>
      <w:r>
        <w:t>explique.</w:t>
      </w:r>
    </w:p>
    <w:p w14:paraId="4D2C3585" w14:textId="77777777" w:rsidR="00487536" w:rsidRDefault="00487536">
      <w:pPr>
        <w:sectPr w:rsidR="00487536">
          <w:pgSz w:w="12240" w:h="15840"/>
          <w:pgMar w:top="1400" w:right="720" w:bottom="280" w:left="860" w:header="720" w:footer="720" w:gutter="0"/>
          <w:cols w:space="720"/>
        </w:sectPr>
      </w:pPr>
    </w:p>
    <w:p w14:paraId="340E0BA1" w14:textId="77777777" w:rsidR="00487536" w:rsidRDefault="00A740F6">
      <w:pPr>
        <w:pStyle w:val="Corpodetexto"/>
        <w:ind w:left="1055"/>
        <w:rPr>
          <w:sz w:val="20"/>
        </w:rPr>
      </w:pPr>
      <w:r>
        <w:rPr>
          <w:noProof/>
          <w:sz w:val="20"/>
          <w:lang w:val="pt-BR" w:eastAsia="pt-BR" w:bidi="ar-SA"/>
        </w:rPr>
        <w:lastRenderedPageBreak/>
        <w:drawing>
          <wp:inline distT="0" distB="0" distL="0" distR="0" wp14:anchorId="65222A23" wp14:editId="6AB77B12">
            <wp:extent cx="3544186" cy="2273141"/>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3544186" cy="2273141"/>
                    </a:xfrm>
                    <a:prstGeom prst="rect">
                      <a:avLst/>
                    </a:prstGeom>
                  </pic:spPr>
                </pic:pic>
              </a:graphicData>
            </a:graphic>
          </wp:inline>
        </w:drawing>
      </w:r>
    </w:p>
    <w:p w14:paraId="19E0F0F0" w14:textId="77777777" w:rsidR="00487536" w:rsidRDefault="00487536">
      <w:pPr>
        <w:pStyle w:val="Corpodetexto"/>
        <w:spacing w:before="3"/>
        <w:rPr>
          <w:sz w:val="18"/>
        </w:rPr>
      </w:pPr>
    </w:p>
    <w:p w14:paraId="6587EBAC" w14:textId="77777777" w:rsidR="00487536" w:rsidRDefault="00A740F6">
      <w:pPr>
        <w:pStyle w:val="Corpodetexto"/>
        <w:spacing w:before="56"/>
        <w:ind w:left="976" w:right="355"/>
        <w:jc w:val="both"/>
      </w:pPr>
      <w:r>
        <w:rPr>
          <w:color w:val="FF0000"/>
        </w:rPr>
        <w:t xml:space="preserve">Um aumento dos gastos do governo desloca IS para direita. No novo equilíbrio IS-LM, temos um câmbio depreciado e uma situação de </w:t>
      </w:r>
      <w:proofErr w:type="spellStart"/>
      <w:r>
        <w:rPr>
          <w:color w:val="FF0000"/>
        </w:rPr>
        <w:t>superávit</w:t>
      </w:r>
      <w:proofErr w:type="spellEnd"/>
      <w:r>
        <w:rPr>
          <w:color w:val="FF0000"/>
        </w:rPr>
        <w:t xml:space="preserve"> do BP. Esse </w:t>
      </w:r>
      <w:proofErr w:type="spellStart"/>
      <w:r>
        <w:rPr>
          <w:color w:val="FF0000"/>
        </w:rPr>
        <w:t>superávit</w:t>
      </w:r>
      <w:proofErr w:type="spellEnd"/>
      <w:r>
        <w:rPr>
          <w:color w:val="FF0000"/>
        </w:rPr>
        <w:t xml:space="preserve"> indica aumento das exportações e aumento a entrada de moeda estrangeira do país, o que faz o câmbio apreciar e deslocar a curva BP. Para que haja uma nova situação de equilíbrio das 3 curvas, IS se desloca, novamente, mas agora para esquerda (câmbio apreciado estimula as importações). No novo equilíbrio, houve uma diminuição do produto.</w:t>
      </w:r>
    </w:p>
    <w:p w14:paraId="2A690013" w14:textId="77777777" w:rsidR="00487536" w:rsidRDefault="00487536">
      <w:pPr>
        <w:pStyle w:val="Corpodetexto"/>
        <w:spacing w:before="12"/>
        <w:rPr>
          <w:sz w:val="21"/>
        </w:rPr>
      </w:pPr>
    </w:p>
    <w:p w14:paraId="1934A389" w14:textId="77777777" w:rsidR="00487536" w:rsidRDefault="00A740F6">
      <w:pPr>
        <w:pStyle w:val="PargrafodaLista"/>
        <w:numPr>
          <w:ilvl w:val="0"/>
          <w:numId w:val="10"/>
        </w:numPr>
        <w:tabs>
          <w:tab w:val="left" w:pos="941"/>
        </w:tabs>
        <w:ind w:hanging="361"/>
      </w:pPr>
      <w:r>
        <w:t>Modelo</w:t>
      </w:r>
      <w:r>
        <w:rPr>
          <w:spacing w:val="-2"/>
        </w:rPr>
        <w:t xml:space="preserve"> </w:t>
      </w:r>
      <w:proofErr w:type="spellStart"/>
      <w:r>
        <w:t>Mundell</w:t>
      </w:r>
      <w:proofErr w:type="spellEnd"/>
      <w:r>
        <w:t>-Fleming</w:t>
      </w:r>
    </w:p>
    <w:p w14:paraId="13726EF4" w14:textId="77777777" w:rsidR="00487536" w:rsidRDefault="00A740F6">
      <w:pPr>
        <w:pStyle w:val="Corpodetexto"/>
        <w:ind w:left="580" w:right="464"/>
      </w:pPr>
      <w:r>
        <w:t>Para responder aos itens a e b abaixo, considere o modelo IS-LM-BP (</w:t>
      </w:r>
      <w:proofErr w:type="spellStart"/>
      <w:r>
        <w:t>Mundell</w:t>
      </w:r>
      <w:proofErr w:type="spellEnd"/>
      <w:r>
        <w:t>-Fleming) para uma economia que opera com baixa mobilidade de capitais, representado no gráfico abaixo, onde r é a taxa real de juros e y, a renda real. Suponha que, na situação inicial, a economia está em equilíbrio interno e externo (ponto A no gráfico).</w:t>
      </w:r>
    </w:p>
    <w:p w14:paraId="28173240" w14:textId="77777777" w:rsidR="00487536" w:rsidRDefault="00A740F6">
      <w:pPr>
        <w:pStyle w:val="Corpodetexto"/>
        <w:spacing w:before="1"/>
        <w:rPr>
          <w:sz w:val="19"/>
        </w:rPr>
      </w:pPr>
      <w:r>
        <w:rPr>
          <w:noProof/>
          <w:lang w:val="pt-BR" w:eastAsia="pt-BR" w:bidi="ar-SA"/>
        </w:rPr>
        <w:drawing>
          <wp:anchor distT="0" distB="0" distL="0" distR="0" simplePos="0" relativeHeight="5" behindDoc="0" locked="0" layoutInCell="1" allowOverlap="1" wp14:anchorId="1BF95322" wp14:editId="46F700EA">
            <wp:simplePos x="0" y="0"/>
            <wp:positionH relativeFrom="page">
              <wp:posOffset>1968074</wp:posOffset>
            </wp:positionH>
            <wp:positionV relativeFrom="paragraph">
              <wp:posOffset>172874</wp:posOffset>
            </wp:positionV>
            <wp:extent cx="3757475" cy="2550890"/>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1" cstate="print"/>
                    <a:stretch>
                      <a:fillRect/>
                    </a:stretch>
                  </pic:blipFill>
                  <pic:spPr>
                    <a:xfrm>
                      <a:off x="0" y="0"/>
                      <a:ext cx="3757475" cy="2550890"/>
                    </a:xfrm>
                    <a:prstGeom prst="rect">
                      <a:avLst/>
                    </a:prstGeom>
                  </pic:spPr>
                </pic:pic>
              </a:graphicData>
            </a:graphic>
          </wp:anchor>
        </w:drawing>
      </w:r>
    </w:p>
    <w:p w14:paraId="1CEF9027" w14:textId="77777777" w:rsidR="00487536" w:rsidRDefault="00487536">
      <w:pPr>
        <w:pStyle w:val="Corpodetexto"/>
      </w:pPr>
    </w:p>
    <w:p w14:paraId="2D79E5E9" w14:textId="77777777" w:rsidR="00487536" w:rsidRDefault="00A740F6">
      <w:pPr>
        <w:pStyle w:val="PargrafodaLista"/>
        <w:numPr>
          <w:ilvl w:val="0"/>
          <w:numId w:val="7"/>
        </w:numPr>
        <w:tabs>
          <w:tab w:val="left" w:pos="439"/>
        </w:tabs>
        <w:spacing w:before="189"/>
        <w:ind w:right="905" w:firstLine="0"/>
        <w:jc w:val="left"/>
      </w:pPr>
      <w:r>
        <w:rPr>
          <w:color w:val="392C37"/>
        </w:rPr>
        <w:t>No regime de taxa fixa de câmbio, uma política fiscal expansionista, até a economia encontrar uma nova situação de equilíbrio interno e externo, tem como</w:t>
      </w:r>
      <w:r>
        <w:rPr>
          <w:color w:val="392C37"/>
          <w:spacing w:val="-6"/>
        </w:rPr>
        <w:t xml:space="preserve"> </w:t>
      </w:r>
      <w:r>
        <w:rPr>
          <w:color w:val="392C37"/>
        </w:rPr>
        <w:t>consequência:</w:t>
      </w:r>
    </w:p>
    <w:p w14:paraId="3875E8E5" w14:textId="77777777" w:rsidR="00487536" w:rsidRDefault="00487536">
      <w:pPr>
        <w:sectPr w:rsidR="00487536">
          <w:pgSz w:w="12240" w:h="15840"/>
          <w:pgMar w:top="1440" w:right="720" w:bottom="280" w:left="860" w:header="720" w:footer="720" w:gutter="0"/>
          <w:cols w:space="720"/>
        </w:sectPr>
      </w:pPr>
    </w:p>
    <w:p w14:paraId="1E747D73" w14:textId="77777777" w:rsidR="00487536" w:rsidRDefault="00A740F6">
      <w:pPr>
        <w:pStyle w:val="Corpodetexto"/>
        <w:spacing w:before="37"/>
        <w:ind w:left="976" w:right="354"/>
        <w:jc w:val="both"/>
      </w:pPr>
      <w:r>
        <w:rPr>
          <w:color w:val="FF0000"/>
        </w:rPr>
        <w:lastRenderedPageBreak/>
        <w:t>Uma política fiscal expansionista desloca IS para direita. No novo equilíbrio, há um aumento da taxa de juros, depreciação do câmbio e uma situação de déficit no BP. A situação de déficit provoca pressão sobre a moeda que tende a se desvalorizar. Para conter a desvalorização, já que estamos em um regime de câmbio fixo, o ajuste ocorre pela LM que se desloca para esquerda (o BC vende moeda estrangeira, reduzindo a oferta de moeda). No câmbio fixo, não há deslocamento da BP.</w:t>
      </w:r>
    </w:p>
    <w:p w14:paraId="75FD5999" w14:textId="77777777" w:rsidR="00487536" w:rsidRDefault="00A740F6">
      <w:pPr>
        <w:pStyle w:val="Corpodetexto"/>
        <w:spacing w:before="4"/>
        <w:rPr>
          <w:sz w:val="21"/>
        </w:rPr>
      </w:pPr>
      <w:r>
        <w:rPr>
          <w:noProof/>
          <w:lang w:val="pt-BR" w:eastAsia="pt-BR" w:bidi="ar-SA"/>
        </w:rPr>
        <w:drawing>
          <wp:anchor distT="0" distB="0" distL="0" distR="0" simplePos="0" relativeHeight="6" behindDoc="0" locked="0" layoutInCell="1" allowOverlap="1" wp14:anchorId="0CEAE861" wp14:editId="2AE17CC6">
            <wp:simplePos x="0" y="0"/>
            <wp:positionH relativeFrom="page">
              <wp:posOffset>1989816</wp:posOffset>
            </wp:positionH>
            <wp:positionV relativeFrom="paragraph">
              <wp:posOffset>190561</wp:posOffset>
            </wp:positionV>
            <wp:extent cx="3768174" cy="1194434"/>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2" cstate="print"/>
                    <a:stretch>
                      <a:fillRect/>
                    </a:stretch>
                  </pic:blipFill>
                  <pic:spPr>
                    <a:xfrm>
                      <a:off x="0" y="0"/>
                      <a:ext cx="3768174" cy="1194434"/>
                    </a:xfrm>
                    <a:prstGeom prst="rect">
                      <a:avLst/>
                    </a:prstGeom>
                  </pic:spPr>
                </pic:pic>
              </a:graphicData>
            </a:graphic>
          </wp:anchor>
        </w:drawing>
      </w:r>
    </w:p>
    <w:p w14:paraId="136344F6" w14:textId="77777777" w:rsidR="00487536" w:rsidRDefault="00487536">
      <w:pPr>
        <w:pStyle w:val="Corpodetexto"/>
        <w:spacing w:before="5"/>
        <w:rPr>
          <w:sz w:val="20"/>
        </w:rPr>
      </w:pPr>
    </w:p>
    <w:p w14:paraId="625946F0" w14:textId="77777777" w:rsidR="00487536" w:rsidRDefault="00A740F6">
      <w:pPr>
        <w:pStyle w:val="PargrafodaLista"/>
        <w:numPr>
          <w:ilvl w:val="0"/>
          <w:numId w:val="7"/>
        </w:numPr>
        <w:tabs>
          <w:tab w:val="left" w:pos="941"/>
        </w:tabs>
        <w:ind w:left="940" w:right="556" w:hanging="360"/>
        <w:jc w:val="left"/>
      </w:pPr>
      <w:r>
        <w:rPr>
          <w:color w:val="392C37"/>
        </w:rPr>
        <w:t>No regime de taxa flexível de câmbio, quais são os efeitos sobre o Balanço de Pagamentos de uma elevação dos gastos do governo, após a economia encontrar uma nova situação de equilíbrio interno e externo?</w:t>
      </w:r>
    </w:p>
    <w:p w14:paraId="16036086" w14:textId="77777777" w:rsidR="00487536" w:rsidRDefault="00A740F6">
      <w:pPr>
        <w:pStyle w:val="Corpodetexto"/>
        <w:spacing w:before="1"/>
        <w:ind w:left="928"/>
      </w:pPr>
      <w:r>
        <w:rPr>
          <w:color w:val="392C37"/>
        </w:rPr>
        <w:t>Mostre graficamente. (lembre-se que a B é mais inclinada que a LM)</w:t>
      </w:r>
    </w:p>
    <w:p w14:paraId="1A9AA769" w14:textId="77777777" w:rsidR="00487536" w:rsidRDefault="00487536">
      <w:pPr>
        <w:pStyle w:val="Corpodetexto"/>
        <w:spacing w:before="10"/>
        <w:rPr>
          <w:sz w:val="21"/>
        </w:rPr>
      </w:pPr>
    </w:p>
    <w:p w14:paraId="3A15197F" w14:textId="77777777" w:rsidR="00487536" w:rsidRDefault="00A740F6">
      <w:pPr>
        <w:pStyle w:val="Corpodetexto"/>
        <w:ind w:left="928" w:right="354"/>
        <w:jc w:val="both"/>
      </w:pPr>
      <w:r>
        <w:rPr>
          <w:color w:val="FF0000"/>
        </w:rPr>
        <w:t>Uma política fiscal expansionista desloca IS para direita. No novo equilíbrio (curva IS deslocada encontrando com a LM), há um déficit no BP e um câmbio depreciado. Na situação de déficit, temos uma maior desvalorização da moeda, pois há uma maior propensão à importação. A BP desloca para direita até encontrar LM em um câmbio ainda mais depreciado. A curva IS se desloca novamente para direita, onde há um novo equilíbrio nos três mercados, com câmbio depreciado e maior nível de produto (aumento das exportações pela depreciação do</w:t>
      </w:r>
      <w:r>
        <w:rPr>
          <w:color w:val="FF0000"/>
          <w:spacing w:val="-7"/>
        </w:rPr>
        <w:t xml:space="preserve"> </w:t>
      </w:r>
      <w:r>
        <w:rPr>
          <w:color w:val="FF0000"/>
        </w:rPr>
        <w:t>câmbio).</w:t>
      </w:r>
    </w:p>
    <w:p w14:paraId="567FF95F" w14:textId="77777777" w:rsidR="00487536" w:rsidRDefault="00487536">
      <w:pPr>
        <w:pStyle w:val="Corpodetexto"/>
      </w:pPr>
    </w:p>
    <w:p w14:paraId="068EA25C" w14:textId="77777777" w:rsidR="00487536" w:rsidRDefault="00487536">
      <w:pPr>
        <w:pStyle w:val="Corpodetexto"/>
        <w:spacing w:before="2"/>
      </w:pPr>
    </w:p>
    <w:p w14:paraId="28F745AA" w14:textId="77777777" w:rsidR="00487536" w:rsidRDefault="00A740F6">
      <w:pPr>
        <w:pStyle w:val="PargrafodaLista"/>
        <w:numPr>
          <w:ilvl w:val="0"/>
          <w:numId w:val="10"/>
        </w:numPr>
        <w:tabs>
          <w:tab w:val="left" w:pos="941"/>
        </w:tabs>
        <w:spacing w:before="1" w:line="267" w:lineRule="exact"/>
        <w:ind w:hanging="361"/>
      </w:pPr>
      <w:r>
        <w:t>Moeda e</w:t>
      </w:r>
      <w:r>
        <w:rPr>
          <w:spacing w:val="-3"/>
        </w:rPr>
        <w:t xml:space="preserve"> </w:t>
      </w:r>
      <w:r>
        <w:t>câmbio</w:t>
      </w:r>
    </w:p>
    <w:p w14:paraId="313864F9" w14:textId="77777777" w:rsidR="00487536" w:rsidRDefault="00A740F6">
      <w:pPr>
        <w:pStyle w:val="PargrafodaLista"/>
        <w:numPr>
          <w:ilvl w:val="0"/>
          <w:numId w:val="6"/>
        </w:numPr>
        <w:tabs>
          <w:tab w:val="left" w:pos="976"/>
          <w:tab w:val="left" w:pos="977"/>
        </w:tabs>
        <w:ind w:right="492"/>
      </w:pPr>
      <w:r>
        <w:t>Que alterações na política econômica de um país e outro podem levar a alterações no equilíbrio inicial, nesse</w:t>
      </w:r>
      <w:r>
        <w:rPr>
          <w:spacing w:val="-1"/>
        </w:rPr>
        <w:t xml:space="preserve"> </w:t>
      </w:r>
      <w:r>
        <w:t>modelo?</w:t>
      </w:r>
    </w:p>
    <w:p w14:paraId="5B86729B" w14:textId="77777777" w:rsidR="00487536" w:rsidRDefault="00487536">
      <w:pPr>
        <w:pStyle w:val="Corpodetexto"/>
        <w:spacing w:before="11"/>
        <w:rPr>
          <w:sz w:val="21"/>
        </w:rPr>
      </w:pPr>
    </w:p>
    <w:p w14:paraId="4FE78F75" w14:textId="77777777" w:rsidR="00487536" w:rsidRDefault="00A740F6">
      <w:pPr>
        <w:pStyle w:val="Corpodetexto"/>
        <w:ind w:left="976" w:right="6222"/>
      </w:pPr>
      <w:r>
        <w:rPr>
          <w:color w:val="FF0000"/>
        </w:rPr>
        <w:t>Aumento da taxa de juros do dólar Aumento da taxa de juros do euro Aumento da oferta de moeda nos EUA</w:t>
      </w:r>
    </w:p>
    <w:p w14:paraId="01774B9B" w14:textId="77777777" w:rsidR="00487536" w:rsidRDefault="00487536">
      <w:pPr>
        <w:pStyle w:val="Corpodetexto"/>
        <w:spacing w:before="1"/>
      </w:pPr>
    </w:p>
    <w:p w14:paraId="589C3374" w14:textId="77777777" w:rsidR="00487536" w:rsidRDefault="00A740F6">
      <w:pPr>
        <w:pStyle w:val="PargrafodaLista"/>
        <w:numPr>
          <w:ilvl w:val="0"/>
          <w:numId w:val="6"/>
        </w:numPr>
        <w:tabs>
          <w:tab w:val="left" w:pos="976"/>
          <w:tab w:val="left" w:pos="977"/>
        </w:tabs>
        <w:ind w:hanging="397"/>
      </w:pPr>
      <w:r>
        <w:t>Qual é premissa fundamental do modelo, sem a qual ele não se</w:t>
      </w:r>
      <w:r>
        <w:rPr>
          <w:spacing w:val="-8"/>
        </w:rPr>
        <w:t xml:space="preserve"> </w:t>
      </w:r>
      <w:r>
        <w:t>sustenta?</w:t>
      </w:r>
    </w:p>
    <w:p w14:paraId="7B6EC12E" w14:textId="77777777" w:rsidR="00487536" w:rsidRDefault="00487536">
      <w:pPr>
        <w:pStyle w:val="Corpodetexto"/>
        <w:spacing w:before="1"/>
      </w:pPr>
    </w:p>
    <w:p w14:paraId="62F5F76C" w14:textId="77777777" w:rsidR="00487536" w:rsidRDefault="00A740F6">
      <w:pPr>
        <w:pStyle w:val="Corpodetexto"/>
        <w:spacing w:line="268" w:lineRule="exact"/>
        <w:ind w:left="976"/>
      </w:pPr>
      <w:r>
        <w:rPr>
          <w:color w:val="FF0000"/>
        </w:rPr>
        <w:t>Há uma taxa de juros que garante o equilíbrio no mercado de câmbio e no mercado monetário.</w:t>
      </w:r>
    </w:p>
    <w:p w14:paraId="1121D1DD" w14:textId="77777777" w:rsidR="00487536" w:rsidRDefault="00A740F6">
      <w:pPr>
        <w:pStyle w:val="Corpodetexto"/>
        <w:ind w:left="976" w:right="579"/>
      </w:pPr>
      <w:r>
        <w:rPr>
          <w:color w:val="FF0000"/>
        </w:rPr>
        <w:t>Se tivermos fazendo uma análise de curto-prazo, o nível de preços é fixo. Se tivermos fazendo uma análise de longo-prazo, os preços são flexíveis e são sempre ajustados para manter o pleno emprego.</w:t>
      </w:r>
    </w:p>
    <w:p w14:paraId="597CC6C7" w14:textId="77777777" w:rsidR="00487536" w:rsidRDefault="00487536">
      <w:pPr>
        <w:pStyle w:val="Corpodetexto"/>
      </w:pPr>
    </w:p>
    <w:p w14:paraId="22E2A2AD" w14:textId="77777777" w:rsidR="00487536" w:rsidRDefault="00A740F6">
      <w:pPr>
        <w:pStyle w:val="PargrafodaLista"/>
        <w:numPr>
          <w:ilvl w:val="0"/>
          <w:numId w:val="6"/>
        </w:numPr>
        <w:tabs>
          <w:tab w:val="left" w:pos="976"/>
          <w:tab w:val="left" w:pos="977"/>
        </w:tabs>
        <w:ind w:right="709"/>
      </w:pPr>
      <w:r>
        <w:t>Suponha que o governo norte-americano finalmente resolva reverter a tendência de depreciação do dólar. Como ele poderia fazer, com os instrumentos descritos nesse modelo? O que aconteceria? Mostre os deslocamentos de curvas decorrentes e descreva o novo equilíbrio. Como ficará a taxa de câmbio dólar-euro?</w:t>
      </w:r>
    </w:p>
    <w:p w14:paraId="6B878D47" w14:textId="77777777" w:rsidR="00487536" w:rsidRDefault="00487536">
      <w:pPr>
        <w:pStyle w:val="Corpodetexto"/>
        <w:spacing w:before="1"/>
      </w:pPr>
    </w:p>
    <w:p w14:paraId="4A43D31B" w14:textId="77777777" w:rsidR="00487536" w:rsidRDefault="00A740F6" w:rsidP="00444DE9">
      <w:pPr>
        <w:pStyle w:val="Corpodetexto"/>
        <w:ind w:left="976" w:right="356"/>
        <w:sectPr w:rsidR="00487536">
          <w:pgSz w:w="12240" w:h="15840"/>
          <w:pgMar w:top="1400" w:right="720" w:bottom="280" w:left="860" w:header="720" w:footer="720" w:gutter="0"/>
          <w:cols w:space="720"/>
        </w:sectPr>
      </w:pPr>
      <w:r>
        <w:rPr>
          <w:color w:val="FF0000"/>
        </w:rPr>
        <w:t>Para resolver uma tendência de depreciação, o governo poderia reduzir a oferta de moeda, deslocando a reta M para cima. Essa redução é acompanhada de aumento da taxa de juros e, portanto, a reta</w:t>
      </w:r>
      <w:r w:rsidR="00444DE9">
        <w:rPr>
          <w:color w:val="FF0000"/>
        </w:rPr>
        <w:t xml:space="preserve"> </w:t>
      </w:r>
    </w:p>
    <w:p w14:paraId="27068575" w14:textId="77777777" w:rsidR="00487536" w:rsidRDefault="00A740F6" w:rsidP="00444DE9">
      <w:pPr>
        <w:pStyle w:val="Corpodetexto"/>
        <w:spacing w:before="37"/>
        <w:ind w:left="976" w:right="356"/>
        <w:rPr>
          <w:color w:val="FF0000"/>
        </w:rPr>
      </w:pPr>
      <w:r>
        <w:rPr>
          <w:color w:val="FF0000"/>
        </w:rPr>
        <w:t xml:space="preserve">“rendimentos dos depósitos em dólares” se desloca para direita. Na nova situação de equilíbrio no mercado monetário e de câmbio, temos um </w:t>
      </w:r>
      <w:r w:rsidR="00444DE9">
        <w:rPr>
          <w:color w:val="FF0000"/>
        </w:rPr>
        <w:t>câmbio apreciado e um aumento da taxa de juros do dólar.</w:t>
      </w:r>
    </w:p>
    <w:p w14:paraId="403A9A64" w14:textId="77777777" w:rsidR="00444DE9" w:rsidRDefault="00444DE9" w:rsidP="00444DE9">
      <w:pPr>
        <w:pStyle w:val="Corpodetexto"/>
        <w:spacing w:before="37"/>
        <w:ind w:left="976" w:right="356"/>
        <w:rPr>
          <w:color w:val="FF0000"/>
        </w:rPr>
      </w:pPr>
    </w:p>
    <w:p w14:paraId="2341D3B5" w14:textId="77777777" w:rsidR="00487536" w:rsidRDefault="00487536">
      <w:pPr>
        <w:pStyle w:val="Corpodetexto"/>
        <w:spacing w:before="8"/>
        <w:rPr>
          <w:rFonts w:ascii="Arial"/>
          <w:sz w:val="3"/>
        </w:rPr>
      </w:pPr>
    </w:p>
    <w:p w14:paraId="2F639761" w14:textId="77777777" w:rsidR="00487536" w:rsidRPr="00444DE9" w:rsidRDefault="00487536" w:rsidP="00444DE9">
      <w:pPr>
        <w:pStyle w:val="Corpodetexto"/>
        <w:rPr>
          <w:rFonts w:ascii="Arial"/>
          <w:sz w:val="20"/>
        </w:rPr>
      </w:pPr>
    </w:p>
    <w:p w14:paraId="1AB328CD" w14:textId="77777777" w:rsidR="00454A70" w:rsidRDefault="00454A70" w:rsidP="00454A70">
      <w:pPr>
        <w:rPr>
          <w:sz w:val="26"/>
        </w:rPr>
        <w:sectPr w:rsidR="00454A70" w:rsidSect="00454A70">
          <w:type w:val="continuous"/>
          <w:pgSz w:w="12240" w:h="15840"/>
          <w:pgMar w:top="1400" w:right="720" w:bottom="280" w:left="860" w:header="720" w:footer="720" w:gutter="0"/>
          <w:cols w:space="720"/>
        </w:sectPr>
      </w:pPr>
    </w:p>
    <w:p w14:paraId="6630FBAA" w14:textId="77777777" w:rsidR="00454A70" w:rsidRDefault="00454A70" w:rsidP="00454A70">
      <w:pPr>
        <w:spacing w:before="100" w:line="256" w:lineRule="auto"/>
        <w:ind w:left="3774" w:right="-20"/>
        <w:rPr>
          <w:rFonts w:ascii="Arial" w:hAnsi="Arial"/>
          <w:sz w:val="9"/>
        </w:rPr>
      </w:pPr>
      <w:r>
        <w:rPr>
          <w:noProof/>
          <w:lang w:val="pt-BR" w:eastAsia="pt-BR" w:bidi="ar-SA"/>
        </w:rPr>
        <w:lastRenderedPageBreak/>
        <mc:AlternateContent>
          <mc:Choice Requires="wps">
            <w:drawing>
              <wp:anchor distT="0" distB="0" distL="114300" distR="114300" simplePos="0" relativeHeight="251694080" behindDoc="0" locked="0" layoutInCell="1" allowOverlap="1" wp14:anchorId="277C7FDD" wp14:editId="6E420325">
                <wp:simplePos x="0" y="0"/>
                <wp:positionH relativeFrom="page">
                  <wp:posOffset>2263140</wp:posOffset>
                </wp:positionH>
                <wp:positionV relativeFrom="paragraph">
                  <wp:posOffset>224790</wp:posOffset>
                </wp:positionV>
                <wp:extent cx="59690" cy="3175000"/>
                <wp:effectExtent l="0" t="0" r="0" b="0"/>
                <wp:wrapNone/>
                <wp:docPr id="71"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 cy="3175000"/>
                        </a:xfrm>
                        <a:custGeom>
                          <a:avLst/>
                          <a:gdLst>
                            <a:gd name="T0" fmla="+- 0 3646 3564"/>
                            <a:gd name="T1" fmla="*/ T0 w 94"/>
                            <a:gd name="T2" fmla="+- 0 2989 354"/>
                            <a:gd name="T3" fmla="*/ 2989 h 5000"/>
                            <a:gd name="T4" fmla="+- 0 3631 3564"/>
                            <a:gd name="T5" fmla="*/ T4 w 94"/>
                            <a:gd name="T6" fmla="+- 0 2918 354"/>
                            <a:gd name="T7" fmla="*/ 2918 h 5000"/>
                            <a:gd name="T8" fmla="+- 0 3624 3564"/>
                            <a:gd name="T9" fmla="*/ T8 w 94"/>
                            <a:gd name="T10" fmla="+- 0 1865 354"/>
                            <a:gd name="T11" fmla="*/ 1865 h 5000"/>
                            <a:gd name="T12" fmla="+- 0 3606 3564"/>
                            <a:gd name="T13" fmla="*/ T12 w 94"/>
                            <a:gd name="T14" fmla="+- 0 1728 354"/>
                            <a:gd name="T15" fmla="*/ 1728 h 5000"/>
                            <a:gd name="T16" fmla="+- 0 3598 3564"/>
                            <a:gd name="T17" fmla="*/ T16 w 94"/>
                            <a:gd name="T18" fmla="+- 0 1701 354"/>
                            <a:gd name="T19" fmla="*/ 1701 h 5000"/>
                            <a:gd name="T20" fmla="+- 0 3592 3564"/>
                            <a:gd name="T21" fmla="*/ T20 w 94"/>
                            <a:gd name="T22" fmla="+- 0 1689 354"/>
                            <a:gd name="T23" fmla="*/ 1689 h 5000"/>
                            <a:gd name="T24" fmla="+- 0 3598 3564"/>
                            <a:gd name="T25" fmla="*/ T24 w 94"/>
                            <a:gd name="T26" fmla="+- 0 1678 354"/>
                            <a:gd name="T27" fmla="*/ 1678 h 5000"/>
                            <a:gd name="T28" fmla="+- 0 3574 3564"/>
                            <a:gd name="T29" fmla="*/ T28 w 94"/>
                            <a:gd name="T30" fmla="+- 0 1678 354"/>
                            <a:gd name="T31" fmla="*/ 1678 h 5000"/>
                            <a:gd name="T32" fmla="+- 0 3574 3564"/>
                            <a:gd name="T33" fmla="*/ T32 w 94"/>
                            <a:gd name="T34" fmla="+- 0 1699 354"/>
                            <a:gd name="T35" fmla="*/ 1699 h 5000"/>
                            <a:gd name="T36" fmla="+- 0 3570 3564"/>
                            <a:gd name="T37" fmla="*/ T36 w 94"/>
                            <a:gd name="T38" fmla="+- 0 1681 354"/>
                            <a:gd name="T39" fmla="*/ 1681 h 5000"/>
                            <a:gd name="T40" fmla="+- 0 3570 3564"/>
                            <a:gd name="T41" fmla="*/ T40 w 94"/>
                            <a:gd name="T42" fmla="+- 0 1698 354"/>
                            <a:gd name="T43" fmla="*/ 1698 h 5000"/>
                            <a:gd name="T44" fmla="+- 0 3574 3564"/>
                            <a:gd name="T45" fmla="*/ T44 w 94"/>
                            <a:gd name="T46" fmla="+- 0 1701 354"/>
                            <a:gd name="T47" fmla="*/ 1701 h 5000"/>
                            <a:gd name="T48" fmla="+- 0 3592 3564"/>
                            <a:gd name="T49" fmla="*/ T48 w 94"/>
                            <a:gd name="T50" fmla="+- 0 1754 354"/>
                            <a:gd name="T51" fmla="*/ 1754 h 5000"/>
                            <a:gd name="T52" fmla="+- 0 3604 3564"/>
                            <a:gd name="T53" fmla="*/ T52 w 94"/>
                            <a:gd name="T54" fmla="+- 0 2794 354"/>
                            <a:gd name="T55" fmla="*/ 2794 h 5000"/>
                            <a:gd name="T56" fmla="+- 0 3616 3564"/>
                            <a:gd name="T57" fmla="*/ T56 w 94"/>
                            <a:gd name="T58" fmla="+- 0 2949 354"/>
                            <a:gd name="T59" fmla="*/ 2949 h 5000"/>
                            <a:gd name="T60" fmla="+- 0 3631 3564"/>
                            <a:gd name="T61" fmla="*/ T60 w 94"/>
                            <a:gd name="T62" fmla="+- 0 3005 354"/>
                            <a:gd name="T63" fmla="*/ 3005 h 5000"/>
                            <a:gd name="T64" fmla="+- 0 3631 3564"/>
                            <a:gd name="T65" fmla="*/ T64 w 94"/>
                            <a:gd name="T66" fmla="+- 0 3023 354"/>
                            <a:gd name="T67" fmla="*/ 3023 h 5000"/>
                            <a:gd name="T68" fmla="+- 0 3610 3564"/>
                            <a:gd name="T69" fmla="*/ T68 w 94"/>
                            <a:gd name="T70" fmla="+- 0 3100 354"/>
                            <a:gd name="T71" fmla="*/ 3100 h 5000"/>
                            <a:gd name="T72" fmla="+- 0 3604 3564"/>
                            <a:gd name="T73" fmla="*/ T72 w 94"/>
                            <a:gd name="T74" fmla="+- 0 4024 354"/>
                            <a:gd name="T75" fmla="*/ 4024 h 5000"/>
                            <a:gd name="T76" fmla="+- 0 3585 3564"/>
                            <a:gd name="T77" fmla="*/ T76 w 94"/>
                            <a:gd name="T78" fmla="+- 0 4146 354"/>
                            <a:gd name="T79" fmla="*/ 4146 h 5000"/>
                            <a:gd name="T80" fmla="+- 0 3584 3564"/>
                            <a:gd name="T81" fmla="*/ T80 w 94"/>
                            <a:gd name="T82" fmla="+- 0 4179 354"/>
                            <a:gd name="T83" fmla="*/ 4179 h 5000"/>
                            <a:gd name="T84" fmla="+- 0 3579 3564"/>
                            <a:gd name="T85" fmla="*/ T84 w 94"/>
                            <a:gd name="T86" fmla="+- 0 4162 354"/>
                            <a:gd name="T87" fmla="*/ 4162 h 5000"/>
                            <a:gd name="T88" fmla="+- 0 3574 3564"/>
                            <a:gd name="T89" fmla="*/ T88 w 94"/>
                            <a:gd name="T90" fmla="+- 0 4189 354"/>
                            <a:gd name="T91" fmla="*/ 4189 h 5000"/>
                            <a:gd name="T92" fmla="+- 0 3575 3564"/>
                            <a:gd name="T93" fmla="*/ T92 w 94"/>
                            <a:gd name="T94" fmla="+- 0 4176 354"/>
                            <a:gd name="T95" fmla="*/ 4176 h 5000"/>
                            <a:gd name="T96" fmla="+- 0 3577 3564"/>
                            <a:gd name="T97" fmla="*/ T96 w 94"/>
                            <a:gd name="T98" fmla="+- 0 4188 354"/>
                            <a:gd name="T99" fmla="*/ 4188 h 5000"/>
                            <a:gd name="T100" fmla="+- 0 3570 3564"/>
                            <a:gd name="T101" fmla="*/ T100 w 94"/>
                            <a:gd name="T102" fmla="+- 0 4171 354"/>
                            <a:gd name="T103" fmla="*/ 4171 h 5000"/>
                            <a:gd name="T104" fmla="+- 0 3567 3564"/>
                            <a:gd name="T105" fmla="*/ T104 w 94"/>
                            <a:gd name="T106" fmla="+- 0 4172 354"/>
                            <a:gd name="T107" fmla="*/ 4172 h 5000"/>
                            <a:gd name="T108" fmla="+- 0 3574 3564"/>
                            <a:gd name="T109" fmla="*/ T108 w 94"/>
                            <a:gd name="T110" fmla="+- 0 4191 354"/>
                            <a:gd name="T111" fmla="*/ 4191 h 5000"/>
                            <a:gd name="T112" fmla="+- 0 3592 3564"/>
                            <a:gd name="T113" fmla="*/ T112 w 94"/>
                            <a:gd name="T114" fmla="+- 0 4236 354"/>
                            <a:gd name="T115" fmla="*/ 4236 h 5000"/>
                            <a:gd name="T116" fmla="+- 0 3604 3564"/>
                            <a:gd name="T117" fmla="*/ T116 w 94"/>
                            <a:gd name="T118" fmla="+- 0 5150 354"/>
                            <a:gd name="T119" fmla="*/ 5150 h 5000"/>
                            <a:gd name="T120" fmla="+- 0 3616 3564"/>
                            <a:gd name="T121" fmla="*/ T120 w 94"/>
                            <a:gd name="T122" fmla="+- 0 5287 354"/>
                            <a:gd name="T123" fmla="*/ 5287 h 5000"/>
                            <a:gd name="T124" fmla="+- 0 3634 3564"/>
                            <a:gd name="T125" fmla="*/ T124 w 94"/>
                            <a:gd name="T126" fmla="+- 0 5342 354"/>
                            <a:gd name="T127" fmla="*/ 5342 h 5000"/>
                            <a:gd name="T128" fmla="+- 0 3654 3564"/>
                            <a:gd name="T129" fmla="*/ T128 w 94"/>
                            <a:gd name="T130" fmla="+- 0 5354 354"/>
                            <a:gd name="T131" fmla="*/ 5354 h 5000"/>
                            <a:gd name="T132" fmla="+- 0 3654 3564"/>
                            <a:gd name="T133" fmla="*/ T132 w 94"/>
                            <a:gd name="T134" fmla="+- 0 5332 354"/>
                            <a:gd name="T135" fmla="*/ 5332 h 5000"/>
                            <a:gd name="T136" fmla="+- 0 3646 3564"/>
                            <a:gd name="T137" fmla="*/ T136 w 94"/>
                            <a:gd name="T138" fmla="+- 0 5320 354"/>
                            <a:gd name="T139" fmla="*/ 5320 h 5000"/>
                            <a:gd name="T140" fmla="+- 0 3627 3564"/>
                            <a:gd name="T141" fmla="*/ T140 w 94"/>
                            <a:gd name="T142" fmla="+- 0 5225 354"/>
                            <a:gd name="T143" fmla="*/ 5225 h 5000"/>
                            <a:gd name="T144" fmla="+- 0 3617 3564"/>
                            <a:gd name="T145" fmla="*/ T144 w 94"/>
                            <a:gd name="T146" fmla="+- 0 4265 354"/>
                            <a:gd name="T147" fmla="*/ 4265 h 5000"/>
                            <a:gd name="T148" fmla="+- 0 3599 3564"/>
                            <a:gd name="T149" fmla="*/ T148 w 94"/>
                            <a:gd name="T150" fmla="+- 0 4194 354"/>
                            <a:gd name="T151" fmla="*/ 4194 h 5000"/>
                            <a:gd name="T152" fmla="+- 0 3592 3564"/>
                            <a:gd name="T153" fmla="*/ T152 w 94"/>
                            <a:gd name="T154" fmla="+- 0 4179 354"/>
                            <a:gd name="T155" fmla="*/ 4179 h 5000"/>
                            <a:gd name="T156" fmla="+- 0 3594 3564"/>
                            <a:gd name="T157" fmla="*/ T156 w 94"/>
                            <a:gd name="T158" fmla="+- 0 4178 354"/>
                            <a:gd name="T159" fmla="*/ 4178 h 5000"/>
                            <a:gd name="T160" fmla="+- 0 3602 3564"/>
                            <a:gd name="T161" fmla="*/ T160 w 94"/>
                            <a:gd name="T162" fmla="+- 0 4156 354"/>
                            <a:gd name="T163" fmla="*/ 4156 h 5000"/>
                            <a:gd name="T164" fmla="+- 0 3624 3564"/>
                            <a:gd name="T165" fmla="*/ T164 w 94"/>
                            <a:gd name="T166" fmla="+- 0 4024 354"/>
                            <a:gd name="T167" fmla="*/ 4024 h 5000"/>
                            <a:gd name="T168" fmla="+- 0 3631 3564"/>
                            <a:gd name="T169" fmla="*/ T168 w 94"/>
                            <a:gd name="T170" fmla="+- 0 3100 354"/>
                            <a:gd name="T171" fmla="*/ 3100 h 5000"/>
                            <a:gd name="T172" fmla="+- 0 3647 3564"/>
                            <a:gd name="T173" fmla="*/ T172 w 94"/>
                            <a:gd name="T174" fmla="+- 0 3035 354"/>
                            <a:gd name="T175" fmla="*/ 3035 h 5000"/>
                            <a:gd name="T176" fmla="+- 0 3657 3564"/>
                            <a:gd name="T177" fmla="*/ T176 w 94"/>
                            <a:gd name="T178" fmla="+- 0 3023 354"/>
                            <a:gd name="T179" fmla="*/ 3023 h 5000"/>
                            <a:gd name="T180" fmla="+- 0 3654 3564"/>
                            <a:gd name="T181" fmla="*/ T180 w 94"/>
                            <a:gd name="T182" fmla="+- 0 3009 354"/>
                            <a:gd name="T183" fmla="*/ 3009 h 5000"/>
                            <a:gd name="T184" fmla="+- 0 3654 3564"/>
                            <a:gd name="T185" fmla="*/ T184 w 94"/>
                            <a:gd name="T186" fmla="+- 0 374 354"/>
                            <a:gd name="T187" fmla="*/ 374 h 5000"/>
                            <a:gd name="T188" fmla="+- 0 3646 3564"/>
                            <a:gd name="T189" fmla="*/ T188 w 94"/>
                            <a:gd name="T190" fmla="+- 0 356 354"/>
                            <a:gd name="T191" fmla="*/ 356 h 5000"/>
                            <a:gd name="T192" fmla="+- 0 3631 3564"/>
                            <a:gd name="T193" fmla="*/ T192 w 94"/>
                            <a:gd name="T194" fmla="+- 0 374 354"/>
                            <a:gd name="T195" fmla="*/ 374 h 5000"/>
                            <a:gd name="T196" fmla="+- 0 3616 3564"/>
                            <a:gd name="T197" fmla="*/ T196 w 94"/>
                            <a:gd name="T198" fmla="+- 0 429 354"/>
                            <a:gd name="T199" fmla="*/ 429 h 5000"/>
                            <a:gd name="T200" fmla="+- 0 3604 3564"/>
                            <a:gd name="T201" fmla="*/ T200 w 94"/>
                            <a:gd name="T202" fmla="+- 0 585 354"/>
                            <a:gd name="T203" fmla="*/ 585 h 5000"/>
                            <a:gd name="T204" fmla="+- 0 3592 3564"/>
                            <a:gd name="T205" fmla="*/ T204 w 94"/>
                            <a:gd name="T206" fmla="+- 0 1624 354"/>
                            <a:gd name="T207" fmla="*/ 1624 h 5000"/>
                            <a:gd name="T208" fmla="+- 0 3582 3564"/>
                            <a:gd name="T209" fmla="*/ T208 w 94"/>
                            <a:gd name="T210" fmla="+- 0 1664 354"/>
                            <a:gd name="T211" fmla="*/ 1664 h 5000"/>
                            <a:gd name="T212" fmla="+- 0 3617 3564"/>
                            <a:gd name="T213" fmla="*/ T212 w 94"/>
                            <a:gd name="T214" fmla="+- 0 1592 354"/>
                            <a:gd name="T215" fmla="*/ 1592 h 5000"/>
                            <a:gd name="T216" fmla="+- 0 3626 3564"/>
                            <a:gd name="T217" fmla="*/ T216 w 94"/>
                            <a:gd name="T218" fmla="+- 0 540 354"/>
                            <a:gd name="T219" fmla="*/ 540 h 5000"/>
                            <a:gd name="T220" fmla="+- 0 3642 3564"/>
                            <a:gd name="T221" fmla="*/ T220 w 94"/>
                            <a:gd name="T222" fmla="+- 0 402 354"/>
                            <a:gd name="T223" fmla="*/ 402 h 5000"/>
                            <a:gd name="T224" fmla="+- 0 3654 3564"/>
                            <a:gd name="T225" fmla="*/ T224 w 94"/>
                            <a:gd name="T226" fmla="+- 0 376 354"/>
                            <a:gd name="T227" fmla="*/ 376 h 50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94" h="5000">
                              <a:moveTo>
                                <a:pt x="93" y="2652"/>
                              </a:moveTo>
                              <a:lnTo>
                                <a:pt x="90" y="2649"/>
                              </a:lnTo>
                              <a:lnTo>
                                <a:pt x="85" y="2644"/>
                              </a:lnTo>
                              <a:lnTo>
                                <a:pt x="82" y="2635"/>
                              </a:lnTo>
                              <a:lnTo>
                                <a:pt x="82" y="2634"/>
                              </a:lnTo>
                              <a:lnTo>
                                <a:pt x="78" y="2624"/>
                              </a:lnTo>
                              <a:lnTo>
                                <a:pt x="72" y="2595"/>
                              </a:lnTo>
                              <a:lnTo>
                                <a:pt x="67" y="2564"/>
                              </a:lnTo>
                              <a:lnTo>
                                <a:pt x="63" y="2525"/>
                              </a:lnTo>
                              <a:lnTo>
                                <a:pt x="62" y="2485"/>
                              </a:lnTo>
                              <a:lnTo>
                                <a:pt x="60" y="2440"/>
                              </a:lnTo>
                              <a:lnTo>
                                <a:pt x="60" y="1511"/>
                              </a:lnTo>
                              <a:lnTo>
                                <a:pt x="57" y="1471"/>
                              </a:lnTo>
                              <a:lnTo>
                                <a:pt x="53" y="1432"/>
                              </a:lnTo>
                              <a:lnTo>
                                <a:pt x="48" y="1400"/>
                              </a:lnTo>
                              <a:lnTo>
                                <a:pt x="42" y="1374"/>
                              </a:lnTo>
                              <a:lnTo>
                                <a:pt x="38" y="1362"/>
                              </a:lnTo>
                              <a:lnTo>
                                <a:pt x="38" y="1361"/>
                              </a:lnTo>
                              <a:lnTo>
                                <a:pt x="35" y="1352"/>
                              </a:lnTo>
                              <a:lnTo>
                                <a:pt x="34" y="1347"/>
                              </a:lnTo>
                              <a:lnTo>
                                <a:pt x="33" y="1345"/>
                              </a:lnTo>
                              <a:lnTo>
                                <a:pt x="32" y="1344"/>
                              </a:lnTo>
                              <a:lnTo>
                                <a:pt x="30" y="1337"/>
                              </a:lnTo>
                              <a:lnTo>
                                <a:pt x="28" y="1335"/>
                              </a:lnTo>
                              <a:lnTo>
                                <a:pt x="30" y="1334"/>
                              </a:lnTo>
                              <a:lnTo>
                                <a:pt x="32" y="1327"/>
                              </a:lnTo>
                              <a:lnTo>
                                <a:pt x="33" y="1325"/>
                              </a:lnTo>
                              <a:lnTo>
                                <a:pt x="34" y="1324"/>
                              </a:lnTo>
                              <a:lnTo>
                                <a:pt x="35" y="1319"/>
                              </a:lnTo>
                              <a:lnTo>
                                <a:pt x="25" y="1319"/>
                              </a:lnTo>
                              <a:lnTo>
                                <a:pt x="15" y="1319"/>
                              </a:lnTo>
                              <a:lnTo>
                                <a:pt x="10" y="1324"/>
                              </a:lnTo>
                              <a:lnTo>
                                <a:pt x="10" y="1330"/>
                              </a:lnTo>
                              <a:lnTo>
                                <a:pt x="10" y="1335"/>
                              </a:lnTo>
                              <a:lnTo>
                                <a:pt x="10" y="1345"/>
                              </a:lnTo>
                              <a:lnTo>
                                <a:pt x="10" y="1330"/>
                              </a:lnTo>
                              <a:lnTo>
                                <a:pt x="10" y="1324"/>
                              </a:lnTo>
                              <a:lnTo>
                                <a:pt x="6" y="1327"/>
                              </a:lnTo>
                              <a:lnTo>
                                <a:pt x="3" y="1329"/>
                              </a:lnTo>
                              <a:lnTo>
                                <a:pt x="0" y="1335"/>
                              </a:lnTo>
                              <a:lnTo>
                                <a:pt x="3" y="1342"/>
                              </a:lnTo>
                              <a:lnTo>
                                <a:pt x="6" y="1344"/>
                              </a:lnTo>
                              <a:lnTo>
                                <a:pt x="8" y="1345"/>
                              </a:lnTo>
                              <a:lnTo>
                                <a:pt x="9" y="1345"/>
                              </a:lnTo>
                              <a:lnTo>
                                <a:pt x="6" y="1344"/>
                              </a:lnTo>
                              <a:lnTo>
                                <a:pt x="10" y="1347"/>
                              </a:lnTo>
                              <a:lnTo>
                                <a:pt x="15" y="1352"/>
                              </a:lnTo>
                              <a:lnTo>
                                <a:pt x="18" y="1362"/>
                              </a:lnTo>
                              <a:lnTo>
                                <a:pt x="21" y="1374"/>
                              </a:lnTo>
                              <a:lnTo>
                                <a:pt x="28" y="1400"/>
                              </a:lnTo>
                              <a:lnTo>
                                <a:pt x="33" y="1432"/>
                              </a:lnTo>
                              <a:lnTo>
                                <a:pt x="37" y="1471"/>
                              </a:lnTo>
                              <a:lnTo>
                                <a:pt x="40" y="1511"/>
                              </a:lnTo>
                              <a:lnTo>
                                <a:pt x="40" y="2440"/>
                              </a:lnTo>
                              <a:lnTo>
                                <a:pt x="42" y="2485"/>
                              </a:lnTo>
                              <a:lnTo>
                                <a:pt x="43" y="2525"/>
                              </a:lnTo>
                              <a:lnTo>
                                <a:pt x="46" y="2564"/>
                              </a:lnTo>
                              <a:lnTo>
                                <a:pt x="52" y="2595"/>
                              </a:lnTo>
                              <a:lnTo>
                                <a:pt x="58" y="2624"/>
                              </a:lnTo>
                              <a:lnTo>
                                <a:pt x="62" y="2634"/>
                              </a:lnTo>
                              <a:lnTo>
                                <a:pt x="65" y="2644"/>
                              </a:lnTo>
                              <a:lnTo>
                                <a:pt x="67" y="2651"/>
                              </a:lnTo>
                              <a:lnTo>
                                <a:pt x="70" y="2659"/>
                              </a:lnTo>
                              <a:lnTo>
                                <a:pt x="72" y="2660"/>
                              </a:lnTo>
                              <a:lnTo>
                                <a:pt x="70" y="2662"/>
                              </a:lnTo>
                              <a:lnTo>
                                <a:pt x="67" y="2669"/>
                              </a:lnTo>
                              <a:lnTo>
                                <a:pt x="65" y="2676"/>
                              </a:lnTo>
                              <a:lnTo>
                                <a:pt x="58" y="2694"/>
                              </a:lnTo>
                              <a:lnTo>
                                <a:pt x="52" y="2717"/>
                              </a:lnTo>
                              <a:lnTo>
                                <a:pt x="46" y="2746"/>
                              </a:lnTo>
                              <a:lnTo>
                                <a:pt x="43" y="2780"/>
                              </a:lnTo>
                              <a:lnTo>
                                <a:pt x="42" y="2816"/>
                              </a:lnTo>
                              <a:lnTo>
                                <a:pt x="40" y="2855"/>
                              </a:lnTo>
                              <a:lnTo>
                                <a:pt x="40" y="3670"/>
                              </a:lnTo>
                              <a:lnTo>
                                <a:pt x="37" y="3706"/>
                              </a:lnTo>
                              <a:lnTo>
                                <a:pt x="33" y="3740"/>
                              </a:lnTo>
                              <a:lnTo>
                                <a:pt x="28" y="3768"/>
                              </a:lnTo>
                              <a:lnTo>
                                <a:pt x="21" y="3792"/>
                              </a:lnTo>
                              <a:lnTo>
                                <a:pt x="20" y="3796"/>
                              </a:lnTo>
                              <a:lnTo>
                                <a:pt x="20" y="3825"/>
                              </a:lnTo>
                              <a:lnTo>
                                <a:pt x="19" y="3827"/>
                              </a:lnTo>
                              <a:lnTo>
                                <a:pt x="20" y="3825"/>
                              </a:lnTo>
                              <a:lnTo>
                                <a:pt x="20" y="3796"/>
                              </a:lnTo>
                              <a:lnTo>
                                <a:pt x="17" y="3804"/>
                              </a:lnTo>
                              <a:lnTo>
                                <a:pt x="15" y="3808"/>
                              </a:lnTo>
                              <a:lnTo>
                                <a:pt x="13" y="3810"/>
                              </a:lnTo>
                              <a:lnTo>
                                <a:pt x="13" y="3827"/>
                              </a:lnTo>
                              <a:lnTo>
                                <a:pt x="13" y="3834"/>
                              </a:lnTo>
                              <a:lnTo>
                                <a:pt x="10" y="3835"/>
                              </a:lnTo>
                              <a:lnTo>
                                <a:pt x="10" y="3820"/>
                              </a:lnTo>
                              <a:lnTo>
                                <a:pt x="10" y="3825"/>
                              </a:lnTo>
                              <a:lnTo>
                                <a:pt x="11" y="3822"/>
                              </a:lnTo>
                              <a:lnTo>
                                <a:pt x="10" y="3825"/>
                              </a:lnTo>
                              <a:lnTo>
                                <a:pt x="10" y="3835"/>
                              </a:lnTo>
                              <a:lnTo>
                                <a:pt x="13" y="3834"/>
                              </a:lnTo>
                              <a:lnTo>
                                <a:pt x="13" y="3827"/>
                              </a:lnTo>
                              <a:lnTo>
                                <a:pt x="13" y="3810"/>
                              </a:lnTo>
                              <a:lnTo>
                                <a:pt x="10" y="3813"/>
                              </a:lnTo>
                              <a:lnTo>
                                <a:pt x="6" y="3817"/>
                              </a:lnTo>
                              <a:lnTo>
                                <a:pt x="10" y="3815"/>
                              </a:lnTo>
                              <a:lnTo>
                                <a:pt x="6" y="3817"/>
                              </a:lnTo>
                              <a:lnTo>
                                <a:pt x="3" y="3818"/>
                              </a:lnTo>
                              <a:lnTo>
                                <a:pt x="0" y="3825"/>
                              </a:lnTo>
                              <a:lnTo>
                                <a:pt x="3" y="3832"/>
                              </a:lnTo>
                              <a:lnTo>
                                <a:pt x="6" y="3834"/>
                              </a:lnTo>
                              <a:lnTo>
                                <a:pt x="10" y="3837"/>
                              </a:lnTo>
                              <a:lnTo>
                                <a:pt x="15" y="3842"/>
                              </a:lnTo>
                              <a:lnTo>
                                <a:pt x="17" y="3847"/>
                              </a:lnTo>
                              <a:lnTo>
                                <a:pt x="21" y="3859"/>
                              </a:lnTo>
                              <a:lnTo>
                                <a:pt x="28" y="3882"/>
                              </a:lnTo>
                              <a:lnTo>
                                <a:pt x="33" y="3911"/>
                              </a:lnTo>
                              <a:lnTo>
                                <a:pt x="37" y="3944"/>
                              </a:lnTo>
                              <a:lnTo>
                                <a:pt x="40" y="3981"/>
                              </a:lnTo>
                              <a:lnTo>
                                <a:pt x="40" y="4796"/>
                              </a:lnTo>
                              <a:lnTo>
                                <a:pt x="42" y="4834"/>
                              </a:lnTo>
                              <a:lnTo>
                                <a:pt x="43" y="4871"/>
                              </a:lnTo>
                              <a:lnTo>
                                <a:pt x="46" y="4904"/>
                              </a:lnTo>
                              <a:lnTo>
                                <a:pt x="52" y="4933"/>
                              </a:lnTo>
                              <a:lnTo>
                                <a:pt x="58" y="4956"/>
                              </a:lnTo>
                              <a:lnTo>
                                <a:pt x="65" y="4975"/>
                              </a:lnTo>
                              <a:lnTo>
                                <a:pt x="67" y="4982"/>
                              </a:lnTo>
                              <a:lnTo>
                                <a:pt x="70" y="4988"/>
                              </a:lnTo>
                              <a:lnTo>
                                <a:pt x="78" y="4996"/>
                              </a:lnTo>
                              <a:lnTo>
                                <a:pt x="82" y="4998"/>
                              </a:lnTo>
                              <a:lnTo>
                                <a:pt x="87" y="4998"/>
                              </a:lnTo>
                              <a:lnTo>
                                <a:pt x="90" y="5000"/>
                              </a:lnTo>
                              <a:lnTo>
                                <a:pt x="90" y="4988"/>
                              </a:lnTo>
                              <a:lnTo>
                                <a:pt x="90" y="4985"/>
                              </a:lnTo>
                              <a:lnTo>
                                <a:pt x="93" y="4982"/>
                              </a:lnTo>
                              <a:lnTo>
                                <a:pt x="90" y="4978"/>
                              </a:lnTo>
                              <a:lnTo>
                                <a:pt x="87" y="4975"/>
                              </a:lnTo>
                              <a:lnTo>
                                <a:pt x="85" y="4973"/>
                              </a:lnTo>
                              <a:lnTo>
                                <a:pt x="83" y="4969"/>
                              </a:lnTo>
                              <a:lnTo>
                                <a:pt x="82" y="4966"/>
                              </a:lnTo>
                              <a:lnTo>
                                <a:pt x="78" y="4956"/>
                              </a:lnTo>
                              <a:lnTo>
                                <a:pt x="72" y="4933"/>
                              </a:lnTo>
                              <a:lnTo>
                                <a:pt x="67" y="4904"/>
                              </a:lnTo>
                              <a:lnTo>
                                <a:pt x="63" y="4871"/>
                              </a:lnTo>
                              <a:lnTo>
                                <a:pt x="62" y="4834"/>
                              </a:lnTo>
                              <a:lnTo>
                                <a:pt x="60" y="4796"/>
                              </a:lnTo>
                              <a:lnTo>
                                <a:pt x="60" y="3981"/>
                              </a:lnTo>
                              <a:lnTo>
                                <a:pt x="53" y="3911"/>
                              </a:lnTo>
                              <a:lnTo>
                                <a:pt x="48" y="3882"/>
                              </a:lnTo>
                              <a:lnTo>
                                <a:pt x="42" y="3859"/>
                              </a:lnTo>
                              <a:lnTo>
                                <a:pt x="38" y="3849"/>
                              </a:lnTo>
                              <a:lnTo>
                                <a:pt x="35" y="3840"/>
                              </a:lnTo>
                              <a:lnTo>
                                <a:pt x="34" y="3837"/>
                              </a:lnTo>
                              <a:lnTo>
                                <a:pt x="33" y="3834"/>
                              </a:lnTo>
                              <a:lnTo>
                                <a:pt x="30" y="3827"/>
                              </a:lnTo>
                              <a:lnTo>
                                <a:pt x="28" y="3825"/>
                              </a:lnTo>
                              <a:lnTo>
                                <a:pt x="25" y="3822"/>
                              </a:lnTo>
                              <a:lnTo>
                                <a:pt x="28" y="3825"/>
                              </a:lnTo>
                              <a:lnTo>
                                <a:pt x="30" y="3824"/>
                              </a:lnTo>
                              <a:lnTo>
                                <a:pt x="33" y="3817"/>
                              </a:lnTo>
                              <a:lnTo>
                                <a:pt x="34" y="3813"/>
                              </a:lnTo>
                              <a:lnTo>
                                <a:pt x="35" y="3810"/>
                              </a:lnTo>
                              <a:lnTo>
                                <a:pt x="38" y="3802"/>
                              </a:lnTo>
                              <a:lnTo>
                                <a:pt x="42" y="3792"/>
                              </a:lnTo>
                              <a:lnTo>
                                <a:pt x="48" y="3768"/>
                              </a:lnTo>
                              <a:lnTo>
                                <a:pt x="53" y="3740"/>
                              </a:lnTo>
                              <a:lnTo>
                                <a:pt x="60" y="3670"/>
                              </a:lnTo>
                              <a:lnTo>
                                <a:pt x="60" y="2855"/>
                              </a:lnTo>
                              <a:lnTo>
                                <a:pt x="62" y="2816"/>
                              </a:lnTo>
                              <a:lnTo>
                                <a:pt x="63" y="2780"/>
                              </a:lnTo>
                              <a:lnTo>
                                <a:pt x="67" y="2746"/>
                              </a:lnTo>
                              <a:lnTo>
                                <a:pt x="72" y="2717"/>
                              </a:lnTo>
                              <a:lnTo>
                                <a:pt x="78" y="2694"/>
                              </a:lnTo>
                              <a:lnTo>
                                <a:pt x="82" y="2684"/>
                              </a:lnTo>
                              <a:lnTo>
                                <a:pt x="83" y="2681"/>
                              </a:lnTo>
                              <a:lnTo>
                                <a:pt x="85" y="2677"/>
                              </a:lnTo>
                              <a:lnTo>
                                <a:pt x="87" y="2676"/>
                              </a:lnTo>
                              <a:lnTo>
                                <a:pt x="90" y="2672"/>
                              </a:lnTo>
                              <a:lnTo>
                                <a:pt x="93" y="2669"/>
                              </a:lnTo>
                              <a:lnTo>
                                <a:pt x="90" y="2671"/>
                              </a:lnTo>
                              <a:lnTo>
                                <a:pt x="90" y="2662"/>
                              </a:lnTo>
                              <a:lnTo>
                                <a:pt x="90" y="2659"/>
                              </a:lnTo>
                              <a:lnTo>
                                <a:pt x="90" y="2655"/>
                              </a:lnTo>
                              <a:lnTo>
                                <a:pt x="93" y="2652"/>
                              </a:lnTo>
                              <a:moveTo>
                                <a:pt x="93" y="18"/>
                              </a:moveTo>
                              <a:lnTo>
                                <a:pt x="87" y="22"/>
                              </a:lnTo>
                              <a:lnTo>
                                <a:pt x="90" y="20"/>
                              </a:lnTo>
                              <a:lnTo>
                                <a:pt x="90" y="12"/>
                              </a:lnTo>
                              <a:lnTo>
                                <a:pt x="90" y="0"/>
                              </a:lnTo>
                              <a:lnTo>
                                <a:pt x="87" y="2"/>
                              </a:lnTo>
                              <a:lnTo>
                                <a:pt x="82" y="2"/>
                              </a:lnTo>
                              <a:lnTo>
                                <a:pt x="78" y="3"/>
                              </a:lnTo>
                              <a:lnTo>
                                <a:pt x="75" y="7"/>
                              </a:lnTo>
                              <a:lnTo>
                                <a:pt x="70" y="12"/>
                              </a:lnTo>
                              <a:lnTo>
                                <a:pt x="67" y="20"/>
                              </a:lnTo>
                              <a:lnTo>
                                <a:pt x="65" y="27"/>
                              </a:lnTo>
                              <a:lnTo>
                                <a:pt x="62" y="37"/>
                              </a:lnTo>
                              <a:lnTo>
                                <a:pt x="58" y="48"/>
                              </a:lnTo>
                              <a:lnTo>
                                <a:pt x="52" y="75"/>
                              </a:lnTo>
                              <a:lnTo>
                                <a:pt x="46" y="107"/>
                              </a:lnTo>
                              <a:lnTo>
                                <a:pt x="43" y="146"/>
                              </a:lnTo>
                              <a:lnTo>
                                <a:pt x="42" y="186"/>
                              </a:lnTo>
                              <a:lnTo>
                                <a:pt x="40" y="231"/>
                              </a:lnTo>
                              <a:lnTo>
                                <a:pt x="40" y="1160"/>
                              </a:lnTo>
                              <a:lnTo>
                                <a:pt x="37" y="1200"/>
                              </a:lnTo>
                              <a:lnTo>
                                <a:pt x="33" y="1238"/>
                              </a:lnTo>
                              <a:lnTo>
                                <a:pt x="28" y="1270"/>
                              </a:lnTo>
                              <a:lnTo>
                                <a:pt x="21" y="1299"/>
                              </a:lnTo>
                              <a:lnTo>
                                <a:pt x="18" y="1309"/>
                              </a:lnTo>
                              <a:lnTo>
                                <a:pt x="15" y="1319"/>
                              </a:lnTo>
                              <a:lnTo>
                                <a:pt x="18" y="1310"/>
                              </a:lnTo>
                              <a:lnTo>
                                <a:pt x="38" y="1310"/>
                              </a:lnTo>
                              <a:lnTo>
                                <a:pt x="42" y="1299"/>
                              </a:lnTo>
                              <a:lnTo>
                                <a:pt x="48" y="1270"/>
                              </a:lnTo>
                              <a:lnTo>
                                <a:pt x="53" y="1238"/>
                              </a:lnTo>
                              <a:lnTo>
                                <a:pt x="57" y="1200"/>
                              </a:lnTo>
                              <a:lnTo>
                                <a:pt x="60" y="1160"/>
                              </a:lnTo>
                              <a:lnTo>
                                <a:pt x="60" y="231"/>
                              </a:lnTo>
                              <a:lnTo>
                                <a:pt x="62" y="186"/>
                              </a:lnTo>
                              <a:lnTo>
                                <a:pt x="63" y="146"/>
                              </a:lnTo>
                              <a:lnTo>
                                <a:pt x="67" y="107"/>
                              </a:lnTo>
                              <a:lnTo>
                                <a:pt x="72" y="75"/>
                              </a:lnTo>
                              <a:lnTo>
                                <a:pt x="78" y="48"/>
                              </a:lnTo>
                              <a:lnTo>
                                <a:pt x="82" y="37"/>
                              </a:lnTo>
                              <a:lnTo>
                                <a:pt x="82" y="35"/>
                              </a:lnTo>
                              <a:lnTo>
                                <a:pt x="85" y="27"/>
                              </a:lnTo>
                              <a:lnTo>
                                <a:pt x="90" y="22"/>
                              </a:lnTo>
                              <a:lnTo>
                                <a:pt x="93" y="1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27D40" id="AutoShape 56" o:spid="_x0000_s1026" style="position:absolute;margin-left:178.2pt;margin-top:17.7pt;width:4.7pt;height:250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5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" path="m93,2652r-3,-3l85,2644r-3,-9l82,2634r-4,-10l72,2595r-5,-31l63,2525r-1,-40l60,2440r,-929l57,1471r-4,-39l48,1400r-6,-26l38,1362r,-1l35,1352r-1,-5l33,1345r-1,-1l30,1337r-2,-2l30,1334r2,-7l33,1325r1,-1l35,1319r-10,l15,1319r-5,5l10,1330r,5l10,1345r,-15l10,1324r-4,3l3,1329r-3,6l3,1342r3,2l8,1345r1,l6,1344r4,3l15,1352r3,10l21,1374r7,26l33,1432r4,39l40,1511r,929l42,2485r1,40l46,2564r6,31l58,2624r4,10l65,2644r2,7l70,2659r2,1l70,2662r-3,7l65,2676r-7,18l52,2717r-6,29l43,2780r-1,36l40,2855r,815l37,3706r-4,34l28,3768r-7,24l20,3796r,29l19,3827r1,-2l20,3796r-3,8l15,3808r-2,2l13,3827r,7l10,3835r,-15l10,3825r1,-3l10,3825r,10l13,3834r,-7l13,3810r-3,3l6,3817r4,-2l6,3817r-3,1l,3825r3,7l6,3834r4,3l15,3842r2,5l21,3859r7,23l33,3911r4,33l40,3981r,815l42,4834r1,37l46,4904r6,29l58,4956r7,19l67,4982r3,6l78,4996r4,2l87,4998r3,2l90,4988r,-3l93,4982r-3,-4l87,4975r-2,-2l83,4969r-1,-3l78,4956r-6,-23l67,4904r-4,-33l62,4834r-2,-38l60,3981r-7,-70l48,3882r-6,-23l38,3849r-3,-9l34,3837r-1,-3l30,3827r-2,-2l25,3822r3,3l30,3824r3,-7l34,3813r1,-3l38,3802r4,-10l48,3768r5,-28l60,3670r,-815l62,2816r1,-36l67,2746r5,-29l78,2694r4,-10l83,2681r2,-4l87,2676r3,-4l93,2669r-3,2l90,2662r,-3l90,2655r3,-3m93,18r-6,4l90,20r,-8l90,,87,2r-5,l78,3,75,7r-5,5l67,20r-2,7l62,37,58,48,52,75r-6,32l43,146r-1,40l40,231r,929l37,1200r-4,38l28,1270r-7,29l18,1309r-3,10l18,1310r20,l42,1299r6,-29l53,1238r4,-38l60,1160r,-929l62,186r1,-40l67,107,72,75,78,48,82,37r,-2l85,27r5,-5l93,18e" fillcolor="black" stroked="f">
                <v:path arrowok="t" o:connecttype="custom" o:connectlocs="52070,1898015;42545,1852930;38100,1184275;26670,1097280;21590,1080135;17780,1072515;21590,1065530;6350,1065530;6350,1078865;3810,1067435;3810,1078230;6350,1080135;17780,1113790;25400,1774190;33020,1872615;42545,1908175;42545,1919605;29210,1968500;25400,2555240;13335,2632710;12700,2653665;9525,2642870;6350,2660015;6985,2651760;8255,2659380;3810,2648585;1905,2649220;6350,2661285;17780,2689860;25400,3270250;33020,3357245;44450,3392170;57150,3399790;57150,3385820;52070,3378200;40005,3317875;33655,2708275;22225,2663190;17780,2653665;19050,2653030;24130,2639060;38100,2555240;42545,1968500;52705,1927225;59055,1919605;57150,1910715;57150,237490;52070,226060;42545,237490;33020,272415;25400,371475;17780,1031240;11430,1056640;33655,1010920;39370,342900;49530,255270;57150,238760" o:connectangles="0,0,0,0,0,0,0,0,0,0,0,0,0,0,0,0,0,0,0,0,0,0,0,0,0,0,0,0,0,0,0,0,0,0,0,0,0,0,0,0,0,0,0,0,0,0,0,0,0,0,0,0,0,0,0,0,0"/>
                <w10:wrap anchorx="page"/>
              </v:shape>
            </w:pict>
          </mc:Fallback>
        </mc:AlternateContent>
      </w:r>
      <w:r>
        <w:rPr>
          <w:rFonts w:ascii="Arial" w:hAnsi="Arial"/>
          <w:w w:val="105"/>
          <w:sz w:val="13"/>
        </w:rPr>
        <w:t xml:space="preserve">Taxa de câmbio dólar/euro, </w:t>
      </w:r>
      <w:r>
        <w:rPr>
          <w:rFonts w:ascii="Arial" w:hAnsi="Arial"/>
          <w:spacing w:val="-3"/>
          <w:w w:val="105"/>
          <w:sz w:val="13"/>
        </w:rPr>
        <w:t>E</w:t>
      </w:r>
      <w:r>
        <w:rPr>
          <w:rFonts w:ascii="Arial" w:hAnsi="Arial"/>
          <w:spacing w:val="-3"/>
          <w:w w:val="105"/>
          <w:sz w:val="9"/>
        </w:rPr>
        <w:t>US$/EUR</w:t>
      </w:r>
    </w:p>
    <w:p w14:paraId="003395A2" w14:textId="77777777" w:rsidR="00454A70" w:rsidRDefault="00454A70" w:rsidP="00454A70">
      <w:pPr>
        <w:pStyle w:val="Corpodetexto"/>
        <w:rPr>
          <w:rFonts w:ascii="Arial"/>
          <w:sz w:val="14"/>
        </w:rPr>
      </w:pPr>
      <w:r>
        <w:br w:type="column"/>
      </w:r>
    </w:p>
    <w:p w14:paraId="56001867" w14:textId="77777777" w:rsidR="00454A70" w:rsidRDefault="00454A70" w:rsidP="00454A70">
      <w:pPr>
        <w:spacing w:before="100" w:line="259" w:lineRule="auto"/>
        <w:ind w:left="561" w:right="3490"/>
        <w:rPr>
          <w:rFonts w:ascii="Arial" w:hAnsi="Arial"/>
          <w:sz w:val="13"/>
        </w:rPr>
      </w:pPr>
      <w:r>
        <w:rPr>
          <w:noProof/>
          <w:lang w:val="pt-BR" w:eastAsia="pt-BR" w:bidi="ar-SA"/>
        </w:rPr>
        <mc:AlternateContent>
          <mc:Choice Requires="wpg">
            <w:drawing>
              <wp:anchor distT="0" distB="0" distL="114300" distR="114300" simplePos="0" relativeHeight="251693056" behindDoc="1" locked="0" layoutInCell="1" allowOverlap="1" wp14:anchorId="757F95AE" wp14:editId="3A9E1C23">
                <wp:simplePos x="0" y="0"/>
                <wp:positionH relativeFrom="page">
                  <wp:posOffset>2826385</wp:posOffset>
                </wp:positionH>
                <wp:positionV relativeFrom="paragraph">
                  <wp:posOffset>180340</wp:posOffset>
                </wp:positionV>
                <wp:extent cx="2249170" cy="3111500"/>
                <wp:effectExtent l="0" t="0" r="0" b="0"/>
                <wp:wrapNone/>
                <wp:docPr id="5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9170" cy="3111500"/>
                          <a:chOff x="4451" y="284"/>
                          <a:chExt cx="3542" cy="4900"/>
                        </a:xfrm>
                      </wpg:grpSpPr>
                      <wps:wsp>
                        <wps:cNvPr id="51" name="AutoShape 55"/>
                        <wps:cNvSpPr>
                          <a:spLocks/>
                        </wps:cNvSpPr>
                        <wps:spPr bwMode="auto">
                          <a:xfrm>
                            <a:off x="2640" y="5526"/>
                            <a:ext cx="5282" cy="7324"/>
                          </a:xfrm>
                          <a:custGeom>
                            <a:avLst/>
                            <a:gdLst>
                              <a:gd name="T0" fmla="+- 0 4538 2641"/>
                              <a:gd name="T1" fmla="*/ T0 w 5282"/>
                              <a:gd name="T2" fmla="+- 0 284 5526"/>
                              <a:gd name="T3" fmla="*/ 284 h 7324"/>
                              <a:gd name="T4" fmla="+- 0 4538 2641"/>
                              <a:gd name="T5" fmla="*/ T4 w 5282"/>
                              <a:gd name="T6" fmla="+- 0 5183 5526"/>
                              <a:gd name="T7" fmla="*/ 5183 h 7324"/>
                              <a:gd name="T8" fmla="+- 0 4458 2641"/>
                              <a:gd name="T9" fmla="*/ T8 w 5282"/>
                              <a:gd name="T10" fmla="+- 0 2934 5526"/>
                              <a:gd name="T11" fmla="*/ 2934 h 7324"/>
                              <a:gd name="T12" fmla="+- 0 7993 2641"/>
                              <a:gd name="T13" fmla="*/ T12 w 5282"/>
                              <a:gd name="T14" fmla="+- 0 2934 5526"/>
                              <a:gd name="T15" fmla="*/ 2934 h 7324"/>
                            </a:gdLst>
                            <a:ahLst/>
                            <a:cxnLst>
                              <a:cxn ang="0">
                                <a:pos x="T1" y="T3"/>
                              </a:cxn>
                              <a:cxn ang="0">
                                <a:pos x="T5" y="T7"/>
                              </a:cxn>
                              <a:cxn ang="0">
                                <a:pos x="T9" y="T11"/>
                              </a:cxn>
                              <a:cxn ang="0">
                                <a:pos x="T13" y="T15"/>
                              </a:cxn>
                            </a:cxnLst>
                            <a:rect l="0" t="0" r="r" b="b"/>
                            <a:pathLst>
                              <a:path w="5282" h="7324">
                                <a:moveTo>
                                  <a:pt x="1897" y="-5242"/>
                                </a:moveTo>
                                <a:lnTo>
                                  <a:pt x="1897" y="-343"/>
                                </a:lnTo>
                                <a:moveTo>
                                  <a:pt x="1817" y="-2592"/>
                                </a:moveTo>
                                <a:lnTo>
                                  <a:pt x="5352" y="-2592"/>
                                </a:lnTo>
                              </a:path>
                            </a:pathLst>
                          </a:custGeom>
                          <a:noFill/>
                          <a:ln w="64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Line 54"/>
                        <wps:cNvCnPr>
                          <a:cxnSpLocks noChangeShapeType="1"/>
                        </wps:cNvCnPr>
                        <wps:spPr bwMode="auto">
                          <a:xfrm>
                            <a:off x="4458" y="3898"/>
                            <a:ext cx="3535" cy="0"/>
                          </a:xfrm>
                          <a:prstGeom prst="line">
                            <a:avLst/>
                          </a:prstGeom>
                          <a:noFill/>
                          <a:ln w="191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53"/>
                        <wps:cNvCnPr>
                          <a:cxnSpLocks noChangeShapeType="1"/>
                        </wps:cNvCnPr>
                        <wps:spPr bwMode="auto">
                          <a:xfrm>
                            <a:off x="6306" y="2934"/>
                            <a:ext cx="0" cy="0"/>
                          </a:xfrm>
                          <a:prstGeom prst="line">
                            <a:avLst/>
                          </a:prstGeom>
                          <a:noFill/>
                          <a:ln w="641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52"/>
                        <wps:cNvCnPr>
                          <a:cxnSpLocks noChangeShapeType="1"/>
                        </wps:cNvCnPr>
                        <wps:spPr bwMode="auto">
                          <a:xfrm>
                            <a:off x="6305" y="2929"/>
                            <a:ext cx="0" cy="964"/>
                          </a:xfrm>
                          <a:prstGeom prst="line">
                            <a:avLst/>
                          </a:prstGeom>
                          <a:noFill/>
                          <a:ln w="63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AutoShape 51"/>
                        <wps:cNvSpPr>
                          <a:spLocks/>
                        </wps:cNvSpPr>
                        <wps:spPr bwMode="auto">
                          <a:xfrm>
                            <a:off x="5729" y="2039"/>
                            <a:ext cx="2029" cy="3140"/>
                          </a:xfrm>
                          <a:custGeom>
                            <a:avLst/>
                            <a:gdLst>
                              <a:gd name="T0" fmla="+- 0 6336 5730"/>
                              <a:gd name="T1" fmla="*/ T0 w 2029"/>
                              <a:gd name="T2" fmla="+- 0 2060 2039"/>
                              <a:gd name="T3" fmla="*/ 2060 h 3140"/>
                              <a:gd name="T4" fmla="+- 0 6318 5730"/>
                              <a:gd name="T5" fmla="*/ T4 w 2029"/>
                              <a:gd name="T6" fmla="+- 0 2042 2039"/>
                              <a:gd name="T7" fmla="*/ 2042 h 3140"/>
                              <a:gd name="T8" fmla="+- 0 6290 5730"/>
                              <a:gd name="T9" fmla="*/ T8 w 2029"/>
                              <a:gd name="T10" fmla="+- 0 2042 2039"/>
                              <a:gd name="T11" fmla="*/ 2042 h 3140"/>
                              <a:gd name="T12" fmla="+- 0 6272 5730"/>
                              <a:gd name="T13" fmla="*/ T12 w 2029"/>
                              <a:gd name="T14" fmla="+- 0 2060 2039"/>
                              <a:gd name="T15" fmla="*/ 2060 h 3140"/>
                              <a:gd name="T16" fmla="+- 0 6272 5730"/>
                              <a:gd name="T17" fmla="*/ T16 w 2029"/>
                              <a:gd name="T18" fmla="+- 0 2088 2039"/>
                              <a:gd name="T19" fmla="*/ 2088 h 3140"/>
                              <a:gd name="T20" fmla="+- 0 6290 5730"/>
                              <a:gd name="T21" fmla="*/ T20 w 2029"/>
                              <a:gd name="T22" fmla="+- 0 2107 2039"/>
                              <a:gd name="T23" fmla="*/ 2107 h 3140"/>
                              <a:gd name="T24" fmla="+- 0 6318 5730"/>
                              <a:gd name="T25" fmla="*/ T24 w 2029"/>
                              <a:gd name="T26" fmla="+- 0 2107 2039"/>
                              <a:gd name="T27" fmla="*/ 2107 h 3140"/>
                              <a:gd name="T28" fmla="+- 0 6336 5730"/>
                              <a:gd name="T29" fmla="*/ T28 w 2029"/>
                              <a:gd name="T30" fmla="+- 0 2088 2039"/>
                              <a:gd name="T31" fmla="*/ 2088 h 3140"/>
                              <a:gd name="T32" fmla="+- 0 7758 5730"/>
                              <a:gd name="T33" fmla="*/ T32 w 2029"/>
                              <a:gd name="T34" fmla="+- 0 3247 2039"/>
                              <a:gd name="T35" fmla="*/ 3247 h 3140"/>
                              <a:gd name="T36" fmla="+- 0 7564 5730"/>
                              <a:gd name="T37" fmla="*/ T36 w 2029"/>
                              <a:gd name="T38" fmla="+- 0 3256 2039"/>
                              <a:gd name="T39" fmla="*/ 3256 h 3140"/>
                              <a:gd name="T40" fmla="+- 0 7375 5730"/>
                              <a:gd name="T41" fmla="*/ T40 w 2029"/>
                              <a:gd name="T42" fmla="+- 0 3282 2039"/>
                              <a:gd name="T43" fmla="*/ 3282 h 3140"/>
                              <a:gd name="T44" fmla="+- 0 7276 5730"/>
                              <a:gd name="T45" fmla="*/ T44 w 2029"/>
                              <a:gd name="T46" fmla="+- 0 3304 2039"/>
                              <a:gd name="T47" fmla="*/ 3304 h 3140"/>
                              <a:gd name="T48" fmla="+- 0 7096 5730"/>
                              <a:gd name="T49" fmla="*/ T48 w 2029"/>
                              <a:gd name="T50" fmla="+- 0 3357 2039"/>
                              <a:gd name="T51" fmla="*/ 3357 h 3140"/>
                              <a:gd name="T52" fmla="+- 0 6922 5730"/>
                              <a:gd name="T53" fmla="*/ T52 w 2029"/>
                              <a:gd name="T54" fmla="+- 0 3429 2039"/>
                              <a:gd name="T55" fmla="*/ 3429 h 3140"/>
                              <a:gd name="T56" fmla="+- 0 6758 5730"/>
                              <a:gd name="T57" fmla="*/ T56 w 2029"/>
                              <a:gd name="T58" fmla="+- 0 3515 2039"/>
                              <a:gd name="T59" fmla="*/ 3515 h 3140"/>
                              <a:gd name="T60" fmla="+- 0 6672 5730"/>
                              <a:gd name="T61" fmla="*/ T60 w 2029"/>
                              <a:gd name="T62" fmla="+- 0 3567 2039"/>
                              <a:gd name="T63" fmla="*/ 3567 h 3140"/>
                              <a:gd name="T64" fmla="+- 0 6521 5730"/>
                              <a:gd name="T65" fmla="*/ T64 w 2029"/>
                              <a:gd name="T66" fmla="+- 0 3676 2039"/>
                              <a:gd name="T67" fmla="*/ 3676 h 3140"/>
                              <a:gd name="T68" fmla="+- 0 6379 5730"/>
                              <a:gd name="T69" fmla="*/ T68 w 2029"/>
                              <a:gd name="T70" fmla="+- 0 3798 2039"/>
                              <a:gd name="T71" fmla="*/ 3798 h 3140"/>
                              <a:gd name="T72" fmla="+- 0 6250 5730"/>
                              <a:gd name="T73" fmla="*/ T72 w 2029"/>
                              <a:gd name="T74" fmla="+- 0 3933 2039"/>
                              <a:gd name="T75" fmla="*/ 3933 h 3140"/>
                              <a:gd name="T76" fmla="+- 0 6133 5730"/>
                              <a:gd name="T77" fmla="*/ T76 w 2029"/>
                              <a:gd name="T78" fmla="+- 0 4081 2039"/>
                              <a:gd name="T79" fmla="*/ 4081 h 3140"/>
                              <a:gd name="T80" fmla="+- 0 6076 5730"/>
                              <a:gd name="T81" fmla="*/ T80 w 2029"/>
                              <a:gd name="T82" fmla="+- 0 4162 2039"/>
                              <a:gd name="T83" fmla="*/ 4162 h 3140"/>
                              <a:gd name="T84" fmla="+- 0 5977 5730"/>
                              <a:gd name="T85" fmla="*/ T84 w 2029"/>
                              <a:gd name="T86" fmla="+- 0 4327 2039"/>
                              <a:gd name="T87" fmla="*/ 4327 h 3140"/>
                              <a:gd name="T88" fmla="+- 0 5896 5730"/>
                              <a:gd name="T89" fmla="*/ T88 w 2029"/>
                              <a:gd name="T90" fmla="+- 0 4501 2039"/>
                              <a:gd name="T91" fmla="*/ 4501 h 3140"/>
                              <a:gd name="T92" fmla="+- 0 5827 5730"/>
                              <a:gd name="T93" fmla="*/ T92 w 2029"/>
                              <a:gd name="T94" fmla="+- 0 4681 2039"/>
                              <a:gd name="T95" fmla="*/ 4681 h 3140"/>
                              <a:gd name="T96" fmla="+- 0 5775 5730"/>
                              <a:gd name="T97" fmla="*/ T96 w 2029"/>
                              <a:gd name="T98" fmla="+- 0 4872 2039"/>
                              <a:gd name="T99" fmla="*/ 4872 h 3140"/>
                              <a:gd name="T100" fmla="+- 0 5755 5730"/>
                              <a:gd name="T101" fmla="*/ T100 w 2029"/>
                              <a:gd name="T102" fmla="+- 0 4976 2039"/>
                              <a:gd name="T103" fmla="*/ 4976 h 3140"/>
                              <a:gd name="T104" fmla="+- 0 5730 5730"/>
                              <a:gd name="T105" fmla="*/ T104 w 2029"/>
                              <a:gd name="T106" fmla="+- 0 5177 2039"/>
                              <a:gd name="T107" fmla="*/ 5177 h 3140"/>
                              <a:gd name="T108" fmla="+- 0 5770 5730"/>
                              <a:gd name="T109" fmla="*/ T108 w 2029"/>
                              <a:gd name="T110" fmla="+- 0 5076 2039"/>
                              <a:gd name="T111" fmla="*/ 5076 h 3140"/>
                              <a:gd name="T112" fmla="+- 0 5785 5730"/>
                              <a:gd name="T113" fmla="*/ T112 w 2029"/>
                              <a:gd name="T114" fmla="+- 0 4983 2039"/>
                              <a:gd name="T115" fmla="*/ 4983 h 3140"/>
                              <a:gd name="T116" fmla="+- 0 5803 5730"/>
                              <a:gd name="T117" fmla="*/ T116 w 2029"/>
                              <a:gd name="T118" fmla="+- 0 4884 2039"/>
                              <a:gd name="T119" fmla="*/ 4884 h 3140"/>
                              <a:gd name="T120" fmla="+- 0 5855 5730"/>
                              <a:gd name="T121" fmla="*/ T120 w 2029"/>
                              <a:gd name="T122" fmla="+- 0 4693 2039"/>
                              <a:gd name="T123" fmla="*/ 4693 h 3140"/>
                              <a:gd name="T124" fmla="+- 0 5924 5730"/>
                              <a:gd name="T125" fmla="*/ T124 w 2029"/>
                              <a:gd name="T126" fmla="+- 0 4512 2039"/>
                              <a:gd name="T127" fmla="*/ 4512 h 3140"/>
                              <a:gd name="T128" fmla="+- 0 6006 5730"/>
                              <a:gd name="T129" fmla="*/ T128 w 2029"/>
                              <a:gd name="T130" fmla="+- 0 4338 2039"/>
                              <a:gd name="T131" fmla="*/ 4338 h 3140"/>
                              <a:gd name="T132" fmla="+- 0 6101 5730"/>
                              <a:gd name="T133" fmla="*/ T132 w 2029"/>
                              <a:gd name="T134" fmla="+- 0 4179 2039"/>
                              <a:gd name="T135" fmla="*/ 4179 h 3140"/>
                              <a:gd name="T136" fmla="+- 0 6108 5730"/>
                              <a:gd name="T137" fmla="*/ T136 w 2029"/>
                              <a:gd name="T138" fmla="+- 0 4169 2039"/>
                              <a:gd name="T139" fmla="*/ 4169 h 3140"/>
                              <a:gd name="T140" fmla="+- 0 6212 5730"/>
                              <a:gd name="T141" fmla="*/ T140 w 2029"/>
                              <a:gd name="T142" fmla="+- 0 4027 2039"/>
                              <a:gd name="T143" fmla="*/ 4027 h 3140"/>
                              <a:gd name="T144" fmla="+- 0 6336 5730"/>
                              <a:gd name="T145" fmla="*/ T144 w 2029"/>
                              <a:gd name="T146" fmla="+- 0 3886 2039"/>
                              <a:gd name="T147" fmla="*/ 3886 h 3140"/>
                              <a:gd name="T148" fmla="+- 0 6471 5730"/>
                              <a:gd name="T149" fmla="*/ T148 w 2029"/>
                              <a:gd name="T150" fmla="+- 0 3758 2039"/>
                              <a:gd name="T151" fmla="*/ 3758 h 3140"/>
                              <a:gd name="T152" fmla="+- 0 6617 5730"/>
                              <a:gd name="T153" fmla="*/ T152 w 2029"/>
                              <a:gd name="T154" fmla="+- 0 3642 2039"/>
                              <a:gd name="T155" fmla="*/ 3642 h 3140"/>
                              <a:gd name="T156" fmla="+- 0 6693 5730"/>
                              <a:gd name="T157" fmla="*/ T156 w 2029"/>
                              <a:gd name="T158" fmla="+- 0 3589 2039"/>
                              <a:gd name="T159" fmla="*/ 3589 h 3140"/>
                              <a:gd name="T160" fmla="+- 0 6769 5730"/>
                              <a:gd name="T161" fmla="*/ T160 w 2029"/>
                              <a:gd name="T162" fmla="+- 0 3543 2039"/>
                              <a:gd name="T163" fmla="*/ 3543 h 3140"/>
                              <a:gd name="T164" fmla="+- 0 6933 5730"/>
                              <a:gd name="T165" fmla="*/ T164 w 2029"/>
                              <a:gd name="T166" fmla="+- 0 3458 2039"/>
                              <a:gd name="T167" fmla="*/ 3458 h 3140"/>
                              <a:gd name="T168" fmla="+- 0 7107 5730"/>
                              <a:gd name="T169" fmla="*/ T168 w 2029"/>
                              <a:gd name="T170" fmla="+- 0 3386 2039"/>
                              <a:gd name="T171" fmla="*/ 3386 h 3140"/>
                              <a:gd name="T172" fmla="+- 0 7288 5730"/>
                              <a:gd name="T173" fmla="*/ T172 w 2029"/>
                              <a:gd name="T174" fmla="+- 0 3332 2039"/>
                              <a:gd name="T175" fmla="*/ 3332 h 3140"/>
                              <a:gd name="T176" fmla="+- 0 7380 5730"/>
                              <a:gd name="T177" fmla="*/ T176 w 2029"/>
                              <a:gd name="T178" fmla="+- 0 3312 2039"/>
                              <a:gd name="T179" fmla="*/ 3312 h 3140"/>
                              <a:gd name="T180" fmla="+- 0 7564 5730"/>
                              <a:gd name="T181" fmla="*/ T180 w 2029"/>
                              <a:gd name="T182" fmla="+- 0 3286 2039"/>
                              <a:gd name="T183" fmla="*/ 3286 h 3140"/>
                              <a:gd name="T184" fmla="+- 0 7758 5730"/>
                              <a:gd name="T185" fmla="*/ T184 w 2029"/>
                              <a:gd name="T186" fmla="+- 0 3277 2039"/>
                              <a:gd name="T187" fmla="*/ 3277 h 3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029" h="3140">
                                <a:moveTo>
                                  <a:pt x="609" y="35"/>
                                </a:moveTo>
                                <a:lnTo>
                                  <a:pt x="606" y="21"/>
                                </a:lnTo>
                                <a:lnTo>
                                  <a:pt x="599" y="10"/>
                                </a:lnTo>
                                <a:lnTo>
                                  <a:pt x="588" y="3"/>
                                </a:lnTo>
                                <a:lnTo>
                                  <a:pt x="574" y="0"/>
                                </a:lnTo>
                                <a:lnTo>
                                  <a:pt x="560" y="3"/>
                                </a:lnTo>
                                <a:lnTo>
                                  <a:pt x="549" y="10"/>
                                </a:lnTo>
                                <a:lnTo>
                                  <a:pt x="542" y="21"/>
                                </a:lnTo>
                                <a:lnTo>
                                  <a:pt x="539" y="35"/>
                                </a:lnTo>
                                <a:lnTo>
                                  <a:pt x="542" y="49"/>
                                </a:lnTo>
                                <a:lnTo>
                                  <a:pt x="549" y="60"/>
                                </a:lnTo>
                                <a:lnTo>
                                  <a:pt x="560" y="68"/>
                                </a:lnTo>
                                <a:lnTo>
                                  <a:pt x="574" y="70"/>
                                </a:lnTo>
                                <a:lnTo>
                                  <a:pt x="588" y="68"/>
                                </a:lnTo>
                                <a:lnTo>
                                  <a:pt x="599" y="60"/>
                                </a:lnTo>
                                <a:lnTo>
                                  <a:pt x="606" y="49"/>
                                </a:lnTo>
                                <a:lnTo>
                                  <a:pt x="609" y="35"/>
                                </a:lnTo>
                                <a:moveTo>
                                  <a:pt x="2028" y="1208"/>
                                </a:moveTo>
                                <a:lnTo>
                                  <a:pt x="1931" y="1210"/>
                                </a:lnTo>
                                <a:lnTo>
                                  <a:pt x="1834" y="1217"/>
                                </a:lnTo>
                                <a:lnTo>
                                  <a:pt x="1739" y="1228"/>
                                </a:lnTo>
                                <a:lnTo>
                                  <a:pt x="1645" y="1243"/>
                                </a:lnTo>
                                <a:lnTo>
                                  <a:pt x="1638" y="1245"/>
                                </a:lnTo>
                                <a:lnTo>
                                  <a:pt x="1546" y="1265"/>
                                </a:lnTo>
                                <a:lnTo>
                                  <a:pt x="1454" y="1290"/>
                                </a:lnTo>
                                <a:lnTo>
                                  <a:pt x="1366" y="1318"/>
                                </a:lnTo>
                                <a:lnTo>
                                  <a:pt x="1277" y="1352"/>
                                </a:lnTo>
                                <a:lnTo>
                                  <a:pt x="1192" y="1390"/>
                                </a:lnTo>
                                <a:lnTo>
                                  <a:pt x="1108" y="1431"/>
                                </a:lnTo>
                                <a:lnTo>
                                  <a:pt x="1028" y="1476"/>
                                </a:lnTo>
                                <a:lnTo>
                                  <a:pt x="947" y="1525"/>
                                </a:lnTo>
                                <a:lnTo>
                                  <a:pt x="942" y="1528"/>
                                </a:lnTo>
                                <a:lnTo>
                                  <a:pt x="865" y="1581"/>
                                </a:lnTo>
                                <a:lnTo>
                                  <a:pt x="791" y="1637"/>
                                </a:lnTo>
                                <a:lnTo>
                                  <a:pt x="719" y="1697"/>
                                </a:lnTo>
                                <a:lnTo>
                                  <a:pt x="649" y="1759"/>
                                </a:lnTo>
                                <a:lnTo>
                                  <a:pt x="584" y="1826"/>
                                </a:lnTo>
                                <a:lnTo>
                                  <a:pt x="520" y="1894"/>
                                </a:lnTo>
                                <a:lnTo>
                                  <a:pt x="460" y="1966"/>
                                </a:lnTo>
                                <a:lnTo>
                                  <a:pt x="403" y="2042"/>
                                </a:lnTo>
                                <a:lnTo>
                                  <a:pt x="350" y="2119"/>
                                </a:lnTo>
                                <a:lnTo>
                                  <a:pt x="346" y="2123"/>
                                </a:lnTo>
                                <a:lnTo>
                                  <a:pt x="294" y="2204"/>
                                </a:lnTo>
                                <a:lnTo>
                                  <a:pt x="247" y="2288"/>
                                </a:lnTo>
                                <a:lnTo>
                                  <a:pt x="204" y="2373"/>
                                </a:lnTo>
                                <a:lnTo>
                                  <a:pt x="166" y="2462"/>
                                </a:lnTo>
                                <a:lnTo>
                                  <a:pt x="129" y="2550"/>
                                </a:lnTo>
                                <a:lnTo>
                                  <a:pt x="97" y="2642"/>
                                </a:lnTo>
                                <a:lnTo>
                                  <a:pt x="68" y="2738"/>
                                </a:lnTo>
                                <a:lnTo>
                                  <a:pt x="45" y="2833"/>
                                </a:lnTo>
                                <a:lnTo>
                                  <a:pt x="27" y="2932"/>
                                </a:lnTo>
                                <a:lnTo>
                                  <a:pt x="25" y="2937"/>
                                </a:lnTo>
                                <a:lnTo>
                                  <a:pt x="10" y="3037"/>
                                </a:lnTo>
                                <a:lnTo>
                                  <a:pt x="0" y="3138"/>
                                </a:lnTo>
                                <a:lnTo>
                                  <a:pt x="30" y="3139"/>
                                </a:lnTo>
                                <a:lnTo>
                                  <a:pt x="40" y="3037"/>
                                </a:lnTo>
                                <a:lnTo>
                                  <a:pt x="54" y="2943"/>
                                </a:lnTo>
                                <a:lnTo>
                                  <a:pt x="55" y="2944"/>
                                </a:lnTo>
                                <a:lnTo>
                                  <a:pt x="56" y="2937"/>
                                </a:lnTo>
                                <a:lnTo>
                                  <a:pt x="73" y="2845"/>
                                </a:lnTo>
                                <a:lnTo>
                                  <a:pt x="97" y="2749"/>
                                </a:lnTo>
                                <a:lnTo>
                                  <a:pt x="125" y="2654"/>
                                </a:lnTo>
                                <a:lnTo>
                                  <a:pt x="157" y="2562"/>
                                </a:lnTo>
                                <a:lnTo>
                                  <a:pt x="194" y="2473"/>
                                </a:lnTo>
                                <a:lnTo>
                                  <a:pt x="232" y="2385"/>
                                </a:lnTo>
                                <a:lnTo>
                                  <a:pt x="276" y="2299"/>
                                </a:lnTo>
                                <a:lnTo>
                                  <a:pt x="323" y="2216"/>
                                </a:lnTo>
                                <a:lnTo>
                                  <a:pt x="371" y="2140"/>
                                </a:lnTo>
                                <a:lnTo>
                                  <a:pt x="374" y="2136"/>
                                </a:lnTo>
                                <a:lnTo>
                                  <a:pt x="378" y="2130"/>
                                </a:lnTo>
                                <a:lnTo>
                                  <a:pt x="425" y="2063"/>
                                </a:lnTo>
                                <a:lnTo>
                                  <a:pt x="482" y="1988"/>
                                </a:lnTo>
                                <a:lnTo>
                                  <a:pt x="542" y="1916"/>
                                </a:lnTo>
                                <a:lnTo>
                                  <a:pt x="606" y="1847"/>
                                </a:lnTo>
                                <a:lnTo>
                                  <a:pt x="671" y="1780"/>
                                </a:lnTo>
                                <a:lnTo>
                                  <a:pt x="741" y="1719"/>
                                </a:lnTo>
                                <a:lnTo>
                                  <a:pt x="813" y="1658"/>
                                </a:lnTo>
                                <a:lnTo>
                                  <a:pt x="887" y="1603"/>
                                </a:lnTo>
                                <a:lnTo>
                                  <a:pt x="959" y="1553"/>
                                </a:lnTo>
                                <a:lnTo>
                                  <a:pt x="963" y="1550"/>
                                </a:lnTo>
                                <a:lnTo>
                                  <a:pt x="981" y="1540"/>
                                </a:lnTo>
                                <a:lnTo>
                                  <a:pt x="1039" y="1504"/>
                                </a:lnTo>
                                <a:lnTo>
                                  <a:pt x="1120" y="1459"/>
                                </a:lnTo>
                                <a:lnTo>
                                  <a:pt x="1203" y="1419"/>
                                </a:lnTo>
                                <a:lnTo>
                                  <a:pt x="1288" y="1380"/>
                                </a:lnTo>
                                <a:lnTo>
                                  <a:pt x="1377" y="1347"/>
                                </a:lnTo>
                                <a:lnTo>
                                  <a:pt x="1466" y="1318"/>
                                </a:lnTo>
                                <a:lnTo>
                                  <a:pt x="1558" y="1293"/>
                                </a:lnTo>
                                <a:lnTo>
                                  <a:pt x="1650" y="1273"/>
                                </a:lnTo>
                                <a:lnTo>
                                  <a:pt x="1739" y="1258"/>
                                </a:lnTo>
                                <a:lnTo>
                                  <a:pt x="1834" y="1247"/>
                                </a:lnTo>
                                <a:lnTo>
                                  <a:pt x="1931" y="1240"/>
                                </a:lnTo>
                                <a:lnTo>
                                  <a:pt x="2028" y="1238"/>
                                </a:lnTo>
                                <a:lnTo>
                                  <a:pt x="2028" y="120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0"/>
                        <wps:cNvSpPr>
                          <a:spLocks/>
                        </wps:cNvSpPr>
                        <wps:spPr bwMode="auto">
                          <a:xfrm>
                            <a:off x="6268" y="2039"/>
                            <a:ext cx="71" cy="71"/>
                          </a:xfrm>
                          <a:custGeom>
                            <a:avLst/>
                            <a:gdLst>
                              <a:gd name="T0" fmla="+- 0 6269 6269"/>
                              <a:gd name="T1" fmla="*/ T0 w 71"/>
                              <a:gd name="T2" fmla="+- 0 2074 2039"/>
                              <a:gd name="T3" fmla="*/ 2074 h 71"/>
                              <a:gd name="T4" fmla="+- 0 6272 6269"/>
                              <a:gd name="T5" fmla="*/ T4 w 71"/>
                              <a:gd name="T6" fmla="+- 0 2088 2039"/>
                              <a:gd name="T7" fmla="*/ 2088 h 71"/>
                              <a:gd name="T8" fmla="+- 0 6279 6269"/>
                              <a:gd name="T9" fmla="*/ T8 w 71"/>
                              <a:gd name="T10" fmla="+- 0 2099 2039"/>
                              <a:gd name="T11" fmla="*/ 2099 h 71"/>
                              <a:gd name="T12" fmla="+- 0 6290 6269"/>
                              <a:gd name="T13" fmla="*/ T12 w 71"/>
                              <a:gd name="T14" fmla="+- 0 2107 2039"/>
                              <a:gd name="T15" fmla="*/ 2107 h 71"/>
                              <a:gd name="T16" fmla="+- 0 6304 6269"/>
                              <a:gd name="T17" fmla="*/ T16 w 71"/>
                              <a:gd name="T18" fmla="+- 0 2109 2039"/>
                              <a:gd name="T19" fmla="*/ 2109 h 71"/>
                              <a:gd name="T20" fmla="+- 0 6318 6269"/>
                              <a:gd name="T21" fmla="*/ T20 w 71"/>
                              <a:gd name="T22" fmla="+- 0 2107 2039"/>
                              <a:gd name="T23" fmla="*/ 2107 h 71"/>
                              <a:gd name="T24" fmla="+- 0 6329 6269"/>
                              <a:gd name="T25" fmla="*/ T24 w 71"/>
                              <a:gd name="T26" fmla="+- 0 2099 2039"/>
                              <a:gd name="T27" fmla="*/ 2099 h 71"/>
                              <a:gd name="T28" fmla="+- 0 6336 6269"/>
                              <a:gd name="T29" fmla="*/ T28 w 71"/>
                              <a:gd name="T30" fmla="+- 0 2088 2039"/>
                              <a:gd name="T31" fmla="*/ 2088 h 71"/>
                              <a:gd name="T32" fmla="+- 0 6339 6269"/>
                              <a:gd name="T33" fmla="*/ T32 w 71"/>
                              <a:gd name="T34" fmla="+- 0 2074 2039"/>
                              <a:gd name="T35" fmla="*/ 2074 h 71"/>
                              <a:gd name="T36" fmla="+- 0 6336 6269"/>
                              <a:gd name="T37" fmla="*/ T36 w 71"/>
                              <a:gd name="T38" fmla="+- 0 2060 2039"/>
                              <a:gd name="T39" fmla="*/ 2060 h 71"/>
                              <a:gd name="T40" fmla="+- 0 6329 6269"/>
                              <a:gd name="T41" fmla="*/ T40 w 71"/>
                              <a:gd name="T42" fmla="+- 0 2049 2039"/>
                              <a:gd name="T43" fmla="*/ 2049 h 71"/>
                              <a:gd name="T44" fmla="+- 0 6318 6269"/>
                              <a:gd name="T45" fmla="*/ T44 w 71"/>
                              <a:gd name="T46" fmla="+- 0 2042 2039"/>
                              <a:gd name="T47" fmla="*/ 2042 h 71"/>
                              <a:gd name="T48" fmla="+- 0 6304 6269"/>
                              <a:gd name="T49" fmla="*/ T48 w 71"/>
                              <a:gd name="T50" fmla="+- 0 2039 2039"/>
                              <a:gd name="T51" fmla="*/ 2039 h 71"/>
                              <a:gd name="T52" fmla="+- 0 6290 6269"/>
                              <a:gd name="T53" fmla="*/ T52 w 71"/>
                              <a:gd name="T54" fmla="+- 0 2042 2039"/>
                              <a:gd name="T55" fmla="*/ 2042 h 71"/>
                              <a:gd name="T56" fmla="+- 0 6279 6269"/>
                              <a:gd name="T57" fmla="*/ T56 w 71"/>
                              <a:gd name="T58" fmla="+- 0 2049 2039"/>
                              <a:gd name="T59" fmla="*/ 2049 h 71"/>
                              <a:gd name="T60" fmla="+- 0 6272 6269"/>
                              <a:gd name="T61" fmla="*/ T60 w 71"/>
                              <a:gd name="T62" fmla="+- 0 2060 2039"/>
                              <a:gd name="T63" fmla="*/ 2060 h 71"/>
                              <a:gd name="T64" fmla="+- 0 6269 6269"/>
                              <a:gd name="T65" fmla="*/ T64 w 71"/>
                              <a:gd name="T66" fmla="+- 0 2074 2039"/>
                              <a:gd name="T67" fmla="*/ 2074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1" h="71">
                                <a:moveTo>
                                  <a:pt x="0" y="35"/>
                                </a:moveTo>
                                <a:lnTo>
                                  <a:pt x="3" y="49"/>
                                </a:lnTo>
                                <a:lnTo>
                                  <a:pt x="10" y="60"/>
                                </a:lnTo>
                                <a:lnTo>
                                  <a:pt x="21" y="68"/>
                                </a:lnTo>
                                <a:lnTo>
                                  <a:pt x="35" y="70"/>
                                </a:lnTo>
                                <a:lnTo>
                                  <a:pt x="49" y="68"/>
                                </a:lnTo>
                                <a:lnTo>
                                  <a:pt x="60" y="60"/>
                                </a:lnTo>
                                <a:lnTo>
                                  <a:pt x="67" y="49"/>
                                </a:lnTo>
                                <a:lnTo>
                                  <a:pt x="70" y="35"/>
                                </a:lnTo>
                                <a:lnTo>
                                  <a:pt x="67" y="21"/>
                                </a:lnTo>
                                <a:lnTo>
                                  <a:pt x="60" y="10"/>
                                </a:lnTo>
                                <a:lnTo>
                                  <a:pt x="49" y="3"/>
                                </a:lnTo>
                                <a:lnTo>
                                  <a:pt x="35" y="0"/>
                                </a:lnTo>
                                <a:lnTo>
                                  <a:pt x="21" y="3"/>
                                </a:lnTo>
                                <a:lnTo>
                                  <a:pt x="10" y="10"/>
                                </a:lnTo>
                                <a:lnTo>
                                  <a:pt x="3" y="21"/>
                                </a:lnTo>
                                <a:lnTo>
                                  <a:pt x="0" y="35"/>
                                </a:lnTo>
                                <a:close/>
                              </a:path>
                            </a:pathLst>
                          </a:custGeom>
                          <a:noFill/>
                          <a:ln w="64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49"/>
                        <wps:cNvSpPr>
                          <a:spLocks/>
                        </wps:cNvSpPr>
                        <wps:spPr bwMode="auto">
                          <a:xfrm>
                            <a:off x="6280" y="3842"/>
                            <a:ext cx="71" cy="71"/>
                          </a:xfrm>
                          <a:custGeom>
                            <a:avLst/>
                            <a:gdLst>
                              <a:gd name="T0" fmla="+- 0 6315 6281"/>
                              <a:gd name="T1" fmla="*/ T0 w 71"/>
                              <a:gd name="T2" fmla="+- 0 3843 3843"/>
                              <a:gd name="T3" fmla="*/ 3843 h 71"/>
                              <a:gd name="T4" fmla="+- 0 6302 6281"/>
                              <a:gd name="T5" fmla="*/ T4 w 71"/>
                              <a:gd name="T6" fmla="+- 0 3846 3843"/>
                              <a:gd name="T7" fmla="*/ 3846 h 71"/>
                              <a:gd name="T8" fmla="+- 0 6291 6281"/>
                              <a:gd name="T9" fmla="*/ T8 w 71"/>
                              <a:gd name="T10" fmla="+- 0 3853 3843"/>
                              <a:gd name="T11" fmla="*/ 3853 h 71"/>
                              <a:gd name="T12" fmla="+- 0 6283 6281"/>
                              <a:gd name="T13" fmla="*/ T12 w 71"/>
                              <a:gd name="T14" fmla="+- 0 3864 3843"/>
                              <a:gd name="T15" fmla="*/ 3864 h 71"/>
                              <a:gd name="T16" fmla="+- 0 6281 6281"/>
                              <a:gd name="T17" fmla="*/ T16 w 71"/>
                              <a:gd name="T18" fmla="+- 0 3878 3843"/>
                              <a:gd name="T19" fmla="*/ 3878 h 71"/>
                              <a:gd name="T20" fmla="+- 0 6283 6281"/>
                              <a:gd name="T21" fmla="*/ T20 w 71"/>
                              <a:gd name="T22" fmla="+- 0 3892 3843"/>
                              <a:gd name="T23" fmla="*/ 3892 h 71"/>
                              <a:gd name="T24" fmla="+- 0 6291 6281"/>
                              <a:gd name="T25" fmla="*/ T24 w 71"/>
                              <a:gd name="T26" fmla="+- 0 3903 3843"/>
                              <a:gd name="T27" fmla="*/ 3903 h 71"/>
                              <a:gd name="T28" fmla="+- 0 6302 6281"/>
                              <a:gd name="T29" fmla="*/ T28 w 71"/>
                              <a:gd name="T30" fmla="+- 0 3910 3843"/>
                              <a:gd name="T31" fmla="*/ 3910 h 71"/>
                              <a:gd name="T32" fmla="+- 0 6315 6281"/>
                              <a:gd name="T33" fmla="*/ T32 w 71"/>
                              <a:gd name="T34" fmla="+- 0 3913 3843"/>
                              <a:gd name="T35" fmla="*/ 3913 h 71"/>
                              <a:gd name="T36" fmla="+- 0 6329 6281"/>
                              <a:gd name="T37" fmla="*/ T36 w 71"/>
                              <a:gd name="T38" fmla="+- 0 3910 3843"/>
                              <a:gd name="T39" fmla="*/ 3910 h 71"/>
                              <a:gd name="T40" fmla="+- 0 6341 6281"/>
                              <a:gd name="T41" fmla="*/ T40 w 71"/>
                              <a:gd name="T42" fmla="+- 0 3903 3843"/>
                              <a:gd name="T43" fmla="*/ 3903 h 71"/>
                              <a:gd name="T44" fmla="+- 0 6348 6281"/>
                              <a:gd name="T45" fmla="*/ T44 w 71"/>
                              <a:gd name="T46" fmla="+- 0 3892 3843"/>
                              <a:gd name="T47" fmla="*/ 3892 h 71"/>
                              <a:gd name="T48" fmla="+- 0 6351 6281"/>
                              <a:gd name="T49" fmla="*/ T48 w 71"/>
                              <a:gd name="T50" fmla="+- 0 3878 3843"/>
                              <a:gd name="T51" fmla="*/ 3878 h 71"/>
                              <a:gd name="T52" fmla="+- 0 6348 6281"/>
                              <a:gd name="T53" fmla="*/ T52 w 71"/>
                              <a:gd name="T54" fmla="+- 0 3864 3843"/>
                              <a:gd name="T55" fmla="*/ 3864 h 71"/>
                              <a:gd name="T56" fmla="+- 0 6341 6281"/>
                              <a:gd name="T57" fmla="*/ T56 w 71"/>
                              <a:gd name="T58" fmla="+- 0 3853 3843"/>
                              <a:gd name="T59" fmla="*/ 3853 h 71"/>
                              <a:gd name="T60" fmla="+- 0 6329 6281"/>
                              <a:gd name="T61" fmla="*/ T60 w 71"/>
                              <a:gd name="T62" fmla="+- 0 3846 3843"/>
                              <a:gd name="T63" fmla="*/ 3846 h 71"/>
                              <a:gd name="T64" fmla="+- 0 6315 6281"/>
                              <a:gd name="T65" fmla="*/ T64 w 71"/>
                              <a:gd name="T66" fmla="+- 0 3843 3843"/>
                              <a:gd name="T67" fmla="*/ 3843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1" h="71">
                                <a:moveTo>
                                  <a:pt x="34" y="0"/>
                                </a:moveTo>
                                <a:lnTo>
                                  <a:pt x="21" y="3"/>
                                </a:lnTo>
                                <a:lnTo>
                                  <a:pt x="10" y="10"/>
                                </a:lnTo>
                                <a:lnTo>
                                  <a:pt x="2" y="21"/>
                                </a:lnTo>
                                <a:lnTo>
                                  <a:pt x="0" y="35"/>
                                </a:lnTo>
                                <a:lnTo>
                                  <a:pt x="2" y="49"/>
                                </a:lnTo>
                                <a:lnTo>
                                  <a:pt x="10" y="60"/>
                                </a:lnTo>
                                <a:lnTo>
                                  <a:pt x="21" y="67"/>
                                </a:lnTo>
                                <a:lnTo>
                                  <a:pt x="34" y="70"/>
                                </a:lnTo>
                                <a:lnTo>
                                  <a:pt x="48" y="67"/>
                                </a:lnTo>
                                <a:lnTo>
                                  <a:pt x="60" y="60"/>
                                </a:lnTo>
                                <a:lnTo>
                                  <a:pt x="67" y="49"/>
                                </a:lnTo>
                                <a:lnTo>
                                  <a:pt x="70" y="35"/>
                                </a:lnTo>
                                <a:lnTo>
                                  <a:pt x="67" y="21"/>
                                </a:lnTo>
                                <a:lnTo>
                                  <a:pt x="60" y="10"/>
                                </a:lnTo>
                                <a:lnTo>
                                  <a:pt x="48" y="3"/>
                                </a:lnTo>
                                <a:lnTo>
                                  <a:pt x="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AutoShape 48"/>
                        <wps:cNvSpPr>
                          <a:spLocks/>
                        </wps:cNvSpPr>
                        <wps:spPr bwMode="auto">
                          <a:xfrm>
                            <a:off x="2631" y="8222"/>
                            <a:ext cx="2838" cy="2729"/>
                          </a:xfrm>
                          <a:custGeom>
                            <a:avLst/>
                            <a:gdLst>
                              <a:gd name="T0" fmla="+- 0 6281 2631"/>
                              <a:gd name="T1" fmla="*/ T0 w 2838"/>
                              <a:gd name="T2" fmla="+- 0 3878 8223"/>
                              <a:gd name="T3" fmla="*/ 3878 h 2729"/>
                              <a:gd name="T4" fmla="+- 0 6283 2631"/>
                              <a:gd name="T5" fmla="*/ T4 w 2838"/>
                              <a:gd name="T6" fmla="+- 0 3892 8223"/>
                              <a:gd name="T7" fmla="*/ 3892 h 2729"/>
                              <a:gd name="T8" fmla="+- 0 6291 2631"/>
                              <a:gd name="T9" fmla="*/ T8 w 2838"/>
                              <a:gd name="T10" fmla="+- 0 3903 8223"/>
                              <a:gd name="T11" fmla="*/ 3903 h 2729"/>
                              <a:gd name="T12" fmla="+- 0 6302 2631"/>
                              <a:gd name="T13" fmla="*/ T12 w 2838"/>
                              <a:gd name="T14" fmla="+- 0 3910 8223"/>
                              <a:gd name="T15" fmla="*/ 3910 h 2729"/>
                              <a:gd name="T16" fmla="+- 0 6315 2631"/>
                              <a:gd name="T17" fmla="*/ T16 w 2838"/>
                              <a:gd name="T18" fmla="+- 0 3913 8223"/>
                              <a:gd name="T19" fmla="*/ 3913 h 2729"/>
                              <a:gd name="T20" fmla="+- 0 6329 2631"/>
                              <a:gd name="T21" fmla="*/ T20 w 2838"/>
                              <a:gd name="T22" fmla="+- 0 3910 8223"/>
                              <a:gd name="T23" fmla="*/ 3910 h 2729"/>
                              <a:gd name="T24" fmla="+- 0 6341 2631"/>
                              <a:gd name="T25" fmla="*/ T24 w 2838"/>
                              <a:gd name="T26" fmla="+- 0 3903 8223"/>
                              <a:gd name="T27" fmla="*/ 3903 h 2729"/>
                              <a:gd name="T28" fmla="+- 0 6348 2631"/>
                              <a:gd name="T29" fmla="*/ T28 w 2838"/>
                              <a:gd name="T30" fmla="+- 0 3892 8223"/>
                              <a:gd name="T31" fmla="*/ 3892 h 2729"/>
                              <a:gd name="T32" fmla="+- 0 6351 2631"/>
                              <a:gd name="T33" fmla="*/ T32 w 2838"/>
                              <a:gd name="T34" fmla="+- 0 3878 8223"/>
                              <a:gd name="T35" fmla="*/ 3878 h 2729"/>
                              <a:gd name="T36" fmla="+- 0 6348 2631"/>
                              <a:gd name="T37" fmla="*/ T36 w 2838"/>
                              <a:gd name="T38" fmla="+- 0 3864 8223"/>
                              <a:gd name="T39" fmla="*/ 3864 h 2729"/>
                              <a:gd name="T40" fmla="+- 0 6341 2631"/>
                              <a:gd name="T41" fmla="*/ T40 w 2838"/>
                              <a:gd name="T42" fmla="+- 0 3853 8223"/>
                              <a:gd name="T43" fmla="*/ 3853 h 2729"/>
                              <a:gd name="T44" fmla="+- 0 6329 2631"/>
                              <a:gd name="T45" fmla="*/ T44 w 2838"/>
                              <a:gd name="T46" fmla="+- 0 3846 8223"/>
                              <a:gd name="T47" fmla="*/ 3846 h 2729"/>
                              <a:gd name="T48" fmla="+- 0 6315 2631"/>
                              <a:gd name="T49" fmla="*/ T48 w 2838"/>
                              <a:gd name="T50" fmla="+- 0 3843 8223"/>
                              <a:gd name="T51" fmla="*/ 3843 h 2729"/>
                              <a:gd name="T52" fmla="+- 0 6302 2631"/>
                              <a:gd name="T53" fmla="*/ T52 w 2838"/>
                              <a:gd name="T54" fmla="+- 0 3846 8223"/>
                              <a:gd name="T55" fmla="*/ 3846 h 2729"/>
                              <a:gd name="T56" fmla="+- 0 6291 2631"/>
                              <a:gd name="T57" fmla="*/ T56 w 2838"/>
                              <a:gd name="T58" fmla="+- 0 3853 8223"/>
                              <a:gd name="T59" fmla="*/ 3853 h 2729"/>
                              <a:gd name="T60" fmla="+- 0 6283 2631"/>
                              <a:gd name="T61" fmla="*/ T60 w 2838"/>
                              <a:gd name="T62" fmla="+- 0 3864 8223"/>
                              <a:gd name="T63" fmla="*/ 3864 h 2729"/>
                              <a:gd name="T64" fmla="+- 0 6281 2631"/>
                              <a:gd name="T65" fmla="*/ T64 w 2838"/>
                              <a:gd name="T66" fmla="+- 0 3878 8223"/>
                              <a:gd name="T67" fmla="*/ 3878 h 2729"/>
                              <a:gd name="T68" fmla="+- 0 4538 2631"/>
                              <a:gd name="T69" fmla="*/ T68 w 2838"/>
                              <a:gd name="T70" fmla="+- 0 2088 8223"/>
                              <a:gd name="T71" fmla="*/ 2088 h 2729"/>
                              <a:gd name="T72" fmla="+- 0 4451 2631"/>
                              <a:gd name="T73" fmla="*/ T72 w 2838"/>
                              <a:gd name="T74" fmla="+- 0 2088 8223"/>
                              <a:gd name="T75" fmla="*/ 2088 h 27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838" h="2729">
                                <a:moveTo>
                                  <a:pt x="3650" y="-4345"/>
                                </a:moveTo>
                                <a:lnTo>
                                  <a:pt x="3652" y="-4331"/>
                                </a:lnTo>
                                <a:lnTo>
                                  <a:pt x="3660" y="-4320"/>
                                </a:lnTo>
                                <a:lnTo>
                                  <a:pt x="3671" y="-4313"/>
                                </a:lnTo>
                                <a:lnTo>
                                  <a:pt x="3684" y="-4310"/>
                                </a:lnTo>
                                <a:lnTo>
                                  <a:pt x="3698" y="-4313"/>
                                </a:lnTo>
                                <a:lnTo>
                                  <a:pt x="3710" y="-4320"/>
                                </a:lnTo>
                                <a:lnTo>
                                  <a:pt x="3717" y="-4331"/>
                                </a:lnTo>
                                <a:lnTo>
                                  <a:pt x="3720" y="-4345"/>
                                </a:lnTo>
                                <a:lnTo>
                                  <a:pt x="3717" y="-4359"/>
                                </a:lnTo>
                                <a:lnTo>
                                  <a:pt x="3710" y="-4370"/>
                                </a:lnTo>
                                <a:lnTo>
                                  <a:pt x="3698" y="-4377"/>
                                </a:lnTo>
                                <a:lnTo>
                                  <a:pt x="3684" y="-4380"/>
                                </a:lnTo>
                                <a:lnTo>
                                  <a:pt x="3671" y="-4377"/>
                                </a:lnTo>
                                <a:lnTo>
                                  <a:pt x="3660" y="-4370"/>
                                </a:lnTo>
                                <a:lnTo>
                                  <a:pt x="3652" y="-4359"/>
                                </a:lnTo>
                                <a:lnTo>
                                  <a:pt x="3650" y="-4345"/>
                                </a:lnTo>
                                <a:close/>
                                <a:moveTo>
                                  <a:pt x="1907" y="-6135"/>
                                </a:moveTo>
                                <a:lnTo>
                                  <a:pt x="1820" y="-6135"/>
                                </a:lnTo>
                              </a:path>
                            </a:pathLst>
                          </a:custGeom>
                          <a:noFill/>
                          <a:ln w="64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AutoShape 47"/>
                        <wps:cNvSpPr>
                          <a:spLocks/>
                        </wps:cNvSpPr>
                        <wps:spPr bwMode="auto">
                          <a:xfrm>
                            <a:off x="5347" y="675"/>
                            <a:ext cx="2463" cy="1839"/>
                          </a:xfrm>
                          <a:custGeom>
                            <a:avLst/>
                            <a:gdLst>
                              <a:gd name="T0" fmla="+- 0 5348 5348"/>
                              <a:gd name="T1" fmla="*/ T0 w 2463"/>
                              <a:gd name="T2" fmla="+- 0 675 675"/>
                              <a:gd name="T3" fmla="*/ 675 h 1839"/>
                              <a:gd name="T4" fmla="+- 0 5357 5348"/>
                              <a:gd name="T5" fmla="*/ T4 w 2463"/>
                              <a:gd name="T6" fmla="+- 0 856 675"/>
                              <a:gd name="T7" fmla="*/ 856 h 1839"/>
                              <a:gd name="T8" fmla="+- 0 5392 5348"/>
                              <a:gd name="T9" fmla="*/ T8 w 2463"/>
                              <a:gd name="T10" fmla="+- 0 1039 675"/>
                              <a:gd name="T11" fmla="*/ 1039 h 1839"/>
                              <a:gd name="T12" fmla="+- 0 5449 5348"/>
                              <a:gd name="T13" fmla="*/ T12 w 2463"/>
                              <a:gd name="T14" fmla="+- 0 1209 675"/>
                              <a:gd name="T15" fmla="*/ 1209 h 1839"/>
                              <a:gd name="T16" fmla="+- 0 5529 5348"/>
                              <a:gd name="T17" fmla="*/ T16 w 2463"/>
                              <a:gd name="T18" fmla="+- 0 1373 675"/>
                              <a:gd name="T19" fmla="*/ 1373 h 1839"/>
                              <a:gd name="T20" fmla="+- 0 5579 5348"/>
                              <a:gd name="T21" fmla="*/ T20 w 2463"/>
                              <a:gd name="T22" fmla="+- 0 1458 675"/>
                              <a:gd name="T23" fmla="*/ 1458 h 1839"/>
                              <a:gd name="T24" fmla="+- 0 5691 5348"/>
                              <a:gd name="T25" fmla="*/ T24 w 2463"/>
                              <a:gd name="T26" fmla="+- 0 1611 675"/>
                              <a:gd name="T27" fmla="*/ 1611 h 1839"/>
                              <a:gd name="T28" fmla="+- 0 5822 5348"/>
                              <a:gd name="T29" fmla="*/ T28 w 2463"/>
                              <a:gd name="T30" fmla="+- 0 1754 675"/>
                              <a:gd name="T31" fmla="*/ 1754 h 1839"/>
                              <a:gd name="T32" fmla="+- 0 5971 5348"/>
                              <a:gd name="T33" fmla="*/ T32 w 2463"/>
                              <a:gd name="T34" fmla="+- 0 1889 675"/>
                              <a:gd name="T35" fmla="*/ 1889 h 1839"/>
                              <a:gd name="T36" fmla="+- 0 6136 5348"/>
                              <a:gd name="T37" fmla="*/ T36 w 2463"/>
                              <a:gd name="T38" fmla="+- 0 2012 675"/>
                              <a:gd name="T39" fmla="*/ 2012 h 1839"/>
                              <a:gd name="T40" fmla="+- 0 6230 5348"/>
                              <a:gd name="T41" fmla="*/ T40 w 2463"/>
                              <a:gd name="T42" fmla="+- 0 2074 675"/>
                              <a:gd name="T43" fmla="*/ 2074 h 1839"/>
                              <a:gd name="T44" fmla="+- 0 6421 5348"/>
                              <a:gd name="T45" fmla="*/ T44 w 2463"/>
                              <a:gd name="T46" fmla="+- 0 2180 675"/>
                              <a:gd name="T47" fmla="*/ 2180 h 1839"/>
                              <a:gd name="T48" fmla="+- 0 6624 5348"/>
                              <a:gd name="T49" fmla="*/ T48 w 2463"/>
                              <a:gd name="T50" fmla="+- 0 2274 675"/>
                              <a:gd name="T51" fmla="*/ 2274 h 1839"/>
                              <a:gd name="T52" fmla="+- 0 6839 5348"/>
                              <a:gd name="T53" fmla="*/ T52 w 2463"/>
                              <a:gd name="T54" fmla="+- 0 2352 675"/>
                              <a:gd name="T55" fmla="*/ 2352 h 1839"/>
                              <a:gd name="T56" fmla="+- 0 7067 5348"/>
                              <a:gd name="T57" fmla="*/ T56 w 2463"/>
                              <a:gd name="T58" fmla="+- 0 2417 675"/>
                              <a:gd name="T59" fmla="*/ 2417 h 1839"/>
                              <a:gd name="T60" fmla="+- 0 7189 5348"/>
                              <a:gd name="T61" fmla="*/ T60 w 2463"/>
                              <a:gd name="T62" fmla="+- 0 2444 675"/>
                              <a:gd name="T63" fmla="*/ 2444 h 1839"/>
                              <a:gd name="T64" fmla="+- 0 7432 5348"/>
                              <a:gd name="T65" fmla="*/ T64 w 2463"/>
                              <a:gd name="T66" fmla="+- 0 2486 675"/>
                              <a:gd name="T67" fmla="*/ 2486 h 1839"/>
                              <a:gd name="T68" fmla="+- 0 7683 5348"/>
                              <a:gd name="T69" fmla="*/ T68 w 2463"/>
                              <a:gd name="T70" fmla="+- 0 2509 675"/>
                              <a:gd name="T71" fmla="*/ 2509 h 1839"/>
                              <a:gd name="T72" fmla="+- 0 7810 5348"/>
                              <a:gd name="T73" fmla="*/ T72 w 2463"/>
                              <a:gd name="T74" fmla="+- 0 2484 675"/>
                              <a:gd name="T75" fmla="*/ 2484 h 1839"/>
                              <a:gd name="T76" fmla="+- 0 7556 5348"/>
                              <a:gd name="T77" fmla="*/ T76 w 2463"/>
                              <a:gd name="T78" fmla="+- 0 2469 675"/>
                              <a:gd name="T79" fmla="*/ 2469 h 1839"/>
                              <a:gd name="T80" fmla="+- 0 7310 5348"/>
                              <a:gd name="T81" fmla="*/ T80 w 2463"/>
                              <a:gd name="T82" fmla="+- 0 2437 675"/>
                              <a:gd name="T83" fmla="*/ 2437 h 1839"/>
                              <a:gd name="T84" fmla="+- 0 7189 5348"/>
                              <a:gd name="T85" fmla="*/ T84 w 2463"/>
                              <a:gd name="T86" fmla="+- 0 2429 675"/>
                              <a:gd name="T87" fmla="*/ 2429 h 1839"/>
                              <a:gd name="T88" fmla="+- 0 7079 5348"/>
                              <a:gd name="T89" fmla="*/ T88 w 2463"/>
                              <a:gd name="T90" fmla="+- 0 2389 675"/>
                              <a:gd name="T91" fmla="*/ 2389 h 1839"/>
                              <a:gd name="T92" fmla="+- 0 6851 5348"/>
                              <a:gd name="T93" fmla="*/ T92 w 2463"/>
                              <a:gd name="T94" fmla="+- 0 2323 675"/>
                              <a:gd name="T95" fmla="*/ 2323 h 1839"/>
                              <a:gd name="T96" fmla="+- 0 6635 5348"/>
                              <a:gd name="T97" fmla="*/ T96 w 2463"/>
                              <a:gd name="T98" fmla="+- 0 2245 675"/>
                              <a:gd name="T99" fmla="*/ 2245 h 1839"/>
                              <a:gd name="T100" fmla="+- 0 6433 5348"/>
                              <a:gd name="T101" fmla="*/ T100 w 2463"/>
                              <a:gd name="T102" fmla="+- 0 2151 675"/>
                              <a:gd name="T103" fmla="*/ 2151 h 1839"/>
                              <a:gd name="T104" fmla="+- 0 6242 5348"/>
                              <a:gd name="T105" fmla="*/ T104 w 2463"/>
                              <a:gd name="T106" fmla="+- 0 2046 675"/>
                              <a:gd name="T107" fmla="*/ 2046 h 1839"/>
                              <a:gd name="T108" fmla="+- 0 6148 5348"/>
                              <a:gd name="T109" fmla="*/ T108 w 2463"/>
                              <a:gd name="T110" fmla="+- 0 2002 675"/>
                              <a:gd name="T111" fmla="*/ 2002 h 1839"/>
                              <a:gd name="T112" fmla="+- 0 6154 5348"/>
                              <a:gd name="T113" fmla="*/ T112 w 2463"/>
                              <a:gd name="T114" fmla="+- 0 1987 675"/>
                              <a:gd name="T115" fmla="*/ 1987 h 1839"/>
                              <a:gd name="T116" fmla="+- 0 5993 5348"/>
                              <a:gd name="T117" fmla="*/ T116 w 2463"/>
                              <a:gd name="T118" fmla="+- 0 1867 675"/>
                              <a:gd name="T119" fmla="*/ 1867 h 1839"/>
                              <a:gd name="T120" fmla="+- 0 5844 5348"/>
                              <a:gd name="T121" fmla="*/ T120 w 2463"/>
                              <a:gd name="T122" fmla="+- 0 1733 675"/>
                              <a:gd name="T123" fmla="*/ 1733 h 1839"/>
                              <a:gd name="T124" fmla="+- 0 5713 5348"/>
                              <a:gd name="T125" fmla="*/ T124 w 2463"/>
                              <a:gd name="T126" fmla="+- 0 1589 675"/>
                              <a:gd name="T127" fmla="*/ 1589 h 1839"/>
                              <a:gd name="T128" fmla="+- 0 5608 5348"/>
                              <a:gd name="T129" fmla="*/ T128 w 2463"/>
                              <a:gd name="T130" fmla="+- 0 1447 675"/>
                              <a:gd name="T131" fmla="*/ 1447 h 1839"/>
                              <a:gd name="T132" fmla="+- 0 5601 5348"/>
                              <a:gd name="T133" fmla="*/ T132 w 2463"/>
                              <a:gd name="T134" fmla="+- 0 1437 675"/>
                              <a:gd name="T135" fmla="*/ 1437 h 1839"/>
                              <a:gd name="T136" fmla="+- 0 5557 5348"/>
                              <a:gd name="T137" fmla="*/ T136 w 2463"/>
                              <a:gd name="T138" fmla="+- 0 1361 675"/>
                              <a:gd name="T139" fmla="*/ 1361 h 1839"/>
                              <a:gd name="T140" fmla="+- 0 5477 5348"/>
                              <a:gd name="T141" fmla="*/ T140 w 2463"/>
                              <a:gd name="T142" fmla="+- 0 1197 675"/>
                              <a:gd name="T143" fmla="*/ 1197 h 1839"/>
                              <a:gd name="T144" fmla="+- 0 5420 5348"/>
                              <a:gd name="T145" fmla="*/ T144 w 2463"/>
                              <a:gd name="T146" fmla="+- 0 1027 675"/>
                              <a:gd name="T147" fmla="*/ 1027 h 1839"/>
                              <a:gd name="T148" fmla="+- 0 5385 5348"/>
                              <a:gd name="T149" fmla="*/ T148 w 2463"/>
                              <a:gd name="T150" fmla="+- 0 945 675"/>
                              <a:gd name="T151" fmla="*/ 945 h 1839"/>
                              <a:gd name="T152" fmla="+- 0 5387 5348"/>
                              <a:gd name="T153" fmla="*/ T152 w 2463"/>
                              <a:gd name="T154" fmla="+- 0 856 675"/>
                              <a:gd name="T155" fmla="*/ 856 h 1839"/>
                              <a:gd name="T156" fmla="+- 0 5378 5348"/>
                              <a:gd name="T157" fmla="*/ T156 w 2463"/>
                              <a:gd name="T158" fmla="+- 0 675 675"/>
                              <a:gd name="T159" fmla="*/ 675 h 1839"/>
                              <a:gd name="T160" fmla="+- 0 7189 5348"/>
                              <a:gd name="T161" fmla="*/ T160 w 2463"/>
                              <a:gd name="T162" fmla="+- 0 2429 675"/>
                              <a:gd name="T163" fmla="*/ 2429 h 1839"/>
                              <a:gd name="T164" fmla="+- 0 7189 5348"/>
                              <a:gd name="T165" fmla="*/ T164 w 2463"/>
                              <a:gd name="T166" fmla="+- 0 2414 675"/>
                              <a:gd name="T167" fmla="*/ 2414 h 1839"/>
                              <a:gd name="T168" fmla="+- 0 7189 5348"/>
                              <a:gd name="T169" fmla="*/ T168 w 2463"/>
                              <a:gd name="T170" fmla="+- 0 2414 675"/>
                              <a:gd name="T171" fmla="*/ 2414 h 1839"/>
                              <a:gd name="T172" fmla="+- 0 7189 5348"/>
                              <a:gd name="T173" fmla="*/ T172 w 2463"/>
                              <a:gd name="T174" fmla="+- 0 2429 675"/>
                              <a:gd name="T175" fmla="*/ 2429 h 1839"/>
                              <a:gd name="T176" fmla="+- 0 7189 5348"/>
                              <a:gd name="T177" fmla="*/ T176 w 2463"/>
                              <a:gd name="T178" fmla="+- 0 2414 675"/>
                              <a:gd name="T179" fmla="*/ 2414 h 1839"/>
                              <a:gd name="T180" fmla="+- 0 6148 5348"/>
                              <a:gd name="T181" fmla="*/ T180 w 2463"/>
                              <a:gd name="T182" fmla="+- 0 2002 675"/>
                              <a:gd name="T183" fmla="*/ 2002 h 1839"/>
                              <a:gd name="T184" fmla="+- 0 6153 5348"/>
                              <a:gd name="T185" fmla="*/ T184 w 2463"/>
                              <a:gd name="T186" fmla="+- 0 1987 675"/>
                              <a:gd name="T187" fmla="*/ 1987 h 1839"/>
                              <a:gd name="T188" fmla="+- 0 6148 5348"/>
                              <a:gd name="T189" fmla="*/ T188 w 2463"/>
                              <a:gd name="T190" fmla="+- 0 2002 675"/>
                              <a:gd name="T191" fmla="*/ 2002 h 1839"/>
                              <a:gd name="T192" fmla="+- 0 6158 5348"/>
                              <a:gd name="T193" fmla="*/ T192 w 2463"/>
                              <a:gd name="T194" fmla="+- 0 1991 675"/>
                              <a:gd name="T195" fmla="*/ 1991 h 1839"/>
                              <a:gd name="T196" fmla="+- 0 6153 5348"/>
                              <a:gd name="T197" fmla="*/ T196 w 2463"/>
                              <a:gd name="T198" fmla="+- 0 1987 675"/>
                              <a:gd name="T199" fmla="*/ 1987 h 1839"/>
                              <a:gd name="T200" fmla="+- 0 6158 5348"/>
                              <a:gd name="T201" fmla="*/ T200 w 2463"/>
                              <a:gd name="T202" fmla="+- 0 1990 675"/>
                              <a:gd name="T203" fmla="*/ 1990 h 1839"/>
                              <a:gd name="T204" fmla="+- 0 5601 5348"/>
                              <a:gd name="T205" fmla="*/ T204 w 2463"/>
                              <a:gd name="T206" fmla="+- 0 1437 675"/>
                              <a:gd name="T207" fmla="*/ 1437 h 1839"/>
                              <a:gd name="T208" fmla="+- 0 5604 5348"/>
                              <a:gd name="T209" fmla="*/ T208 w 2463"/>
                              <a:gd name="T210" fmla="+- 0 1442 675"/>
                              <a:gd name="T211" fmla="*/ 1442 h 1839"/>
                              <a:gd name="T212" fmla="+- 0 5604 5348"/>
                              <a:gd name="T213" fmla="*/ T212 w 2463"/>
                              <a:gd name="T214" fmla="+- 0 1442 675"/>
                              <a:gd name="T215" fmla="*/ 1442 h 1839"/>
                              <a:gd name="T216" fmla="+- 0 5608 5348"/>
                              <a:gd name="T217" fmla="*/ T216 w 2463"/>
                              <a:gd name="T218" fmla="+- 0 1447 675"/>
                              <a:gd name="T219" fmla="*/ 1447 h 1839"/>
                              <a:gd name="T220" fmla="+- 0 5602 5348"/>
                              <a:gd name="T221" fmla="*/ T220 w 2463"/>
                              <a:gd name="T222" fmla="+- 0 1437 675"/>
                              <a:gd name="T223" fmla="*/ 1437 h 1839"/>
                              <a:gd name="T224" fmla="+- 0 5604 5348"/>
                              <a:gd name="T225" fmla="*/ T224 w 2463"/>
                              <a:gd name="T226" fmla="+- 0 1442 675"/>
                              <a:gd name="T227" fmla="*/ 1442 h 1839"/>
                              <a:gd name="T228" fmla="+- 0 5602 5348"/>
                              <a:gd name="T229" fmla="*/ T228 w 2463"/>
                              <a:gd name="T230" fmla="+- 0 1437 675"/>
                              <a:gd name="T231" fmla="*/ 1437 h 1839"/>
                              <a:gd name="T232" fmla="+- 0 5385 5348"/>
                              <a:gd name="T233" fmla="*/ T232 w 2463"/>
                              <a:gd name="T234" fmla="+- 0 945 675"/>
                              <a:gd name="T235" fmla="*/ 945 h 1839"/>
                              <a:gd name="T236" fmla="+- 0 5399 5348"/>
                              <a:gd name="T237" fmla="*/ T236 w 2463"/>
                              <a:gd name="T238" fmla="+- 0 940 675"/>
                              <a:gd name="T239" fmla="*/ 940 h 1839"/>
                              <a:gd name="T240" fmla="+- 0 5399 5348"/>
                              <a:gd name="T241" fmla="*/ T240 w 2463"/>
                              <a:gd name="T242" fmla="+- 0 940 675"/>
                              <a:gd name="T243" fmla="*/ 940 h 1839"/>
                              <a:gd name="T244" fmla="+- 0 5401 5348"/>
                              <a:gd name="T245" fmla="*/ T244 w 2463"/>
                              <a:gd name="T246" fmla="+- 0 945 675"/>
                              <a:gd name="T247" fmla="*/ 945 h 18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463" h="1839">
                                <a:moveTo>
                                  <a:pt x="30" y="0"/>
                                </a:moveTo>
                                <a:lnTo>
                                  <a:pt x="0" y="0"/>
                                </a:lnTo>
                                <a:lnTo>
                                  <a:pt x="2" y="91"/>
                                </a:lnTo>
                                <a:lnTo>
                                  <a:pt x="9" y="181"/>
                                </a:lnTo>
                                <a:lnTo>
                                  <a:pt x="22" y="270"/>
                                </a:lnTo>
                                <a:lnTo>
                                  <a:pt x="44" y="364"/>
                                </a:lnTo>
                                <a:lnTo>
                                  <a:pt x="69" y="449"/>
                                </a:lnTo>
                                <a:lnTo>
                                  <a:pt x="101" y="534"/>
                                </a:lnTo>
                                <a:lnTo>
                                  <a:pt x="137" y="618"/>
                                </a:lnTo>
                                <a:lnTo>
                                  <a:pt x="181" y="698"/>
                                </a:lnTo>
                                <a:lnTo>
                                  <a:pt x="228" y="778"/>
                                </a:lnTo>
                                <a:lnTo>
                                  <a:pt x="231" y="783"/>
                                </a:lnTo>
                                <a:lnTo>
                                  <a:pt x="285" y="860"/>
                                </a:lnTo>
                                <a:lnTo>
                                  <a:pt x="343" y="936"/>
                                </a:lnTo>
                                <a:lnTo>
                                  <a:pt x="407" y="1009"/>
                                </a:lnTo>
                                <a:lnTo>
                                  <a:pt x="474" y="1079"/>
                                </a:lnTo>
                                <a:lnTo>
                                  <a:pt x="546" y="1148"/>
                                </a:lnTo>
                                <a:lnTo>
                                  <a:pt x="623" y="1214"/>
                                </a:lnTo>
                                <a:lnTo>
                                  <a:pt x="703" y="1277"/>
                                </a:lnTo>
                                <a:lnTo>
                                  <a:pt x="788" y="1337"/>
                                </a:lnTo>
                                <a:lnTo>
                                  <a:pt x="793" y="1341"/>
                                </a:lnTo>
                                <a:lnTo>
                                  <a:pt x="882" y="1399"/>
                                </a:lnTo>
                                <a:lnTo>
                                  <a:pt x="976" y="1453"/>
                                </a:lnTo>
                                <a:lnTo>
                                  <a:pt x="1073" y="1505"/>
                                </a:lnTo>
                                <a:lnTo>
                                  <a:pt x="1172" y="1553"/>
                                </a:lnTo>
                                <a:lnTo>
                                  <a:pt x="1276" y="1599"/>
                                </a:lnTo>
                                <a:lnTo>
                                  <a:pt x="1381" y="1640"/>
                                </a:lnTo>
                                <a:lnTo>
                                  <a:pt x="1491" y="1677"/>
                                </a:lnTo>
                                <a:lnTo>
                                  <a:pt x="1604" y="1712"/>
                                </a:lnTo>
                                <a:lnTo>
                                  <a:pt x="1719" y="1742"/>
                                </a:lnTo>
                                <a:lnTo>
                                  <a:pt x="1836" y="1769"/>
                                </a:lnTo>
                                <a:lnTo>
                                  <a:pt x="1841" y="1769"/>
                                </a:lnTo>
                                <a:lnTo>
                                  <a:pt x="1962" y="1793"/>
                                </a:lnTo>
                                <a:lnTo>
                                  <a:pt x="2084" y="1811"/>
                                </a:lnTo>
                                <a:lnTo>
                                  <a:pt x="2208" y="1824"/>
                                </a:lnTo>
                                <a:lnTo>
                                  <a:pt x="2335" y="1834"/>
                                </a:lnTo>
                                <a:lnTo>
                                  <a:pt x="2462" y="1839"/>
                                </a:lnTo>
                                <a:lnTo>
                                  <a:pt x="2462" y="1809"/>
                                </a:lnTo>
                                <a:lnTo>
                                  <a:pt x="2335" y="1804"/>
                                </a:lnTo>
                                <a:lnTo>
                                  <a:pt x="2208" y="1794"/>
                                </a:lnTo>
                                <a:lnTo>
                                  <a:pt x="2084" y="1781"/>
                                </a:lnTo>
                                <a:lnTo>
                                  <a:pt x="1962" y="1762"/>
                                </a:lnTo>
                                <a:lnTo>
                                  <a:pt x="1919" y="1754"/>
                                </a:lnTo>
                                <a:lnTo>
                                  <a:pt x="1841" y="1754"/>
                                </a:lnTo>
                                <a:lnTo>
                                  <a:pt x="1841" y="1739"/>
                                </a:lnTo>
                                <a:lnTo>
                                  <a:pt x="1731" y="1714"/>
                                </a:lnTo>
                                <a:lnTo>
                                  <a:pt x="1615" y="1683"/>
                                </a:lnTo>
                                <a:lnTo>
                                  <a:pt x="1503" y="1648"/>
                                </a:lnTo>
                                <a:lnTo>
                                  <a:pt x="1393" y="1612"/>
                                </a:lnTo>
                                <a:lnTo>
                                  <a:pt x="1287" y="1570"/>
                                </a:lnTo>
                                <a:lnTo>
                                  <a:pt x="1184" y="1525"/>
                                </a:lnTo>
                                <a:lnTo>
                                  <a:pt x="1085" y="1476"/>
                                </a:lnTo>
                                <a:lnTo>
                                  <a:pt x="988" y="1424"/>
                                </a:lnTo>
                                <a:lnTo>
                                  <a:pt x="894" y="1371"/>
                                </a:lnTo>
                                <a:lnTo>
                                  <a:pt x="828" y="1327"/>
                                </a:lnTo>
                                <a:lnTo>
                                  <a:pt x="800" y="1327"/>
                                </a:lnTo>
                                <a:lnTo>
                                  <a:pt x="805" y="1312"/>
                                </a:lnTo>
                                <a:lnTo>
                                  <a:pt x="806" y="1312"/>
                                </a:lnTo>
                                <a:lnTo>
                                  <a:pt x="725" y="1255"/>
                                </a:lnTo>
                                <a:lnTo>
                                  <a:pt x="645" y="1192"/>
                                </a:lnTo>
                                <a:lnTo>
                                  <a:pt x="567" y="1127"/>
                                </a:lnTo>
                                <a:lnTo>
                                  <a:pt x="496" y="1058"/>
                                </a:lnTo>
                                <a:lnTo>
                                  <a:pt x="428" y="988"/>
                                </a:lnTo>
                                <a:lnTo>
                                  <a:pt x="365" y="914"/>
                                </a:lnTo>
                                <a:lnTo>
                                  <a:pt x="307" y="839"/>
                                </a:lnTo>
                                <a:lnTo>
                                  <a:pt x="260" y="772"/>
                                </a:lnTo>
                                <a:lnTo>
                                  <a:pt x="243" y="772"/>
                                </a:lnTo>
                                <a:lnTo>
                                  <a:pt x="253" y="762"/>
                                </a:lnTo>
                                <a:lnTo>
                                  <a:pt x="254" y="762"/>
                                </a:lnTo>
                                <a:lnTo>
                                  <a:pt x="209" y="686"/>
                                </a:lnTo>
                                <a:lnTo>
                                  <a:pt x="166" y="606"/>
                                </a:lnTo>
                                <a:lnTo>
                                  <a:pt x="129" y="522"/>
                                </a:lnTo>
                                <a:lnTo>
                                  <a:pt x="97" y="437"/>
                                </a:lnTo>
                                <a:lnTo>
                                  <a:pt x="72" y="352"/>
                                </a:lnTo>
                                <a:lnTo>
                                  <a:pt x="53" y="270"/>
                                </a:lnTo>
                                <a:lnTo>
                                  <a:pt x="37" y="270"/>
                                </a:lnTo>
                                <a:lnTo>
                                  <a:pt x="51" y="265"/>
                                </a:lnTo>
                                <a:lnTo>
                                  <a:pt x="39" y="181"/>
                                </a:lnTo>
                                <a:lnTo>
                                  <a:pt x="32" y="91"/>
                                </a:lnTo>
                                <a:lnTo>
                                  <a:pt x="30" y="0"/>
                                </a:lnTo>
                                <a:close/>
                                <a:moveTo>
                                  <a:pt x="1841" y="1739"/>
                                </a:moveTo>
                                <a:lnTo>
                                  <a:pt x="1841" y="1754"/>
                                </a:lnTo>
                                <a:lnTo>
                                  <a:pt x="1848" y="1741"/>
                                </a:lnTo>
                                <a:lnTo>
                                  <a:pt x="1841" y="1739"/>
                                </a:lnTo>
                                <a:close/>
                                <a:moveTo>
                                  <a:pt x="1841" y="1739"/>
                                </a:moveTo>
                                <a:lnTo>
                                  <a:pt x="1841" y="1739"/>
                                </a:lnTo>
                                <a:lnTo>
                                  <a:pt x="1848" y="1741"/>
                                </a:lnTo>
                                <a:lnTo>
                                  <a:pt x="1841" y="1754"/>
                                </a:lnTo>
                                <a:lnTo>
                                  <a:pt x="1919" y="1754"/>
                                </a:lnTo>
                                <a:lnTo>
                                  <a:pt x="1841" y="1739"/>
                                </a:lnTo>
                                <a:close/>
                                <a:moveTo>
                                  <a:pt x="805" y="1312"/>
                                </a:moveTo>
                                <a:lnTo>
                                  <a:pt x="800" y="1327"/>
                                </a:lnTo>
                                <a:lnTo>
                                  <a:pt x="810" y="1316"/>
                                </a:lnTo>
                                <a:lnTo>
                                  <a:pt x="805" y="1312"/>
                                </a:lnTo>
                                <a:close/>
                                <a:moveTo>
                                  <a:pt x="810" y="1316"/>
                                </a:moveTo>
                                <a:lnTo>
                                  <a:pt x="800" y="1327"/>
                                </a:lnTo>
                                <a:lnTo>
                                  <a:pt x="828" y="1327"/>
                                </a:lnTo>
                                <a:lnTo>
                                  <a:pt x="810" y="1316"/>
                                </a:lnTo>
                                <a:close/>
                                <a:moveTo>
                                  <a:pt x="806" y="1312"/>
                                </a:moveTo>
                                <a:lnTo>
                                  <a:pt x="805" y="1312"/>
                                </a:lnTo>
                                <a:lnTo>
                                  <a:pt x="810" y="1316"/>
                                </a:lnTo>
                                <a:lnTo>
                                  <a:pt x="810" y="1315"/>
                                </a:lnTo>
                                <a:lnTo>
                                  <a:pt x="806" y="1312"/>
                                </a:lnTo>
                                <a:close/>
                                <a:moveTo>
                                  <a:pt x="253" y="762"/>
                                </a:moveTo>
                                <a:lnTo>
                                  <a:pt x="243" y="772"/>
                                </a:lnTo>
                                <a:lnTo>
                                  <a:pt x="256" y="767"/>
                                </a:lnTo>
                                <a:lnTo>
                                  <a:pt x="253" y="762"/>
                                </a:lnTo>
                                <a:close/>
                                <a:moveTo>
                                  <a:pt x="256" y="767"/>
                                </a:moveTo>
                                <a:lnTo>
                                  <a:pt x="243" y="772"/>
                                </a:lnTo>
                                <a:lnTo>
                                  <a:pt x="260" y="772"/>
                                </a:lnTo>
                                <a:lnTo>
                                  <a:pt x="256" y="767"/>
                                </a:lnTo>
                                <a:close/>
                                <a:moveTo>
                                  <a:pt x="254" y="762"/>
                                </a:moveTo>
                                <a:lnTo>
                                  <a:pt x="253" y="762"/>
                                </a:lnTo>
                                <a:lnTo>
                                  <a:pt x="256" y="767"/>
                                </a:lnTo>
                                <a:lnTo>
                                  <a:pt x="254" y="762"/>
                                </a:lnTo>
                                <a:close/>
                                <a:moveTo>
                                  <a:pt x="51" y="265"/>
                                </a:moveTo>
                                <a:lnTo>
                                  <a:pt x="37" y="270"/>
                                </a:lnTo>
                                <a:lnTo>
                                  <a:pt x="52" y="270"/>
                                </a:lnTo>
                                <a:lnTo>
                                  <a:pt x="51" y="265"/>
                                </a:lnTo>
                                <a:close/>
                                <a:moveTo>
                                  <a:pt x="52" y="265"/>
                                </a:moveTo>
                                <a:lnTo>
                                  <a:pt x="51" y="265"/>
                                </a:lnTo>
                                <a:lnTo>
                                  <a:pt x="52" y="270"/>
                                </a:lnTo>
                                <a:lnTo>
                                  <a:pt x="53" y="270"/>
                                </a:lnTo>
                                <a:lnTo>
                                  <a:pt x="52" y="26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Line 46"/>
                        <wps:cNvCnPr>
                          <a:cxnSpLocks noChangeShapeType="1"/>
                        </wps:cNvCnPr>
                        <wps:spPr bwMode="auto">
                          <a:xfrm>
                            <a:off x="4538" y="2088"/>
                            <a:ext cx="1768" cy="0"/>
                          </a:xfrm>
                          <a:prstGeom prst="line">
                            <a:avLst/>
                          </a:prstGeom>
                          <a:noFill/>
                          <a:ln w="191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AutoShape 45"/>
                        <wps:cNvSpPr>
                          <a:spLocks/>
                        </wps:cNvSpPr>
                        <wps:spPr bwMode="auto">
                          <a:xfrm>
                            <a:off x="2640" y="5526"/>
                            <a:ext cx="5282" cy="7324"/>
                          </a:xfrm>
                          <a:custGeom>
                            <a:avLst/>
                            <a:gdLst>
                              <a:gd name="T0" fmla="+- 0 4538 2641"/>
                              <a:gd name="T1" fmla="*/ T0 w 5282"/>
                              <a:gd name="T2" fmla="+- 0 284 5526"/>
                              <a:gd name="T3" fmla="*/ 284 h 7324"/>
                              <a:gd name="T4" fmla="+- 0 4538 2641"/>
                              <a:gd name="T5" fmla="*/ T4 w 5282"/>
                              <a:gd name="T6" fmla="+- 0 5183 5526"/>
                              <a:gd name="T7" fmla="*/ 5183 h 7324"/>
                              <a:gd name="T8" fmla="+- 0 4458 2641"/>
                              <a:gd name="T9" fmla="*/ T8 w 5282"/>
                              <a:gd name="T10" fmla="+- 0 2934 5526"/>
                              <a:gd name="T11" fmla="*/ 2934 h 7324"/>
                              <a:gd name="T12" fmla="+- 0 7993 2641"/>
                              <a:gd name="T13" fmla="*/ T12 w 5282"/>
                              <a:gd name="T14" fmla="+- 0 2934 5526"/>
                              <a:gd name="T15" fmla="*/ 2934 h 7324"/>
                            </a:gdLst>
                            <a:ahLst/>
                            <a:cxnLst>
                              <a:cxn ang="0">
                                <a:pos x="T1" y="T3"/>
                              </a:cxn>
                              <a:cxn ang="0">
                                <a:pos x="T5" y="T7"/>
                              </a:cxn>
                              <a:cxn ang="0">
                                <a:pos x="T9" y="T11"/>
                              </a:cxn>
                              <a:cxn ang="0">
                                <a:pos x="T13" y="T15"/>
                              </a:cxn>
                            </a:cxnLst>
                            <a:rect l="0" t="0" r="r" b="b"/>
                            <a:pathLst>
                              <a:path w="5282" h="7324">
                                <a:moveTo>
                                  <a:pt x="1897" y="-5242"/>
                                </a:moveTo>
                                <a:lnTo>
                                  <a:pt x="1897" y="-343"/>
                                </a:lnTo>
                                <a:moveTo>
                                  <a:pt x="1817" y="-2592"/>
                                </a:moveTo>
                                <a:lnTo>
                                  <a:pt x="5352" y="-2592"/>
                                </a:lnTo>
                              </a:path>
                            </a:pathLst>
                          </a:custGeom>
                          <a:noFill/>
                          <a:ln w="64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Line 44"/>
                        <wps:cNvCnPr>
                          <a:cxnSpLocks noChangeShapeType="1"/>
                        </wps:cNvCnPr>
                        <wps:spPr bwMode="auto">
                          <a:xfrm>
                            <a:off x="4458" y="3898"/>
                            <a:ext cx="3535" cy="0"/>
                          </a:xfrm>
                          <a:prstGeom prst="line">
                            <a:avLst/>
                          </a:prstGeom>
                          <a:noFill/>
                          <a:ln w="191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43"/>
                        <wps:cNvCnPr>
                          <a:cxnSpLocks noChangeShapeType="1"/>
                        </wps:cNvCnPr>
                        <wps:spPr bwMode="auto">
                          <a:xfrm>
                            <a:off x="6306" y="2934"/>
                            <a:ext cx="0" cy="0"/>
                          </a:xfrm>
                          <a:prstGeom prst="line">
                            <a:avLst/>
                          </a:prstGeom>
                          <a:noFill/>
                          <a:ln w="641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42"/>
                        <wps:cNvCnPr>
                          <a:cxnSpLocks noChangeShapeType="1"/>
                        </wps:cNvCnPr>
                        <wps:spPr bwMode="auto">
                          <a:xfrm>
                            <a:off x="6305" y="2929"/>
                            <a:ext cx="0" cy="964"/>
                          </a:xfrm>
                          <a:prstGeom prst="line">
                            <a:avLst/>
                          </a:prstGeom>
                          <a:noFill/>
                          <a:ln w="63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AutoShape 41"/>
                        <wps:cNvSpPr>
                          <a:spLocks/>
                        </wps:cNvSpPr>
                        <wps:spPr bwMode="auto">
                          <a:xfrm>
                            <a:off x="5729" y="2039"/>
                            <a:ext cx="2029" cy="3140"/>
                          </a:xfrm>
                          <a:custGeom>
                            <a:avLst/>
                            <a:gdLst>
                              <a:gd name="T0" fmla="+- 0 6336 5730"/>
                              <a:gd name="T1" fmla="*/ T0 w 2029"/>
                              <a:gd name="T2" fmla="+- 0 2060 2039"/>
                              <a:gd name="T3" fmla="*/ 2060 h 3140"/>
                              <a:gd name="T4" fmla="+- 0 6318 5730"/>
                              <a:gd name="T5" fmla="*/ T4 w 2029"/>
                              <a:gd name="T6" fmla="+- 0 2042 2039"/>
                              <a:gd name="T7" fmla="*/ 2042 h 3140"/>
                              <a:gd name="T8" fmla="+- 0 6290 5730"/>
                              <a:gd name="T9" fmla="*/ T8 w 2029"/>
                              <a:gd name="T10" fmla="+- 0 2042 2039"/>
                              <a:gd name="T11" fmla="*/ 2042 h 3140"/>
                              <a:gd name="T12" fmla="+- 0 6272 5730"/>
                              <a:gd name="T13" fmla="*/ T12 w 2029"/>
                              <a:gd name="T14" fmla="+- 0 2060 2039"/>
                              <a:gd name="T15" fmla="*/ 2060 h 3140"/>
                              <a:gd name="T16" fmla="+- 0 6272 5730"/>
                              <a:gd name="T17" fmla="*/ T16 w 2029"/>
                              <a:gd name="T18" fmla="+- 0 2088 2039"/>
                              <a:gd name="T19" fmla="*/ 2088 h 3140"/>
                              <a:gd name="T20" fmla="+- 0 6290 5730"/>
                              <a:gd name="T21" fmla="*/ T20 w 2029"/>
                              <a:gd name="T22" fmla="+- 0 2107 2039"/>
                              <a:gd name="T23" fmla="*/ 2107 h 3140"/>
                              <a:gd name="T24" fmla="+- 0 6318 5730"/>
                              <a:gd name="T25" fmla="*/ T24 w 2029"/>
                              <a:gd name="T26" fmla="+- 0 2107 2039"/>
                              <a:gd name="T27" fmla="*/ 2107 h 3140"/>
                              <a:gd name="T28" fmla="+- 0 6336 5730"/>
                              <a:gd name="T29" fmla="*/ T28 w 2029"/>
                              <a:gd name="T30" fmla="+- 0 2088 2039"/>
                              <a:gd name="T31" fmla="*/ 2088 h 3140"/>
                              <a:gd name="T32" fmla="+- 0 7758 5730"/>
                              <a:gd name="T33" fmla="*/ T32 w 2029"/>
                              <a:gd name="T34" fmla="+- 0 3247 2039"/>
                              <a:gd name="T35" fmla="*/ 3247 h 3140"/>
                              <a:gd name="T36" fmla="+- 0 7564 5730"/>
                              <a:gd name="T37" fmla="*/ T36 w 2029"/>
                              <a:gd name="T38" fmla="+- 0 3256 2039"/>
                              <a:gd name="T39" fmla="*/ 3256 h 3140"/>
                              <a:gd name="T40" fmla="+- 0 7375 5730"/>
                              <a:gd name="T41" fmla="*/ T40 w 2029"/>
                              <a:gd name="T42" fmla="+- 0 3282 2039"/>
                              <a:gd name="T43" fmla="*/ 3282 h 3140"/>
                              <a:gd name="T44" fmla="+- 0 7276 5730"/>
                              <a:gd name="T45" fmla="*/ T44 w 2029"/>
                              <a:gd name="T46" fmla="+- 0 3304 2039"/>
                              <a:gd name="T47" fmla="*/ 3304 h 3140"/>
                              <a:gd name="T48" fmla="+- 0 7096 5730"/>
                              <a:gd name="T49" fmla="*/ T48 w 2029"/>
                              <a:gd name="T50" fmla="+- 0 3357 2039"/>
                              <a:gd name="T51" fmla="*/ 3357 h 3140"/>
                              <a:gd name="T52" fmla="+- 0 6922 5730"/>
                              <a:gd name="T53" fmla="*/ T52 w 2029"/>
                              <a:gd name="T54" fmla="+- 0 3429 2039"/>
                              <a:gd name="T55" fmla="*/ 3429 h 3140"/>
                              <a:gd name="T56" fmla="+- 0 6758 5730"/>
                              <a:gd name="T57" fmla="*/ T56 w 2029"/>
                              <a:gd name="T58" fmla="+- 0 3515 2039"/>
                              <a:gd name="T59" fmla="*/ 3515 h 3140"/>
                              <a:gd name="T60" fmla="+- 0 6672 5730"/>
                              <a:gd name="T61" fmla="*/ T60 w 2029"/>
                              <a:gd name="T62" fmla="+- 0 3567 2039"/>
                              <a:gd name="T63" fmla="*/ 3567 h 3140"/>
                              <a:gd name="T64" fmla="+- 0 6521 5730"/>
                              <a:gd name="T65" fmla="*/ T64 w 2029"/>
                              <a:gd name="T66" fmla="+- 0 3676 2039"/>
                              <a:gd name="T67" fmla="*/ 3676 h 3140"/>
                              <a:gd name="T68" fmla="+- 0 6379 5730"/>
                              <a:gd name="T69" fmla="*/ T68 w 2029"/>
                              <a:gd name="T70" fmla="+- 0 3798 2039"/>
                              <a:gd name="T71" fmla="*/ 3798 h 3140"/>
                              <a:gd name="T72" fmla="+- 0 6250 5730"/>
                              <a:gd name="T73" fmla="*/ T72 w 2029"/>
                              <a:gd name="T74" fmla="+- 0 3933 2039"/>
                              <a:gd name="T75" fmla="*/ 3933 h 3140"/>
                              <a:gd name="T76" fmla="+- 0 6133 5730"/>
                              <a:gd name="T77" fmla="*/ T76 w 2029"/>
                              <a:gd name="T78" fmla="+- 0 4081 2039"/>
                              <a:gd name="T79" fmla="*/ 4081 h 3140"/>
                              <a:gd name="T80" fmla="+- 0 6076 5730"/>
                              <a:gd name="T81" fmla="*/ T80 w 2029"/>
                              <a:gd name="T82" fmla="+- 0 4162 2039"/>
                              <a:gd name="T83" fmla="*/ 4162 h 3140"/>
                              <a:gd name="T84" fmla="+- 0 5977 5730"/>
                              <a:gd name="T85" fmla="*/ T84 w 2029"/>
                              <a:gd name="T86" fmla="+- 0 4327 2039"/>
                              <a:gd name="T87" fmla="*/ 4327 h 3140"/>
                              <a:gd name="T88" fmla="+- 0 5896 5730"/>
                              <a:gd name="T89" fmla="*/ T88 w 2029"/>
                              <a:gd name="T90" fmla="+- 0 4501 2039"/>
                              <a:gd name="T91" fmla="*/ 4501 h 3140"/>
                              <a:gd name="T92" fmla="+- 0 5827 5730"/>
                              <a:gd name="T93" fmla="*/ T92 w 2029"/>
                              <a:gd name="T94" fmla="+- 0 4681 2039"/>
                              <a:gd name="T95" fmla="*/ 4681 h 3140"/>
                              <a:gd name="T96" fmla="+- 0 5775 5730"/>
                              <a:gd name="T97" fmla="*/ T96 w 2029"/>
                              <a:gd name="T98" fmla="+- 0 4872 2039"/>
                              <a:gd name="T99" fmla="*/ 4872 h 3140"/>
                              <a:gd name="T100" fmla="+- 0 5755 5730"/>
                              <a:gd name="T101" fmla="*/ T100 w 2029"/>
                              <a:gd name="T102" fmla="+- 0 4976 2039"/>
                              <a:gd name="T103" fmla="*/ 4976 h 3140"/>
                              <a:gd name="T104" fmla="+- 0 5730 5730"/>
                              <a:gd name="T105" fmla="*/ T104 w 2029"/>
                              <a:gd name="T106" fmla="+- 0 5177 2039"/>
                              <a:gd name="T107" fmla="*/ 5177 h 3140"/>
                              <a:gd name="T108" fmla="+- 0 5770 5730"/>
                              <a:gd name="T109" fmla="*/ T108 w 2029"/>
                              <a:gd name="T110" fmla="+- 0 5076 2039"/>
                              <a:gd name="T111" fmla="*/ 5076 h 3140"/>
                              <a:gd name="T112" fmla="+- 0 5785 5730"/>
                              <a:gd name="T113" fmla="*/ T112 w 2029"/>
                              <a:gd name="T114" fmla="+- 0 4983 2039"/>
                              <a:gd name="T115" fmla="*/ 4983 h 3140"/>
                              <a:gd name="T116" fmla="+- 0 5803 5730"/>
                              <a:gd name="T117" fmla="*/ T116 w 2029"/>
                              <a:gd name="T118" fmla="+- 0 4884 2039"/>
                              <a:gd name="T119" fmla="*/ 4884 h 3140"/>
                              <a:gd name="T120" fmla="+- 0 5855 5730"/>
                              <a:gd name="T121" fmla="*/ T120 w 2029"/>
                              <a:gd name="T122" fmla="+- 0 4693 2039"/>
                              <a:gd name="T123" fmla="*/ 4693 h 3140"/>
                              <a:gd name="T124" fmla="+- 0 5924 5730"/>
                              <a:gd name="T125" fmla="*/ T124 w 2029"/>
                              <a:gd name="T126" fmla="+- 0 4512 2039"/>
                              <a:gd name="T127" fmla="*/ 4512 h 3140"/>
                              <a:gd name="T128" fmla="+- 0 6006 5730"/>
                              <a:gd name="T129" fmla="*/ T128 w 2029"/>
                              <a:gd name="T130" fmla="+- 0 4338 2039"/>
                              <a:gd name="T131" fmla="*/ 4338 h 3140"/>
                              <a:gd name="T132" fmla="+- 0 6101 5730"/>
                              <a:gd name="T133" fmla="*/ T132 w 2029"/>
                              <a:gd name="T134" fmla="+- 0 4179 2039"/>
                              <a:gd name="T135" fmla="*/ 4179 h 3140"/>
                              <a:gd name="T136" fmla="+- 0 6108 5730"/>
                              <a:gd name="T137" fmla="*/ T136 w 2029"/>
                              <a:gd name="T138" fmla="+- 0 4169 2039"/>
                              <a:gd name="T139" fmla="*/ 4169 h 3140"/>
                              <a:gd name="T140" fmla="+- 0 6212 5730"/>
                              <a:gd name="T141" fmla="*/ T140 w 2029"/>
                              <a:gd name="T142" fmla="+- 0 4027 2039"/>
                              <a:gd name="T143" fmla="*/ 4027 h 3140"/>
                              <a:gd name="T144" fmla="+- 0 6336 5730"/>
                              <a:gd name="T145" fmla="*/ T144 w 2029"/>
                              <a:gd name="T146" fmla="+- 0 3886 2039"/>
                              <a:gd name="T147" fmla="*/ 3886 h 3140"/>
                              <a:gd name="T148" fmla="+- 0 6471 5730"/>
                              <a:gd name="T149" fmla="*/ T148 w 2029"/>
                              <a:gd name="T150" fmla="+- 0 3758 2039"/>
                              <a:gd name="T151" fmla="*/ 3758 h 3140"/>
                              <a:gd name="T152" fmla="+- 0 6617 5730"/>
                              <a:gd name="T153" fmla="*/ T152 w 2029"/>
                              <a:gd name="T154" fmla="+- 0 3642 2039"/>
                              <a:gd name="T155" fmla="*/ 3642 h 3140"/>
                              <a:gd name="T156" fmla="+- 0 6693 5730"/>
                              <a:gd name="T157" fmla="*/ T156 w 2029"/>
                              <a:gd name="T158" fmla="+- 0 3589 2039"/>
                              <a:gd name="T159" fmla="*/ 3589 h 3140"/>
                              <a:gd name="T160" fmla="+- 0 6769 5730"/>
                              <a:gd name="T161" fmla="*/ T160 w 2029"/>
                              <a:gd name="T162" fmla="+- 0 3543 2039"/>
                              <a:gd name="T163" fmla="*/ 3543 h 3140"/>
                              <a:gd name="T164" fmla="+- 0 6933 5730"/>
                              <a:gd name="T165" fmla="*/ T164 w 2029"/>
                              <a:gd name="T166" fmla="+- 0 3458 2039"/>
                              <a:gd name="T167" fmla="*/ 3458 h 3140"/>
                              <a:gd name="T168" fmla="+- 0 7107 5730"/>
                              <a:gd name="T169" fmla="*/ T168 w 2029"/>
                              <a:gd name="T170" fmla="+- 0 3386 2039"/>
                              <a:gd name="T171" fmla="*/ 3386 h 3140"/>
                              <a:gd name="T172" fmla="+- 0 7288 5730"/>
                              <a:gd name="T173" fmla="*/ T172 w 2029"/>
                              <a:gd name="T174" fmla="+- 0 3332 2039"/>
                              <a:gd name="T175" fmla="*/ 3332 h 3140"/>
                              <a:gd name="T176" fmla="+- 0 7380 5730"/>
                              <a:gd name="T177" fmla="*/ T176 w 2029"/>
                              <a:gd name="T178" fmla="+- 0 3312 2039"/>
                              <a:gd name="T179" fmla="*/ 3312 h 3140"/>
                              <a:gd name="T180" fmla="+- 0 7564 5730"/>
                              <a:gd name="T181" fmla="*/ T180 w 2029"/>
                              <a:gd name="T182" fmla="+- 0 3286 2039"/>
                              <a:gd name="T183" fmla="*/ 3286 h 3140"/>
                              <a:gd name="T184" fmla="+- 0 7758 5730"/>
                              <a:gd name="T185" fmla="*/ T184 w 2029"/>
                              <a:gd name="T186" fmla="+- 0 3277 2039"/>
                              <a:gd name="T187" fmla="*/ 3277 h 3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029" h="3140">
                                <a:moveTo>
                                  <a:pt x="609" y="35"/>
                                </a:moveTo>
                                <a:lnTo>
                                  <a:pt x="606" y="21"/>
                                </a:lnTo>
                                <a:lnTo>
                                  <a:pt x="599" y="10"/>
                                </a:lnTo>
                                <a:lnTo>
                                  <a:pt x="588" y="3"/>
                                </a:lnTo>
                                <a:lnTo>
                                  <a:pt x="574" y="0"/>
                                </a:lnTo>
                                <a:lnTo>
                                  <a:pt x="560" y="3"/>
                                </a:lnTo>
                                <a:lnTo>
                                  <a:pt x="549" y="10"/>
                                </a:lnTo>
                                <a:lnTo>
                                  <a:pt x="542" y="21"/>
                                </a:lnTo>
                                <a:lnTo>
                                  <a:pt x="539" y="35"/>
                                </a:lnTo>
                                <a:lnTo>
                                  <a:pt x="542" y="49"/>
                                </a:lnTo>
                                <a:lnTo>
                                  <a:pt x="549" y="60"/>
                                </a:lnTo>
                                <a:lnTo>
                                  <a:pt x="560" y="68"/>
                                </a:lnTo>
                                <a:lnTo>
                                  <a:pt x="574" y="70"/>
                                </a:lnTo>
                                <a:lnTo>
                                  <a:pt x="588" y="68"/>
                                </a:lnTo>
                                <a:lnTo>
                                  <a:pt x="599" y="60"/>
                                </a:lnTo>
                                <a:lnTo>
                                  <a:pt x="606" y="49"/>
                                </a:lnTo>
                                <a:lnTo>
                                  <a:pt x="609" y="35"/>
                                </a:lnTo>
                                <a:moveTo>
                                  <a:pt x="2028" y="1208"/>
                                </a:moveTo>
                                <a:lnTo>
                                  <a:pt x="1931" y="1210"/>
                                </a:lnTo>
                                <a:lnTo>
                                  <a:pt x="1834" y="1217"/>
                                </a:lnTo>
                                <a:lnTo>
                                  <a:pt x="1739" y="1228"/>
                                </a:lnTo>
                                <a:lnTo>
                                  <a:pt x="1645" y="1243"/>
                                </a:lnTo>
                                <a:lnTo>
                                  <a:pt x="1638" y="1245"/>
                                </a:lnTo>
                                <a:lnTo>
                                  <a:pt x="1546" y="1265"/>
                                </a:lnTo>
                                <a:lnTo>
                                  <a:pt x="1454" y="1290"/>
                                </a:lnTo>
                                <a:lnTo>
                                  <a:pt x="1366" y="1318"/>
                                </a:lnTo>
                                <a:lnTo>
                                  <a:pt x="1277" y="1352"/>
                                </a:lnTo>
                                <a:lnTo>
                                  <a:pt x="1192" y="1390"/>
                                </a:lnTo>
                                <a:lnTo>
                                  <a:pt x="1108" y="1431"/>
                                </a:lnTo>
                                <a:lnTo>
                                  <a:pt x="1028" y="1476"/>
                                </a:lnTo>
                                <a:lnTo>
                                  <a:pt x="947" y="1525"/>
                                </a:lnTo>
                                <a:lnTo>
                                  <a:pt x="942" y="1528"/>
                                </a:lnTo>
                                <a:lnTo>
                                  <a:pt x="865" y="1581"/>
                                </a:lnTo>
                                <a:lnTo>
                                  <a:pt x="791" y="1637"/>
                                </a:lnTo>
                                <a:lnTo>
                                  <a:pt x="719" y="1697"/>
                                </a:lnTo>
                                <a:lnTo>
                                  <a:pt x="649" y="1759"/>
                                </a:lnTo>
                                <a:lnTo>
                                  <a:pt x="584" y="1826"/>
                                </a:lnTo>
                                <a:lnTo>
                                  <a:pt x="520" y="1894"/>
                                </a:lnTo>
                                <a:lnTo>
                                  <a:pt x="460" y="1966"/>
                                </a:lnTo>
                                <a:lnTo>
                                  <a:pt x="403" y="2042"/>
                                </a:lnTo>
                                <a:lnTo>
                                  <a:pt x="350" y="2119"/>
                                </a:lnTo>
                                <a:lnTo>
                                  <a:pt x="346" y="2123"/>
                                </a:lnTo>
                                <a:lnTo>
                                  <a:pt x="294" y="2204"/>
                                </a:lnTo>
                                <a:lnTo>
                                  <a:pt x="247" y="2288"/>
                                </a:lnTo>
                                <a:lnTo>
                                  <a:pt x="204" y="2373"/>
                                </a:lnTo>
                                <a:lnTo>
                                  <a:pt x="166" y="2462"/>
                                </a:lnTo>
                                <a:lnTo>
                                  <a:pt x="129" y="2550"/>
                                </a:lnTo>
                                <a:lnTo>
                                  <a:pt x="97" y="2642"/>
                                </a:lnTo>
                                <a:lnTo>
                                  <a:pt x="68" y="2738"/>
                                </a:lnTo>
                                <a:lnTo>
                                  <a:pt x="45" y="2833"/>
                                </a:lnTo>
                                <a:lnTo>
                                  <a:pt x="27" y="2932"/>
                                </a:lnTo>
                                <a:lnTo>
                                  <a:pt x="25" y="2937"/>
                                </a:lnTo>
                                <a:lnTo>
                                  <a:pt x="10" y="3037"/>
                                </a:lnTo>
                                <a:lnTo>
                                  <a:pt x="0" y="3138"/>
                                </a:lnTo>
                                <a:lnTo>
                                  <a:pt x="30" y="3139"/>
                                </a:lnTo>
                                <a:lnTo>
                                  <a:pt x="40" y="3037"/>
                                </a:lnTo>
                                <a:lnTo>
                                  <a:pt x="54" y="2943"/>
                                </a:lnTo>
                                <a:lnTo>
                                  <a:pt x="55" y="2944"/>
                                </a:lnTo>
                                <a:lnTo>
                                  <a:pt x="56" y="2937"/>
                                </a:lnTo>
                                <a:lnTo>
                                  <a:pt x="73" y="2845"/>
                                </a:lnTo>
                                <a:lnTo>
                                  <a:pt x="97" y="2749"/>
                                </a:lnTo>
                                <a:lnTo>
                                  <a:pt x="125" y="2654"/>
                                </a:lnTo>
                                <a:lnTo>
                                  <a:pt x="157" y="2562"/>
                                </a:lnTo>
                                <a:lnTo>
                                  <a:pt x="194" y="2473"/>
                                </a:lnTo>
                                <a:lnTo>
                                  <a:pt x="232" y="2385"/>
                                </a:lnTo>
                                <a:lnTo>
                                  <a:pt x="276" y="2299"/>
                                </a:lnTo>
                                <a:lnTo>
                                  <a:pt x="323" y="2216"/>
                                </a:lnTo>
                                <a:lnTo>
                                  <a:pt x="371" y="2140"/>
                                </a:lnTo>
                                <a:lnTo>
                                  <a:pt x="374" y="2136"/>
                                </a:lnTo>
                                <a:lnTo>
                                  <a:pt x="378" y="2130"/>
                                </a:lnTo>
                                <a:lnTo>
                                  <a:pt x="425" y="2063"/>
                                </a:lnTo>
                                <a:lnTo>
                                  <a:pt x="482" y="1988"/>
                                </a:lnTo>
                                <a:lnTo>
                                  <a:pt x="542" y="1916"/>
                                </a:lnTo>
                                <a:lnTo>
                                  <a:pt x="606" y="1847"/>
                                </a:lnTo>
                                <a:lnTo>
                                  <a:pt x="671" y="1780"/>
                                </a:lnTo>
                                <a:lnTo>
                                  <a:pt x="741" y="1719"/>
                                </a:lnTo>
                                <a:lnTo>
                                  <a:pt x="813" y="1658"/>
                                </a:lnTo>
                                <a:lnTo>
                                  <a:pt x="887" y="1603"/>
                                </a:lnTo>
                                <a:lnTo>
                                  <a:pt x="959" y="1553"/>
                                </a:lnTo>
                                <a:lnTo>
                                  <a:pt x="963" y="1550"/>
                                </a:lnTo>
                                <a:lnTo>
                                  <a:pt x="981" y="1540"/>
                                </a:lnTo>
                                <a:lnTo>
                                  <a:pt x="1039" y="1504"/>
                                </a:lnTo>
                                <a:lnTo>
                                  <a:pt x="1120" y="1459"/>
                                </a:lnTo>
                                <a:lnTo>
                                  <a:pt x="1203" y="1419"/>
                                </a:lnTo>
                                <a:lnTo>
                                  <a:pt x="1288" y="1380"/>
                                </a:lnTo>
                                <a:lnTo>
                                  <a:pt x="1377" y="1347"/>
                                </a:lnTo>
                                <a:lnTo>
                                  <a:pt x="1466" y="1318"/>
                                </a:lnTo>
                                <a:lnTo>
                                  <a:pt x="1558" y="1293"/>
                                </a:lnTo>
                                <a:lnTo>
                                  <a:pt x="1650" y="1273"/>
                                </a:lnTo>
                                <a:lnTo>
                                  <a:pt x="1739" y="1258"/>
                                </a:lnTo>
                                <a:lnTo>
                                  <a:pt x="1834" y="1247"/>
                                </a:lnTo>
                                <a:lnTo>
                                  <a:pt x="1931" y="1240"/>
                                </a:lnTo>
                                <a:lnTo>
                                  <a:pt x="2028" y="1238"/>
                                </a:lnTo>
                                <a:lnTo>
                                  <a:pt x="2028" y="120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40"/>
                        <wps:cNvSpPr>
                          <a:spLocks/>
                        </wps:cNvSpPr>
                        <wps:spPr bwMode="auto">
                          <a:xfrm>
                            <a:off x="6268" y="2039"/>
                            <a:ext cx="71" cy="71"/>
                          </a:xfrm>
                          <a:custGeom>
                            <a:avLst/>
                            <a:gdLst>
                              <a:gd name="T0" fmla="+- 0 6269 6269"/>
                              <a:gd name="T1" fmla="*/ T0 w 71"/>
                              <a:gd name="T2" fmla="+- 0 2074 2039"/>
                              <a:gd name="T3" fmla="*/ 2074 h 71"/>
                              <a:gd name="T4" fmla="+- 0 6272 6269"/>
                              <a:gd name="T5" fmla="*/ T4 w 71"/>
                              <a:gd name="T6" fmla="+- 0 2088 2039"/>
                              <a:gd name="T7" fmla="*/ 2088 h 71"/>
                              <a:gd name="T8" fmla="+- 0 6279 6269"/>
                              <a:gd name="T9" fmla="*/ T8 w 71"/>
                              <a:gd name="T10" fmla="+- 0 2099 2039"/>
                              <a:gd name="T11" fmla="*/ 2099 h 71"/>
                              <a:gd name="T12" fmla="+- 0 6290 6269"/>
                              <a:gd name="T13" fmla="*/ T12 w 71"/>
                              <a:gd name="T14" fmla="+- 0 2107 2039"/>
                              <a:gd name="T15" fmla="*/ 2107 h 71"/>
                              <a:gd name="T16" fmla="+- 0 6304 6269"/>
                              <a:gd name="T17" fmla="*/ T16 w 71"/>
                              <a:gd name="T18" fmla="+- 0 2109 2039"/>
                              <a:gd name="T19" fmla="*/ 2109 h 71"/>
                              <a:gd name="T20" fmla="+- 0 6318 6269"/>
                              <a:gd name="T21" fmla="*/ T20 w 71"/>
                              <a:gd name="T22" fmla="+- 0 2107 2039"/>
                              <a:gd name="T23" fmla="*/ 2107 h 71"/>
                              <a:gd name="T24" fmla="+- 0 6329 6269"/>
                              <a:gd name="T25" fmla="*/ T24 w 71"/>
                              <a:gd name="T26" fmla="+- 0 2099 2039"/>
                              <a:gd name="T27" fmla="*/ 2099 h 71"/>
                              <a:gd name="T28" fmla="+- 0 6336 6269"/>
                              <a:gd name="T29" fmla="*/ T28 w 71"/>
                              <a:gd name="T30" fmla="+- 0 2088 2039"/>
                              <a:gd name="T31" fmla="*/ 2088 h 71"/>
                              <a:gd name="T32" fmla="+- 0 6339 6269"/>
                              <a:gd name="T33" fmla="*/ T32 w 71"/>
                              <a:gd name="T34" fmla="+- 0 2074 2039"/>
                              <a:gd name="T35" fmla="*/ 2074 h 71"/>
                              <a:gd name="T36" fmla="+- 0 6336 6269"/>
                              <a:gd name="T37" fmla="*/ T36 w 71"/>
                              <a:gd name="T38" fmla="+- 0 2060 2039"/>
                              <a:gd name="T39" fmla="*/ 2060 h 71"/>
                              <a:gd name="T40" fmla="+- 0 6329 6269"/>
                              <a:gd name="T41" fmla="*/ T40 w 71"/>
                              <a:gd name="T42" fmla="+- 0 2049 2039"/>
                              <a:gd name="T43" fmla="*/ 2049 h 71"/>
                              <a:gd name="T44" fmla="+- 0 6318 6269"/>
                              <a:gd name="T45" fmla="*/ T44 w 71"/>
                              <a:gd name="T46" fmla="+- 0 2042 2039"/>
                              <a:gd name="T47" fmla="*/ 2042 h 71"/>
                              <a:gd name="T48" fmla="+- 0 6304 6269"/>
                              <a:gd name="T49" fmla="*/ T48 w 71"/>
                              <a:gd name="T50" fmla="+- 0 2039 2039"/>
                              <a:gd name="T51" fmla="*/ 2039 h 71"/>
                              <a:gd name="T52" fmla="+- 0 6290 6269"/>
                              <a:gd name="T53" fmla="*/ T52 w 71"/>
                              <a:gd name="T54" fmla="+- 0 2042 2039"/>
                              <a:gd name="T55" fmla="*/ 2042 h 71"/>
                              <a:gd name="T56" fmla="+- 0 6279 6269"/>
                              <a:gd name="T57" fmla="*/ T56 w 71"/>
                              <a:gd name="T58" fmla="+- 0 2049 2039"/>
                              <a:gd name="T59" fmla="*/ 2049 h 71"/>
                              <a:gd name="T60" fmla="+- 0 6272 6269"/>
                              <a:gd name="T61" fmla="*/ T60 w 71"/>
                              <a:gd name="T62" fmla="+- 0 2060 2039"/>
                              <a:gd name="T63" fmla="*/ 2060 h 71"/>
                              <a:gd name="T64" fmla="+- 0 6269 6269"/>
                              <a:gd name="T65" fmla="*/ T64 w 71"/>
                              <a:gd name="T66" fmla="+- 0 2074 2039"/>
                              <a:gd name="T67" fmla="*/ 2074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1" h="71">
                                <a:moveTo>
                                  <a:pt x="0" y="35"/>
                                </a:moveTo>
                                <a:lnTo>
                                  <a:pt x="3" y="49"/>
                                </a:lnTo>
                                <a:lnTo>
                                  <a:pt x="10" y="60"/>
                                </a:lnTo>
                                <a:lnTo>
                                  <a:pt x="21" y="68"/>
                                </a:lnTo>
                                <a:lnTo>
                                  <a:pt x="35" y="70"/>
                                </a:lnTo>
                                <a:lnTo>
                                  <a:pt x="49" y="68"/>
                                </a:lnTo>
                                <a:lnTo>
                                  <a:pt x="60" y="60"/>
                                </a:lnTo>
                                <a:lnTo>
                                  <a:pt x="67" y="49"/>
                                </a:lnTo>
                                <a:lnTo>
                                  <a:pt x="70" y="35"/>
                                </a:lnTo>
                                <a:lnTo>
                                  <a:pt x="67" y="21"/>
                                </a:lnTo>
                                <a:lnTo>
                                  <a:pt x="60" y="10"/>
                                </a:lnTo>
                                <a:lnTo>
                                  <a:pt x="49" y="3"/>
                                </a:lnTo>
                                <a:lnTo>
                                  <a:pt x="35" y="0"/>
                                </a:lnTo>
                                <a:lnTo>
                                  <a:pt x="21" y="3"/>
                                </a:lnTo>
                                <a:lnTo>
                                  <a:pt x="10" y="10"/>
                                </a:lnTo>
                                <a:lnTo>
                                  <a:pt x="3" y="21"/>
                                </a:lnTo>
                                <a:lnTo>
                                  <a:pt x="0" y="35"/>
                                </a:lnTo>
                                <a:close/>
                              </a:path>
                            </a:pathLst>
                          </a:custGeom>
                          <a:noFill/>
                          <a:ln w="64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39"/>
                        <wps:cNvSpPr>
                          <a:spLocks/>
                        </wps:cNvSpPr>
                        <wps:spPr bwMode="auto">
                          <a:xfrm>
                            <a:off x="6280" y="3842"/>
                            <a:ext cx="71" cy="71"/>
                          </a:xfrm>
                          <a:custGeom>
                            <a:avLst/>
                            <a:gdLst>
                              <a:gd name="T0" fmla="+- 0 6315 6281"/>
                              <a:gd name="T1" fmla="*/ T0 w 71"/>
                              <a:gd name="T2" fmla="+- 0 3843 3843"/>
                              <a:gd name="T3" fmla="*/ 3843 h 71"/>
                              <a:gd name="T4" fmla="+- 0 6302 6281"/>
                              <a:gd name="T5" fmla="*/ T4 w 71"/>
                              <a:gd name="T6" fmla="+- 0 3846 3843"/>
                              <a:gd name="T7" fmla="*/ 3846 h 71"/>
                              <a:gd name="T8" fmla="+- 0 6291 6281"/>
                              <a:gd name="T9" fmla="*/ T8 w 71"/>
                              <a:gd name="T10" fmla="+- 0 3853 3843"/>
                              <a:gd name="T11" fmla="*/ 3853 h 71"/>
                              <a:gd name="T12" fmla="+- 0 6283 6281"/>
                              <a:gd name="T13" fmla="*/ T12 w 71"/>
                              <a:gd name="T14" fmla="+- 0 3864 3843"/>
                              <a:gd name="T15" fmla="*/ 3864 h 71"/>
                              <a:gd name="T16" fmla="+- 0 6281 6281"/>
                              <a:gd name="T17" fmla="*/ T16 w 71"/>
                              <a:gd name="T18" fmla="+- 0 3878 3843"/>
                              <a:gd name="T19" fmla="*/ 3878 h 71"/>
                              <a:gd name="T20" fmla="+- 0 6283 6281"/>
                              <a:gd name="T21" fmla="*/ T20 w 71"/>
                              <a:gd name="T22" fmla="+- 0 3892 3843"/>
                              <a:gd name="T23" fmla="*/ 3892 h 71"/>
                              <a:gd name="T24" fmla="+- 0 6291 6281"/>
                              <a:gd name="T25" fmla="*/ T24 w 71"/>
                              <a:gd name="T26" fmla="+- 0 3903 3843"/>
                              <a:gd name="T27" fmla="*/ 3903 h 71"/>
                              <a:gd name="T28" fmla="+- 0 6302 6281"/>
                              <a:gd name="T29" fmla="*/ T28 w 71"/>
                              <a:gd name="T30" fmla="+- 0 3910 3843"/>
                              <a:gd name="T31" fmla="*/ 3910 h 71"/>
                              <a:gd name="T32" fmla="+- 0 6315 6281"/>
                              <a:gd name="T33" fmla="*/ T32 w 71"/>
                              <a:gd name="T34" fmla="+- 0 3913 3843"/>
                              <a:gd name="T35" fmla="*/ 3913 h 71"/>
                              <a:gd name="T36" fmla="+- 0 6329 6281"/>
                              <a:gd name="T37" fmla="*/ T36 w 71"/>
                              <a:gd name="T38" fmla="+- 0 3910 3843"/>
                              <a:gd name="T39" fmla="*/ 3910 h 71"/>
                              <a:gd name="T40" fmla="+- 0 6341 6281"/>
                              <a:gd name="T41" fmla="*/ T40 w 71"/>
                              <a:gd name="T42" fmla="+- 0 3903 3843"/>
                              <a:gd name="T43" fmla="*/ 3903 h 71"/>
                              <a:gd name="T44" fmla="+- 0 6348 6281"/>
                              <a:gd name="T45" fmla="*/ T44 w 71"/>
                              <a:gd name="T46" fmla="+- 0 3892 3843"/>
                              <a:gd name="T47" fmla="*/ 3892 h 71"/>
                              <a:gd name="T48" fmla="+- 0 6351 6281"/>
                              <a:gd name="T49" fmla="*/ T48 w 71"/>
                              <a:gd name="T50" fmla="+- 0 3878 3843"/>
                              <a:gd name="T51" fmla="*/ 3878 h 71"/>
                              <a:gd name="T52" fmla="+- 0 6348 6281"/>
                              <a:gd name="T53" fmla="*/ T52 w 71"/>
                              <a:gd name="T54" fmla="+- 0 3864 3843"/>
                              <a:gd name="T55" fmla="*/ 3864 h 71"/>
                              <a:gd name="T56" fmla="+- 0 6341 6281"/>
                              <a:gd name="T57" fmla="*/ T56 w 71"/>
                              <a:gd name="T58" fmla="+- 0 3853 3843"/>
                              <a:gd name="T59" fmla="*/ 3853 h 71"/>
                              <a:gd name="T60" fmla="+- 0 6329 6281"/>
                              <a:gd name="T61" fmla="*/ T60 w 71"/>
                              <a:gd name="T62" fmla="+- 0 3846 3843"/>
                              <a:gd name="T63" fmla="*/ 3846 h 71"/>
                              <a:gd name="T64" fmla="+- 0 6315 6281"/>
                              <a:gd name="T65" fmla="*/ T64 w 71"/>
                              <a:gd name="T66" fmla="+- 0 3843 3843"/>
                              <a:gd name="T67" fmla="*/ 3843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1" h="71">
                                <a:moveTo>
                                  <a:pt x="34" y="0"/>
                                </a:moveTo>
                                <a:lnTo>
                                  <a:pt x="21" y="3"/>
                                </a:lnTo>
                                <a:lnTo>
                                  <a:pt x="10" y="10"/>
                                </a:lnTo>
                                <a:lnTo>
                                  <a:pt x="2" y="21"/>
                                </a:lnTo>
                                <a:lnTo>
                                  <a:pt x="0" y="35"/>
                                </a:lnTo>
                                <a:lnTo>
                                  <a:pt x="2" y="49"/>
                                </a:lnTo>
                                <a:lnTo>
                                  <a:pt x="10" y="60"/>
                                </a:lnTo>
                                <a:lnTo>
                                  <a:pt x="21" y="67"/>
                                </a:lnTo>
                                <a:lnTo>
                                  <a:pt x="34" y="70"/>
                                </a:lnTo>
                                <a:lnTo>
                                  <a:pt x="48" y="67"/>
                                </a:lnTo>
                                <a:lnTo>
                                  <a:pt x="60" y="60"/>
                                </a:lnTo>
                                <a:lnTo>
                                  <a:pt x="67" y="49"/>
                                </a:lnTo>
                                <a:lnTo>
                                  <a:pt x="70" y="35"/>
                                </a:lnTo>
                                <a:lnTo>
                                  <a:pt x="67" y="21"/>
                                </a:lnTo>
                                <a:lnTo>
                                  <a:pt x="60" y="10"/>
                                </a:lnTo>
                                <a:lnTo>
                                  <a:pt x="48" y="3"/>
                                </a:lnTo>
                                <a:lnTo>
                                  <a:pt x="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AutoShape 38"/>
                        <wps:cNvSpPr>
                          <a:spLocks/>
                        </wps:cNvSpPr>
                        <wps:spPr bwMode="auto">
                          <a:xfrm>
                            <a:off x="2631" y="8222"/>
                            <a:ext cx="2838" cy="2729"/>
                          </a:xfrm>
                          <a:custGeom>
                            <a:avLst/>
                            <a:gdLst>
                              <a:gd name="T0" fmla="+- 0 6281 2631"/>
                              <a:gd name="T1" fmla="*/ T0 w 2838"/>
                              <a:gd name="T2" fmla="+- 0 3878 8223"/>
                              <a:gd name="T3" fmla="*/ 3878 h 2729"/>
                              <a:gd name="T4" fmla="+- 0 6283 2631"/>
                              <a:gd name="T5" fmla="*/ T4 w 2838"/>
                              <a:gd name="T6" fmla="+- 0 3892 8223"/>
                              <a:gd name="T7" fmla="*/ 3892 h 2729"/>
                              <a:gd name="T8" fmla="+- 0 6291 2631"/>
                              <a:gd name="T9" fmla="*/ T8 w 2838"/>
                              <a:gd name="T10" fmla="+- 0 3903 8223"/>
                              <a:gd name="T11" fmla="*/ 3903 h 2729"/>
                              <a:gd name="T12" fmla="+- 0 6302 2631"/>
                              <a:gd name="T13" fmla="*/ T12 w 2838"/>
                              <a:gd name="T14" fmla="+- 0 3910 8223"/>
                              <a:gd name="T15" fmla="*/ 3910 h 2729"/>
                              <a:gd name="T16" fmla="+- 0 6315 2631"/>
                              <a:gd name="T17" fmla="*/ T16 w 2838"/>
                              <a:gd name="T18" fmla="+- 0 3913 8223"/>
                              <a:gd name="T19" fmla="*/ 3913 h 2729"/>
                              <a:gd name="T20" fmla="+- 0 6329 2631"/>
                              <a:gd name="T21" fmla="*/ T20 w 2838"/>
                              <a:gd name="T22" fmla="+- 0 3910 8223"/>
                              <a:gd name="T23" fmla="*/ 3910 h 2729"/>
                              <a:gd name="T24" fmla="+- 0 6341 2631"/>
                              <a:gd name="T25" fmla="*/ T24 w 2838"/>
                              <a:gd name="T26" fmla="+- 0 3903 8223"/>
                              <a:gd name="T27" fmla="*/ 3903 h 2729"/>
                              <a:gd name="T28" fmla="+- 0 6348 2631"/>
                              <a:gd name="T29" fmla="*/ T28 w 2838"/>
                              <a:gd name="T30" fmla="+- 0 3892 8223"/>
                              <a:gd name="T31" fmla="*/ 3892 h 2729"/>
                              <a:gd name="T32" fmla="+- 0 6351 2631"/>
                              <a:gd name="T33" fmla="*/ T32 w 2838"/>
                              <a:gd name="T34" fmla="+- 0 3878 8223"/>
                              <a:gd name="T35" fmla="*/ 3878 h 2729"/>
                              <a:gd name="T36" fmla="+- 0 6348 2631"/>
                              <a:gd name="T37" fmla="*/ T36 w 2838"/>
                              <a:gd name="T38" fmla="+- 0 3864 8223"/>
                              <a:gd name="T39" fmla="*/ 3864 h 2729"/>
                              <a:gd name="T40" fmla="+- 0 6341 2631"/>
                              <a:gd name="T41" fmla="*/ T40 w 2838"/>
                              <a:gd name="T42" fmla="+- 0 3853 8223"/>
                              <a:gd name="T43" fmla="*/ 3853 h 2729"/>
                              <a:gd name="T44" fmla="+- 0 6329 2631"/>
                              <a:gd name="T45" fmla="*/ T44 w 2838"/>
                              <a:gd name="T46" fmla="+- 0 3846 8223"/>
                              <a:gd name="T47" fmla="*/ 3846 h 2729"/>
                              <a:gd name="T48" fmla="+- 0 6315 2631"/>
                              <a:gd name="T49" fmla="*/ T48 w 2838"/>
                              <a:gd name="T50" fmla="+- 0 3843 8223"/>
                              <a:gd name="T51" fmla="*/ 3843 h 2729"/>
                              <a:gd name="T52" fmla="+- 0 6302 2631"/>
                              <a:gd name="T53" fmla="*/ T52 w 2838"/>
                              <a:gd name="T54" fmla="+- 0 3846 8223"/>
                              <a:gd name="T55" fmla="*/ 3846 h 2729"/>
                              <a:gd name="T56" fmla="+- 0 6291 2631"/>
                              <a:gd name="T57" fmla="*/ T56 w 2838"/>
                              <a:gd name="T58" fmla="+- 0 3853 8223"/>
                              <a:gd name="T59" fmla="*/ 3853 h 2729"/>
                              <a:gd name="T60" fmla="+- 0 6283 2631"/>
                              <a:gd name="T61" fmla="*/ T60 w 2838"/>
                              <a:gd name="T62" fmla="+- 0 3864 8223"/>
                              <a:gd name="T63" fmla="*/ 3864 h 2729"/>
                              <a:gd name="T64" fmla="+- 0 6281 2631"/>
                              <a:gd name="T65" fmla="*/ T64 w 2838"/>
                              <a:gd name="T66" fmla="+- 0 3878 8223"/>
                              <a:gd name="T67" fmla="*/ 3878 h 2729"/>
                              <a:gd name="T68" fmla="+- 0 4538 2631"/>
                              <a:gd name="T69" fmla="*/ T68 w 2838"/>
                              <a:gd name="T70" fmla="+- 0 2088 8223"/>
                              <a:gd name="T71" fmla="*/ 2088 h 2729"/>
                              <a:gd name="T72" fmla="+- 0 4451 2631"/>
                              <a:gd name="T73" fmla="*/ T72 w 2838"/>
                              <a:gd name="T74" fmla="+- 0 2088 8223"/>
                              <a:gd name="T75" fmla="*/ 2088 h 27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838" h="2729">
                                <a:moveTo>
                                  <a:pt x="3650" y="-4345"/>
                                </a:moveTo>
                                <a:lnTo>
                                  <a:pt x="3652" y="-4331"/>
                                </a:lnTo>
                                <a:lnTo>
                                  <a:pt x="3660" y="-4320"/>
                                </a:lnTo>
                                <a:lnTo>
                                  <a:pt x="3671" y="-4313"/>
                                </a:lnTo>
                                <a:lnTo>
                                  <a:pt x="3684" y="-4310"/>
                                </a:lnTo>
                                <a:lnTo>
                                  <a:pt x="3698" y="-4313"/>
                                </a:lnTo>
                                <a:lnTo>
                                  <a:pt x="3710" y="-4320"/>
                                </a:lnTo>
                                <a:lnTo>
                                  <a:pt x="3717" y="-4331"/>
                                </a:lnTo>
                                <a:lnTo>
                                  <a:pt x="3720" y="-4345"/>
                                </a:lnTo>
                                <a:lnTo>
                                  <a:pt x="3717" y="-4359"/>
                                </a:lnTo>
                                <a:lnTo>
                                  <a:pt x="3710" y="-4370"/>
                                </a:lnTo>
                                <a:lnTo>
                                  <a:pt x="3698" y="-4377"/>
                                </a:lnTo>
                                <a:lnTo>
                                  <a:pt x="3684" y="-4380"/>
                                </a:lnTo>
                                <a:lnTo>
                                  <a:pt x="3671" y="-4377"/>
                                </a:lnTo>
                                <a:lnTo>
                                  <a:pt x="3660" y="-4370"/>
                                </a:lnTo>
                                <a:lnTo>
                                  <a:pt x="3652" y="-4359"/>
                                </a:lnTo>
                                <a:lnTo>
                                  <a:pt x="3650" y="-4345"/>
                                </a:lnTo>
                                <a:close/>
                                <a:moveTo>
                                  <a:pt x="1907" y="-6135"/>
                                </a:moveTo>
                                <a:lnTo>
                                  <a:pt x="1820" y="-6135"/>
                                </a:lnTo>
                              </a:path>
                            </a:pathLst>
                          </a:custGeom>
                          <a:noFill/>
                          <a:ln w="64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AutoShape 37"/>
                        <wps:cNvSpPr>
                          <a:spLocks/>
                        </wps:cNvSpPr>
                        <wps:spPr bwMode="auto">
                          <a:xfrm>
                            <a:off x="5347" y="675"/>
                            <a:ext cx="2463" cy="1839"/>
                          </a:xfrm>
                          <a:custGeom>
                            <a:avLst/>
                            <a:gdLst>
                              <a:gd name="T0" fmla="+- 0 5348 5348"/>
                              <a:gd name="T1" fmla="*/ T0 w 2463"/>
                              <a:gd name="T2" fmla="+- 0 675 675"/>
                              <a:gd name="T3" fmla="*/ 675 h 1839"/>
                              <a:gd name="T4" fmla="+- 0 5357 5348"/>
                              <a:gd name="T5" fmla="*/ T4 w 2463"/>
                              <a:gd name="T6" fmla="+- 0 856 675"/>
                              <a:gd name="T7" fmla="*/ 856 h 1839"/>
                              <a:gd name="T8" fmla="+- 0 5392 5348"/>
                              <a:gd name="T9" fmla="*/ T8 w 2463"/>
                              <a:gd name="T10" fmla="+- 0 1039 675"/>
                              <a:gd name="T11" fmla="*/ 1039 h 1839"/>
                              <a:gd name="T12" fmla="+- 0 5449 5348"/>
                              <a:gd name="T13" fmla="*/ T12 w 2463"/>
                              <a:gd name="T14" fmla="+- 0 1209 675"/>
                              <a:gd name="T15" fmla="*/ 1209 h 1839"/>
                              <a:gd name="T16" fmla="+- 0 5529 5348"/>
                              <a:gd name="T17" fmla="*/ T16 w 2463"/>
                              <a:gd name="T18" fmla="+- 0 1373 675"/>
                              <a:gd name="T19" fmla="*/ 1373 h 1839"/>
                              <a:gd name="T20" fmla="+- 0 5579 5348"/>
                              <a:gd name="T21" fmla="*/ T20 w 2463"/>
                              <a:gd name="T22" fmla="+- 0 1458 675"/>
                              <a:gd name="T23" fmla="*/ 1458 h 1839"/>
                              <a:gd name="T24" fmla="+- 0 5691 5348"/>
                              <a:gd name="T25" fmla="*/ T24 w 2463"/>
                              <a:gd name="T26" fmla="+- 0 1611 675"/>
                              <a:gd name="T27" fmla="*/ 1611 h 1839"/>
                              <a:gd name="T28" fmla="+- 0 5822 5348"/>
                              <a:gd name="T29" fmla="*/ T28 w 2463"/>
                              <a:gd name="T30" fmla="+- 0 1754 675"/>
                              <a:gd name="T31" fmla="*/ 1754 h 1839"/>
                              <a:gd name="T32" fmla="+- 0 5971 5348"/>
                              <a:gd name="T33" fmla="*/ T32 w 2463"/>
                              <a:gd name="T34" fmla="+- 0 1889 675"/>
                              <a:gd name="T35" fmla="*/ 1889 h 1839"/>
                              <a:gd name="T36" fmla="+- 0 6136 5348"/>
                              <a:gd name="T37" fmla="*/ T36 w 2463"/>
                              <a:gd name="T38" fmla="+- 0 2012 675"/>
                              <a:gd name="T39" fmla="*/ 2012 h 1839"/>
                              <a:gd name="T40" fmla="+- 0 6230 5348"/>
                              <a:gd name="T41" fmla="*/ T40 w 2463"/>
                              <a:gd name="T42" fmla="+- 0 2074 675"/>
                              <a:gd name="T43" fmla="*/ 2074 h 1839"/>
                              <a:gd name="T44" fmla="+- 0 6421 5348"/>
                              <a:gd name="T45" fmla="*/ T44 w 2463"/>
                              <a:gd name="T46" fmla="+- 0 2180 675"/>
                              <a:gd name="T47" fmla="*/ 2180 h 1839"/>
                              <a:gd name="T48" fmla="+- 0 6624 5348"/>
                              <a:gd name="T49" fmla="*/ T48 w 2463"/>
                              <a:gd name="T50" fmla="+- 0 2274 675"/>
                              <a:gd name="T51" fmla="*/ 2274 h 1839"/>
                              <a:gd name="T52" fmla="+- 0 6839 5348"/>
                              <a:gd name="T53" fmla="*/ T52 w 2463"/>
                              <a:gd name="T54" fmla="+- 0 2352 675"/>
                              <a:gd name="T55" fmla="*/ 2352 h 1839"/>
                              <a:gd name="T56" fmla="+- 0 7067 5348"/>
                              <a:gd name="T57" fmla="*/ T56 w 2463"/>
                              <a:gd name="T58" fmla="+- 0 2417 675"/>
                              <a:gd name="T59" fmla="*/ 2417 h 1839"/>
                              <a:gd name="T60" fmla="+- 0 7189 5348"/>
                              <a:gd name="T61" fmla="*/ T60 w 2463"/>
                              <a:gd name="T62" fmla="+- 0 2444 675"/>
                              <a:gd name="T63" fmla="*/ 2444 h 1839"/>
                              <a:gd name="T64" fmla="+- 0 7432 5348"/>
                              <a:gd name="T65" fmla="*/ T64 w 2463"/>
                              <a:gd name="T66" fmla="+- 0 2486 675"/>
                              <a:gd name="T67" fmla="*/ 2486 h 1839"/>
                              <a:gd name="T68" fmla="+- 0 7683 5348"/>
                              <a:gd name="T69" fmla="*/ T68 w 2463"/>
                              <a:gd name="T70" fmla="+- 0 2509 675"/>
                              <a:gd name="T71" fmla="*/ 2509 h 1839"/>
                              <a:gd name="T72" fmla="+- 0 7810 5348"/>
                              <a:gd name="T73" fmla="*/ T72 w 2463"/>
                              <a:gd name="T74" fmla="+- 0 2484 675"/>
                              <a:gd name="T75" fmla="*/ 2484 h 1839"/>
                              <a:gd name="T76" fmla="+- 0 7556 5348"/>
                              <a:gd name="T77" fmla="*/ T76 w 2463"/>
                              <a:gd name="T78" fmla="+- 0 2469 675"/>
                              <a:gd name="T79" fmla="*/ 2469 h 1839"/>
                              <a:gd name="T80" fmla="+- 0 7310 5348"/>
                              <a:gd name="T81" fmla="*/ T80 w 2463"/>
                              <a:gd name="T82" fmla="+- 0 2437 675"/>
                              <a:gd name="T83" fmla="*/ 2437 h 1839"/>
                              <a:gd name="T84" fmla="+- 0 7189 5348"/>
                              <a:gd name="T85" fmla="*/ T84 w 2463"/>
                              <a:gd name="T86" fmla="+- 0 2429 675"/>
                              <a:gd name="T87" fmla="*/ 2429 h 1839"/>
                              <a:gd name="T88" fmla="+- 0 7079 5348"/>
                              <a:gd name="T89" fmla="*/ T88 w 2463"/>
                              <a:gd name="T90" fmla="+- 0 2389 675"/>
                              <a:gd name="T91" fmla="*/ 2389 h 1839"/>
                              <a:gd name="T92" fmla="+- 0 6851 5348"/>
                              <a:gd name="T93" fmla="*/ T92 w 2463"/>
                              <a:gd name="T94" fmla="+- 0 2323 675"/>
                              <a:gd name="T95" fmla="*/ 2323 h 1839"/>
                              <a:gd name="T96" fmla="+- 0 6635 5348"/>
                              <a:gd name="T97" fmla="*/ T96 w 2463"/>
                              <a:gd name="T98" fmla="+- 0 2245 675"/>
                              <a:gd name="T99" fmla="*/ 2245 h 1839"/>
                              <a:gd name="T100" fmla="+- 0 6433 5348"/>
                              <a:gd name="T101" fmla="*/ T100 w 2463"/>
                              <a:gd name="T102" fmla="+- 0 2151 675"/>
                              <a:gd name="T103" fmla="*/ 2151 h 1839"/>
                              <a:gd name="T104" fmla="+- 0 6242 5348"/>
                              <a:gd name="T105" fmla="*/ T104 w 2463"/>
                              <a:gd name="T106" fmla="+- 0 2046 675"/>
                              <a:gd name="T107" fmla="*/ 2046 h 1839"/>
                              <a:gd name="T108" fmla="+- 0 6148 5348"/>
                              <a:gd name="T109" fmla="*/ T108 w 2463"/>
                              <a:gd name="T110" fmla="+- 0 2002 675"/>
                              <a:gd name="T111" fmla="*/ 2002 h 1839"/>
                              <a:gd name="T112" fmla="+- 0 6154 5348"/>
                              <a:gd name="T113" fmla="*/ T112 w 2463"/>
                              <a:gd name="T114" fmla="+- 0 1987 675"/>
                              <a:gd name="T115" fmla="*/ 1987 h 1839"/>
                              <a:gd name="T116" fmla="+- 0 5993 5348"/>
                              <a:gd name="T117" fmla="*/ T116 w 2463"/>
                              <a:gd name="T118" fmla="+- 0 1867 675"/>
                              <a:gd name="T119" fmla="*/ 1867 h 1839"/>
                              <a:gd name="T120" fmla="+- 0 5844 5348"/>
                              <a:gd name="T121" fmla="*/ T120 w 2463"/>
                              <a:gd name="T122" fmla="+- 0 1733 675"/>
                              <a:gd name="T123" fmla="*/ 1733 h 1839"/>
                              <a:gd name="T124" fmla="+- 0 5713 5348"/>
                              <a:gd name="T125" fmla="*/ T124 w 2463"/>
                              <a:gd name="T126" fmla="+- 0 1589 675"/>
                              <a:gd name="T127" fmla="*/ 1589 h 1839"/>
                              <a:gd name="T128" fmla="+- 0 5608 5348"/>
                              <a:gd name="T129" fmla="*/ T128 w 2463"/>
                              <a:gd name="T130" fmla="+- 0 1447 675"/>
                              <a:gd name="T131" fmla="*/ 1447 h 1839"/>
                              <a:gd name="T132" fmla="+- 0 5601 5348"/>
                              <a:gd name="T133" fmla="*/ T132 w 2463"/>
                              <a:gd name="T134" fmla="+- 0 1437 675"/>
                              <a:gd name="T135" fmla="*/ 1437 h 1839"/>
                              <a:gd name="T136" fmla="+- 0 5557 5348"/>
                              <a:gd name="T137" fmla="*/ T136 w 2463"/>
                              <a:gd name="T138" fmla="+- 0 1361 675"/>
                              <a:gd name="T139" fmla="*/ 1361 h 1839"/>
                              <a:gd name="T140" fmla="+- 0 5477 5348"/>
                              <a:gd name="T141" fmla="*/ T140 w 2463"/>
                              <a:gd name="T142" fmla="+- 0 1197 675"/>
                              <a:gd name="T143" fmla="*/ 1197 h 1839"/>
                              <a:gd name="T144" fmla="+- 0 5420 5348"/>
                              <a:gd name="T145" fmla="*/ T144 w 2463"/>
                              <a:gd name="T146" fmla="+- 0 1027 675"/>
                              <a:gd name="T147" fmla="*/ 1027 h 1839"/>
                              <a:gd name="T148" fmla="+- 0 5385 5348"/>
                              <a:gd name="T149" fmla="*/ T148 w 2463"/>
                              <a:gd name="T150" fmla="+- 0 945 675"/>
                              <a:gd name="T151" fmla="*/ 945 h 1839"/>
                              <a:gd name="T152" fmla="+- 0 5387 5348"/>
                              <a:gd name="T153" fmla="*/ T152 w 2463"/>
                              <a:gd name="T154" fmla="+- 0 856 675"/>
                              <a:gd name="T155" fmla="*/ 856 h 1839"/>
                              <a:gd name="T156" fmla="+- 0 5378 5348"/>
                              <a:gd name="T157" fmla="*/ T156 w 2463"/>
                              <a:gd name="T158" fmla="+- 0 675 675"/>
                              <a:gd name="T159" fmla="*/ 675 h 1839"/>
                              <a:gd name="T160" fmla="+- 0 7189 5348"/>
                              <a:gd name="T161" fmla="*/ T160 w 2463"/>
                              <a:gd name="T162" fmla="+- 0 2429 675"/>
                              <a:gd name="T163" fmla="*/ 2429 h 1839"/>
                              <a:gd name="T164" fmla="+- 0 7189 5348"/>
                              <a:gd name="T165" fmla="*/ T164 w 2463"/>
                              <a:gd name="T166" fmla="+- 0 2414 675"/>
                              <a:gd name="T167" fmla="*/ 2414 h 1839"/>
                              <a:gd name="T168" fmla="+- 0 7189 5348"/>
                              <a:gd name="T169" fmla="*/ T168 w 2463"/>
                              <a:gd name="T170" fmla="+- 0 2414 675"/>
                              <a:gd name="T171" fmla="*/ 2414 h 1839"/>
                              <a:gd name="T172" fmla="+- 0 7189 5348"/>
                              <a:gd name="T173" fmla="*/ T172 w 2463"/>
                              <a:gd name="T174" fmla="+- 0 2429 675"/>
                              <a:gd name="T175" fmla="*/ 2429 h 1839"/>
                              <a:gd name="T176" fmla="+- 0 7189 5348"/>
                              <a:gd name="T177" fmla="*/ T176 w 2463"/>
                              <a:gd name="T178" fmla="+- 0 2414 675"/>
                              <a:gd name="T179" fmla="*/ 2414 h 1839"/>
                              <a:gd name="T180" fmla="+- 0 6148 5348"/>
                              <a:gd name="T181" fmla="*/ T180 w 2463"/>
                              <a:gd name="T182" fmla="+- 0 2002 675"/>
                              <a:gd name="T183" fmla="*/ 2002 h 1839"/>
                              <a:gd name="T184" fmla="+- 0 6153 5348"/>
                              <a:gd name="T185" fmla="*/ T184 w 2463"/>
                              <a:gd name="T186" fmla="+- 0 1987 675"/>
                              <a:gd name="T187" fmla="*/ 1987 h 1839"/>
                              <a:gd name="T188" fmla="+- 0 6148 5348"/>
                              <a:gd name="T189" fmla="*/ T188 w 2463"/>
                              <a:gd name="T190" fmla="+- 0 2002 675"/>
                              <a:gd name="T191" fmla="*/ 2002 h 1839"/>
                              <a:gd name="T192" fmla="+- 0 6158 5348"/>
                              <a:gd name="T193" fmla="*/ T192 w 2463"/>
                              <a:gd name="T194" fmla="+- 0 1991 675"/>
                              <a:gd name="T195" fmla="*/ 1991 h 1839"/>
                              <a:gd name="T196" fmla="+- 0 6153 5348"/>
                              <a:gd name="T197" fmla="*/ T196 w 2463"/>
                              <a:gd name="T198" fmla="+- 0 1987 675"/>
                              <a:gd name="T199" fmla="*/ 1987 h 1839"/>
                              <a:gd name="T200" fmla="+- 0 6158 5348"/>
                              <a:gd name="T201" fmla="*/ T200 w 2463"/>
                              <a:gd name="T202" fmla="+- 0 1990 675"/>
                              <a:gd name="T203" fmla="*/ 1990 h 1839"/>
                              <a:gd name="T204" fmla="+- 0 5601 5348"/>
                              <a:gd name="T205" fmla="*/ T204 w 2463"/>
                              <a:gd name="T206" fmla="+- 0 1437 675"/>
                              <a:gd name="T207" fmla="*/ 1437 h 1839"/>
                              <a:gd name="T208" fmla="+- 0 5604 5348"/>
                              <a:gd name="T209" fmla="*/ T208 w 2463"/>
                              <a:gd name="T210" fmla="+- 0 1442 675"/>
                              <a:gd name="T211" fmla="*/ 1442 h 1839"/>
                              <a:gd name="T212" fmla="+- 0 5604 5348"/>
                              <a:gd name="T213" fmla="*/ T212 w 2463"/>
                              <a:gd name="T214" fmla="+- 0 1442 675"/>
                              <a:gd name="T215" fmla="*/ 1442 h 1839"/>
                              <a:gd name="T216" fmla="+- 0 5608 5348"/>
                              <a:gd name="T217" fmla="*/ T216 w 2463"/>
                              <a:gd name="T218" fmla="+- 0 1447 675"/>
                              <a:gd name="T219" fmla="*/ 1447 h 1839"/>
                              <a:gd name="T220" fmla="+- 0 5602 5348"/>
                              <a:gd name="T221" fmla="*/ T220 w 2463"/>
                              <a:gd name="T222" fmla="+- 0 1437 675"/>
                              <a:gd name="T223" fmla="*/ 1437 h 1839"/>
                              <a:gd name="T224" fmla="+- 0 5604 5348"/>
                              <a:gd name="T225" fmla="*/ T224 w 2463"/>
                              <a:gd name="T226" fmla="+- 0 1442 675"/>
                              <a:gd name="T227" fmla="*/ 1442 h 1839"/>
                              <a:gd name="T228" fmla="+- 0 5602 5348"/>
                              <a:gd name="T229" fmla="*/ T228 w 2463"/>
                              <a:gd name="T230" fmla="+- 0 1437 675"/>
                              <a:gd name="T231" fmla="*/ 1437 h 1839"/>
                              <a:gd name="T232" fmla="+- 0 5385 5348"/>
                              <a:gd name="T233" fmla="*/ T232 w 2463"/>
                              <a:gd name="T234" fmla="+- 0 945 675"/>
                              <a:gd name="T235" fmla="*/ 945 h 1839"/>
                              <a:gd name="T236" fmla="+- 0 5399 5348"/>
                              <a:gd name="T237" fmla="*/ T236 w 2463"/>
                              <a:gd name="T238" fmla="+- 0 940 675"/>
                              <a:gd name="T239" fmla="*/ 940 h 1839"/>
                              <a:gd name="T240" fmla="+- 0 5399 5348"/>
                              <a:gd name="T241" fmla="*/ T240 w 2463"/>
                              <a:gd name="T242" fmla="+- 0 940 675"/>
                              <a:gd name="T243" fmla="*/ 940 h 1839"/>
                              <a:gd name="T244" fmla="+- 0 5401 5348"/>
                              <a:gd name="T245" fmla="*/ T244 w 2463"/>
                              <a:gd name="T246" fmla="+- 0 945 675"/>
                              <a:gd name="T247" fmla="*/ 945 h 18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463" h="1839">
                                <a:moveTo>
                                  <a:pt x="30" y="0"/>
                                </a:moveTo>
                                <a:lnTo>
                                  <a:pt x="0" y="0"/>
                                </a:lnTo>
                                <a:lnTo>
                                  <a:pt x="2" y="91"/>
                                </a:lnTo>
                                <a:lnTo>
                                  <a:pt x="9" y="181"/>
                                </a:lnTo>
                                <a:lnTo>
                                  <a:pt x="22" y="270"/>
                                </a:lnTo>
                                <a:lnTo>
                                  <a:pt x="44" y="364"/>
                                </a:lnTo>
                                <a:lnTo>
                                  <a:pt x="69" y="449"/>
                                </a:lnTo>
                                <a:lnTo>
                                  <a:pt x="101" y="534"/>
                                </a:lnTo>
                                <a:lnTo>
                                  <a:pt x="137" y="618"/>
                                </a:lnTo>
                                <a:lnTo>
                                  <a:pt x="181" y="698"/>
                                </a:lnTo>
                                <a:lnTo>
                                  <a:pt x="228" y="778"/>
                                </a:lnTo>
                                <a:lnTo>
                                  <a:pt x="231" y="783"/>
                                </a:lnTo>
                                <a:lnTo>
                                  <a:pt x="285" y="860"/>
                                </a:lnTo>
                                <a:lnTo>
                                  <a:pt x="343" y="936"/>
                                </a:lnTo>
                                <a:lnTo>
                                  <a:pt x="407" y="1009"/>
                                </a:lnTo>
                                <a:lnTo>
                                  <a:pt x="474" y="1079"/>
                                </a:lnTo>
                                <a:lnTo>
                                  <a:pt x="546" y="1148"/>
                                </a:lnTo>
                                <a:lnTo>
                                  <a:pt x="623" y="1214"/>
                                </a:lnTo>
                                <a:lnTo>
                                  <a:pt x="703" y="1277"/>
                                </a:lnTo>
                                <a:lnTo>
                                  <a:pt x="788" y="1337"/>
                                </a:lnTo>
                                <a:lnTo>
                                  <a:pt x="793" y="1341"/>
                                </a:lnTo>
                                <a:lnTo>
                                  <a:pt x="882" y="1399"/>
                                </a:lnTo>
                                <a:lnTo>
                                  <a:pt x="976" y="1453"/>
                                </a:lnTo>
                                <a:lnTo>
                                  <a:pt x="1073" y="1505"/>
                                </a:lnTo>
                                <a:lnTo>
                                  <a:pt x="1172" y="1553"/>
                                </a:lnTo>
                                <a:lnTo>
                                  <a:pt x="1276" y="1599"/>
                                </a:lnTo>
                                <a:lnTo>
                                  <a:pt x="1381" y="1640"/>
                                </a:lnTo>
                                <a:lnTo>
                                  <a:pt x="1491" y="1677"/>
                                </a:lnTo>
                                <a:lnTo>
                                  <a:pt x="1604" y="1712"/>
                                </a:lnTo>
                                <a:lnTo>
                                  <a:pt x="1719" y="1742"/>
                                </a:lnTo>
                                <a:lnTo>
                                  <a:pt x="1836" y="1769"/>
                                </a:lnTo>
                                <a:lnTo>
                                  <a:pt x="1841" y="1769"/>
                                </a:lnTo>
                                <a:lnTo>
                                  <a:pt x="1962" y="1793"/>
                                </a:lnTo>
                                <a:lnTo>
                                  <a:pt x="2084" y="1811"/>
                                </a:lnTo>
                                <a:lnTo>
                                  <a:pt x="2208" y="1824"/>
                                </a:lnTo>
                                <a:lnTo>
                                  <a:pt x="2335" y="1834"/>
                                </a:lnTo>
                                <a:lnTo>
                                  <a:pt x="2462" y="1839"/>
                                </a:lnTo>
                                <a:lnTo>
                                  <a:pt x="2462" y="1809"/>
                                </a:lnTo>
                                <a:lnTo>
                                  <a:pt x="2335" y="1804"/>
                                </a:lnTo>
                                <a:lnTo>
                                  <a:pt x="2208" y="1794"/>
                                </a:lnTo>
                                <a:lnTo>
                                  <a:pt x="2084" y="1781"/>
                                </a:lnTo>
                                <a:lnTo>
                                  <a:pt x="1962" y="1762"/>
                                </a:lnTo>
                                <a:lnTo>
                                  <a:pt x="1919" y="1754"/>
                                </a:lnTo>
                                <a:lnTo>
                                  <a:pt x="1841" y="1754"/>
                                </a:lnTo>
                                <a:lnTo>
                                  <a:pt x="1841" y="1739"/>
                                </a:lnTo>
                                <a:lnTo>
                                  <a:pt x="1731" y="1714"/>
                                </a:lnTo>
                                <a:lnTo>
                                  <a:pt x="1615" y="1683"/>
                                </a:lnTo>
                                <a:lnTo>
                                  <a:pt x="1503" y="1648"/>
                                </a:lnTo>
                                <a:lnTo>
                                  <a:pt x="1393" y="1612"/>
                                </a:lnTo>
                                <a:lnTo>
                                  <a:pt x="1287" y="1570"/>
                                </a:lnTo>
                                <a:lnTo>
                                  <a:pt x="1184" y="1525"/>
                                </a:lnTo>
                                <a:lnTo>
                                  <a:pt x="1085" y="1476"/>
                                </a:lnTo>
                                <a:lnTo>
                                  <a:pt x="988" y="1424"/>
                                </a:lnTo>
                                <a:lnTo>
                                  <a:pt x="894" y="1371"/>
                                </a:lnTo>
                                <a:lnTo>
                                  <a:pt x="828" y="1327"/>
                                </a:lnTo>
                                <a:lnTo>
                                  <a:pt x="800" y="1327"/>
                                </a:lnTo>
                                <a:lnTo>
                                  <a:pt x="805" y="1312"/>
                                </a:lnTo>
                                <a:lnTo>
                                  <a:pt x="806" y="1312"/>
                                </a:lnTo>
                                <a:lnTo>
                                  <a:pt x="725" y="1255"/>
                                </a:lnTo>
                                <a:lnTo>
                                  <a:pt x="645" y="1192"/>
                                </a:lnTo>
                                <a:lnTo>
                                  <a:pt x="567" y="1127"/>
                                </a:lnTo>
                                <a:lnTo>
                                  <a:pt x="496" y="1058"/>
                                </a:lnTo>
                                <a:lnTo>
                                  <a:pt x="428" y="988"/>
                                </a:lnTo>
                                <a:lnTo>
                                  <a:pt x="365" y="914"/>
                                </a:lnTo>
                                <a:lnTo>
                                  <a:pt x="307" y="839"/>
                                </a:lnTo>
                                <a:lnTo>
                                  <a:pt x="260" y="772"/>
                                </a:lnTo>
                                <a:lnTo>
                                  <a:pt x="243" y="772"/>
                                </a:lnTo>
                                <a:lnTo>
                                  <a:pt x="253" y="762"/>
                                </a:lnTo>
                                <a:lnTo>
                                  <a:pt x="254" y="762"/>
                                </a:lnTo>
                                <a:lnTo>
                                  <a:pt x="209" y="686"/>
                                </a:lnTo>
                                <a:lnTo>
                                  <a:pt x="166" y="606"/>
                                </a:lnTo>
                                <a:lnTo>
                                  <a:pt x="129" y="522"/>
                                </a:lnTo>
                                <a:lnTo>
                                  <a:pt x="97" y="437"/>
                                </a:lnTo>
                                <a:lnTo>
                                  <a:pt x="72" y="352"/>
                                </a:lnTo>
                                <a:lnTo>
                                  <a:pt x="53" y="270"/>
                                </a:lnTo>
                                <a:lnTo>
                                  <a:pt x="37" y="270"/>
                                </a:lnTo>
                                <a:lnTo>
                                  <a:pt x="51" y="265"/>
                                </a:lnTo>
                                <a:lnTo>
                                  <a:pt x="39" y="181"/>
                                </a:lnTo>
                                <a:lnTo>
                                  <a:pt x="32" y="91"/>
                                </a:lnTo>
                                <a:lnTo>
                                  <a:pt x="30" y="0"/>
                                </a:lnTo>
                                <a:close/>
                                <a:moveTo>
                                  <a:pt x="1841" y="1739"/>
                                </a:moveTo>
                                <a:lnTo>
                                  <a:pt x="1841" y="1754"/>
                                </a:lnTo>
                                <a:lnTo>
                                  <a:pt x="1848" y="1741"/>
                                </a:lnTo>
                                <a:lnTo>
                                  <a:pt x="1841" y="1739"/>
                                </a:lnTo>
                                <a:close/>
                                <a:moveTo>
                                  <a:pt x="1841" y="1739"/>
                                </a:moveTo>
                                <a:lnTo>
                                  <a:pt x="1841" y="1739"/>
                                </a:lnTo>
                                <a:lnTo>
                                  <a:pt x="1848" y="1741"/>
                                </a:lnTo>
                                <a:lnTo>
                                  <a:pt x="1841" y="1754"/>
                                </a:lnTo>
                                <a:lnTo>
                                  <a:pt x="1919" y="1754"/>
                                </a:lnTo>
                                <a:lnTo>
                                  <a:pt x="1841" y="1739"/>
                                </a:lnTo>
                                <a:close/>
                                <a:moveTo>
                                  <a:pt x="805" y="1312"/>
                                </a:moveTo>
                                <a:lnTo>
                                  <a:pt x="800" y="1327"/>
                                </a:lnTo>
                                <a:lnTo>
                                  <a:pt x="810" y="1316"/>
                                </a:lnTo>
                                <a:lnTo>
                                  <a:pt x="805" y="1312"/>
                                </a:lnTo>
                                <a:close/>
                                <a:moveTo>
                                  <a:pt x="810" y="1316"/>
                                </a:moveTo>
                                <a:lnTo>
                                  <a:pt x="800" y="1327"/>
                                </a:lnTo>
                                <a:lnTo>
                                  <a:pt x="828" y="1327"/>
                                </a:lnTo>
                                <a:lnTo>
                                  <a:pt x="810" y="1316"/>
                                </a:lnTo>
                                <a:close/>
                                <a:moveTo>
                                  <a:pt x="806" y="1312"/>
                                </a:moveTo>
                                <a:lnTo>
                                  <a:pt x="805" y="1312"/>
                                </a:lnTo>
                                <a:lnTo>
                                  <a:pt x="810" y="1316"/>
                                </a:lnTo>
                                <a:lnTo>
                                  <a:pt x="810" y="1315"/>
                                </a:lnTo>
                                <a:lnTo>
                                  <a:pt x="806" y="1312"/>
                                </a:lnTo>
                                <a:close/>
                                <a:moveTo>
                                  <a:pt x="253" y="762"/>
                                </a:moveTo>
                                <a:lnTo>
                                  <a:pt x="243" y="772"/>
                                </a:lnTo>
                                <a:lnTo>
                                  <a:pt x="256" y="767"/>
                                </a:lnTo>
                                <a:lnTo>
                                  <a:pt x="253" y="762"/>
                                </a:lnTo>
                                <a:close/>
                                <a:moveTo>
                                  <a:pt x="256" y="767"/>
                                </a:moveTo>
                                <a:lnTo>
                                  <a:pt x="243" y="772"/>
                                </a:lnTo>
                                <a:lnTo>
                                  <a:pt x="260" y="772"/>
                                </a:lnTo>
                                <a:lnTo>
                                  <a:pt x="256" y="767"/>
                                </a:lnTo>
                                <a:close/>
                                <a:moveTo>
                                  <a:pt x="254" y="762"/>
                                </a:moveTo>
                                <a:lnTo>
                                  <a:pt x="253" y="762"/>
                                </a:lnTo>
                                <a:lnTo>
                                  <a:pt x="256" y="767"/>
                                </a:lnTo>
                                <a:lnTo>
                                  <a:pt x="254" y="762"/>
                                </a:lnTo>
                                <a:close/>
                                <a:moveTo>
                                  <a:pt x="51" y="265"/>
                                </a:moveTo>
                                <a:lnTo>
                                  <a:pt x="37" y="270"/>
                                </a:lnTo>
                                <a:lnTo>
                                  <a:pt x="52" y="270"/>
                                </a:lnTo>
                                <a:lnTo>
                                  <a:pt x="51" y="265"/>
                                </a:lnTo>
                                <a:close/>
                                <a:moveTo>
                                  <a:pt x="52" y="265"/>
                                </a:moveTo>
                                <a:lnTo>
                                  <a:pt x="51" y="265"/>
                                </a:lnTo>
                                <a:lnTo>
                                  <a:pt x="52" y="270"/>
                                </a:lnTo>
                                <a:lnTo>
                                  <a:pt x="53" y="270"/>
                                </a:lnTo>
                                <a:lnTo>
                                  <a:pt x="52" y="26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Line 36"/>
                        <wps:cNvCnPr>
                          <a:cxnSpLocks noChangeShapeType="1"/>
                        </wps:cNvCnPr>
                        <wps:spPr bwMode="auto">
                          <a:xfrm>
                            <a:off x="4538" y="2088"/>
                            <a:ext cx="1768" cy="0"/>
                          </a:xfrm>
                          <a:prstGeom prst="line">
                            <a:avLst/>
                          </a:prstGeom>
                          <a:noFill/>
                          <a:ln w="1916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0A0118" id="Group 35" o:spid="_x0000_s1026" style="position:absolute;margin-left:222.55pt;margin-top:14.2pt;width:177.1pt;height:245pt;z-index:-251623424;mso-position-horizontal-relative:page" coordorigin="4451,284" coordsize="3542,49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">
                <v:shape id="AutoShape 55" o:spid="_x0000_s1027" style="position:absolute;left:2640;top:5526;width:5282;height:7324;visibility:visible;mso-wrap-style:square;v-text-anchor:top" coordsize="5282,7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" path="m1897,-5242r,4899m1817,-2592r3535,e" filled="f" strokeweight=".17825mm">
                  <v:path arrowok="t" o:connecttype="custom" o:connectlocs="1897,284;1897,5183;1817,2934;5352,2934" o:connectangles="0,0,0,0"/>
                </v:shape>
                <v:line id="Line 54" o:spid="_x0000_s1028" style="position:absolute;visibility:visible;mso-wrap-style:square" from="4458,3898" to="7993,38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" strokeweight=".53239mm"/>
                <v:line id="Line 53" o:spid="_x0000_s1029" style="position:absolute;visibility:visible;mso-wrap-style:square" from="6306,2934" to="6306,29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" strokeweight=".17828mm"/>
                <v:line id="Line 52" o:spid="_x0000_s1030" style="position:absolute;visibility:visible;mso-wrap-style:square" from="6305,2929" to="6305,38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" strokeweight=".17711mm"/>
                <v:shape id="AutoShape 51" o:spid="_x0000_s1031" style="position:absolute;left:5729;top:2039;width:2029;height:3140;visibility:visible;mso-wrap-style:square;v-text-anchor:top" coordsize="2029,3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" path="m609,35l606,21,599,10,588,3,574,,560,3r-11,7l542,21r-3,14l542,49r7,11l560,68r14,2l588,68r11,-8l606,49r3,-14m2028,1208r-97,2l1834,1217r-95,11l1645,1243r-7,2l1546,1265r-92,25l1366,1318r-89,34l1192,1390r-84,41l1028,1476r-81,49l942,1528r-77,53l791,1637r-72,60l649,1759r-65,67l520,1894r-60,72l403,2042r-53,77l346,2123r-52,81l247,2288r-43,85l166,2462r-37,88l97,2642r-29,96l45,2833r-18,99l25,2937,10,3037,,3138r30,1l40,3037r14,-94l55,2944r1,-7l73,2845r24,-96l125,2654r32,-92l194,2473r38,-88l276,2299r47,-83l371,2140r3,-4l378,2130r47,-67l482,1988r60,-72l606,1847r65,-67l741,1719r72,-61l887,1603r72,-50l963,1550r18,-10l1039,1504r81,-45l1203,1419r85,-39l1377,1347r89,-29l1558,1293r92,-20l1739,1258r95,-11l1931,1240r97,-2l2028,1208e" fillcolor="black" stroked="f">
                  <v:path arrowok="t" o:connecttype="custom" o:connectlocs="606,2060;588,2042;560,2042;542,2060;542,2088;560,2107;588,2107;606,2088;2028,3247;1834,3256;1645,3282;1546,3304;1366,3357;1192,3429;1028,3515;942,3567;791,3676;649,3798;520,3933;403,4081;346,4162;247,4327;166,4501;97,4681;45,4872;25,4976;0,5177;40,5076;55,4983;73,4884;125,4693;194,4512;276,4338;371,4179;378,4169;482,4027;606,3886;741,3758;887,3642;963,3589;1039,3543;1203,3458;1377,3386;1558,3332;1650,3312;1834,3286;2028,3277" o:connectangles="0,0,0,0,0,0,0,0,0,0,0,0,0,0,0,0,0,0,0,0,0,0,0,0,0,0,0,0,0,0,0,0,0,0,0,0,0,0,0,0,0,0,0,0,0,0,0"/>
                </v:shape>
                <v:shape id="Freeform 50" o:spid="_x0000_s1032" style="position:absolute;left:6268;top:2039;width:71;height:71;visibility:visible;mso-wrap-style:square;v-text-anchor:top" coordsize="71,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" path="m,35l3,49r7,11l21,68r14,2l49,68,60,60,67,49,70,35,67,21,60,10,49,3,35,,21,3,10,10,3,21,,35xe" filled="f" strokeweight=".17825mm">
                  <v:path arrowok="t" o:connecttype="custom" o:connectlocs="0,2074;3,2088;10,2099;21,2107;35,2109;49,2107;60,2099;67,2088;70,2074;67,2060;60,2049;49,2042;35,2039;21,2042;10,2049;3,2060;0,2074" o:connectangles="0,0,0,0,0,0,0,0,0,0,0,0,0,0,0,0,0"/>
                </v:shape>
                <v:shape id="Freeform 49" o:spid="_x0000_s1033" style="position:absolute;left:6280;top:3842;width:71;height:71;visibility:visible;mso-wrap-style:square;v-text-anchor:top" coordsize="71,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" path="m34,l21,3,10,10,2,21,,35,2,49r8,11l21,67r13,3l48,67,60,60,67,49,70,35,67,21,60,10,48,3,34,xe" fillcolor="black" stroked="f">
                  <v:path arrowok="t" o:connecttype="custom" o:connectlocs="34,3843;21,3846;10,3853;2,3864;0,3878;2,3892;10,3903;21,3910;34,3913;48,3910;60,3903;67,3892;70,3878;67,3864;60,3853;48,3846;34,3843" o:connectangles="0,0,0,0,0,0,0,0,0,0,0,0,0,0,0,0,0"/>
                </v:shape>
                <v:shape id="AutoShape 48" o:spid="_x0000_s1034" style="position:absolute;left:2631;top:8222;width:2838;height:2729;visibility:visible;mso-wrap-style:square;v-text-anchor:top" coordsize="2838,27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" path="m3650,-4345r2,14l3660,-4320r11,7l3684,-4310r14,-3l3710,-4320r7,-11l3720,-4345r-3,-14l3710,-4370r-12,-7l3684,-4380r-13,3l3660,-4370r-8,11l3650,-4345xm1907,-6135r-87,e" filled="f" strokeweight=".17825mm">
                  <v:path arrowok="t" o:connecttype="custom" o:connectlocs="3650,3878;3652,3892;3660,3903;3671,3910;3684,3913;3698,3910;3710,3903;3717,3892;3720,3878;3717,3864;3710,3853;3698,3846;3684,3843;3671,3846;3660,3853;3652,3864;3650,3878;1907,2088;1820,2088" o:connectangles="0,0,0,0,0,0,0,0,0,0,0,0,0,0,0,0,0,0,0"/>
                </v:shape>
                <v:shape id="AutoShape 47" o:spid="_x0000_s1035" style="position:absolute;left:5347;top:675;width:2463;height:1839;visibility:visible;mso-wrap-style:square;v-text-anchor:top" coordsize="2463,18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" path="m30,l,,2,91r7,90l22,270r22,94l69,449r32,85l137,618r44,80l228,778r3,5l285,860r58,76l407,1009r67,70l546,1148r77,66l703,1277r85,60l793,1341r89,58l976,1453r97,52l1172,1553r104,46l1381,1640r110,37l1604,1712r115,30l1836,1769r5,l1962,1793r122,18l2208,1824r127,10l2462,1839r,-30l2335,1804r-127,-10l2084,1781r-122,-19l1919,1754r-78,l1841,1739r-110,-25l1615,1683r-112,-35l1393,1612r-106,-42l1184,1525r-99,-49l988,1424r-94,-53l828,1327r-28,l805,1312r1,l725,1255r-80,-63l567,1127r-71,-69l428,988,365,914,307,839,260,772r-17,l253,762r1,l209,686,166,606,129,522,97,437,72,352,53,270r-16,l51,265,39,181,32,91,30,xm1841,1739r,15l1848,1741r-7,-2xm1841,1739r,l1848,1741r-7,13l1919,1754r-78,-15xm805,1312r-5,15l810,1316r-5,-4xm810,1316r-10,11l828,1327r-18,-11xm806,1312r-1,l810,1316r,-1l806,1312xm253,762r-10,10l256,767r-3,-5xm256,767r-13,5l260,772r-4,-5xm254,762r-1,l256,767r-2,-5xm51,265r-14,5l52,270r-1,-5xm52,265r-1,l52,270r1,l52,265xe" fillcolor="red" stroked="f">
                  <v:path arrowok="t" o:connecttype="custom" o:connectlocs="0,675;9,856;44,1039;101,1209;181,1373;231,1458;343,1611;474,1754;623,1889;788,2012;882,2074;1073,2180;1276,2274;1491,2352;1719,2417;1841,2444;2084,2486;2335,2509;2462,2484;2208,2469;1962,2437;1841,2429;1731,2389;1503,2323;1287,2245;1085,2151;894,2046;800,2002;806,1987;645,1867;496,1733;365,1589;260,1447;253,1437;209,1361;129,1197;72,1027;37,945;39,856;30,675;1841,2429;1841,2414;1841,2414;1841,2429;1841,2414;800,2002;805,1987;800,2002;810,1991;805,1987;810,1990;253,1437;256,1442;256,1442;260,1447;254,1437;256,1442;254,1437;37,945;51,940;51,940;53,945" o:connectangles="0,0,0,0,0,0,0,0,0,0,0,0,0,0,0,0,0,0,0,0,0,0,0,0,0,0,0,0,0,0,0,0,0,0,0,0,0,0,0,0,0,0,0,0,0,0,0,0,0,0,0,0,0,0,0,0,0,0,0,0,0,0"/>
                </v:shape>
                <v:line id="Line 46" o:spid="_x0000_s1036" style="position:absolute;visibility:visible;mso-wrap-style:square" from="4538,2088" to="6306,20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" strokeweight=".53239mm"/>
                <v:shape id="AutoShape 45" o:spid="_x0000_s1037" style="position:absolute;left:2640;top:5526;width:5282;height:7324;visibility:visible;mso-wrap-style:square;v-text-anchor:top" coordsize="5282,7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" path="m1897,-5242r,4899m1817,-2592r3535,e" filled="f" strokeweight=".17825mm">
                  <v:path arrowok="t" o:connecttype="custom" o:connectlocs="1897,284;1897,5183;1817,2934;5352,2934" o:connectangles="0,0,0,0"/>
                </v:shape>
                <v:line id="Line 44" o:spid="_x0000_s1038" style="position:absolute;visibility:visible;mso-wrap-style:square" from="4458,3898" to="7993,38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" strokeweight=".53239mm"/>
                <v:line id="Line 43" o:spid="_x0000_s1039" style="position:absolute;visibility:visible;mso-wrap-style:square" from="6306,2934" to="6306,29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" strokeweight=".17828mm"/>
                <v:line id="Line 42" o:spid="_x0000_s1040" style="position:absolute;visibility:visible;mso-wrap-style:square" from="6305,2929" to="6305,38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" strokeweight=".17711mm"/>
                <v:shape id="AutoShape 41" o:spid="_x0000_s1041" style="position:absolute;left:5729;top:2039;width:2029;height:3140;visibility:visible;mso-wrap-style:square;v-text-anchor:top" coordsize="2029,3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" path="m609,35l606,21,599,10,588,3,574,,560,3r-11,7l542,21r-3,14l542,49r7,11l560,68r14,2l588,68r11,-8l606,49r3,-14m2028,1208r-97,2l1834,1217r-95,11l1645,1243r-7,2l1546,1265r-92,25l1366,1318r-89,34l1192,1390r-84,41l1028,1476r-81,49l942,1528r-77,53l791,1637r-72,60l649,1759r-65,67l520,1894r-60,72l403,2042r-53,77l346,2123r-52,81l247,2288r-43,85l166,2462r-37,88l97,2642r-29,96l45,2833r-18,99l25,2937,10,3037,,3138r30,1l40,3037r14,-94l55,2944r1,-7l73,2845r24,-96l125,2654r32,-92l194,2473r38,-88l276,2299r47,-83l371,2140r3,-4l378,2130r47,-67l482,1988r60,-72l606,1847r65,-67l741,1719r72,-61l887,1603r72,-50l963,1550r18,-10l1039,1504r81,-45l1203,1419r85,-39l1377,1347r89,-29l1558,1293r92,-20l1739,1258r95,-11l1931,1240r97,-2l2028,1208e" fillcolor="black" stroked="f">
                  <v:path arrowok="t" o:connecttype="custom" o:connectlocs="606,2060;588,2042;560,2042;542,2060;542,2088;560,2107;588,2107;606,2088;2028,3247;1834,3256;1645,3282;1546,3304;1366,3357;1192,3429;1028,3515;942,3567;791,3676;649,3798;520,3933;403,4081;346,4162;247,4327;166,4501;97,4681;45,4872;25,4976;0,5177;40,5076;55,4983;73,4884;125,4693;194,4512;276,4338;371,4179;378,4169;482,4027;606,3886;741,3758;887,3642;963,3589;1039,3543;1203,3458;1377,3386;1558,3332;1650,3312;1834,3286;2028,3277" o:connectangles="0,0,0,0,0,0,0,0,0,0,0,0,0,0,0,0,0,0,0,0,0,0,0,0,0,0,0,0,0,0,0,0,0,0,0,0,0,0,0,0,0,0,0,0,0,0,0"/>
                </v:shape>
                <v:shape id="Freeform 40" o:spid="_x0000_s1042" style="position:absolute;left:6268;top:2039;width:71;height:71;visibility:visible;mso-wrap-style:square;v-text-anchor:top" coordsize="71,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" path="m,35l3,49r7,11l21,68r14,2l49,68,60,60,67,49,70,35,67,21,60,10,49,3,35,,21,3,10,10,3,21,,35xe" filled="f" strokeweight=".17825mm">
                  <v:path arrowok="t" o:connecttype="custom" o:connectlocs="0,2074;3,2088;10,2099;21,2107;35,2109;49,2107;60,2099;67,2088;70,2074;67,2060;60,2049;49,2042;35,2039;21,2042;10,2049;3,2060;0,2074" o:connectangles="0,0,0,0,0,0,0,0,0,0,0,0,0,0,0,0,0"/>
                </v:shape>
                <v:shape id="Freeform 39" o:spid="_x0000_s1043" style="position:absolute;left:6280;top:3842;width:71;height:71;visibility:visible;mso-wrap-style:square;v-text-anchor:top" coordsize="71,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" path="m34,l21,3,10,10,2,21,,35,2,49r8,11l21,67r13,3l48,67,60,60,67,49,70,35,67,21,60,10,48,3,34,xe" fillcolor="black" stroked="f">
                  <v:path arrowok="t" o:connecttype="custom" o:connectlocs="34,3843;21,3846;10,3853;2,3864;0,3878;2,3892;10,3903;21,3910;34,3913;48,3910;60,3903;67,3892;70,3878;67,3864;60,3853;48,3846;34,3843" o:connectangles="0,0,0,0,0,0,0,0,0,0,0,0,0,0,0,0,0"/>
                </v:shape>
                <v:shape id="AutoShape 38" o:spid="_x0000_s1044" style="position:absolute;left:2631;top:8222;width:2838;height:2729;visibility:visible;mso-wrap-style:square;v-text-anchor:top" coordsize="2838,27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" path="m3650,-4345r2,14l3660,-4320r11,7l3684,-4310r14,-3l3710,-4320r7,-11l3720,-4345r-3,-14l3710,-4370r-12,-7l3684,-4380r-13,3l3660,-4370r-8,11l3650,-4345xm1907,-6135r-87,e" filled="f" strokeweight=".17825mm">
                  <v:path arrowok="t" o:connecttype="custom" o:connectlocs="3650,3878;3652,3892;3660,3903;3671,3910;3684,3913;3698,3910;3710,3903;3717,3892;3720,3878;3717,3864;3710,3853;3698,3846;3684,3843;3671,3846;3660,3853;3652,3864;3650,3878;1907,2088;1820,2088" o:connectangles="0,0,0,0,0,0,0,0,0,0,0,0,0,0,0,0,0,0,0"/>
                </v:shape>
                <v:shape id="AutoShape 37" o:spid="_x0000_s1045" style="position:absolute;left:5347;top:675;width:2463;height:1839;visibility:visible;mso-wrap-style:square;v-text-anchor:top" coordsize="2463,18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" path="m30,l,,2,91r7,90l22,270r22,94l69,449r32,85l137,618r44,80l228,778r3,5l285,860r58,76l407,1009r67,70l546,1148r77,66l703,1277r85,60l793,1341r89,58l976,1453r97,52l1172,1553r104,46l1381,1640r110,37l1604,1712r115,30l1836,1769r5,l1962,1793r122,18l2208,1824r127,10l2462,1839r,-30l2335,1804r-127,-10l2084,1781r-122,-19l1919,1754r-78,l1841,1739r-110,-25l1615,1683r-112,-35l1393,1612r-106,-42l1184,1525r-99,-49l988,1424r-94,-53l828,1327r-28,l805,1312r1,l725,1255r-80,-63l567,1127r-71,-69l428,988,365,914,307,839,260,772r-17,l253,762r1,l209,686,166,606,129,522,97,437,72,352,53,270r-16,l51,265,39,181,32,91,30,xm1841,1739r,15l1848,1741r-7,-2xm1841,1739r,l1848,1741r-7,13l1919,1754r-78,-15xm805,1312r-5,15l810,1316r-5,-4xm810,1316r-10,11l828,1327r-18,-11xm806,1312r-1,l810,1316r,-1l806,1312xm253,762r-10,10l256,767r-3,-5xm256,767r-13,5l260,772r-4,-5xm254,762r-1,l256,767r-2,-5xm51,265r-14,5l52,270r-1,-5xm52,265r-1,l52,270r1,l52,265xe" fillcolor="red" stroked="f">
                  <v:path arrowok="t" o:connecttype="custom" o:connectlocs="0,675;9,856;44,1039;101,1209;181,1373;231,1458;343,1611;474,1754;623,1889;788,2012;882,2074;1073,2180;1276,2274;1491,2352;1719,2417;1841,2444;2084,2486;2335,2509;2462,2484;2208,2469;1962,2437;1841,2429;1731,2389;1503,2323;1287,2245;1085,2151;894,2046;800,2002;806,1987;645,1867;496,1733;365,1589;260,1447;253,1437;209,1361;129,1197;72,1027;37,945;39,856;30,675;1841,2429;1841,2414;1841,2414;1841,2429;1841,2414;800,2002;805,1987;800,2002;810,1991;805,1987;810,1990;253,1437;256,1442;256,1442;260,1447;254,1437;256,1442;254,1437;37,945;51,940;51,940;53,945" o:connectangles="0,0,0,0,0,0,0,0,0,0,0,0,0,0,0,0,0,0,0,0,0,0,0,0,0,0,0,0,0,0,0,0,0,0,0,0,0,0,0,0,0,0,0,0,0,0,0,0,0,0,0,0,0,0,0,0,0,0,0,0,0,0"/>
                </v:shape>
                <v:line id="Line 36" o:spid="_x0000_s1046" style="position:absolute;visibility:visible;mso-wrap-style:square" from="4538,2088" to="6306,20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" strokeweight=".53239mm"/>
                <w10:wrap anchorx="page"/>
              </v:group>
            </w:pict>
          </mc:Fallback>
        </mc:AlternateContent>
      </w:r>
      <w:r>
        <w:rPr>
          <w:rFonts w:ascii="Arial" w:hAnsi="Arial"/>
          <w:w w:val="105"/>
          <w:sz w:val="13"/>
        </w:rPr>
        <w:t>Rendimentos dos depósitos em dólares</w:t>
      </w:r>
    </w:p>
    <w:p w14:paraId="5CB51C3B" w14:textId="77777777" w:rsidR="00454A70" w:rsidRDefault="00454A70" w:rsidP="00454A70">
      <w:pPr>
        <w:spacing w:line="259" w:lineRule="auto"/>
        <w:rPr>
          <w:rFonts w:ascii="Arial" w:hAnsi="Arial"/>
          <w:sz w:val="13"/>
        </w:rPr>
        <w:sectPr w:rsidR="00454A70">
          <w:type w:val="continuous"/>
          <w:pgSz w:w="12240" w:h="15840"/>
          <w:pgMar w:top="1420" w:right="720" w:bottom="280" w:left="860" w:header="720" w:footer="720" w:gutter="0"/>
          <w:cols w:num="2" w:space="720" w:equalWidth="0">
            <w:col w:w="4942" w:space="40"/>
            <w:col w:w="5678"/>
          </w:cols>
        </w:sectPr>
      </w:pPr>
    </w:p>
    <w:p w14:paraId="2B08F27B" w14:textId="77777777" w:rsidR="00454A70" w:rsidRDefault="00454A70" w:rsidP="00454A70">
      <w:pPr>
        <w:pStyle w:val="Corpodetexto"/>
        <w:rPr>
          <w:rFonts w:ascii="Arial"/>
          <w:sz w:val="20"/>
        </w:rPr>
      </w:pPr>
    </w:p>
    <w:p w14:paraId="114B1381" w14:textId="77777777" w:rsidR="00454A70" w:rsidRDefault="00454A70" w:rsidP="00454A70">
      <w:pPr>
        <w:pStyle w:val="Corpodetexto"/>
        <w:rPr>
          <w:rFonts w:ascii="Arial"/>
          <w:sz w:val="20"/>
        </w:rPr>
      </w:pPr>
    </w:p>
    <w:p w14:paraId="083805E5" w14:textId="77777777" w:rsidR="00454A70" w:rsidRDefault="00454A70" w:rsidP="00454A70">
      <w:pPr>
        <w:pStyle w:val="Corpodetexto"/>
        <w:rPr>
          <w:rFonts w:ascii="Arial"/>
          <w:sz w:val="20"/>
        </w:rPr>
      </w:pPr>
    </w:p>
    <w:p w14:paraId="6846E759" w14:textId="77777777" w:rsidR="00454A70" w:rsidRDefault="00454A70" w:rsidP="00454A70">
      <w:pPr>
        <w:rPr>
          <w:rFonts w:ascii="Arial"/>
          <w:sz w:val="20"/>
        </w:rPr>
        <w:sectPr w:rsidR="00454A70">
          <w:type w:val="continuous"/>
          <w:pgSz w:w="12240" w:h="15840"/>
          <w:pgMar w:top="1420" w:right="720" w:bottom="280" w:left="860" w:header="720" w:footer="720" w:gutter="0"/>
          <w:cols w:space="720"/>
        </w:sectPr>
      </w:pPr>
    </w:p>
    <w:p w14:paraId="03263447" w14:textId="77777777" w:rsidR="00454A70" w:rsidRDefault="00454A70" w:rsidP="00454A70">
      <w:pPr>
        <w:pStyle w:val="Corpodetexto"/>
        <w:rPr>
          <w:rFonts w:ascii="Arial"/>
          <w:sz w:val="14"/>
        </w:rPr>
      </w:pPr>
    </w:p>
    <w:p w14:paraId="6BB02D54" w14:textId="77777777" w:rsidR="00454A70" w:rsidRDefault="00454A70" w:rsidP="00454A70">
      <w:pPr>
        <w:spacing w:before="111" w:line="256" w:lineRule="auto"/>
        <w:ind w:left="1927" w:right="-18"/>
        <w:rPr>
          <w:rFonts w:ascii="Arial" w:hAnsi="Arial"/>
          <w:sz w:val="13"/>
        </w:rPr>
      </w:pPr>
      <w:r>
        <w:rPr>
          <w:rFonts w:ascii="Arial" w:hAnsi="Arial"/>
          <w:w w:val="105"/>
          <w:sz w:val="13"/>
        </w:rPr>
        <w:t xml:space="preserve">Mercado </w:t>
      </w:r>
      <w:r>
        <w:rPr>
          <w:rFonts w:ascii="Arial" w:hAnsi="Arial"/>
          <w:spacing w:val="-9"/>
          <w:w w:val="105"/>
          <w:sz w:val="13"/>
        </w:rPr>
        <w:t xml:space="preserve">de </w:t>
      </w:r>
      <w:r>
        <w:rPr>
          <w:rFonts w:ascii="Arial" w:hAnsi="Arial"/>
          <w:w w:val="105"/>
          <w:sz w:val="13"/>
        </w:rPr>
        <w:t>câmbio</w:t>
      </w:r>
    </w:p>
    <w:p w14:paraId="60C7EFCB" w14:textId="77777777" w:rsidR="00454A70" w:rsidRDefault="00454A70" w:rsidP="00454A70">
      <w:pPr>
        <w:pStyle w:val="Corpodetexto"/>
        <w:rPr>
          <w:rFonts w:ascii="Arial"/>
          <w:sz w:val="12"/>
        </w:rPr>
      </w:pPr>
      <w:r>
        <w:br w:type="column"/>
      </w:r>
    </w:p>
    <w:p w14:paraId="71472E76" w14:textId="77777777" w:rsidR="00454A70" w:rsidRDefault="00454A70" w:rsidP="00454A70">
      <w:pPr>
        <w:pStyle w:val="Corpodetexto"/>
        <w:rPr>
          <w:rFonts w:ascii="Arial"/>
          <w:sz w:val="12"/>
        </w:rPr>
      </w:pPr>
    </w:p>
    <w:p w14:paraId="52CE5E66" w14:textId="77777777" w:rsidR="00454A70" w:rsidRDefault="00454A70" w:rsidP="00454A70">
      <w:pPr>
        <w:pStyle w:val="Corpodetexto"/>
        <w:rPr>
          <w:rFonts w:ascii="Arial"/>
          <w:sz w:val="12"/>
        </w:rPr>
      </w:pPr>
    </w:p>
    <w:p w14:paraId="520860DF" w14:textId="77777777" w:rsidR="00454A70" w:rsidRDefault="00454A70" w:rsidP="00454A70">
      <w:pPr>
        <w:pStyle w:val="Corpodetexto"/>
        <w:rPr>
          <w:rFonts w:ascii="Arial"/>
          <w:sz w:val="12"/>
        </w:rPr>
      </w:pPr>
    </w:p>
    <w:p w14:paraId="2679217B" w14:textId="77777777" w:rsidR="00454A70" w:rsidRDefault="00454A70" w:rsidP="00454A70">
      <w:pPr>
        <w:pStyle w:val="Corpodetexto"/>
        <w:rPr>
          <w:rFonts w:ascii="Arial"/>
          <w:sz w:val="12"/>
        </w:rPr>
      </w:pPr>
    </w:p>
    <w:p w14:paraId="100636B1" w14:textId="77777777" w:rsidR="00454A70" w:rsidRDefault="00454A70" w:rsidP="00454A70">
      <w:pPr>
        <w:pStyle w:val="Corpodetexto"/>
        <w:spacing w:before="9"/>
        <w:rPr>
          <w:rFonts w:ascii="Arial"/>
          <w:sz w:val="12"/>
        </w:rPr>
      </w:pPr>
    </w:p>
    <w:p w14:paraId="596CD0F5" w14:textId="77777777" w:rsidR="00454A70" w:rsidRDefault="00454A70" w:rsidP="00454A70">
      <w:pPr>
        <w:spacing w:line="106" w:lineRule="exact"/>
        <w:ind w:left="436"/>
        <w:rPr>
          <w:rFonts w:ascii="Arial"/>
          <w:sz w:val="10"/>
        </w:rPr>
      </w:pPr>
      <w:r>
        <w:rPr>
          <w:noProof/>
          <w:lang w:val="pt-BR" w:eastAsia="pt-BR" w:bidi="ar-SA"/>
        </w:rPr>
        <mc:AlternateContent>
          <mc:Choice Requires="wps">
            <w:drawing>
              <wp:anchor distT="0" distB="0" distL="114300" distR="114300" simplePos="0" relativeHeight="251695104" behindDoc="0" locked="0" layoutInCell="1" allowOverlap="1" wp14:anchorId="5EAA4228" wp14:editId="44B8D165">
                <wp:simplePos x="0" y="0"/>
                <wp:positionH relativeFrom="page">
                  <wp:posOffset>2461895</wp:posOffset>
                </wp:positionH>
                <wp:positionV relativeFrom="paragraph">
                  <wp:posOffset>38735</wp:posOffset>
                </wp:positionV>
                <wp:extent cx="57150" cy="95885"/>
                <wp:effectExtent l="0" t="0" r="0" b="0"/>
                <wp:wrapNone/>
                <wp:docPr id="4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C6269" w14:textId="77777777" w:rsidR="00454A70" w:rsidRDefault="00454A70" w:rsidP="00454A70">
                            <w:pPr>
                              <w:rPr>
                                <w:rFonts w:ascii="Arial"/>
                                <w:sz w:val="13"/>
                              </w:rPr>
                            </w:pPr>
                            <w:r>
                              <w:rPr>
                                <w:rFonts w:ascii="Arial"/>
                                <w:w w:val="103"/>
                                <w:sz w:val="13"/>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DC754" id="Text Box 34" o:spid="_x0000_s1027" type="#_x0000_t202" style="position:absolute;left:0;text-align:left;margin-left:193.85pt;margin-top:3.05pt;width:4.5pt;height:7.5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" filled="f" stroked="f">
                <v:textbox inset="0,0,0,0">
                  <w:txbxContent>
                    <w:p w:rsidR="00454A70" w:rsidRDefault="00454A70" w:rsidP="00454A70">
                      <w:pPr>
                        <w:rPr>
                          <w:rFonts w:ascii="Arial"/>
                          <w:sz w:val="13"/>
                        </w:rPr>
                      </w:pPr>
                      <w:r>
                        <w:rPr>
                          <w:rFonts w:ascii="Arial"/>
                          <w:w w:val="103"/>
                          <w:sz w:val="13"/>
                        </w:rPr>
                        <w:t>E</w:t>
                      </w:r>
                    </w:p>
                  </w:txbxContent>
                </v:textbox>
                <w10:wrap anchorx="page"/>
              </v:shape>
            </w:pict>
          </mc:Fallback>
        </mc:AlternateContent>
      </w:r>
      <w:r>
        <w:rPr>
          <w:rFonts w:ascii="Arial"/>
          <w:w w:val="107"/>
          <w:sz w:val="10"/>
        </w:rPr>
        <w:t>1</w:t>
      </w:r>
    </w:p>
    <w:p w14:paraId="3E992ABC" w14:textId="77777777" w:rsidR="00454A70" w:rsidRDefault="00454A70" w:rsidP="00454A70">
      <w:pPr>
        <w:spacing w:line="95" w:lineRule="exact"/>
        <w:ind w:left="470"/>
        <w:rPr>
          <w:rFonts w:ascii="Arial"/>
          <w:sz w:val="9"/>
        </w:rPr>
      </w:pPr>
      <w:r>
        <w:rPr>
          <w:rFonts w:ascii="Arial"/>
          <w:w w:val="105"/>
          <w:sz w:val="9"/>
        </w:rPr>
        <w:t>US$/EUR</w:t>
      </w:r>
    </w:p>
    <w:p w14:paraId="15093F13" w14:textId="77777777" w:rsidR="00454A70" w:rsidRDefault="00454A70" w:rsidP="00454A70">
      <w:pPr>
        <w:pStyle w:val="Corpodetexto"/>
        <w:rPr>
          <w:rFonts w:ascii="Arial"/>
          <w:sz w:val="10"/>
        </w:rPr>
      </w:pPr>
    </w:p>
    <w:p w14:paraId="1EC5680A" w14:textId="77777777" w:rsidR="00454A70" w:rsidRDefault="00454A70" w:rsidP="00454A70">
      <w:pPr>
        <w:pStyle w:val="Corpodetexto"/>
        <w:rPr>
          <w:rFonts w:ascii="Arial"/>
          <w:sz w:val="10"/>
        </w:rPr>
      </w:pPr>
    </w:p>
    <w:p w14:paraId="1634FA96" w14:textId="77777777" w:rsidR="00454A70" w:rsidRDefault="00454A70" w:rsidP="00454A70">
      <w:pPr>
        <w:pStyle w:val="Corpodetexto"/>
        <w:rPr>
          <w:rFonts w:ascii="Arial"/>
          <w:sz w:val="10"/>
        </w:rPr>
      </w:pPr>
    </w:p>
    <w:p w14:paraId="097E13C1" w14:textId="77777777" w:rsidR="00454A70" w:rsidRDefault="00454A70" w:rsidP="00454A70">
      <w:pPr>
        <w:pStyle w:val="Corpodetexto"/>
        <w:rPr>
          <w:rFonts w:ascii="Arial"/>
          <w:sz w:val="10"/>
        </w:rPr>
      </w:pPr>
    </w:p>
    <w:p w14:paraId="44C87CA0" w14:textId="77777777" w:rsidR="00454A70" w:rsidRDefault="00454A70" w:rsidP="00454A70">
      <w:pPr>
        <w:pStyle w:val="Corpodetexto"/>
        <w:rPr>
          <w:rFonts w:ascii="Arial"/>
          <w:sz w:val="10"/>
        </w:rPr>
      </w:pPr>
    </w:p>
    <w:p w14:paraId="5A61D1BA" w14:textId="77777777" w:rsidR="00454A70" w:rsidRDefault="00454A70" w:rsidP="00454A70">
      <w:pPr>
        <w:pStyle w:val="Corpodetexto"/>
        <w:spacing w:before="8"/>
        <w:rPr>
          <w:rFonts w:ascii="Arial"/>
          <w:sz w:val="11"/>
        </w:rPr>
      </w:pPr>
    </w:p>
    <w:p w14:paraId="75B7B0F9" w14:textId="77777777" w:rsidR="00454A70" w:rsidRDefault="00454A70" w:rsidP="00454A70">
      <w:pPr>
        <w:jc w:val="right"/>
        <w:rPr>
          <w:rFonts w:ascii="Arial"/>
          <w:sz w:val="16"/>
        </w:rPr>
      </w:pPr>
      <w:r>
        <w:rPr>
          <w:rFonts w:ascii="Arial"/>
          <w:sz w:val="16"/>
        </w:rPr>
        <w:t>0</w:t>
      </w:r>
    </w:p>
    <w:p w14:paraId="230D2995" w14:textId="77777777" w:rsidR="00454A70" w:rsidRDefault="00454A70" w:rsidP="00454A70">
      <w:pPr>
        <w:pStyle w:val="Corpodetexto"/>
        <w:rPr>
          <w:rFonts w:ascii="Arial"/>
          <w:sz w:val="18"/>
        </w:rPr>
      </w:pPr>
      <w:r>
        <w:br w:type="column"/>
      </w:r>
    </w:p>
    <w:p w14:paraId="4B010CF9" w14:textId="77777777" w:rsidR="00454A70" w:rsidRDefault="00454A70" w:rsidP="00454A70">
      <w:pPr>
        <w:pStyle w:val="Corpodetexto"/>
        <w:rPr>
          <w:rFonts w:ascii="Arial"/>
          <w:sz w:val="18"/>
        </w:rPr>
      </w:pPr>
    </w:p>
    <w:p w14:paraId="025B901E" w14:textId="77777777" w:rsidR="00454A70" w:rsidRDefault="00454A70" w:rsidP="00454A70">
      <w:pPr>
        <w:pStyle w:val="Corpodetexto"/>
        <w:rPr>
          <w:rFonts w:ascii="Arial"/>
          <w:sz w:val="18"/>
        </w:rPr>
      </w:pPr>
    </w:p>
    <w:p w14:paraId="0DB47258" w14:textId="77777777" w:rsidR="00454A70" w:rsidRDefault="00454A70" w:rsidP="00454A70">
      <w:pPr>
        <w:pStyle w:val="Corpodetexto"/>
        <w:spacing w:before="9"/>
        <w:rPr>
          <w:rFonts w:ascii="Arial"/>
          <w:sz w:val="14"/>
        </w:rPr>
      </w:pPr>
    </w:p>
    <w:p w14:paraId="5E934A39" w14:textId="77777777" w:rsidR="00454A70" w:rsidRDefault="00454A70" w:rsidP="00454A70">
      <w:pPr>
        <w:ind w:left="1867"/>
        <w:rPr>
          <w:rFonts w:ascii="Arial" w:hAnsi="Arial"/>
          <w:sz w:val="16"/>
        </w:rPr>
      </w:pPr>
      <w:r>
        <w:rPr>
          <w:rFonts w:ascii="Arial" w:hAnsi="Arial"/>
          <w:sz w:val="16"/>
        </w:rPr>
        <w:t>1’</w:t>
      </w:r>
    </w:p>
    <w:p w14:paraId="53935CA6" w14:textId="77777777" w:rsidR="00454A70" w:rsidRDefault="00454A70" w:rsidP="00454A70">
      <w:pPr>
        <w:pStyle w:val="Corpodetexto"/>
        <w:rPr>
          <w:rFonts w:ascii="Arial"/>
          <w:sz w:val="18"/>
        </w:rPr>
      </w:pPr>
    </w:p>
    <w:p w14:paraId="57563461" w14:textId="77777777" w:rsidR="00454A70" w:rsidRDefault="00454A70" w:rsidP="00454A70">
      <w:pPr>
        <w:pStyle w:val="Corpodetexto"/>
        <w:rPr>
          <w:rFonts w:ascii="Arial"/>
          <w:sz w:val="18"/>
        </w:rPr>
      </w:pPr>
    </w:p>
    <w:p w14:paraId="2124528B" w14:textId="77777777" w:rsidR="00454A70" w:rsidRDefault="00454A70" w:rsidP="00454A70">
      <w:pPr>
        <w:pStyle w:val="Corpodetexto"/>
        <w:rPr>
          <w:rFonts w:ascii="Arial"/>
          <w:sz w:val="18"/>
        </w:rPr>
      </w:pPr>
    </w:p>
    <w:p w14:paraId="097F6827" w14:textId="77777777" w:rsidR="00454A70" w:rsidRDefault="00454A70" w:rsidP="00454A70">
      <w:pPr>
        <w:pStyle w:val="Corpodetexto"/>
        <w:rPr>
          <w:rFonts w:ascii="Arial"/>
        </w:rPr>
      </w:pPr>
    </w:p>
    <w:p w14:paraId="77CB68D8" w14:textId="77777777" w:rsidR="00454A70" w:rsidRDefault="00454A70" w:rsidP="00454A70">
      <w:pPr>
        <w:spacing w:before="1" w:line="87" w:lineRule="exact"/>
        <w:ind w:left="1959"/>
        <w:rPr>
          <w:rFonts w:ascii="Arial"/>
          <w:sz w:val="10"/>
        </w:rPr>
      </w:pPr>
      <w:r>
        <w:rPr>
          <w:rFonts w:ascii="Arial"/>
          <w:w w:val="107"/>
          <w:sz w:val="10"/>
        </w:rPr>
        <w:t>1</w:t>
      </w:r>
    </w:p>
    <w:p w14:paraId="51822E03" w14:textId="77777777" w:rsidR="00454A70" w:rsidRDefault="00454A70" w:rsidP="00454A70">
      <w:pPr>
        <w:spacing w:line="156" w:lineRule="exact"/>
        <w:ind w:left="1841"/>
        <w:rPr>
          <w:rFonts w:ascii="Arial"/>
          <w:sz w:val="9"/>
        </w:rPr>
      </w:pPr>
      <w:r>
        <w:rPr>
          <w:rFonts w:ascii="Arial"/>
          <w:sz w:val="16"/>
        </w:rPr>
        <w:t>R</w:t>
      </w:r>
      <w:r>
        <w:rPr>
          <w:rFonts w:ascii="Arial"/>
          <w:sz w:val="9"/>
        </w:rPr>
        <w:t>US$</w:t>
      </w:r>
    </w:p>
    <w:p w14:paraId="0A2C1990" w14:textId="77777777" w:rsidR="00454A70" w:rsidRDefault="00454A70" w:rsidP="00454A70">
      <w:pPr>
        <w:pStyle w:val="Corpodetexto"/>
        <w:rPr>
          <w:rFonts w:ascii="Arial"/>
          <w:sz w:val="14"/>
        </w:rPr>
      </w:pPr>
      <w:r>
        <w:br w:type="column"/>
      </w:r>
    </w:p>
    <w:p w14:paraId="58DD4F13" w14:textId="77777777" w:rsidR="00454A70" w:rsidRDefault="00454A70" w:rsidP="00454A70">
      <w:pPr>
        <w:pStyle w:val="Corpodetexto"/>
        <w:rPr>
          <w:rFonts w:ascii="Arial"/>
          <w:sz w:val="14"/>
        </w:rPr>
      </w:pPr>
    </w:p>
    <w:p w14:paraId="3D2F7AB9" w14:textId="77777777" w:rsidR="00454A70" w:rsidRDefault="00454A70" w:rsidP="00454A70">
      <w:pPr>
        <w:pStyle w:val="Corpodetexto"/>
        <w:rPr>
          <w:rFonts w:ascii="Arial"/>
          <w:sz w:val="14"/>
        </w:rPr>
      </w:pPr>
    </w:p>
    <w:p w14:paraId="6183D77B" w14:textId="77777777" w:rsidR="00454A70" w:rsidRDefault="00454A70" w:rsidP="00454A70">
      <w:pPr>
        <w:pStyle w:val="Corpodetexto"/>
        <w:rPr>
          <w:rFonts w:ascii="Arial"/>
          <w:sz w:val="14"/>
        </w:rPr>
      </w:pPr>
    </w:p>
    <w:p w14:paraId="19EE8671" w14:textId="77777777" w:rsidR="00454A70" w:rsidRDefault="00454A70" w:rsidP="00454A70">
      <w:pPr>
        <w:pStyle w:val="Corpodetexto"/>
        <w:rPr>
          <w:rFonts w:ascii="Arial"/>
          <w:sz w:val="14"/>
        </w:rPr>
      </w:pPr>
    </w:p>
    <w:p w14:paraId="6EA86115" w14:textId="77777777" w:rsidR="00454A70" w:rsidRDefault="00454A70" w:rsidP="00454A70">
      <w:pPr>
        <w:pStyle w:val="Corpodetexto"/>
        <w:rPr>
          <w:rFonts w:ascii="Arial"/>
          <w:sz w:val="14"/>
        </w:rPr>
      </w:pPr>
    </w:p>
    <w:p w14:paraId="4CA16022" w14:textId="77777777" w:rsidR="00454A70" w:rsidRDefault="00454A70" w:rsidP="00454A70">
      <w:pPr>
        <w:pStyle w:val="Corpodetexto"/>
        <w:spacing w:before="4"/>
        <w:rPr>
          <w:rFonts w:ascii="Arial"/>
          <w:sz w:val="19"/>
        </w:rPr>
      </w:pPr>
    </w:p>
    <w:p w14:paraId="65F1DBC8" w14:textId="77777777" w:rsidR="00454A70" w:rsidRDefault="00454A70" w:rsidP="00454A70">
      <w:pPr>
        <w:spacing w:before="1" w:line="259" w:lineRule="auto"/>
        <w:ind w:left="1178" w:right="2140"/>
        <w:rPr>
          <w:rFonts w:ascii="Arial" w:hAnsi="Arial"/>
          <w:sz w:val="13"/>
        </w:rPr>
      </w:pPr>
      <w:r>
        <w:rPr>
          <w:rFonts w:ascii="Arial" w:hAnsi="Arial"/>
          <w:w w:val="105"/>
          <w:sz w:val="13"/>
        </w:rPr>
        <w:t>Rendimento esperado dos depósitos em euro</w:t>
      </w:r>
    </w:p>
    <w:p w14:paraId="0A8962EC" w14:textId="77777777" w:rsidR="00454A70" w:rsidRDefault="00454A70" w:rsidP="00454A70">
      <w:pPr>
        <w:pStyle w:val="Corpodetexto"/>
        <w:spacing w:before="6"/>
        <w:rPr>
          <w:rFonts w:ascii="Arial"/>
          <w:sz w:val="14"/>
        </w:rPr>
      </w:pPr>
    </w:p>
    <w:p w14:paraId="53A4B45A" w14:textId="77777777" w:rsidR="00454A70" w:rsidRDefault="00454A70" w:rsidP="00454A70">
      <w:pPr>
        <w:spacing w:line="256" w:lineRule="auto"/>
        <w:ind w:left="1396" w:right="1900"/>
        <w:rPr>
          <w:rFonts w:ascii="Arial" w:hAnsi="Arial"/>
          <w:sz w:val="13"/>
        </w:rPr>
      </w:pPr>
      <w:r>
        <w:rPr>
          <w:rFonts w:ascii="Arial" w:hAnsi="Arial"/>
          <w:w w:val="105"/>
          <w:sz w:val="13"/>
        </w:rPr>
        <w:t>Taxas de rendimentos (em dólares)</w:t>
      </w:r>
    </w:p>
    <w:p w14:paraId="70A7B882" w14:textId="77777777" w:rsidR="00454A70" w:rsidRDefault="00454A70" w:rsidP="00454A70">
      <w:pPr>
        <w:spacing w:before="85"/>
        <w:ind w:left="1171"/>
        <w:rPr>
          <w:rFonts w:ascii="Arial"/>
          <w:sz w:val="13"/>
        </w:rPr>
      </w:pPr>
      <w:proofErr w:type="gramStart"/>
      <w:r>
        <w:rPr>
          <w:rFonts w:ascii="Arial"/>
          <w:w w:val="105"/>
          <w:sz w:val="13"/>
        </w:rPr>
        <w:t>L(</w:t>
      </w:r>
      <w:proofErr w:type="gramEnd"/>
      <w:r>
        <w:rPr>
          <w:rFonts w:ascii="Arial"/>
          <w:w w:val="105"/>
          <w:sz w:val="13"/>
        </w:rPr>
        <w:t>R</w:t>
      </w:r>
      <w:r>
        <w:rPr>
          <w:rFonts w:ascii="Arial"/>
          <w:w w:val="105"/>
          <w:sz w:val="9"/>
        </w:rPr>
        <w:t xml:space="preserve">US$ </w:t>
      </w:r>
      <w:r>
        <w:rPr>
          <w:rFonts w:ascii="Arial"/>
          <w:w w:val="105"/>
          <w:sz w:val="13"/>
        </w:rPr>
        <w:t>,Y</w:t>
      </w:r>
      <w:r>
        <w:rPr>
          <w:rFonts w:ascii="Arial"/>
          <w:w w:val="105"/>
          <w:sz w:val="9"/>
        </w:rPr>
        <w:t>EUA</w:t>
      </w:r>
      <w:r>
        <w:rPr>
          <w:rFonts w:ascii="Arial"/>
          <w:w w:val="105"/>
          <w:sz w:val="13"/>
        </w:rPr>
        <w:t>)</w:t>
      </w:r>
    </w:p>
    <w:p w14:paraId="6D5E4EEE" w14:textId="77777777" w:rsidR="00454A70" w:rsidRDefault="00454A70" w:rsidP="00454A70">
      <w:pPr>
        <w:rPr>
          <w:rFonts w:ascii="Arial"/>
          <w:sz w:val="13"/>
        </w:rPr>
        <w:sectPr w:rsidR="00454A70">
          <w:type w:val="continuous"/>
          <w:pgSz w:w="12240" w:h="15840"/>
          <w:pgMar w:top="1420" w:right="720" w:bottom="280" w:left="860" w:header="720" w:footer="720" w:gutter="0"/>
          <w:cols w:num="4" w:space="720" w:equalWidth="0">
            <w:col w:w="2632" w:space="40"/>
            <w:col w:w="909" w:space="39"/>
            <w:col w:w="2138" w:space="40"/>
            <w:col w:w="4862"/>
          </w:cols>
        </w:sectPr>
      </w:pPr>
    </w:p>
    <w:p w14:paraId="5606FC77" w14:textId="77777777" w:rsidR="00454A70" w:rsidRDefault="00454A70" w:rsidP="00454A70">
      <w:pPr>
        <w:pStyle w:val="Corpodetexto"/>
        <w:spacing w:before="8"/>
        <w:rPr>
          <w:rFonts w:ascii="Arial"/>
          <w:sz w:val="17"/>
        </w:rPr>
      </w:pPr>
    </w:p>
    <w:p w14:paraId="651052BF" w14:textId="77777777" w:rsidR="00454A70" w:rsidRDefault="00454A70" w:rsidP="00454A70">
      <w:pPr>
        <w:rPr>
          <w:rFonts w:ascii="Arial"/>
          <w:sz w:val="17"/>
        </w:rPr>
        <w:sectPr w:rsidR="00454A70">
          <w:type w:val="continuous"/>
          <w:pgSz w:w="12240" w:h="15840"/>
          <w:pgMar w:top="1420" w:right="720" w:bottom="280" w:left="860" w:header="720" w:footer="720" w:gutter="0"/>
          <w:cols w:space="720"/>
        </w:sectPr>
      </w:pPr>
    </w:p>
    <w:p w14:paraId="3E434A58" w14:textId="77777777" w:rsidR="00454A70" w:rsidRDefault="00454A70" w:rsidP="00454A70">
      <w:pPr>
        <w:pStyle w:val="Corpodetexto"/>
        <w:rPr>
          <w:rFonts w:ascii="Arial"/>
          <w:sz w:val="14"/>
        </w:rPr>
      </w:pPr>
    </w:p>
    <w:p w14:paraId="3687ED75" w14:textId="77777777" w:rsidR="00454A70" w:rsidRDefault="00454A70" w:rsidP="00454A70">
      <w:pPr>
        <w:pStyle w:val="Corpodetexto"/>
        <w:spacing w:before="9"/>
        <w:rPr>
          <w:rFonts w:ascii="Arial"/>
          <w:sz w:val="12"/>
        </w:rPr>
      </w:pPr>
    </w:p>
    <w:p w14:paraId="17AD7307" w14:textId="77777777" w:rsidR="00454A70" w:rsidRDefault="00454A70" w:rsidP="00454A70">
      <w:pPr>
        <w:spacing w:line="259" w:lineRule="auto"/>
        <w:ind w:left="1927" w:right="-4"/>
        <w:rPr>
          <w:rFonts w:ascii="Arial" w:hAnsi="Arial"/>
          <w:sz w:val="13"/>
        </w:rPr>
      </w:pPr>
      <w:r>
        <w:rPr>
          <w:rFonts w:ascii="Arial" w:hAnsi="Arial"/>
          <w:w w:val="105"/>
          <w:sz w:val="13"/>
        </w:rPr>
        <w:t xml:space="preserve">Mercado </w:t>
      </w:r>
      <w:r>
        <w:rPr>
          <w:rFonts w:ascii="Arial" w:hAnsi="Arial"/>
          <w:sz w:val="13"/>
        </w:rPr>
        <w:t>Monetário</w:t>
      </w:r>
    </w:p>
    <w:p w14:paraId="74229EFE" w14:textId="77777777" w:rsidR="00454A70" w:rsidRDefault="00454A70" w:rsidP="00454A70">
      <w:pPr>
        <w:spacing w:before="103" w:line="113" w:lineRule="exact"/>
        <w:ind w:left="589" w:right="35"/>
        <w:jc w:val="center"/>
        <w:rPr>
          <w:rFonts w:ascii="Arial"/>
          <w:sz w:val="10"/>
        </w:rPr>
      </w:pPr>
      <w:r>
        <w:br w:type="column"/>
      </w:r>
      <w:r>
        <w:rPr>
          <w:rFonts w:ascii="Arial"/>
          <w:w w:val="110"/>
          <w:sz w:val="10"/>
        </w:rPr>
        <w:t>s</w:t>
      </w:r>
    </w:p>
    <w:p w14:paraId="6F3A731A" w14:textId="77777777" w:rsidR="00454A70" w:rsidRDefault="00454A70" w:rsidP="00454A70">
      <w:pPr>
        <w:spacing w:line="259" w:lineRule="auto"/>
        <w:ind w:left="630" w:right="35"/>
        <w:jc w:val="center"/>
        <w:rPr>
          <w:rFonts w:ascii="Arial"/>
          <w:sz w:val="9"/>
        </w:rPr>
      </w:pPr>
      <w:r>
        <w:rPr>
          <w:rFonts w:ascii="Arial"/>
          <w:w w:val="105"/>
          <w:sz w:val="13"/>
          <w:u w:val="single"/>
        </w:rPr>
        <w:t>M</w:t>
      </w:r>
      <w:r>
        <w:rPr>
          <w:rFonts w:ascii="Arial"/>
          <w:w w:val="105"/>
          <w:sz w:val="9"/>
          <w:u w:val="single"/>
        </w:rPr>
        <w:t>EUA</w:t>
      </w:r>
      <w:r>
        <w:rPr>
          <w:rFonts w:ascii="Arial"/>
          <w:w w:val="104"/>
          <w:sz w:val="9"/>
        </w:rPr>
        <w:t xml:space="preserve"> </w:t>
      </w:r>
      <w:r>
        <w:rPr>
          <w:rFonts w:ascii="Arial"/>
          <w:w w:val="105"/>
          <w:sz w:val="13"/>
        </w:rPr>
        <w:t>P</w:t>
      </w:r>
      <w:r>
        <w:rPr>
          <w:rFonts w:ascii="Arial"/>
          <w:w w:val="105"/>
          <w:sz w:val="9"/>
        </w:rPr>
        <w:t>EUA</w:t>
      </w:r>
    </w:p>
    <w:p w14:paraId="305E9DF7" w14:textId="77777777" w:rsidR="00454A70" w:rsidRDefault="00454A70" w:rsidP="00454A70">
      <w:pPr>
        <w:pStyle w:val="Corpodetexto"/>
        <w:spacing w:before="11"/>
        <w:rPr>
          <w:rFonts w:ascii="Arial"/>
          <w:sz w:val="15"/>
        </w:rPr>
      </w:pPr>
    </w:p>
    <w:p w14:paraId="38DEC766" w14:textId="77777777" w:rsidR="00454A70" w:rsidRDefault="00454A70" w:rsidP="00454A70">
      <w:pPr>
        <w:ind w:left="410"/>
        <w:rPr>
          <w:rFonts w:ascii="Arial"/>
          <w:sz w:val="12"/>
        </w:rPr>
      </w:pPr>
      <w:r>
        <w:rPr>
          <w:rFonts w:ascii="Arial"/>
          <w:sz w:val="12"/>
        </w:rPr>
        <w:t>(crescente)</w:t>
      </w:r>
    </w:p>
    <w:p w14:paraId="55947682" w14:textId="77777777" w:rsidR="00454A70" w:rsidRDefault="00454A70" w:rsidP="00454A70">
      <w:pPr>
        <w:pStyle w:val="Corpodetexto"/>
        <w:spacing w:before="2"/>
        <w:rPr>
          <w:rFonts w:ascii="Arial"/>
          <w:sz w:val="11"/>
        </w:rPr>
      </w:pPr>
      <w:r>
        <w:br w:type="column"/>
      </w:r>
    </w:p>
    <w:p w14:paraId="3B934CFE" w14:textId="77777777" w:rsidR="00454A70" w:rsidRDefault="00454A70" w:rsidP="00454A70">
      <w:pPr>
        <w:spacing w:line="160" w:lineRule="atLeast"/>
        <w:ind w:left="3548" w:right="2265"/>
        <w:rPr>
          <w:rFonts w:ascii="Arial"/>
          <w:sz w:val="13"/>
        </w:rPr>
      </w:pPr>
      <w:r>
        <w:rPr>
          <w:rFonts w:ascii="Arial"/>
          <w:w w:val="105"/>
          <w:sz w:val="13"/>
        </w:rPr>
        <w:t>Oferta real de moeda nos</w:t>
      </w:r>
    </w:p>
    <w:p w14:paraId="1CFD781A" w14:textId="77777777" w:rsidR="00454A70" w:rsidRDefault="00454A70" w:rsidP="00454A70">
      <w:pPr>
        <w:tabs>
          <w:tab w:val="left" w:pos="3548"/>
        </w:tabs>
        <w:spacing w:line="161" w:lineRule="exact"/>
        <w:ind w:left="1884"/>
        <w:rPr>
          <w:rFonts w:ascii="Arial"/>
          <w:sz w:val="13"/>
        </w:rPr>
      </w:pPr>
      <w:r>
        <w:rPr>
          <w:rFonts w:ascii="Arial"/>
          <w:position w:val="5"/>
          <w:sz w:val="16"/>
        </w:rPr>
        <w:t>1</w:t>
      </w:r>
      <w:r>
        <w:rPr>
          <w:rFonts w:ascii="Arial"/>
          <w:position w:val="5"/>
          <w:sz w:val="16"/>
        </w:rPr>
        <w:tab/>
      </w:r>
      <w:r>
        <w:rPr>
          <w:rFonts w:ascii="Arial"/>
          <w:sz w:val="13"/>
        </w:rPr>
        <w:t>EUA</w:t>
      </w:r>
    </w:p>
    <w:p w14:paraId="42F55064" w14:textId="77777777" w:rsidR="00454A70" w:rsidRDefault="00454A70" w:rsidP="00454A70">
      <w:pPr>
        <w:spacing w:line="161" w:lineRule="exact"/>
        <w:rPr>
          <w:rFonts w:ascii="Arial"/>
          <w:sz w:val="13"/>
        </w:rPr>
        <w:sectPr w:rsidR="00454A70">
          <w:type w:val="continuous"/>
          <w:pgSz w:w="12240" w:h="15840"/>
          <w:pgMar w:top="1420" w:right="720" w:bottom="280" w:left="860" w:header="720" w:footer="720" w:gutter="0"/>
          <w:cols w:num="3" w:space="720" w:equalWidth="0">
            <w:col w:w="2522" w:space="40"/>
            <w:col w:w="1014" w:space="39"/>
            <w:col w:w="7045"/>
          </w:cols>
        </w:sectPr>
      </w:pPr>
    </w:p>
    <w:p w14:paraId="5819E917" w14:textId="77777777" w:rsidR="00454A70" w:rsidRDefault="00454A70" w:rsidP="00454A70">
      <w:pPr>
        <w:pStyle w:val="Corpodetexto"/>
        <w:spacing w:before="8"/>
        <w:rPr>
          <w:rFonts w:ascii="Arial"/>
          <w:sz w:val="3"/>
        </w:rPr>
      </w:pPr>
    </w:p>
    <w:p w14:paraId="750FEC3F" w14:textId="77777777" w:rsidR="00454A70" w:rsidRDefault="00454A70" w:rsidP="00454A70">
      <w:pPr>
        <w:pStyle w:val="Corpodetexto"/>
        <w:ind w:left="3194"/>
        <w:rPr>
          <w:rFonts w:ascii="Arial"/>
          <w:sz w:val="20"/>
        </w:rPr>
      </w:pPr>
      <w:r>
        <w:rPr>
          <w:rFonts w:ascii="Arial"/>
          <w:noProof/>
          <w:sz w:val="20"/>
          <w:lang w:val="pt-BR" w:eastAsia="pt-BR" w:bidi="ar-SA"/>
        </w:rPr>
        <mc:AlternateContent>
          <mc:Choice Requires="wpg">
            <w:drawing>
              <wp:inline distT="0" distB="0" distL="0" distR="0" wp14:anchorId="0145F9DE" wp14:editId="748F7BE2">
                <wp:extent cx="105410" cy="255270"/>
                <wp:effectExtent l="2540" t="6350" r="6350" b="5080"/>
                <wp:docPr id="4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410" cy="255270"/>
                          <a:chOff x="0" y="0"/>
                          <a:chExt cx="166" cy="402"/>
                        </a:xfrm>
                      </wpg:grpSpPr>
                      <pic:pic xmlns:pic="http://schemas.openxmlformats.org/drawingml/2006/picture">
                        <pic:nvPicPr>
                          <pic:cNvPr id="44"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Line 32"/>
                        <wps:cNvCnPr>
                          <a:cxnSpLocks noChangeShapeType="1"/>
                        </wps:cNvCnPr>
                        <wps:spPr bwMode="auto">
                          <a:xfrm>
                            <a:off x="82" y="0"/>
                            <a:ext cx="0" cy="291"/>
                          </a:xfrm>
                          <a:prstGeom prst="line">
                            <a:avLst/>
                          </a:prstGeom>
                          <a:noFill/>
                          <a:ln w="8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AutoShape 31"/>
                        <wps:cNvSpPr>
                          <a:spLocks/>
                        </wps:cNvSpPr>
                        <wps:spPr bwMode="auto">
                          <a:xfrm>
                            <a:off x="0" y="235"/>
                            <a:ext cx="166" cy="166"/>
                          </a:xfrm>
                          <a:custGeom>
                            <a:avLst/>
                            <a:gdLst>
                              <a:gd name="T0" fmla="*/ 0 w 166"/>
                              <a:gd name="T1" fmla="+- 0 236 236"/>
                              <a:gd name="T2" fmla="*/ 236 h 166"/>
                              <a:gd name="T3" fmla="*/ 82 w 166"/>
                              <a:gd name="T4" fmla="+- 0 401 236"/>
                              <a:gd name="T5" fmla="*/ 401 h 166"/>
                              <a:gd name="T6" fmla="*/ 139 w 166"/>
                              <a:gd name="T7" fmla="+- 0 288 236"/>
                              <a:gd name="T8" fmla="*/ 288 h 166"/>
                              <a:gd name="T9" fmla="*/ 82 w 166"/>
                              <a:gd name="T10" fmla="+- 0 288 236"/>
                              <a:gd name="T11" fmla="*/ 288 h 166"/>
                              <a:gd name="T12" fmla="*/ 0 w 166"/>
                              <a:gd name="T13" fmla="+- 0 236 236"/>
                              <a:gd name="T14" fmla="*/ 236 h 166"/>
                              <a:gd name="T15" fmla="*/ 166 w 166"/>
                              <a:gd name="T16" fmla="+- 0 236 236"/>
                              <a:gd name="T17" fmla="*/ 236 h 166"/>
                              <a:gd name="T18" fmla="*/ 82 w 166"/>
                              <a:gd name="T19" fmla="+- 0 288 236"/>
                              <a:gd name="T20" fmla="*/ 288 h 166"/>
                              <a:gd name="T21" fmla="*/ 139 w 166"/>
                              <a:gd name="T22" fmla="+- 0 288 236"/>
                              <a:gd name="T23" fmla="*/ 288 h 166"/>
                              <a:gd name="T24" fmla="*/ 166 w 166"/>
                              <a:gd name="T25" fmla="+- 0 236 236"/>
                              <a:gd name="T26" fmla="*/ 236 h 16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166" h="166">
                                <a:moveTo>
                                  <a:pt x="0" y="0"/>
                                </a:moveTo>
                                <a:lnTo>
                                  <a:pt x="82" y="165"/>
                                </a:lnTo>
                                <a:lnTo>
                                  <a:pt x="139" y="52"/>
                                </a:lnTo>
                                <a:lnTo>
                                  <a:pt x="82" y="52"/>
                                </a:lnTo>
                                <a:lnTo>
                                  <a:pt x="0" y="0"/>
                                </a:lnTo>
                                <a:close/>
                                <a:moveTo>
                                  <a:pt x="166" y="0"/>
                                </a:moveTo>
                                <a:lnTo>
                                  <a:pt x="82" y="52"/>
                                </a:lnTo>
                                <a:lnTo>
                                  <a:pt x="139" y="52"/>
                                </a:lnTo>
                                <a:lnTo>
                                  <a:pt x="1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Line 30"/>
                        <wps:cNvCnPr>
                          <a:cxnSpLocks noChangeShapeType="1"/>
                        </wps:cNvCnPr>
                        <wps:spPr bwMode="auto">
                          <a:xfrm>
                            <a:off x="82" y="0"/>
                            <a:ext cx="0" cy="291"/>
                          </a:xfrm>
                          <a:prstGeom prst="line">
                            <a:avLst/>
                          </a:prstGeom>
                          <a:noFill/>
                          <a:ln w="84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AutoShape 29"/>
                        <wps:cNvSpPr>
                          <a:spLocks/>
                        </wps:cNvSpPr>
                        <wps:spPr bwMode="auto">
                          <a:xfrm>
                            <a:off x="0" y="235"/>
                            <a:ext cx="166" cy="166"/>
                          </a:xfrm>
                          <a:custGeom>
                            <a:avLst/>
                            <a:gdLst>
                              <a:gd name="T0" fmla="*/ 0 w 166"/>
                              <a:gd name="T1" fmla="+- 0 236 236"/>
                              <a:gd name="T2" fmla="*/ 236 h 166"/>
                              <a:gd name="T3" fmla="*/ 82 w 166"/>
                              <a:gd name="T4" fmla="+- 0 401 236"/>
                              <a:gd name="T5" fmla="*/ 401 h 166"/>
                              <a:gd name="T6" fmla="*/ 139 w 166"/>
                              <a:gd name="T7" fmla="+- 0 288 236"/>
                              <a:gd name="T8" fmla="*/ 288 h 166"/>
                              <a:gd name="T9" fmla="*/ 82 w 166"/>
                              <a:gd name="T10" fmla="+- 0 288 236"/>
                              <a:gd name="T11" fmla="*/ 288 h 166"/>
                              <a:gd name="T12" fmla="*/ 0 w 166"/>
                              <a:gd name="T13" fmla="+- 0 236 236"/>
                              <a:gd name="T14" fmla="*/ 236 h 166"/>
                              <a:gd name="T15" fmla="*/ 166 w 166"/>
                              <a:gd name="T16" fmla="+- 0 236 236"/>
                              <a:gd name="T17" fmla="*/ 236 h 166"/>
                              <a:gd name="T18" fmla="*/ 82 w 166"/>
                              <a:gd name="T19" fmla="+- 0 288 236"/>
                              <a:gd name="T20" fmla="*/ 288 h 166"/>
                              <a:gd name="T21" fmla="*/ 139 w 166"/>
                              <a:gd name="T22" fmla="+- 0 288 236"/>
                              <a:gd name="T23" fmla="*/ 288 h 166"/>
                              <a:gd name="T24" fmla="*/ 166 w 166"/>
                              <a:gd name="T25" fmla="+- 0 236 236"/>
                              <a:gd name="T26" fmla="*/ 236 h 16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166" h="166">
                                <a:moveTo>
                                  <a:pt x="0" y="0"/>
                                </a:moveTo>
                                <a:lnTo>
                                  <a:pt x="82" y="165"/>
                                </a:lnTo>
                                <a:lnTo>
                                  <a:pt x="139" y="52"/>
                                </a:lnTo>
                                <a:lnTo>
                                  <a:pt x="82" y="52"/>
                                </a:lnTo>
                                <a:lnTo>
                                  <a:pt x="0" y="0"/>
                                </a:lnTo>
                                <a:close/>
                                <a:moveTo>
                                  <a:pt x="166" y="0"/>
                                </a:moveTo>
                                <a:lnTo>
                                  <a:pt x="82" y="52"/>
                                </a:lnTo>
                                <a:lnTo>
                                  <a:pt x="139" y="52"/>
                                </a:lnTo>
                                <a:lnTo>
                                  <a:pt x="1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F2B02DD" id="Group 28" o:spid="_x0000_s1026" style="width:8.3pt;height:20.1pt;mso-position-horizontal-relative:char;mso-position-vertical-relative:line" coordsize="166,40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width:166;height:4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">
                  <v:imagedata r:id="rId14" o:title=""/>
                </v:shape>
                <v:line id="Line 32" o:spid="_x0000_s1028" style="position:absolute;visibility:visible;mso-wrap-style:square" from="82,0" to="82,2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" strokeweight=".23581mm"/>
                <v:shape id="AutoShape 31" o:spid="_x0000_s1029" style="position:absolute;top:235;width:166;height:166;visibility:visible;mso-wrap-style:square;v-text-anchor:top" coordsize="166,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" path="m,l82,165,139,52r-57,l,xm166,l82,52r57,l166,xe" fillcolor="black" stroked="f">
                  <v:path arrowok="t" o:connecttype="custom" o:connectlocs="0,236;82,401;139,288;82,288;0,236;166,236;82,288;139,288;166,236" o:connectangles="0,0,0,0,0,0,0,0,0"/>
                </v:shape>
                <v:line id="Line 30" o:spid="_x0000_s1030" style="position:absolute;visibility:visible;mso-wrap-style:square" from="82,0" to="82,2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" strokeweight=".23581mm"/>
                <v:shape id="AutoShape 29" o:spid="_x0000_s1031" style="position:absolute;top:235;width:166;height:166;visibility:visible;mso-wrap-style:square;v-text-anchor:top" coordsize="166,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" path="m,l82,165,139,52r-57,l,xm166,l82,52r57,l166,xe" fillcolor="black" stroked="f">
                  <v:path arrowok="t" o:connecttype="custom" o:connectlocs="0,236;82,401;139,288;82,288;0,236;166,236;82,288;139,288;166,236" o:connectangles="0,0,0,0,0,0,0,0,0"/>
                </v:shape>
                <w10:anchorlock/>
              </v:group>
            </w:pict>
          </mc:Fallback>
        </mc:AlternateContent>
      </w:r>
    </w:p>
    <w:p w14:paraId="7EE7255E" w14:textId="77777777" w:rsidR="00454A70" w:rsidRDefault="00454A70" w:rsidP="00454A70">
      <w:pPr>
        <w:pStyle w:val="Corpodetexto"/>
        <w:spacing w:before="4"/>
        <w:rPr>
          <w:rFonts w:ascii="Arial"/>
          <w:sz w:val="14"/>
        </w:rPr>
      </w:pPr>
    </w:p>
    <w:p w14:paraId="04918A5A" w14:textId="77777777" w:rsidR="00454A70" w:rsidRDefault="00454A70" w:rsidP="00454A70">
      <w:pPr>
        <w:spacing w:before="100" w:line="256" w:lineRule="auto"/>
        <w:ind w:left="3774" w:right="5912" w:hanging="54"/>
        <w:jc w:val="center"/>
        <w:rPr>
          <w:rFonts w:ascii="Arial"/>
          <w:sz w:val="13"/>
        </w:rPr>
      </w:pPr>
      <w:r>
        <w:rPr>
          <w:rFonts w:ascii="Arial"/>
          <w:w w:val="105"/>
          <w:sz w:val="13"/>
        </w:rPr>
        <w:t>Saldos reais de moeda nos</w:t>
      </w:r>
      <w:r>
        <w:rPr>
          <w:rFonts w:ascii="Arial"/>
          <w:spacing w:val="-23"/>
          <w:w w:val="105"/>
          <w:sz w:val="13"/>
        </w:rPr>
        <w:t xml:space="preserve"> </w:t>
      </w:r>
      <w:r>
        <w:rPr>
          <w:rFonts w:ascii="Arial"/>
          <w:spacing w:val="-5"/>
          <w:w w:val="105"/>
          <w:sz w:val="13"/>
        </w:rPr>
        <w:t>EUA</w:t>
      </w:r>
    </w:p>
    <w:p w14:paraId="5E755444" w14:textId="77777777" w:rsidR="00487536" w:rsidRDefault="00487536">
      <w:pPr>
        <w:pStyle w:val="Corpodetexto"/>
        <w:rPr>
          <w:rFonts w:ascii="Arial"/>
          <w:sz w:val="20"/>
        </w:rPr>
      </w:pPr>
    </w:p>
    <w:p w14:paraId="562EB009" w14:textId="77777777" w:rsidR="00487536" w:rsidRDefault="00487536">
      <w:pPr>
        <w:pStyle w:val="Corpodetexto"/>
        <w:rPr>
          <w:rFonts w:ascii="Arial"/>
          <w:sz w:val="17"/>
        </w:rPr>
      </w:pPr>
    </w:p>
    <w:p w14:paraId="5824225C" w14:textId="77777777" w:rsidR="00487536" w:rsidRDefault="00A740F6">
      <w:pPr>
        <w:pStyle w:val="PargrafodaLista"/>
        <w:numPr>
          <w:ilvl w:val="0"/>
          <w:numId w:val="10"/>
        </w:numPr>
        <w:tabs>
          <w:tab w:val="left" w:pos="941"/>
        </w:tabs>
        <w:spacing w:before="56"/>
        <w:ind w:right="352"/>
      </w:pPr>
      <w:r>
        <w:t>Entre os argumentos utilizados na defesa do regime de câmbio flutuante está a ideia de que este mecanismo permite maior autonomia aos bancos centrais dos países que o</w:t>
      </w:r>
      <w:r>
        <w:rPr>
          <w:spacing w:val="-17"/>
        </w:rPr>
        <w:t xml:space="preserve"> </w:t>
      </w:r>
      <w:r>
        <w:t>adotam.</w:t>
      </w:r>
    </w:p>
    <w:p w14:paraId="7D46FC22" w14:textId="77777777" w:rsidR="00487536" w:rsidRDefault="00A740F6">
      <w:pPr>
        <w:pStyle w:val="PargrafodaLista"/>
        <w:numPr>
          <w:ilvl w:val="0"/>
          <w:numId w:val="5"/>
        </w:numPr>
        <w:tabs>
          <w:tab w:val="left" w:pos="976"/>
          <w:tab w:val="left" w:pos="977"/>
        </w:tabs>
        <w:spacing w:before="1"/>
        <w:ind w:hanging="397"/>
      </w:pPr>
      <w:r>
        <w:t>Explique em que consiste esta</w:t>
      </w:r>
      <w:r>
        <w:rPr>
          <w:spacing w:val="-3"/>
        </w:rPr>
        <w:t xml:space="preserve"> </w:t>
      </w:r>
      <w:r>
        <w:t>autonomia.</w:t>
      </w:r>
    </w:p>
    <w:p w14:paraId="2743A6F4" w14:textId="77777777" w:rsidR="00487536" w:rsidRDefault="00487536">
      <w:pPr>
        <w:pStyle w:val="Corpodetexto"/>
      </w:pPr>
    </w:p>
    <w:p w14:paraId="6968A931" w14:textId="77777777" w:rsidR="00487536" w:rsidRDefault="00A740F6">
      <w:pPr>
        <w:pStyle w:val="Corpodetexto"/>
        <w:ind w:left="976" w:right="354"/>
        <w:jc w:val="both"/>
      </w:pPr>
      <w:r>
        <w:rPr>
          <w:color w:val="FF0000"/>
        </w:rPr>
        <w:t>No regime de câmbio flutuante, a política monetária é autônoma, isto é, o governo pode aumentar ou diminuir a taxa de juros sem se preocupar com as oscilações na taxa de câmbio. Em um regime de câmbio fixo, o país perde essa autonomia, porque se ele aumentar os juros, haverá maior entrada de moeda estrangeira, pressionando a apreciação do câmbio. Como o governo não quer essas oscilações, ele deve retirar o excesso de moeda estrangeira do mercado, comprando dólares e aumentando a oferta de moeda. Para restaurar o equilíbrio no mercado monetário, pois, nesse caso, haveria excesso de oferta em relação à demanda por moeda, ele deve diminuir a taxa de juros (revertendo a política inicial) ou praticar uma política de esterilização (diminuir a oferta de moeda, por meio da emissão de títulos e aumento da dívida pública – custo</w:t>
      </w:r>
      <w:r>
        <w:rPr>
          <w:color w:val="FF0000"/>
          <w:spacing w:val="-1"/>
        </w:rPr>
        <w:t xml:space="preserve"> </w:t>
      </w:r>
      <w:r>
        <w:rPr>
          <w:color w:val="FF0000"/>
        </w:rPr>
        <w:t>fiscal).</w:t>
      </w:r>
    </w:p>
    <w:p w14:paraId="6F2FB2BC" w14:textId="77777777" w:rsidR="00487536" w:rsidRDefault="00487536">
      <w:pPr>
        <w:pStyle w:val="Corpodetexto"/>
        <w:spacing w:before="1"/>
      </w:pPr>
    </w:p>
    <w:p w14:paraId="13E8D2C1" w14:textId="77777777" w:rsidR="00487536" w:rsidRDefault="00A740F6">
      <w:pPr>
        <w:pStyle w:val="PargrafodaLista"/>
        <w:numPr>
          <w:ilvl w:val="0"/>
          <w:numId w:val="5"/>
        </w:numPr>
        <w:tabs>
          <w:tab w:val="left" w:pos="976"/>
          <w:tab w:val="left" w:pos="977"/>
        </w:tabs>
        <w:ind w:right="360"/>
      </w:pPr>
      <w:r>
        <w:t>Descreva a experiência brasileira com o câmbio fixo e o flutuante, explicando as formas de sustentação dos dois regimes cambiais pela autoridade</w:t>
      </w:r>
      <w:r>
        <w:rPr>
          <w:spacing w:val="-7"/>
        </w:rPr>
        <w:t xml:space="preserve"> </w:t>
      </w:r>
      <w:r>
        <w:t>monetária.</w:t>
      </w:r>
    </w:p>
    <w:p w14:paraId="65EA04B6" w14:textId="77777777" w:rsidR="00487536" w:rsidRDefault="00487536">
      <w:pPr>
        <w:pStyle w:val="Corpodetexto"/>
        <w:spacing w:before="1"/>
      </w:pPr>
    </w:p>
    <w:p w14:paraId="5DC3A8B6" w14:textId="77777777" w:rsidR="00487536" w:rsidRDefault="00A740F6">
      <w:pPr>
        <w:pStyle w:val="Corpodetexto"/>
        <w:ind w:left="976" w:right="355"/>
        <w:jc w:val="both"/>
      </w:pPr>
      <w:r>
        <w:rPr>
          <w:color w:val="FF0000"/>
        </w:rPr>
        <w:t>Na década de 1990, o governo adotou o câmbio fixo, sobretudo, para conter os níveis de inflação que estavam bastante elevados. A partir de 1999, com a adoção do regime de metas de inflação, a política monetária passou a ser o principal instrumento do país para manutenção da inflação nas faixas da meta (entre 4,5% e 6,5%) e adotar o regime de câmbio flutuante se tornou essencial para garantir a autonomia e os efeitos desejados da política monetária.</w:t>
      </w:r>
    </w:p>
    <w:p w14:paraId="362C2BDA" w14:textId="77777777" w:rsidR="00487536" w:rsidRDefault="00487536">
      <w:pPr>
        <w:jc w:val="both"/>
        <w:sectPr w:rsidR="00487536" w:rsidSect="00444DE9">
          <w:type w:val="continuous"/>
          <w:pgSz w:w="12240" w:h="15840"/>
          <w:pgMar w:top="1420" w:right="720" w:bottom="280" w:left="860" w:header="720" w:footer="720" w:gutter="0"/>
          <w:cols w:space="720"/>
        </w:sectPr>
      </w:pPr>
    </w:p>
    <w:p w14:paraId="579B2CF3" w14:textId="77777777" w:rsidR="00487536" w:rsidRDefault="00A740F6">
      <w:pPr>
        <w:pStyle w:val="PargrafodaLista"/>
        <w:numPr>
          <w:ilvl w:val="0"/>
          <w:numId w:val="10"/>
        </w:numPr>
        <w:tabs>
          <w:tab w:val="left" w:pos="941"/>
        </w:tabs>
        <w:spacing w:before="37"/>
        <w:ind w:hanging="361"/>
      </w:pPr>
      <w:r>
        <w:lastRenderedPageBreak/>
        <w:t>Política monetária e</w:t>
      </w:r>
      <w:r>
        <w:rPr>
          <w:spacing w:val="-4"/>
        </w:rPr>
        <w:t xml:space="preserve"> </w:t>
      </w:r>
      <w:r>
        <w:t>câmbio</w:t>
      </w:r>
    </w:p>
    <w:p w14:paraId="77184F8C" w14:textId="77777777" w:rsidR="00487536" w:rsidRDefault="00487536">
      <w:pPr>
        <w:pStyle w:val="Corpodetexto"/>
      </w:pPr>
    </w:p>
    <w:p w14:paraId="7AB0B5ED" w14:textId="77777777" w:rsidR="00487536" w:rsidRDefault="00A740F6">
      <w:pPr>
        <w:pStyle w:val="PargrafodaLista"/>
        <w:numPr>
          <w:ilvl w:val="0"/>
          <w:numId w:val="4"/>
        </w:numPr>
        <w:tabs>
          <w:tab w:val="left" w:pos="976"/>
          <w:tab w:val="left" w:pos="977"/>
        </w:tabs>
        <w:spacing w:before="1"/>
        <w:ind w:right="358"/>
      </w:pPr>
      <w:r>
        <w:t>Explique, com palavras, como se estabelece a relação entre a taxa de juros doméstica dos Estados Unidos e a taxa de câmbio dólar/euro. Quais são as premissas do modelo descrito pelo</w:t>
      </w:r>
      <w:r>
        <w:rPr>
          <w:spacing w:val="-20"/>
        </w:rPr>
        <w:t xml:space="preserve"> </w:t>
      </w:r>
      <w:r>
        <w:t>gráfico?</w:t>
      </w:r>
    </w:p>
    <w:p w14:paraId="68403FE7" w14:textId="77777777" w:rsidR="00487536" w:rsidRDefault="00487536">
      <w:pPr>
        <w:pStyle w:val="Corpodetexto"/>
        <w:spacing w:before="10"/>
        <w:rPr>
          <w:sz w:val="21"/>
        </w:rPr>
      </w:pPr>
    </w:p>
    <w:p w14:paraId="03E07609" w14:textId="77777777" w:rsidR="00487536" w:rsidRDefault="00A740F6">
      <w:pPr>
        <w:pStyle w:val="Corpodetexto"/>
        <w:ind w:left="976" w:right="352"/>
        <w:jc w:val="both"/>
      </w:pPr>
      <w:r>
        <w:rPr>
          <w:color w:val="FF0000"/>
        </w:rPr>
        <w:t>No mercado monetário, a taxa de juros doméstica dos Estados Unidos garante o equilíbrio entre a oferta e a demanda de moeda. No mercado de câmbio, a taxa de juros doméstica garante a paridade dos retornos dos depósitos em dólar e dos depósitos em euro em uma determinada taxa de</w:t>
      </w:r>
      <w:r>
        <w:rPr>
          <w:color w:val="FF0000"/>
          <w:spacing w:val="-26"/>
        </w:rPr>
        <w:t xml:space="preserve"> </w:t>
      </w:r>
      <w:r>
        <w:rPr>
          <w:color w:val="FF0000"/>
        </w:rPr>
        <w:t>câmbio.</w:t>
      </w:r>
    </w:p>
    <w:p w14:paraId="551CE713" w14:textId="77777777" w:rsidR="00487536" w:rsidRDefault="00487536">
      <w:pPr>
        <w:pStyle w:val="Corpodetexto"/>
        <w:spacing w:before="1"/>
      </w:pPr>
    </w:p>
    <w:p w14:paraId="50D99965" w14:textId="77777777" w:rsidR="00487536" w:rsidRDefault="00A740F6">
      <w:pPr>
        <w:pStyle w:val="PargrafodaLista"/>
        <w:numPr>
          <w:ilvl w:val="0"/>
          <w:numId w:val="4"/>
        </w:numPr>
        <w:tabs>
          <w:tab w:val="left" w:pos="976"/>
          <w:tab w:val="left" w:pos="977"/>
        </w:tabs>
        <w:ind w:hanging="397"/>
      </w:pPr>
      <w:r>
        <w:t>Complete o gráfico nomeando as curvas e variáveis e explique como se dá o</w:t>
      </w:r>
      <w:r>
        <w:rPr>
          <w:spacing w:val="-17"/>
        </w:rPr>
        <w:t xml:space="preserve"> </w:t>
      </w:r>
      <w:r>
        <w:t>equilíbrio.</w:t>
      </w:r>
    </w:p>
    <w:p w14:paraId="46DE9B32" w14:textId="77777777" w:rsidR="00487536" w:rsidRDefault="00A740F6">
      <w:pPr>
        <w:pStyle w:val="Corpodetexto"/>
        <w:spacing w:before="1"/>
        <w:rPr>
          <w:sz w:val="19"/>
        </w:rPr>
      </w:pPr>
      <w:r>
        <w:rPr>
          <w:noProof/>
          <w:lang w:val="pt-BR" w:eastAsia="pt-BR" w:bidi="ar-SA"/>
        </w:rPr>
        <w:drawing>
          <wp:anchor distT="0" distB="0" distL="0" distR="0" simplePos="0" relativeHeight="11" behindDoc="0" locked="0" layoutInCell="1" allowOverlap="1" wp14:anchorId="3F907CD2" wp14:editId="25116313">
            <wp:simplePos x="0" y="0"/>
            <wp:positionH relativeFrom="page">
              <wp:posOffset>1166494</wp:posOffset>
            </wp:positionH>
            <wp:positionV relativeFrom="paragraph">
              <wp:posOffset>172758</wp:posOffset>
            </wp:positionV>
            <wp:extent cx="5194841" cy="2527173"/>
            <wp:effectExtent l="0" t="0" r="0" b="0"/>
            <wp:wrapTopAndBottom/>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15" cstate="print"/>
                    <a:stretch>
                      <a:fillRect/>
                    </a:stretch>
                  </pic:blipFill>
                  <pic:spPr>
                    <a:xfrm>
                      <a:off x="0" y="0"/>
                      <a:ext cx="5194841" cy="2527173"/>
                    </a:xfrm>
                    <a:prstGeom prst="rect">
                      <a:avLst/>
                    </a:prstGeom>
                  </pic:spPr>
                </pic:pic>
              </a:graphicData>
            </a:graphic>
          </wp:anchor>
        </w:drawing>
      </w:r>
    </w:p>
    <w:p w14:paraId="64F4AF65" w14:textId="77777777" w:rsidR="00487536" w:rsidRDefault="00487536">
      <w:pPr>
        <w:rPr>
          <w:sz w:val="19"/>
        </w:rPr>
        <w:sectPr w:rsidR="00487536">
          <w:pgSz w:w="12240" w:h="15840"/>
          <w:pgMar w:top="1400" w:right="720" w:bottom="280" w:left="860" w:header="720" w:footer="720" w:gutter="0"/>
          <w:cols w:space="720"/>
        </w:sectPr>
      </w:pPr>
    </w:p>
    <w:p w14:paraId="19F9948E" w14:textId="77777777" w:rsidR="00487536" w:rsidRDefault="00487536">
      <w:pPr>
        <w:pStyle w:val="Corpodetexto"/>
        <w:spacing w:before="9"/>
        <w:rPr>
          <w:sz w:val="25"/>
        </w:rPr>
      </w:pPr>
    </w:p>
    <w:p w14:paraId="16C4BD6B" w14:textId="77777777" w:rsidR="00487536" w:rsidRDefault="00A740F6">
      <w:pPr>
        <w:pStyle w:val="Corpodetexto"/>
        <w:ind w:left="1081"/>
        <w:rPr>
          <w:sz w:val="20"/>
        </w:rPr>
      </w:pPr>
      <w:r>
        <w:rPr>
          <w:noProof/>
          <w:sz w:val="20"/>
          <w:lang w:val="pt-BR" w:eastAsia="pt-BR" w:bidi="ar-SA"/>
        </w:rPr>
        <w:drawing>
          <wp:inline distT="0" distB="0" distL="0" distR="0" wp14:anchorId="2712A120" wp14:editId="10BC1E92">
            <wp:extent cx="4010119" cy="3848100"/>
            <wp:effectExtent l="0" t="0" r="0" b="0"/>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16" cstate="print"/>
                    <a:stretch>
                      <a:fillRect/>
                    </a:stretch>
                  </pic:blipFill>
                  <pic:spPr>
                    <a:xfrm>
                      <a:off x="0" y="0"/>
                      <a:ext cx="4010119" cy="3848100"/>
                    </a:xfrm>
                    <a:prstGeom prst="rect">
                      <a:avLst/>
                    </a:prstGeom>
                  </pic:spPr>
                </pic:pic>
              </a:graphicData>
            </a:graphic>
          </wp:inline>
        </w:drawing>
      </w:r>
    </w:p>
    <w:p w14:paraId="14A35D55" w14:textId="77777777" w:rsidR="00487536" w:rsidRDefault="00487536">
      <w:pPr>
        <w:pStyle w:val="Corpodetexto"/>
        <w:rPr>
          <w:sz w:val="20"/>
        </w:rPr>
      </w:pPr>
    </w:p>
    <w:p w14:paraId="5A4046D7" w14:textId="77777777" w:rsidR="00487536" w:rsidRDefault="00487536">
      <w:pPr>
        <w:pStyle w:val="Corpodetexto"/>
        <w:rPr>
          <w:sz w:val="20"/>
        </w:rPr>
      </w:pPr>
    </w:p>
    <w:p w14:paraId="6EEA9273" w14:textId="77777777" w:rsidR="00487536" w:rsidRDefault="00487536">
      <w:pPr>
        <w:pStyle w:val="Corpodetexto"/>
        <w:spacing w:before="1"/>
        <w:rPr>
          <w:sz w:val="20"/>
        </w:rPr>
      </w:pPr>
    </w:p>
    <w:p w14:paraId="380138A5" w14:textId="77777777" w:rsidR="00487536" w:rsidRDefault="00A740F6">
      <w:pPr>
        <w:pStyle w:val="PargrafodaLista"/>
        <w:numPr>
          <w:ilvl w:val="0"/>
          <w:numId w:val="4"/>
        </w:numPr>
        <w:tabs>
          <w:tab w:val="left" w:pos="977"/>
        </w:tabs>
        <w:spacing w:before="56"/>
        <w:ind w:right="355"/>
        <w:jc w:val="both"/>
      </w:pPr>
      <w:r>
        <w:t>Considere, agora, que o banco Central Europeu pôs em prática uma política monetária expansionista. O que aconteceria? Mostre os deslocamentos de curvas decorrentes e descreva o novo equilíbrio. Como ficará a taxa de câmbio</w:t>
      </w:r>
      <w:r>
        <w:rPr>
          <w:spacing w:val="-3"/>
        </w:rPr>
        <w:t xml:space="preserve"> </w:t>
      </w:r>
      <w:r>
        <w:t>dólar-euro?</w:t>
      </w:r>
    </w:p>
    <w:p w14:paraId="21E6D6F4" w14:textId="77777777" w:rsidR="00487536" w:rsidRDefault="00487536">
      <w:pPr>
        <w:pStyle w:val="Corpodetexto"/>
        <w:spacing w:before="1"/>
      </w:pPr>
    </w:p>
    <w:p w14:paraId="2FD10D48" w14:textId="77777777" w:rsidR="00487536" w:rsidRDefault="00A740F6">
      <w:pPr>
        <w:pStyle w:val="Corpodetexto"/>
        <w:ind w:left="976" w:right="355"/>
        <w:jc w:val="both"/>
      </w:pPr>
      <w:r>
        <w:rPr>
          <w:color w:val="FF0000"/>
        </w:rPr>
        <w:t>Uma política monetária expansionista significa um aumento da oferta de moeda europeia pelo BC. Esse aumento se traduz em uma redução da taxa de juros do euro e, portanto, diminuição do retorno esperado em euro, o que desloca a curva para esquerda. Por consequência, haverá uma migração dos investimentos para dólar, o que faz com a taxa de câmbio dólar/euro se aprecie. Como não há ações de política monetária pelos Estados Unidos, não há mudanças na parte inferior do gráfico e a taxa de juros doméstica dos Estados Unidos também se mantém.</w:t>
      </w:r>
    </w:p>
    <w:p w14:paraId="01F7574E" w14:textId="77777777" w:rsidR="00487536" w:rsidRDefault="00487536">
      <w:pPr>
        <w:jc w:val="both"/>
        <w:sectPr w:rsidR="00487536">
          <w:pgSz w:w="12240" w:h="15840"/>
          <w:pgMar w:top="1500" w:right="720" w:bottom="280" w:left="860" w:header="720" w:footer="720" w:gutter="0"/>
          <w:cols w:space="720"/>
        </w:sectPr>
      </w:pPr>
    </w:p>
    <w:p w14:paraId="08DCFE24" w14:textId="77777777" w:rsidR="00487536" w:rsidRDefault="00A740F6">
      <w:pPr>
        <w:pStyle w:val="Corpodetexto"/>
        <w:ind w:left="1048"/>
        <w:rPr>
          <w:sz w:val="20"/>
        </w:rPr>
      </w:pPr>
      <w:r>
        <w:rPr>
          <w:noProof/>
          <w:sz w:val="20"/>
          <w:lang w:val="pt-BR" w:eastAsia="pt-BR" w:bidi="ar-SA"/>
        </w:rPr>
        <w:lastRenderedPageBreak/>
        <w:drawing>
          <wp:inline distT="0" distB="0" distL="0" distR="0" wp14:anchorId="1BED87A1" wp14:editId="0278F4FF">
            <wp:extent cx="3656300" cy="2028825"/>
            <wp:effectExtent l="0" t="0" r="0" b="0"/>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17" cstate="print"/>
                    <a:stretch>
                      <a:fillRect/>
                    </a:stretch>
                  </pic:blipFill>
                  <pic:spPr>
                    <a:xfrm>
                      <a:off x="0" y="0"/>
                      <a:ext cx="3656300" cy="2028825"/>
                    </a:xfrm>
                    <a:prstGeom prst="rect">
                      <a:avLst/>
                    </a:prstGeom>
                  </pic:spPr>
                </pic:pic>
              </a:graphicData>
            </a:graphic>
          </wp:inline>
        </w:drawing>
      </w:r>
    </w:p>
    <w:p w14:paraId="210E6467" w14:textId="77777777" w:rsidR="00487536" w:rsidRDefault="00487536">
      <w:pPr>
        <w:pStyle w:val="Corpodetexto"/>
        <w:rPr>
          <w:sz w:val="16"/>
        </w:rPr>
      </w:pPr>
    </w:p>
    <w:p w14:paraId="402E8C2A" w14:textId="77777777" w:rsidR="00487536" w:rsidRDefault="00A740F6">
      <w:pPr>
        <w:pStyle w:val="PargrafodaLista"/>
        <w:numPr>
          <w:ilvl w:val="0"/>
          <w:numId w:val="10"/>
        </w:numPr>
        <w:tabs>
          <w:tab w:val="left" w:pos="941"/>
        </w:tabs>
        <w:spacing w:before="56"/>
        <w:ind w:hanging="361"/>
      </w:pPr>
      <w:r>
        <w:t xml:space="preserve">Regimes cambiais e </w:t>
      </w:r>
      <w:proofErr w:type="spellStart"/>
      <w:r>
        <w:t>es</w:t>
      </w:r>
      <w:proofErr w:type="spellEnd"/>
      <w:r>
        <w:t>(</w:t>
      </w:r>
      <w:proofErr w:type="spellStart"/>
      <w:r>
        <w:t>ins</w:t>
      </w:r>
      <w:proofErr w:type="spellEnd"/>
      <w:r>
        <w:t>)</w:t>
      </w:r>
      <w:proofErr w:type="spellStart"/>
      <w:r>
        <w:t>tabilidade</w:t>
      </w:r>
      <w:proofErr w:type="spellEnd"/>
      <w:r>
        <w:t xml:space="preserve"> financeira</w:t>
      </w:r>
    </w:p>
    <w:p w14:paraId="54C40029" w14:textId="77777777" w:rsidR="00487536" w:rsidRDefault="00487536">
      <w:pPr>
        <w:pStyle w:val="Corpodetexto"/>
      </w:pPr>
    </w:p>
    <w:p w14:paraId="7E46FF68" w14:textId="77777777" w:rsidR="00487536" w:rsidRDefault="00A740F6">
      <w:pPr>
        <w:pStyle w:val="PargrafodaLista"/>
        <w:numPr>
          <w:ilvl w:val="1"/>
          <w:numId w:val="10"/>
        </w:numPr>
        <w:tabs>
          <w:tab w:val="left" w:pos="941"/>
        </w:tabs>
        <w:ind w:left="940" w:hanging="361"/>
      </w:pPr>
      <w:r>
        <w:t>Explique por que os fatores abaixo são cruciais para a escolha de um regime</w:t>
      </w:r>
      <w:r>
        <w:rPr>
          <w:spacing w:val="-20"/>
        </w:rPr>
        <w:t xml:space="preserve"> </w:t>
      </w:r>
      <w:r>
        <w:t>cambial.</w:t>
      </w:r>
    </w:p>
    <w:p w14:paraId="04C122CF" w14:textId="77777777" w:rsidR="00487536" w:rsidRDefault="00A740F6">
      <w:pPr>
        <w:pStyle w:val="PargrafodaLista"/>
        <w:numPr>
          <w:ilvl w:val="2"/>
          <w:numId w:val="10"/>
        </w:numPr>
        <w:tabs>
          <w:tab w:val="left" w:pos="1660"/>
          <w:tab w:val="left" w:pos="1661"/>
        </w:tabs>
        <w:spacing w:before="1" w:line="470" w:lineRule="auto"/>
        <w:ind w:right="5168"/>
      </w:pPr>
      <w:r>
        <w:t>Espaço para a gestão da política monetária</w:t>
      </w:r>
      <w:r>
        <w:rPr>
          <w:color w:val="FF0000"/>
        </w:rPr>
        <w:t xml:space="preserve"> Vide resposta da questão</w:t>
      </w:r>
      <w:r>
        <w:rPr>
          <w:color w:val="FF0000"/>
          <w:spacing w:val="-5"/>
        </w:rPr>
        <w:t xml:space="preserve"> </w:t>
      </w:r>
      <w:r>
        <w:rPr>
          <w:color w:val="FF0000"/>
        </w:rPr>
        <w:t>6.a</w:t>
      </w:r>
    </w:p>
    <w:p w14:paraId="00611394" w14:textId="77777777" w:rsidR="00487536" w:rsidRDefault="00A740F6">
      <w:pPr>
        <w:pStyle w:val="PargrafodaLista"/>
        <w:numPr>
          <w:ilvl w:val="2"/>
          <w:numId w:val="10"/>
        </w:numPr>
        <w:tabs>
          <w:tab w:val="left" w:pos="1660"/>
          <w:tab w:val="left" w:pos="1661"/>
        </w:tabs>
        <w:spacing w:before="19" w:line="470" w:lineRule="auto"/>
        <w:ind w:right="6046"/>
      </w:pPr>
      <w:r>
        <w:t>Autonomia da política monetária</w:t>
      </w:r>
      <w:r>
        <w:rPr>
          <w:color w:val="FF0000"/>
        </w:rPr>
        <w:t xml:space="preserve"> Vide resposta da questão</w:t>
      </w:r>
      <w:r>
        <w:rPr>
          <w:color w:val="FF0000"/>
          <w:spacing w:val="-6"/>
        </w:rPr>
        <w:t xml:space="preserve"> </w:t>
      </w:r>
      <w:r>
        <w:rPr>
          <w:color w:val="FF0000"/>
        </w:rPr>
        <w:t>6.a</w:t>
      </w:r>
    </w:p>
    <w:p w14:paraId="2738C6F8" w14:textId="77777777" w:rsidR="00487536" w:rsidRDefault="00A740F6">
      <w:pPr>
        <w:pStyle w:val="PargrafodaLista"/>
        <w:numPr>
          <w:ilvl w:val="2"/>
          <w:numId w:val="10"/>
        </w:numPr>
        <w:tabs>
          <w:tab w:val="left" w:pos="1660"/>
          <w:tab w:val="left" w:pos="1661"/>
        </w:tabs>
        <w:spacing w:before="22"/>
        <w:ind w:hanging="361"/>
      </w:pPr>
      <w:r>
        <w:t>Volatilidade</w:t>
      </w:r>
      <w:r>
        <w:rPr>
          <w:spacing w:val="-2"/>
        </w:rPr>
        <w:t xml:space="preserve"> </w:t>
      </w:r>
      <w:r>
        <w:t>cambial</w:t>
      </w:r>
    </w:p>
    <w:p w14:paraId="4835E665" w14:textId="77777777" w:rsidR="00487536" w:rsidRDefault="00487536">
      <w:pPr>
        <w:pStyle w:val="Corpodetexto"/>
        <w:spacing w:before="1"/>
      </w:pPr>
    </w:p>
    <w:p w14:paraId="56D491CC" w14:textId="77777777" w:rsidR="00487536" w:rsidRDefault="00A740F6">
      <w:pPr>
        <w:pStyle w:val="Corpodetexto"/>
        <w:ind w:left="1660" w:right="353"/>
        <w:jc w:val="both"/>
      </w:pPr>
      <w:r>
        <w:rPr>
          <w:color w:val="FF0000"/>
        </w:rPr>
        <w:t>Em regime de câmbio fixo, não há problemas de volatilidade cambial, o que torna os investimentos em moeda estrangeira ou captação de dívida externa mais seguros. Da mesma forma, os investidores internacionais se sentem mais atraídos a investir, porque sabem que a paridade é garantida pelo governo.</w:t>
      </w:r>
    </w:p>
    <w:p w14:paraId="33EA2889" w14:textId="77777777" w:rsidR="00487536" w:rsidRDefault="00487536">
      <w:pPr>
        <w:pStyle w:val="Corpodetexto"/>
        <w:spacing w:before="11"/>
        <w:rPr>
          <w:sz w:val="21"/>
        </w:rPr>
      </w:pPr>
    </w:p>
    <w:p w14:paraId="3921D90D" w14:textId="77777777" w:rsidR="00487536" w:rsidRDefault="00A740F6">
      <w:pPr>
        <w:pStyle w:val="PargrafodaLista"/>
        <w:numPr>
          <w:ilvl w:val="2"/>
          <w:numId w:val="10"/>
        </w:numPr>
        <w:tabs>
          <w:tab w:val="left" w:pos="1660"/>
          <w:tab w:val="left" w:pos="1661"/>
        </w:tabs>
        <w:spacing w:before="1"/>
        <w:ind w:hanging="361"/>
      </w:pPr>
      <w:r>
        <w:t>Vulnerabilidade externa</w:t>
      </w:r>
    </w:p>
    <w:p w14:paraId="629093EC" w14:textId="77777777" w:rsidR="00487536" w:rsidRDefault="00487536">
      <w:pPr>
        <w:pStyle w:val="Corpodetexto"/>
      </w:pPr>
    </w:p>
    <w:p w14:paraId="5F87BA85" w14:textId="77777777" w:rsidR="00487536" w:rsidRDefault="00A740F6">
      <w:pPr>
        <w:pStyle w:val="Corpodetexto"/>
        <w:ind w:left="1660" w:right="354"/>
        <w:jc w:val="both"/>
      </w:pPr>
      <w:r>
        <w:rPr>
          <w:color w:val="FF0000"/>
        </w:rPr>
        <w:t>Em regimes de câmbio flutuante, o país fica mais exposta à vulnerabilidade externa, já que fugas repentinas de capital (causadas, às vezes, por choques externos) podem provocar desvalorizações excessivas da moeda doméstica. Por outro lado, a taxa de câmbio flexível permite que o país diminui os efeitos de choques externos, por exemplo, por meio do estímulo às</w:t>
      </w:r>
      <w:r>
        <w:rPr>
          <w:color w:val="FF0000"/>
          <w:spacing w:val="-1"/>
        </w:rPr>
        <w:t xml:space="preserve"> </w:t>
      </w:r>
      <w:r>
        <w:rPr>
          <w:color w:val="FF0000"/>
        </w:rPr>
        <w:t>exportações.</w:t>
      </w:r>
    </w:p>
    <w:p w14:paraId="750B6ED5" w14:textId="77777777" w:rsidR="00487536" w:rsidRDefault="00487536">
      <w:pPr>
        <w:pStyle w:val="Corpodetexto"/>
        <w:spacing w:before="12"/>
        <w:rPr>
          <w:sz w:val="21"/>
        </w:rPr>
      </w:pPr>
    </w:p>
    <w:p w14:paraId="52A7DE82" w14:textId="77777777" w:rsidR="00487536" w:rsidRDefault="00A740F6">
      <w:pPr>
        <w:pStyle w:val="Corpodetexto"/>
        <w:ind w:left="1660" w:right="353"/>
        <w:jc w:val="both"/>
      </w:pPr>
      <w:r>
        <w:rPr>
          <w:color w:val="FF0000"/>
        </w:rPr>
        <w:t>Países em regime de câmbio fixo também estão sujeitos a fugas repentinas de capital e ataques especulativos. Eles sofrem ainda mais, uma vez que para garantir a paridade em meio a fuga, eles devem gastar suas reservas internacionais, ao mesmo tempo que não conseguem estimular as</w:t>
      </w:r>
      <w:r>
        <w:rPr>
          <w:color w:val="FF0000"/>
          <w:spacing w:val="-1"/>
        </w:rPr>
        <w:t xml:space="preserve"> </w:t>
      </w:r>
      <w:r>
        <w:rPr>
          <w:color w:val="FF0000"/>
        </w:rPr>
        <w:t>exportações.</w:t>
      </w:r>
    </w:p>
    <w:p w14:paraId="0D100842" w14:textId="77777777" w:rsidR="00487536" w:rsidRDefault="00487536">
      <w:pPr>
        <w:pStyle w:val="Corpodetexto"/>
        <w:spacing w:before="1"/>
      </w:pPr>
    </w:p>
    <w:p w14:paraId="3B197616" w14:textId="77777777" w:rsidR="00487536" w:rsidRDefault="00A740F6">
      <w:pPr>
        <w:pStyle w:val="PargrafodaLista"/>
        <w:numPr>
          <w:ilvl w:val="1"/>
          <w:numId w:val="10"/>
        </w:numPr>
        <w:tabs>
          <w:tab w:val="left" w:pos="977"/>
        </w:tabs>
        <w:ind w:left="976" w:right="358"/>
        <w:jc w:val="both"/>
      </w:pPr>
      <w:r>
        <w:t>A América Latina viveu várias experiências de câmbio fixo (ou relativamente fixo) nos anos 1990. Por que foi tão ampla a adoção destes regimes cambiais no período? Que ganhos (se for o caso) esses regimes trouxeram? E quais foram os maiores problemas/efeitos colaterais</w:t>
      </w:r>
      <w:r>
        <w:rPr>
          <w:spacing w:val="-14"/>
        </w:rPr>
        <w:t xml:space="preserve"> </w:t>
      </w:r>
      <w:r>
        <w:t>deles?</w:t>
      </w:r>
    </w:p>
    <w:p w14:paraId="5AD406FA" w14:textId="77777777" w:rsidR="00487536" w:rsidRDefault="00487536">
      <w:pPr>
        <w:jc w:val="both"/>
        <w:sectPr w:rsidR="00487536">
          <w:pgSz w:w="12240" w:h="15840"/>
          <w:pgMar w:top="1440" w:right="720" w:bottom="280" w:left="860" w:header="720" w:footer="720" w:gutter="0"/>
          <w:cols w:space="720"/>
        </w:sectPr>
      </w:pPr>
    </w:p>
    <w:p w14:paraId="131C8E9F" w14:textId="77777777" w:rsidR="00487536" w:rsidRDefault="00A740F6">
      <w:pPr>
        <w:pStyle w:val="Corpodetexto"/>
        <w:spacing w:before="37"/>
        <w:ind w:left="976"/>
      </w:pPr>
      <w:r>
        <w:rPr>
          <w:color w:val="FF0000"/>
        </w:rPr>
        <w:lastRenderedPageBreak/>
        <w:t>Este tema será objeto da segunda parte do curso.</w:t>
      </w:r>
    </w:p>
    <w:p w14:paraId="49982F85" w14:textId="77777777" w:rsidR="00487536" w:rsidRDefault="00487536">
      <w:pPr>
        <w:pStyle w:val="Corpodetexto"/>
      </w:pPr>
    </w:p>
    <w:p w14:paraId="6E63DF46" w14:textId="77777777" w:rsidR="00487536" w:rsidRDefault="00A740F6">
      <w:pPr>
        <w:pStyle w:val="PargrafodaLista"/>
        <w:numPr>
          <w:ilvl w:val="1"/>
          <w:numId w:val="10"/>
        </w:numPr>
        <w:tabs>
          <w:tab w:val="left" w:pos="976"/>
          <w:tab w:val="left" w:pos="977"/>
        </w:tabs>
        <w:spacing w:before="1"/>
        <w:ind w:left="976" w:right="360"/>
      </w:pPr>
      <w:r>
        <w:t xml:space="preserve">Que relação existe entre o nível de reservas internacionais de um país e sua opção por um regime cambial extremo, como o </w:t>
      </w:r>
      <w:proofErr w:type="spellStart"/>
      <w:r>
        <w:t>currency</w:t>
      </w:r>
      <w:proofErr w:type="spellEnd"/>
      <w:r>
        <w:rPr>
          <w:spacing w:val="-5"/>
        </w:rPr>
        <w:t xml:space="preserve"> </w:t>
      </w:r>
      <w:proofErr w:type="spellStart"/>
      <w:r>
        <w:t>board</w:t>
      </w:r>
      <w:proofErr w:type="spellEnd"/>
      <w:r>
        <w:t>?</w:t>
      </w:r>
    </w:p>
    <w:p w14:paraId="08797818" w14:textId="77777777" w:rsidR="00487536" w:rsidRDefault="00487536">
      <w:pPr>
        <w:pStyle w:val="Corpodetexto"/>
        <w:spacing w:before="10"/>
        <w:rPr>
          <w:sz w:val="21"/>
        </w:rPr>
      </w:pPr>
    </w:p>
    <w:p w14:paraId="3700E758" w14:textId="77777777" w:rsidR="00487536" w:rsidRDefault="00A740F6">
      <w:pPr>
        <w:pStyle w:val="Corpodetexto"/>
        <w:ind w:left="976" w:right="579"/>
      </w:pPr>
      <w:r>
        <w:rPr>
          <w:color w:val="FF0000"/>
        </w:rPr>
        <w:t>Para garantir a paridade cambial, o país deve manter a mesma quantidade de moeda doméstica e moeda estrangeira e, portanto, um nível alto de reservas internacionais.</w:t>
      </w:r>
    </w:p>
    <w:p w14:paraId="38B7DE68" w14:textId="77777777" w:rsidR="00487536" w:rsidRDefault="00487536">
      <w:pPr>
        <w:pStyle w:val="Corpodetexto"/>
        <w:spacing w:before="1"/>
      </w:pPr>
    </w:p>
    <w:p w14:paraId="00DC018B" w14:textId="77777777" w:rsidR="00487536" w:rsidRDefault="00A740F6">
      <w:pPr>
        <w:pStyle w:val="PargrafodaLista"/>
        <w:numPr>
          <w:ilvl w:val="1"/>
          <w:numId w:val="10"/>
        </w:numPr>
        <w:tabs>
          <w:tab w:val="left" w:pos="976"/>
          <w:tab w:val="left" w:pos="977"/>
        </w:tabs>
        <w:ind w:left="976" w:right="355"/>
      </w:pPr>
      <w:r>
        <w:t>Por que os processos de liberalização financeira podem, por vezes, dar origem a instabilidades nos sistemas financeiros nacionais e, eventualmente, conduzir a ‘crises gêmeas’ (cambiais e</w:t>
      </w:r>
      <w:r>
        <w:rPr>
          <w:spacing w:val="-20"/>
        </w:rPr>
        <w:t xml:space="preserve"> </w:t>
      </w:r>
      <w:r>
        <w:t>bancárias)?</w:t>
      </w:r>
    </w:p>
    <w:p w14:paraId="1333E919" w14:textId="77777777" w:rsidR="00487536" w:rsidRDefault="00487536">
      <w:pPr>
        <w:pStyle w:val="Corpodetexto"/>
      </w:pPr>
    </w:p>
    <w:p w14:paraId="49820F04" w14:textId="77777777" w:rsidR="00487536" w:rsidRDefault="00A740F6">
      <w:pPr>
        <w:pStyle w:val="Corpodetexto"/>
        <w:spacing w:before="1"/>
        <w:ind w:left="976"/>
      </w:pPr>
      <w:r>
        <w:rPr>
          <w:color w:val="FF0000"/>
        </w:rPr>
        <w:t>Este tema será objeto da segunda parte do curso.</w:t>
      </w:r>
    </w:p>
    <w:p w14:paraId="1D86F4DE" w14:textId="77777777" w:rsidR="00487536" w:rsidRDefault="00487536">
      <w:pPr>
        <w:pStyle w:val="Corpodetexto"/>
      </w:pPr>
    </w:p>
    <w:p w14:paraId="5D6CB3BA" w14:textId="77777777" w:rsidR="00487536" w:rsidRDefault="00A740F6">
      <w:pPr>
        <w:pStyle w:val="PargrafodaLista"/>
        <w:numPr>
          <w:ilvl w:val="0"/>
          <w:numId w:val="10"/>
        </w:numPr>
        <w:tabs>
          <w:tab w:val="left" w:pos="941"/>
        </w:tabs>
        <w:spacing w:before="1"/>
        <w:ind w:hanging="361"/>
      </w:pPr>
      <w:r>
        <w:t>Regimes cambiais, contas externas e reservas</w:t>
      </w:r>
      <w:r>
        <w:rPr>
          <w:spacing w:val="-2"/>
        </w:rPr>
        <w:t xml:space="preserve"> </w:t>
      </w:r>
      <w:r>
        <w:t>internacionais</w:t>
      </w:r>
    </w:p>
    <w:p w14:paraId="2E37C090" w14:textId="77777777" w:rsidR="00487536" w:rsidRDefault="00487536">
      <w:pPr>
        <w:pStyle w:val="Corpodetexto"/>
        <w:spacing w:before="10"/>
        <w:rPr>
          <w:sz w:val="21"/>
        </w:rPr>
      </w:pPr>
    </w:p>
    <w:p w14:paraId="2BE30D8F" w14:textId="77777777" w:rsidR="00487536" w:rsidRDefault="00A740F6">
      <w:pPr>
        <w:ind w:left="1115"/>
      </w:pPr>
      <w:r>
        <w:rPr>
          <w:b/>
        </w:rPr>
        <w:t xml:space="preserve">O Câmbio e o Banco Central, </w:t>
      </w:r>
      <w:r>
        <w:t xml:space="preserve">por Márcio G. P. Garcia </w:t>
      </w:r>
      <w:r>
        <w:rPr>
          <w:b/>
        </w:rPr>
        <w:t xml:space="preserve">- </w:t>
      </w:r>
      <w:r>
        <w:rPr>
          <w:b/>
          <w:i/>
        </w:rPr>
        <w:t>Valor Econômico</w:t>
      </w:r>
      <w:r>
        <w:rPr>
          <w:b/>
        </w:rPr>
        <w:t xml:space="preserve">, </w:t>
      </w:r>
      <w:r>
        <w:t>15 de maio de 2003</w:t>
      </w:r>
    </w:p>
    <w:p w14:paraId="408BF819" w14:textId="77777777" w:rsidR="00487536" w:rsidRDefault="00487536">
      <w:pPr>
        <w:pStyle w:val="Corpodetexto"/>
      </w:pPr>
    </w:p>
    <w:p w14:paraId="54B9A60E" w14:textId="77777777" w:rsidR="00487536" w:rsidRDefault="00A740F6">
      <w:pPr>
        <w:ind w:left="760" w:right="353"/>
        <w:jc w:val="both"/>
        <w:rPr>
          <w:i/>
        </w:rPr>
      </w:pPr>
      <w:r>
        <w:rPr>
          <w:i/>
        </w:rPr>
        <w:t>Um importante resultado de finanças internacionais é o da trindade inconsistente: um país não pode ter simultaneamente liberdade dos fluxos internacionais de capitais, controle sobre a taxa de juro, e sobre a taxa de câmbio. Se um país pratica o regime de meta de inflação—segundo o qual a taxa de juro deve ser gerenciada de forma a fazer a inflação futura convergir para uma meta—, ele não pode pretender controlar a taxa de câmbio. Se tentasse fixar o câmbio, movimentos de arbitragem financeira (compra barato e vende caro) frustrariam tal objetivo.</w:t>
      </w:r>
    </w:p>
    <w:p w14:paraId="71245228" w14:textId="77777777" w:rsidR="00487536" w:rsidRDefault="00A740F6">
      <w:pPr>
        <w:spacing w:before="2"/>
        <w:ind w:left="760" w:right="354"/>
        <w:jc w:val="both"/>
        <w:rPr>
          <w:i/>
        </w:rPr>
      </w:pPr>
      <w:r>
        <w:rPr>
          <w:i/>
        </w:rPr>
        <w:t>Mas qual é a taxa de câmbio ideal? Não é incomum, como ocorre hoje no Brasil, que objetivos distintos levem a diferentes respostas. Para o controle da inflação, quanto mais baixa a taxa de câmbio melhor. Para o saldo do balanço comercial, quanto mais alta melhor. Ou seja, ainda que se pudesse controlar a taxa de câmbio, provavelmente não haveria consenso sobre qual ela deveria ser. De qualquer forma, tal discussão não é relevante, porque não é possível controlar a taxa de câmbio real, que é a que</w:t>
      </w:r>
      <w:r>
        <w:rPr>
          <w:i/>
          <w:spacing w:val="-24"/>
        </w:rPr>
        <w:t xml:space="preserve"> </w:t>
      </w:r>
      <w:r>
        <w:rPr>
          <w:i/>
        </w:rPr>
        <w:t>importa.</w:t>
      </w:r>
    </w:p>
    <w:p w14:paraId="1970B807" w14:textId="77777777" w:rsidR="00487536" w:rsidRDefault="00487536">
      <w:pPr>
        <w:pStyle w:val="Corpodetexto"/>
        <w:rPr>
          <w:i/>
        </w:rPr>
      </w:pPr>
    </w:p>
    <w:p w14:paraId="1450A2D0" w14:textId="77777777" w:rsidR="00487536" w:rsidRDefault="00487536">
      <w:pPr>
        <w:pStyle w:val="Corpodetexto"/>
        <w:spacing w:before="12"/>
        <w:rPr>
          <w:i/>
          <w:sz w:val="21"/>
        </w:rPr>
      </w:pPr>
    </w:p>
    <w:p w14:paraId="7482B6DD" w14:textId="77777777" w:rsidR="00487536" w:rsidRDefault="00A740F6">
      <w:pPr>
        <w:pStyle w:val="Corpodetexto"/>
        <w:ind w:left="220" w:right="579"/>
      </w:pPr>
      <w:r>
        <w:t>O trecho acima, apesar de ter sido escrito/publicado há bastante tempo, apresenta de forma clara o dilema subjacente à definição da política cambial.</w:t>
      </w:r>
    </w:p>
    <w:p w14:paraId="55AE2A0E" w14:textId="77777777" w:rsidR="00487536" w:rsidRDefault="00A740F6">
      <w:pPr>
        <w:pStyle w:val="PargrafodaLista"/>
        <w:numPr>
          <w:ilvl w:val="1"/>
          <w:numId w:val="10"/>
        </w:numPr>
        <w:tabs>
          <w:tab w:val="left" w:pos="976"/>
          <w:tab w:val="left" w:pos="977"/>
        </w:tabs>
        <w:ind w:left="976" w:hanging="397"/>
      </w:pPr>
      <w:r>
        <w:t>O que é a tal “trindade” e por que é</w:t>
      </w:r>
      <w:r>
        <w:rPr>
          <w:spacing w:val="-6"/>
        </w:rPr>
        <w:t xml:space="preserve"> </w:t>
      </w:r>
      <w:r>
        <w:t>inconsistente?</w:t>
      </w:r>
    </w:p>
    <w:p w14:paraId="159038F9" w14:textId="77777777" w:rsidR="00487536" w:rsidRDefault="00487536">
      <w:pPr>
        <w:pStyle w:val="Corpodetexto"/>
        <w:spacing w:before="1"/>
      </w:pPr>
    </w:p>
    <w:p w14:paraId="58E672C9" w14:textId="77777777" w:rsidR="00487536" w:rsidRDefault="00A740F6">
      <w:pPr>
        <w:pStyle w:val="Corpodetexto"/>
        <w:ind w:left="976" w:right="355"/>
        <w:jc w:val="both"/>
      </w:pPr>
      <w:r>
        <w:rPr>
          <w:color w:val="FF0000"/>
        </w:rPr>
        <w:t>A chamada trindade impossível é a impossibilidade de o país alcançar ao mesmo tempo autonomia monetária, integração financeira e estabilidade cambial. Só é possível executar dois lados do triângulo. Por exemplo, a ausência se integração financeira permite autonomia monetária e estabilidade cambial. O regime de câmbio fixo proporciona integração e estabilidade cambial. O regime de câmbio flutuante garante integração e autonomia monetária.</w:t>
      </w:r>
    </w:p>
    <w:p w14:paraId="1BCE6A0E" w14:textId="77777777" w:rsidR="00487536" w:rsidRDefault="00487536">
      <w:pPr>
        <w:jc w:val="both"/>
        <w:sectPr w:rsidR="00487536">
          <w:pgSz w:w="12240" w:h="15840"/>
          <w:pgMar w:top="1400" w:right="720" w:bottom="280" w:left="860" w:header="720" w:footer="720" w:gutter="0"/>
          <w:cols w:space="720"/>
        </w:sectPr>
      </w:pPr>
    </w:p>
    <w:p w14:paraId="58C7572D" w14:textId="77777777" w:rsidR="00487536" w:rsidRDefault="00487536">
      <w:pPr>
        <w:pStyle w:val="Corpodetexto"/>
        <w:spacing w:before="1"/>
        <w:rPr>
          <w:sz w:val="6"/>
        </w:rPr>
      </w:pPr>
    </w:p>
    <w:p w14:paraId="72684D1C" w14:textId="77777777" w:rsidR="00487536" w:rsidRDefault="00A740F6">
      <w:pPr>
        <w:pStyle w:val="Corpodetexto"/>
        <w:ind w:left="1081"/>
        <w:rPr>
          <w:sz w:val="20"/>
        </w:rPr>
      </w:pPr>
      <w:r>
        <w:rPr>
          <w:noProof/>
          <w:sz w:val="20"/>
          <w:lang w:val="pt-BR" w:eastAsia="pt-BR" w:bidi="ar-SA"/>
        </w:rPr>
        <w:drawing>
          <wp:inline distT="0" distB="0" distL="0" distR="0" wp14:anchorId="755B9561" wp14:editId="557E93AA">
            <wp:extent cx="3177223" cy="2266950"/>
            <wp:effectExtent l="0" t="0" r="0" b="0"/>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18" cstate="print"/>
                    <a:stretch>
                      <a:fillRect/>
                    </a:stretch>
                  </pic:blipFill>
                  <pic:spPr>
                    <a:xfrm>
                      <a:off x="0" y="0"/>
                      <a:ext cx="3177223" cy="2266950"/>
                    </a:xfrm>
                    <a:prstGeom prst="rect">
                      <a:avLst/>
                    </a:prstGeom>
                  </pic:spPr>
                </pic:pic>
              </a:graphicData>
            </a:graphic>
          </wp:inline>
        </w:drawing>
      </w:r>
    </w:p>
    <w:p w14:paraId="26631D5D" w14:textId="77777777" w:rsidR="00487536" w:rsidRDefault="00487536">
      <w:pPr>
        <w:pStyle w:val="Corpodetexto"/>
        <w:rPr>
          <w:sz w:val="20"/>
        </w:rPr>
      </w:pPr>
    </w:p>
    <w:p w14:paraId="436A4BBB" w14:textId="77777777" w:rsidR="00487536" w:rsidRDefault="00487536">
      <w:pPr>
        <w:pStyle w:val="Corpodetexto"/>
        <w:rPr>
          <w:sz w:val="18"/>
        </w:rPr>
      </w:pPr>
    </w:p>
    <w:p w14:paraId="5FE821B1" w14:textId="77777777" w:rsidR="00487536" w:rsidRDefault="00A740F6">
      <w:pPr>
        <w:pStyle w:val="PargrafodaLista"/>
        <w:numPr>
          <w:ilvl w:val="1"/>
          <w:numId w:val="10"/>
        </w:numPr>
        <w:tabs>
          <w:tab w:val="left" w:pos="977"/>
        </w:tabs>
        <w:spacing w:before="56"/>
        <w:ind w:left="976" w:right="359"/>
        <w:jc w:val="both"/>
      </w:pPr>
      <w:r>
        <w:t>Explicite a situação atual da determinação da política cambial no Brasil. Que conflitos estariam, supostamente, frente a</w:t>
      </w:r>
      <w:r>
        <w:rPr>
          <w:spacing w:val="-2"/>
        </w:rPr>
        <w:t xml:space="preserve"> </w:t>
      </w:r>
      <w:r>
        <w:t>frente?</w:t>
      </w:r>
    </w:p>
    <w:p w14:paraId="67617E8E" w14:textId="77777777" w:rsidR="00487536" w:rsidRDefault="00487536">
      <w:pPr>
        <w:pStyle w:val="Corpodetexto"/>
        <w:spacing w:before="10"/>
        <w:rPr>
          <w:sz w:val="21"/>
        </w:rPr>
      </w:pPr>
    </w:p>
    <w:p w14:paraId="22410613" w14:textId="77777777" w:rsidR="00487536" w:rsidRDefault="00A740F6">
      <w:pPr>
        <w:pStyle w:val="Corpodetexto"/>
        <w:ind w:left="976" w:right="354"/>
        <w:jc w:val="both"/>
      </w:pPr>
      <w:r>
        <w:rPr>
          <w:color w:val="FF0000"/>
        </w:rPr>
        <w:t>Para o controle da inflação, um câmbio mais apreciado é melhor, porque torna os produtos estrangeiros mais baratos e, consequentemente, esses são vendidos a preços menores no mercado doméstico.</w:t>
      </w:r>
    </w:p>
    <w:p w14:paraId="3392BD60" w14:textId="77777777" w:rsidR="00487536" w:rsidRDefault="00A740F6">
      <w:pPr>
        <w:pStyle w:val="Corpodetexto"/>
        <w:spacing w:before="1"/>
        <w:ind w:left="976" w:right="354"/>
        <w:jc w:val="both"/>
      </w:pPr>
      <w:r>
        <w:rPr>
          <w:color w:val="FF0000"/>
        </w:rPr>
        <w:t xml:space="preserve">Para a balança comercial, por sua vez, um câmbio depreciado estimula as exportações e propicia uma situação de </w:t>
      </w:r>
      <w:proofErr w:type="spellStart"/>
      <w:r>
        <w:rPr>
          <w:color w:val="FF0000"/>
        </w:rPr>
        <w:t>superávit</w:t>
      </w:r>
      <w:proofErr w:type="spellEnd"/>
      <w:r>
        <w:rPr>
          <w:color w:val="FF0000"/>
        </w:rPr>
        <w:t xml:space="preserve"> da balança comercial.</w:t>
      </w:r>
    </w:p>
    <w:p w14:paraId="1F77E7BD" w14:textId="77777777" w:rsidR="00487536" w:rsidRDefault="00487536">
      <w:pPr>
        <w:pStyle w:val="Corpodetexto"/>
      </w:pPr>
    </w:p>
    <w:p w14:paraId="56020BA9" w14:textId="77777777" w:rsidR="00487536" w:rsidRDefault="00A740F6">
      <w:pPr>
        <w:pStyle w:val="PargrafodaLista"/>
        <w:numPr>
          <w:ilvl w:val="1"/>
          <w:numId w:val="10"/>
        </w:numPr>
        <w:tabs>
          <w:tab w:val="left" w:pos="977"/>
        </w:tabs>
        <w:spacing w:before="1"/>
        <w:ind w:left="976" w:right="355"/>
        <w:jc w:val="both"/>
      </w:pPr>
      <w:r>
        <w:t>Nas teorias de crises financeiras, a liberalização poderia estar na origem de distintos desequilíbrios nas economias nacionais. Explique como se dariam estas crises e situe o caso brasileiro nas interpretações correntes das crises</w:t>
      </w:r>
      <w:r>
        <w:rPr>
          <w:spacing w:val="-3"/>
        </w:rPr>
        <w:t xml:space="preserve"> </w:t>
      </w:r>
      <w:r>
        <w:t>financeiras.</w:t>
      </w:r>
    </w:p>
    <w:p w14:paraId="27862F9B" w14:textId="77777777" w:rsidR="00487536" w:rsidRDefault="00487536">
      <w:pPr>
        <w:pStyle w:val="Corpodetexto"/>
        <w:spacing w:before="11"/>
        <w:rPr>
          <w:sz w:val="21"/>
        </w:rPr>
      </w:pPr>
    </w:p>
    <w:p w14:paraId="61DD25A6" w14:textId="77777777" w:rsidR="00487536" w:rsidRDefault="00A740F6">
      <w:pPr>
        <w:pStyle w:val="Corpodetexto"/>
        <w:ind w:left="976"/>
        <w:jc w:val="both"/>
      </w:pPr>
      <w:r>
        <w:rPr>
          <w:color w:val="FF0000"/>
        </w:rPr>
        <w:t>Este tema será objeto da segunda parte do curso.</w:t>
      </w:r>
    </w:p>
    <w:p w14:paraId="7BFA310F" w14:textId="77777777" w:rsidR="00487536" w:rsidRDefault="00487536">
      <w:pPr>
        <w:pStyle w:val="Corpodetexto"/>
      </w:pPr>
    </w:p>
    <w:p w14:paraId="483911E5" w14:textId="77777777" w:rsidR="00487536" w:rsidRDefault="00A740F6">
      <w:pPr>
        <w:pStyle w:val="PargrafodaLista"/>
        <w:numPr>
          <w:ilvl w:val="1"/>
          <w:numId w:val="10"/>
        </w:numPr>
        <w:tabs>
          <w:tab w:val="left" w:pos="977"/>
        </w:tabs>
        <w:ind w:left="976" w:right="359"/>
        <w:jc w:val="both"/>
      </w:pPr>
      <w:r>
        <w:t>Está em curso um debate acerca da acumulação de reservas internacionais pelo Brasil. Em que consiste esse debate? Quais são os benefícios e os custos da acumulação de</w:t>
      </w:r>
      <w:r>
        <w:rPr>
          <w:spacing w:val="-14"/>
        </w:rPr>
        <w:t xml:space="preserve"> </w:t>
      </w:r>
      <w:r>
        <w:t>reservas?</w:t>
      </w:r>
    </w:p>
    <w:p w14:paraId="50706B5C" w14:textId="77777777" w:rsidR="00487536" w:rsidRDefault="00487536">
      <w:pPr>
        <w:pStyle w:val="Corpodetexto"/>
        <w:spacing w:before="1"/>
      </w:pPr>
    </w:p>
    <w:p w14:paraId="03D39B37" w14:textId="77777777" w:rsidR="00487536" w:rsidRDefault="00A740F6">
      <w:pPr>
        <w:pStyle w:val="Corpodetexto"/>
        <w:ind w:left="976" w:right="353"/>
        <w:jc w:val="both"/>
      </w:pPr>
      <w:r>
        <w:rPr>
          <w:color w:val="FF0000"/>
        </w:rPr>
        <w:t>Os benefícios da acumulação de reservas internacionais se associam à redução de vulnerabilidade externa do país, já que o país conseguiria enfrentar melhor choques externos, como fugas repentinas de capital, pois possui mais moeda estrangeira para conter desvalorizações excessiva da moeda doméstica. Por outro lado, os custos da acumulação de reservas estão ligados à questão da utilização desses recursos, que é bem restritiva. Esse dinheiro não pode ser utilizado para realização de investimentos em fatores produtivos, por exemplo, projetos de infraestrutura, e só pode ser aplicado em títulos de alta liquidez, como os norte-americanos, que possuem retorno muito baixo.</w:t>
      </w:r>
    </w:p>
    <w:p w14:paraId="67F64AF2" w14:textId="77777777" w:rsidR="00487536" w:rsidRDefault="00487536">
      <w:pPr>
        <w:pStyle w:val="Corpodetexto"/>
      </w:pPr>
    </w:p>
    <w:p w14:paraId="6EA60811" w14:textId="77777777" w:rsidR="00487536" w:rsidRDefault="00A740F6">
      <w:pPr>
        <w:pStyle w:val="PargrafodaLista"/>
        <w:numPr>
          <w:ilvl w:val="1"/>
          <w:numId w:val="10"/>
        </w:numPr>
        <w:tabs>
          <w:tab w:val="left" w:pos="976"/>
          <w:tab w:val="left" w:pos="977"/>
        </w:tabs>
        <w:ind w:left="976" w:hanging="397"/>
      </w:pPr>
      <w:r>
        <w:t>Como você avalia a vulnerabilidade externa do país após</w:t>
      </w:r>
      <w:r>
        <w:rPr>
          <w:spacing w:val="-12"/>
        </w:rPr>
        <w:t xml:space="preserve"> </w:t>
      </w:r>
      <w:r>
        <w:t>2010?</w:t>
      </w:r>
    </w:p>
    <w:p w14:paraId="7290726D" w14:textId="77777777" w:rsidR="00487536" w:rsidRDefault="00487536">
      <w:pPr>
        <w:pStyle w:val="Corpodetexto"/>
        <w:spacing w:before="1"/>
      </w:pPr>
    </w:p>
    <w:p w14:paraId="2A82C259" w14:textId="77777777" w:rsidR="00487536" w:rsidRDefault="00A740F6">
      <w:pPr>
        <w:pStyle w:val="Corpodetexto"/>
        <w:ind w:left="976" w:right="358"/>
        <w:jc w:val="both"/>
      </w:pPr>
      <w:r>
        <w:rPr>
          <w:color w:val="FF0000"/>
        </w:rPr>
        <w:t>Após 2010, pensando em termos de recuperação do país da crise de 2008, a vulnerabilidade externa diminuiu bastante, já que os efeitos da crise não impactaram de maneira excessiva a economia brasileira, que se recuperou devido às políticas de estímulo ao crescimento e contenção da desvalorização da moeda.</w:t>
      </w:r>
    </w:p>
    <w:p w14:paraId="7566A8D2" w14:textId="77777777" w:rsidR="00487536" w:rsidRDefault="00487536">
      <w:pPr>
        <w:jc w:val="both"/>
        <w:sectPr w:rsidR="00487536">
          <w:pgSz w:w="12240" w:h="15840"/>
          <w:pgMar w:top="1500" w:right="720" w:bottom="280" w:left="860" w:header="720" w:footer="720" w:gutter="0"/>
          <w:cols w:space="720"/>
        </w:sectPr>
      </w:pPr>
    </w:p>
    <w:p w14:paraId="7E676DFB" w14:textId="77777777" w:rsidR="00487536" w:rsidRDefault="00A740F6">
      <w:pPr>
        <w:pStyle w:val="PargrafodaLista"/>
        <w:numPr>
          <w:ilvl w:val="0"/>
          <w:numId w:val="10"/>
        </w:numPr>
        <w:tabs>
          <w:tab w:val="left" w:pos="941"/>
        </w:tabs>
        <w:spacing w:before="37"/>
        <w:ind w:hanging="361"/>
        <w:jc w:val="both"/>
      </w:pPr>
      <w:r>
        <w:lastRenderedPageBreak/>
        <w:t>Ajustamento macro de curto</w:t>
      </w:r>
      <w:r>
        <w:rPr>
          <w:spacing w:val="-3"/>
        </w:rPr>
        <w:t xml:space="preserve"> </w:t>
      </w:r>
      <w:r>
        <w:t>prazo</w:t>
      </w:r>
    </w:p>
    <w:p w14:paraId="60F33363" w14:textId="77777777" w:rsidR="00487536" w:rsidRDefault="00A740F6">
      <w:pPr>
        <w:pStyle w:val="Corpodetexto"/>
        <w:ind w:left="220" w:right="355"/>
        <w:jc w:val="both"/>
      </w:pPr>
      <w:r>
        <w:t>Considere o modelo IS-LM-BP (</w:t>
      </w:r>
      <w:proofErr w:type="spellStart"/>
      <w:r>
        <w:t>Mundell</w:t>
      </w:r>
      <w:proofErr w:type="spellEnd"/>
      <w:r>
        <w:t>-Fleming) para uma economia que opera com baixa mobilidade de capitais, representado no gráfico abaixo, onde r é a taxa real de juros e Y, a renda real. Suponha que, na situação inicial, a economia está em equilíbrio interno e externo (ponto A no gráfico).</w:t>
      </w:r>
    </w:p>
    <w:p w14:paraId="6D074AE2" w14:textId="77777777" w:rsidR="00487536" w:rsidRDefault="00A740F6">
      <w:pPr>
        <w:pStyle w:val="PargrafodaLista"/>
        <w:numPr>
          <w:ilvl w:val="0"/>
          <w:numId w:val="3"/>
        </w:numPr>
        <w:tabs>
          <w:tab w:val="left" w:pos="977"/>
        </w:tabs>
        <w:spacing w:before="3" w:line="237" w:lineRule="auto"/>
        <w:ind w:right="357"/>
        <w:jc w:val="both"/>
      </w:pPr>
      <w:r>
        <w:t>No regime de taxa fixa de câmbio, uma política fiscal expansionista, até a economia encontrar uma nova situação de equilíbrio interno e externo, teria que consequências? Mostre graficamente e</w:t>
      </w:r>
      <w:r>
        <w:rPr>
          <w:spacing w:val="-18"/>
        </w:rPr>
        <w:t xml:space="preserve"> </w:t>
      </w:r>
      <w:r>
        <w:t>explique.</w:t>
      </w:r>
    </w:p>
    <w:p w14:paraId="4BD0ABD9" w14:textId="77777777" w:rsidR="00487536" w:rsidRDefault="00487536">
      <w:pPr>
        <w:pStyle w:val="Corpodetexto"/>
        <w:spacing w:before="2"/>
      </w:pPr>
    </w:p>
    <w:p w14:paraId="1F5D8577" w14:textId="77777777" w:rsidR="00487536" w:rsidRDefault="00A740F6">
      <w:pPr>
        <w:pStyle w:val="Corpodetexto"/>
        <w:ind w:left="976"/>
        <w:jc w:val="both"/>
      </w:pPr>
      <w:r>
        <w:rPr>
          <w:color w:val="FF0000"/>
        </w:rPr>
        <w:t>Vide resposta do item 4.a.</w:t>
      </w:r>
    </w:p>
    <w:p w14:paraId="61D5F3B4" w14:textId="77777777" w:rsidR="00487536" w:rsidRDefault="00487536">
      <w:pPr>
        <w:pStyle w:val="Corpodetexto"/>
      </w:pPr>
    </w:p>
    <w:p w14:paraId="67F3398C" w14:textId="77777777" w:rsidR="00487536" w:rsidRDefault="00A740F6">
      <w:pPr>
        <w:pStyle w:val="PargrafodaLista"/>
        <w:numPr>
          <w:ilvl w:val="0"/>
          <w:numId w:val="3"/>
        </w:numPr>
        <w:tabs>
          <w:tab w:val="left" w:pos="976"/>
          <w:tab w:val="left" w:pos="977"/>
        </w:tabs>
        <w:ind w:right="359"/>
      </w:pPr>
      <w:r>
        <w:t>No regime de taxa flexível de câmbio, quais seriam os efeitos sobre o balanço de pagamentos da mesma política, após a economia encontrar uma nova situação de equilíbrio interno e</w:t>
      </w:r>
      <w:r>
        <w:rPr>
          <w:spacing w:val="-13"/>
        </w:rPr>
        <w:t xml:space="preserve"> </w:t>
      </w:r>
      <w:r>
        <w:t>externo?</w:t>
      </w:r>
    </w:p>
    <w:p w14:paraId="78F3A50B" w14:textId="77777777" w:rsidR="00487536" w:rsidRDefault="00A740F6">
      <w:pPr>
        <w:pStyle w:val="Corpodetexto"/>
        <w:spacing w:before="1" w:line="480" w:lineRule="auto"/>
        <w:ind w:left="976" w:right="4676" w:hanging="48"/>
      </w:pPr>
      <w:r>
        <w:t xml:space="preserve">Mostre graficamente. (leve em conta a inclinação da BP) </w:t>
      </w:r>
      <w:r>
        <w:rPr>
          <w:color w:val="FF0000"/>
        </w:rPr>
        <w:t>Vide resposta do item 4.b.</w:t>
      </w:r>
    </w:p>
    <w:p w14:paraId="360F9A7F" w14:textId="77777777" w:rsidR="00487536" w:rsidRDefault="00A740F6">
      <w:pPr>
        <w:pStyle w:val="PargrafodaLista"/>
        <w:numPr>
          <w:ilvl w:val="0"/>
          <w:numId w:val="3"/>
        </w:numPr>
        <w:tabs>
          <w:tab w:val="left" w:pos="976"/>
          <w:tab w:val="left" w:pos="977"/>
        </w:tabs>
        <w:ind w:right="358"/>
      </w:pPr>
      <w:r>
        <w:t>Se você quisesse representar essas políticas com a ajuda do modelo de curto prazo apresentado por Krugman-Obstfeld-Melitz, como seria? Comente as diferenças e eventuais</w:t>
      </w:r>
      <w:r>
        <w:rPr>
          <w:spacing w:val="-12"/>
        </w:rPr>
        <w:t xml:space="preserve"> </w:t>
      </w:r>
      <w:r>
        <w:t>limitações.</w:t>
      </w:r>
    </w:p>
    <w:p w14:paraId="0FA6CB96" w14:textId="77777777" w:rsidR="00487536" w:rsidRDefault="00487536">
      <w:pPr>
        <w:pStyle w:val="Corpodetexto"/>
        <w:spacing w:before="12"/>
        <w:rPr>
          <w:sz w:val="21"/>
        </w:rPr>
      </w:pPr>
    </w:p>
    <w:p w14:paraId="0CDCFDFB" w14:textId="77777777" w:rsidR="00487536" w:rsidRDefault="00A740F6">
      <w:pPr>
        <w:pStyle w:val="Corpodetexto"/>
        <w:ind w:left="976" w:right="351"/>
        <w:jc w:val="both"/>
      </w:pPr>
      <w:r>
        <w:rPr>
          <w:color w:val="FF0000"/>
        </w:rPr>
        <w:t>No modelo DD-AA, a curva de DD (equivalente à IS) mostra todas as combinações de produto e a taxa de câmbio nas quais o mercado de produto fica no equilíbrio de curto-prazo (demanda agregada=produto agregado). A curva AA (equivalente à LM) mostra todas as combinações de taxa de câmbio e níveis de produto que levam ao equilíbrio do mercado monetário doméstico (oferta de moeda=demanda por moeda). Ela é negativamente inclinada, porque um aumento de produto causa um aumento na taxa de juros doméstica e uma apreciação da moeda doméstica. Um equilíbrio de curto-prazo para a economia como um todo deve provocar equilíbrio simultaneamente nos mercados de produto e de ativos. Só podemos utilizar o modelo para regimes de câmbio</w:t>
      </w:r>
      <w:r>
        <w:rPr>
          <w:color w:val="FF0000"/>
          <w:spacing w:val="-15"/>
        </w:rPr>
        <w:t xml:space="preserve"> </w:t>
      </w:r>
      <w:r>
        <w:rPr>
          <w:color w:val="FF0000"/>
        </w:rPr>
        <w:t>flutuante.</w:t>
      </w:r>
    </w:p>
    <w:p w14:paraId="15083A69" w14:textId="77777777" w:rsidR="00487536" w:rsidRDefault="00487536">
      <w:pPr>
        <w:pStyle w:val="Corpodetexto"/>
      </w:pPr>
    </w:p>
    <w:p w14:paraId="77B598C5" w14:textId="77777777" w:rsidR="00487536" w:rsidRDefault="00A740F6">
      <w:pPr>
        <w:pStyle w:val="Corpodetexto"/>
        <w:ind w:left="976" w:right="354"/>
        <w:jc w:val="both"/>
      </w:pPr>
      <w:r>
        <w:rPr>
          <w:color w:val="FF0000"/>
        </w:rPr>
        <w:t>A política fiscal expansionista aumenta os gastos do governo, o que desloca a curva DD para direita. O aumento do produto aumenta a demanda por moeda, o que por sua vez aumenta a taxa de juros doméstica (como não há aumento da oferta monetária, o ajuste do mercado de ativos se dá pelo aumento da taxa de juros para que se restabeleça o equilíbrio) e, como resultado, a moeda doméstica deve sofrer uma apreciação.</w:t>
      </w:r>
    </w:p>
    <w:p w14:paraId="0CB2BA7A" w14:textId="77777777" w:rsidR="00487536" w:rsidRDefault="00487536">
      <w:pPr>
        <w:pStyle w:val="Corpodetexto"/>
        <w:rPr>
          <w:sz w:val="20"/>
        </w:rPr>
      </w:pPr>
    </w:p>
    <w:p w14:paraId="3FA88601" w14:textId="77777777" w:rsidR="00487536" w:rsidRDefault="00A740F6" w:rsidP="00454A70">
      <w:pPr>
        <w:pStyle w:val="Corpodetexto"/>
        <w:rPr>
          <w:sz w:val="10"/>
        </w:rPr>
        <w:sectPr w:rsidR="00487536">
          <w:pgSz w:w="12240" w:h="15840"/>
          <w:pgMar w:top="1400" w:right="720" w:bottom="280" w:left="860" w:header="720" w:footer="720" w:gutter="0"/>
          <w:cols w:space="720"/>
        </w:sectPr>
      </w:pPr>
      <w:r>
        <w:rPr>
          <w:noProof/>
          <w:lang w:val="pt-BR" w:eastAsia="pt-BR" w:bidi="ar-SA"/>
        </w:rPr>
        <w:drawing>
          <wp:anchor distT="0" distB="0" distL="0" distR="0" simplePos="0" relativeHeight="12" behindDoc="0" locked="0" layoutInCell="1" allowOverlap="1" wp14:anchorId="73F3C10A" wp14:editId="69418621">
            <wp:simplePos x="0" y="0"/>
            <wp:positionH relativeFrom="page">
              <wp:posOffset>1166494</wp:posOffset>
            </wp:positionH>
            <wp:positionV relativeFrom="paragraph">
              <wp:posOffset>102564</wp:posOffset>
            </wp:positionV>
            <wp:extent cx="2222965" cy="1316164"/>
            <wp:effectExtent l="0" t="0" r="0" b="0"/>
            <wp:wrapTopAndBottom/>
            <wp:docPr id="2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png"/>
                    <pic:cNvPicPr/>
                  </pic:nvPicPr>
                  <pic:blipFill>
                    <a:blip r:embed="rId19" cstate="print"/>
                    <a:stretch>
                      <a:fillRect/>
                    </a:stretch>
                  </pic:blipFill>
                  <pic:spPr>
                    <a:xfrm>
                      <a:off x="0" y="0"/>
                      <a:ext cx="2222965" cy="1316164"/>
                    </a:xfrm>
                    <a:prstGeom prst="rect">
                      <a:avLst/>
                    </a:prstGeom>
                  </pic:spPr>
                </pic:pic>
              </a:graphicData>
            </a:graphic>
          </wp:anchor>
        </w:drawing>
      </w:r>
    </w:p>
    <w:p w14:paraId="3F29AA3B" w14:textId="77777777" w:rsidR="00487536" w:rsidRDefault="00487536">
      <w:pPr>
        <w:pStyle w:val="Corpodetexto"/>
        <w:spacing w:before="3"/>
        <w:rPr>
          <w:sz w:val="17"/>
        </w:rPr>
      </w:pPr>
    </w:p>
    <w:p w14:paraId="3C74796B" w14:textId="77777777" w:rsidR="00487536" w:rsidRDefault="00A740F6">
      <w:pPr>
        <w:pStyle w:val="PargrafodaLista"/>
        <w:numPr>
          <w:ilvl w:val="0"/>
          <w:numId w:val="10"/>
        </w:numPr>
        <w:tabs>
          <w:tab w:val="left" w:pos="941"/>
        </w:tabs>
        <w:spacing w:before="56"/>
        <w:ind w:hanging="361"/>
        <w:jc w:val="both"/>
      </w:pPr>
      <w:r>
        <w:t>Ajustamento macroeconômico de curto</w:t>
      </w:r>
      <w:r>
        <w:rPr>
          <w:spacing w:val="-4"/>
        </w:rPr>
        <w:t xml:space="preserve"> </w:t>
      </w:r>
      <w:r>
        <w:t>prazo</w:t>
      </w:r>
    </w:p>
    <w:p w14:paraId="5B62CB7F" w14:textId="77777777" w:rsidR="00487536" w:rsidRDefault="00A740F6">
      <w:pPr>
        <w:spacing w:before="3"/>
        <w:ind w:left="220" w:right="361"/>
        <w:jc w:val="both"/>
        <w:rPr>
          <w:sz w:val="20"/>
        </w:rPr>
      </w:pPr>
      <w:r>
        <w:rPr>
          <w:sz w:val="20"/>
        </w:rPr>
        <w:t>Considere o modelo IS-LM-BP (</w:t>
      </w:r>
      <w:proofErr w:type="spellStart"/>
      <w:r>
        <w:rPr>
          <w:sz w:val="20"/>
        </w:rPr>
        <w:t>Mundell</w:t>
      </w:r>
      <w:proofErr w:type="spellEnd"/>
      <w:r>
        <w:rPr>
          <w:sz w:val="20"/>
        </w:rPr>
        <w:t>-Fleming) para uma economia que opera com alta mobilidade de capitais, embora imperfeita (pense na inclinação da BP em relação à LM). Suponha que, na situação inicial, a economia está em equilíbrio interno e externo.</w:t>
      </w:r>
    </w:p>
    <w:p w14:paraId="7825A7DE" w14:textId="77777777" w:rsidR="00487536" w:rsidRDefault="00A740F6">
      <w:pPr>
        <w:pStyle w:val="PargrafodaLista"/>
        <w:numPr>
          <w:ilvl w:val="0"/>
          <w:numId w:val="2"/>
        </w:numPr>
        <w:tabs>
          <w:tab w:val="left" w:pos="1301"/>
        </w:tabs>
        <w:spacing w:before="2"/>
        <w:ind w:right="370"/>
        <w:jc w:val="both"/>
        <w:rPr>
          <w:sz w:val="20"/>
        </w:rPr>
      </w:pPr>
      <w:r>
        <w:rPr>
          <w:sz w:val="20"/>
        </w:rPr>
        <w:t>Em um primeiro momento, consideremos que o país adote um regime de taxa fixa de câmbio. Se o governo praticar uma política fiscal expansionista, o que aconteceria? Mostre graficamente e explique. (1</w:t>
      </w:r>
      <w:r>
        <w:rPr>
          <w:spacing w:val="-11"/>
          <w:sz w:val="20"/>
        </w:rPr>
        <w:t xml:space="preserve"> </w:t>
      </w:r>
      <w:proofErr w:type="spellStart"/>
      <w:r>
        <w:rPr>
          <w:sz w:val="20"/>
        </w:rPr>
        <w:t>pt</w:t>
      </w:r>
      <w:proofErr w:type="spellEnd"/>
      <w:r>
        <w:rPr>
          <w:sz w:val="20"/>
        </w:rPr>
        <w:t>)</w:t>
      </w:r>
    </w:p>
    <w:p w14:paraId="57A5DC98" w14:textId="77777777" w:rsidR="00487536" w:rsidRDefault="00487536">
      <w:pPr>
        <w:pStyle w:val="Corpodetexto"/>
        <w:rPr>
          <w:sz w:val="20"/>
        </w:rPr>
      </w:pPr>
    </w:p>
    <w:p w14:paraId="110C9142" w14:textId="77777777" w:rsidR="00487536" w:rsidRDefault="00A740F6">
      <w:pPr>
        <w:spacing w:line="243" w:lineRule="exact"/>
        <w:ind w:left="1300"/>
        <w:jc w:val="both"/>
        <w:rPr>
          <w:sz w:val="20"/>
        </w:rPr>
      </w:pPr>
      <w:r>
        <w:rPr>
          <w:color w:val="FF0000"/>
          <w:sz w:val="20"/>
        </w:rPr>
        <w:t>Como temos alta mobilidade de capitais, embora imperfeita, temos que desenhar a BP mais inclinada.</w:t>
      </w:r>
    </w:p>
    <w:p w14:paraId="2A2D42E1" w14:textId="77777777" w:rsidR="00487536" w:rsidRDefault="00A740F6">
      <w:pPr>
        <w:ind w:left="1300" w:right="357"/>
        <w:jc w:val="both"/>
        <w:rPr>
          <w:sz w:val="20"/>
        </w:rPr>
      </w:pPr>
      <w:r>
        <w:rPr>
          <w:color w:val="FF0000"/>
          <w:sz w:val="20"/>
        </w:rPr>
        <w:t xml:space="preserve">Uma política fiscal expansionista significa aumento dos gastos do governo e deslocamento da IS para direita. No novo equilíbrio E1, há </w:t>
      </w:r>
      <w:proofErr w:type="spellStart"/>
      <w:r>
        <w:rPr>
          <w:color w:val="FF0000"/>
          <w:sz w:val="20"/>
        </w:rPr>
        <w:t>superávit</w:t>
      </w:r>
      <w:proofErr w:type="spellEnd"/>
      <w:r>
        <w:rPr>
          <w:color w:val="FF0000"/>
          <w:sz w:val="20"/>
        </w:rPr>
        <w:t xml:space="preserve"> do BP, isto é, entrada de divisas estrangeiras que pressionará a taxa de câmbio rumo à apreciação. O ajuste do BP não ocorre via câmbio, pois estamos em um câmbio fixo e, por isso, não há deslocamento da BP. O ajuste se dá pela conta capital. Devido ao aumento da entrada de moeda estrangeira, o BC intervém, comprando moeda estrangeira e vendendo moeda doméstica, o que aumenta oferta monetária e desloca LM para direita. O novo ponto de equilíbrio se dá no ponto E2 (nova taxa de câmbio de equilíbrio) em que verificamos um aumento do nível de produto e uma taxa de juros de equilíbrio maior.</w:t>
      </w:r>
    </w:p>
    <w:p w14:paraId="256B8A88" w14:textId="77777777" w:rsidR="00487536" w:rsidRDefault="00A740F6">
      <w:pPr>
        <w:pStyle w:val="Corpodetexto"/>
        <w:ind w:left="1374"/>
        <w:rPr>
          <w:sz w:val="20"/>
        </w:rPr>
      </w:pPr>
      <w:r>
        <w:rPr>
          <w:noProof/>
          <w:sz w:val="20"/>
          <w:lang w:val="pt-BR" w:eastAsia="pt-BR" w:bidi="ar-SA"/>
        </w:rPr>
        <w:drawing>
          <wp:inline distT="0" distB="0" distL="0" distR="0" wp14:anchorId="11C3969A" wp14:editId="17755A07">
            <wp:extent cx="3749371" cy="2333625"/>
            <wp:effectExtent l="0" t="0" r="0" b="0"/>
            <wp:docPr id="2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png"/>
                    <pic:cNvPicPr/>
                  </pic:nvPicPr>
                  <pic:blipFill>
                    <a:blip r:embed="rId20" cstate="print"/>
                    <a:stretch>
                      <a:fillRect/>
                    </a:stretch>
                  </pic:blipFill>
                  <pic:spPr>
                    <a:xfrm>
                      <a:off x="0" y="0"/>
                      <a:ext cx="3749371" cy="2333625"/>
                    </a:xfrm>
                    <a:prstGeom prst="rect">
                      <a:avLst/>
                    </a:prstGeom>
                  </pic:spPr>
                </pic:pic>
              </a:graphicData>
            </a:graphic>
          </wp:inline>
        </w:drawing>
      </w:r>
    </w:p>
    <w:p w14:paraId="29AE4040" w14:textId="77777777" w:rsidR="00487536" w:rsidRDefault="00487536">
      <w:pPr>
        <w:pStyle w:val="Corpodetexto"/>
        <w:rPr>
          <w:sz w:val="14"/>
        </w:rPr>
      </w:pPr>
    </w:p>
    <w:p w14:paraId="1CE39D9C" w14:textId="77777777" w:rsidR="00487536" w:rsidRDefault="00A740F6">
      <w:pPr>
        <w:pStyle w:val="PargrafodaLista"/>
        <w:numPr>
          <w:ilvl w:val="0"/>
          <w:numId w:val="2"/>
        </w:numPr>
        <w:tabs>
          <w:tab w:val="left" w:pos="1301"/>
        </w:tabs>
        <w:spacing w:before="59"/>
        <w:ind w:right="363"/>
        <w:jc w:val="both"/>
        <w:rPr>
          <w:sz w:val="20"/>
        </w:rPr>
      </w:pPr>
      <w:r>
        <w:rPr>
          <w:sz w:val="20"/>
        </w:rPr>
        <w:t xml:space="preserve">Vejamos, agora, o caso de outro país que impõe limites à mobilidade de capitais, mantendo o mesmo regime cambial. Refaça o exercício essa situação. (1 </w:t>
      </w:r>
      <w:proofErr w:type="spellStart"/>
      <w:r>
        <w:rPr>
          <w:sz w:val="20"/>
        </w:rPr>
        <w:t>pt</w:t>
      </w:r>
      <w:proofErr w:type="spellEnd"/>
      <w:r>
        <w:rPr>
          <w:sz w:val="20"/>
        </w:rPr>
        <w:t>)</w:t>
      </w:r>
    </w:p>
    <w:p w14:paraId="632232A6" w14:textId="77777777" w:rsidR="00487536" w:rsidRDefault="00487536">
      <w:pPr>
        <w:pStyle w:val="Corpodetexto"/>
        <w:spacing w:before="11"/>
        <w:rPr>
          <w:sz w:val="19"/>
        </w:rPr>
      </w:pPr>
    </w:p>
    <w:p w14:paraId="31FE075C" w14:textId="77777777" w:rsidR="00487536" w:rsidRDefault="00A740F6">
      <w:pPr>
        <w:spacing w:before="1"/>
        <w:ind w:left="1300"/>
        <w:jc w:val="both"/>
        <w:rPr>
          <w:sz w:val="20"/>
        </w:rPr>
      </w:pPr>
      <w:r>
        <w:rPr>
          <w:color w:val="FF0000"/>
          <w:sz w:val="20"/>
        </w:rPr>
        <w:t>No caso de um país que impõe limite à mobilidade de capitais, teríamos que desenhar a BP na vertical.</w:t>
      </w:r>
    </w:p>
    <w:p w14:paraId="796D3454" w14:textId="77777777" w:rsidR="00487536" w:rsidRDefault="00A740F6">
      <w:pPr>
        <w:pStyle w:val="Corpodetexto"/>
        <w:rPr>
          <w:sz w:val="20"/>
        </w:rPr>
      </w:pPr>
      <w:r>
        <w:rPr>
          <w:noProof/>
          <w:lang w:val="pt-BR" w:eastAsia="pt-BR" w:bidi="ar-SA"/>
        </w:rPr>
        <mc:AlternateContent>
          <mc:Choice Requires="wpg">
            <w:drawing>
              <wp:anchor distT="0" distB="0" distL="0" distR="0" simplePos="0" relativeHeight="251678720" behindDoc="1" locked="0" layoutInCell="1" allowOverlap="1" wp14:anchorId="0C0B8E58" wp14:editId="32608A9B">
                <wp:simplePos x="0" y="0"/>
                <wp:positionH relativeFrom="page">
                  <wp:posOffset>1371600</wp:posOffset>
                </wp:positionH>
                <wp:positionV relativeFrom="paragraph">
                  <wp:posOffset>179070</wp:posOffset>
                </wp:positionV>
                <wp:extent cx="2759710" cy="1923415"/>
                <wp:effectExtent l="0" t="0" r="0" b="0"/>
                <wp:wrapTopAndBottom/>
                <wp:docPr id="1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9710" cy="1923415"/>
                          <a:chOff x="2160" y="284"/>
                          <a:chExt cx="3595" cy="3029"/>
                        </a:xfrm>
                      </wpg:grpSpPr>
                      <pic:pic xmlns:pic="http://schemas.openxmlformats.org/drawingml/2006/picture">
                        <pic:nvPicPr>
                          <pic:cNvPr id="18"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160" y="283"/>
                            <a:ext cx="3595" cy="30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Line 13"/>
                        <wps:cNvCnPr>
                          <a:cxnSpLocks noChangeShapeType="1"/>
                        </wps:cNvCnPr>
                        <wps:spPr bwMode="auto">
                          <a:xfrm>
                            <a:off x="2850" y="2757"/>
                            <a:ext cx="1530" cy="0"/>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2" name="Line 12"/>
                        <wps:cNvCnPr>
                          <a:cxnSpLocks noChangeShapeType="1"/>
                        </wps:cNvCnPr>
                        <wps:spPr bwMode="auto">
                          <a:xfrm>
                            <a:off x="3030" y="987"/>
                            <a:ext cx="2175" cy="1665"/>
                          </a:xfrm>
                          <a:prstGeom prst="line">
                            <a:avLst/>
                          </a:prstGeom>
                          <a:noFill/>
                          <a:ln w="9525">
                            <a:solidFill>
                              <a:srgbClr val="9BBA58"/>
                            </a:solidFill>
                            <a:prstDash val="solid"/>
                            <a:round/>
                            <a:headEnd/>
                            <a:tailEnd/>
                          </a:ln>
                          <a:extLst>
                            <a:ext uri="{909E8E84-426E-40DD-AFC4-6F175D3DCCD1}">
                              <a14:hiddenFill xmlns:a14="http://schemas.microsoft.com/office/drawing/2010/main">
                                <a:noFill/>
                              </a14:hiddenFill>
                            </a:ext>
                          </a:extLst>
                        </wps:spPr>
                        <wps:bodyPr/>
                      </wps:wsp>
                      <wps:wsp>
                        <wps:cNvPr id="24" name="Line 11"/>
                        <wps:cNvCnPr>
                          <a:cxnSpLocks noChangeShapeType="1"/>
                        </wps:cNvCnPr>
                        <wps:spPr bwMode="auto">
                          <a:xfrm>
                            <a:off x="3450" y="822"/>
                            <a:ext cx="2175" cy="1665"/>
                          </a:xfrm>
                          <a:prstGeom prst="line">
                            <a:avLst/>
                          </a:prstGeom>
                          <a:noFill/>
                          <a:ln w="9525">
                            <a:solidFill>
                              <a:srgbClr val="9BBA58"/>
                            </a:solidFill>
                            <a:prstDash val="sysDash"/>
                            <a:round/>
                            <a:headEnd/>
                            <a:tailEnd/>
                          </a:ln>
                          <a:extLst>
                            <a:ext uri="{909E8E84-426E-40DD-AFC4-6F175D3DCCD1}">
                              <a14:hiddenFill xmlns:a14="http://schemas.microsoft.com/office/drawing/2010/main">
                                <a:noFill/>
                              </a14:hiddenFill>
                            </a:ext>
                          </a:extLst>
                        </wps:spPr>
                        <wps:bodyPr/>
                      </wps:wsp>
                      <wps:wsp>
                        <wps:cNvPr id="26" name="Line 10"/>
                        <wps:cNvCnPr>
                          <a:cxnSpLocks noChangeShapeType="1"/>
                        </wps:cNvCnPr>
                        <wps:spPr bwMode="auto">
                          <a:xfrm>
                            <a:off x="2580" y="2562"/>
                            <a:ext cx="1530" cy="0"/>
                          </a:xfrm>
                          <a:prstGeom prst="line">
                            <a:avLst/>
                          </a:prstGeom>
                          <a:noFill/>
                          <a:ln w="9525">
                            <a:solidFill>
                              <a:srgbClr val="FF0000"/>
                            </a:solidFill>
                            <a:prstDash val="sys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CA191A" id="Group 9" o:spid="_x0000_s1026" style="position:absolute;margin-left:108pt;margin-top:14.1pt;width:217.3pt;height:151.45pt;z-index:-251637760;mso-wrap-distance-left:0;mso-wrap-distance-right:0;mso-position-horizontal-relative:page" coordorigin="2160,284" coordsize="3595,302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">
                <v:shape id="Picture 14" o:spid="_x0000_s1027" type="#_x0000_t75" style="position:absolute;left:2160;top:283;width:3595;height:30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">
                  <v:imagedata r:id="rId22" o:title=""/>
                </v:shape>
                <v:line id="Line 13" o:spid="_x0000_s1028" style="position:absolute;visibility:visible;mso-wrap-style:square" from="2850,2757" to="4380,27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" strokecolor="red"/>
                <v:line id="Line 12" o:spid="_x0000_s1029" style="position:absolute;visibility:visible;mso-wrap-style:square" from="3030,987" to="5205,26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" strokecolor="#9bba58"/>
                <v:line id="Line 11" o:spid="_x0000_s1030" style="position:absolute;visibility:visible;mso-wrap-style:square" from="3450,822" to="5625,24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" strokecolor="#9bba58">
                  <v:stroke dashstyle="3 1"/>
                </v:line>
                <v:line id="Line 10" o:spid="_x0000_s1031" style="position:absolute;visibility:visible;mso-wrap-style:square" from="2580,2562" to="4110,25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" strokecolor="red">
                  <v:stroke dashstyle="3 1"/>
                </v:line>
                <w10:wrap type="topAndBottom" anchorx="page"/>
              </v:group>
            </w:pict>
          </mc:Fallback>
        </mc:AlternateContent>
      </w:r>
    </w:p>
    <w:p w14:paraId="6D7D6789" w14:textId="77777777" w:rsidR="00487536" w:rsidRDefault="00487536">
      <w:pPr>
        <w:pStyle w:val="Corpodetexto"/>
        <w:spacing w:before="8"/>
        <w:rPr>
          <w:sz w:val="17"/>
        </w:rPr>
      </w:pPr>
    </w:p>
    <w:p w14:paraId="7EF9D7B2" w14:textId="77777777" w:rsidR="00487536" w:rsidRDefault="00A740F6">
      <w:pPr>
        <w:spacing w:before="1"/>
        <w:ind w:left="1300" w:right="360"/>
        <w:jc w:val="both"/>
        <w:rPr>
          <w:sz w:val="20"/>
        </w:rPr>
      </w:pPr>
      <w:r>
        <w:rPr>
          <w:color w:val="FF0000"/>
          <w:sz w:val="20"/>
        </w:rPr>
        <w:t>Haveria um deslocamento da IS para direita e o novo equilíbrio seria em uma situação de déficit do BP. Nessa situação, há uma pressão pela desvalorização, perda de divisas. Para conter essa desvalorização, o BC vende moeda estrangeira e reduz a oferta monetária, deslocando LM para esquerda. Como não há mobilidade, qualquer alteração no nível de juros, não altera o nível do produto.</w:t>
      </w:r>
    </w:p>
    <w:p w14:paraId="51D4BB47" w14:textId="77777777" w:rsidR="00487536" w:rsidRDefault="00487536">
      <w:pPr>
        <w:pStyle w:val="Corpodetexto"/>
        <w:spacing w:before="10"/>
        <w:rPr>
          <w:sz w:val="19"/>
        </w:rPr>
      </w:pPr>
    </w:p>
    <w:p w14:paraId="6921771F" w14:textId="77777777" w:rsidR="00487536" w:rsidRDefault="00A740F6">
      <w:pPr>
        <w:pStyle w:val="PargrafodaLista"/>
        <w:numPr>
          <w:ilvl w:val="0"/>
          <w:numId w:val="2"/>
        </w:numPr>
        <w:tabs>
          <w:tab w:val="left" w:pos="1301"/>
        </w:tabs>
        <w:ind w:right="362"/>
        <w:jc w:val="both"/>
        <w:rPr>
          <w:sz w:val="20"/>
        </w:rPr>
      </w:pPr>
      <w:r>
        <w:rPr>
          <w:sz w:val="20"/>
        </w:rPr>
        <w:t xml:space="preserve">Qual desses dois casos seria melhor estudado com o suporte do modelo de curto prazo apresentado por </w:t>
      </w:r>
      <w:r>
        <w:rPr>
          <w:sz w:val="20"/>
        </w:rPr>
        <w:lastRenderedPageBreak/>
        <w:t xml:space="preserve">Krugman-Obstfeld-Melitz? </w:t>
      </w:r>
      <w:proofErr w:type="gramStart"/>
      <w:r>
        <w:rPr>
          <w:sz w:val="20"/>
        </w:rPr>
        <w:t>Por quê</w:t>
      </w:r>
      <w:proofErr w:type="gramEnd"/>
      <w:r>
        <w:rPr>
          <w:sz w:val="20"/>
        </w:rPr>
        <w:t>? Faça o exercício para este caso. Comente as eventuais diferenças de resultados e limitações.</w:t>
      </w:r>
      <w:r>
        <w:rPr>
          <w:spacing w:val="1"/>
          <w:sz w:val="20"/>
        </w:rPr>
        <w:t xml:space="preserve"> </w:t>
      </w:r>
      <w:r>
        <w:rPr>
          <w:sz w:val="20"/>
        </w:rPr>
        <w:t>(2pts)</w:t>
      </w:r>
    </w:p>
    <w:p w14:paraId="43E3C26B" w14:textId="77777777" w:rsidR="00487536" w:rsidRDefault="00487536">
      <w:pPr>
        <w:pStyle w:val="Corpodetexto"/>
        <w:spacing w:before="1"/>
        <w:rPr>
          <w:sz w:val="20"/>
        </w:rPr>
      </w:pPr>
    </w:p>
    <w:p w14:paraId="13A65AC4" w14:textId="77777777" w:rsidR="00487536" w:rsidRDefault="00A740F6">
      <w:pPr>
        <w:ind w:left="1300" w:right="362"/>
        <w:jc w:val="both"/>
        <w:rPr>
          <w:sz w:val="20"/>
        </w:rPr>
      </w:pPr>
      <w:r>
        <w:rPr>
          <w:color w:val="FF0000"/>
          <w:sz w:val="20"/>
        </w:rPr>
        <w:t>O primeiro caso, porque temos mobilidade de capitais. Com a política fiscal, temos um deslocamento da DD para direita (linha vermelha) e uma apreciação do câmbio. O BC compra divisas e aumenta a oferta monetária, com isso a AA se desloca para direita (linha verde). No novo equilíbrio, o nível de produto é maior.</w:t>
      </w:r>
    </w:p>
    <w:p w14:paraId="6FF4C726" w14:textId="77777777" w:rsidR="00487536" w:rsidRDefault="00A740F6">
      <w:pPr>
        <w:pStyle w:val="Corpodetexto"/>
        <w:ind w:left="1300"/>
        <w:rPr>
          <w:sz w:val="20"/>
        </w:rPr>
      </w:pPr>
      <w:r>
        <w:rPr>
          <w:noProof/>
          <w:sz w:val="20"/>
          <w:lang w:val="pt-BR" w:eastAsia="pt-BR" w:bidi="ar-SA"/>
        </w:rPr>
        <mc:AlternateContent>
          <mc:Choice Requires="wpg">
            <w:drawing>
              <wp:inline distT="0" distB="0" distL="0" distR="0" wp14:anchorId="3CB21E79" wp14:editId="1847CA59">
                <wp:extent cx="2096135" cy="1353185"/>
                <wp:effectExtent l="0" t="0" r="0" b="0"/>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135" cy="1353185"/>
                          <a:chOff x="0" y="0"/>
                          <a:chExt cx="3301" cy="2131"/>
                        </a:xfrm>
                      </wpg:grpSpPr>
                      <pic:pic xmlns:pic="http://schemas.openxmlformats.org/drawingml/2006/picture">
                        <pic:nvPicPr>
                          <pic:cNvPr id="1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01" cy="2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Line 7"/>
                        <wps:cNvCnPr>
                          <a:cxnSpLocks noChangeShapeType="1"/>
                        </wps:cNvCnPr>
                        <wps:spPr bwMode="auto">
                          <a:xfrm>
                            <a:off x="1095" y="1830"/>
                            <a:ext cx="1350" cy="0"/>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1200" y="120"/>
                            <a:ext cx="1427" cy="1290"/>
                          </a:xfrm>
                          <a:prstGeom prst="line">
                            <a:avLst/>
                          </a:prstGeom>
                          <a:noFill/>
                          <a:ln w="9525">
                            <a:solidFill>
                              <a:srgbClr val="9BBA5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D6E79C" id="Group 5" o:spid="_x0000_s1026" style="width:165.05pt;height:106.55pt;mso-position-horizontal-relative:char;mso-position-vertical-relative:line" coordsize="3301,21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">
                <v:shape id="Picture 8" o:spid="_x0000_s1027" type="#_x0000_t75" style="position:absolute;width:3301;height:2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">
                  <v:imagedata r:id="rId24" o:title=""/>
                </v:shape>
                <v:line id="Line 7" o:spid="_x0000_s1028" style="position:absolute;visibility:visible;mso-wrap-style:square" from="1095,1830" to="2445,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" strokecolor="red"/>
                <v:line id="Line 6" o:spid="_x0000_s1029" style="position:absolute;visibility:visible;mso-wrap-style:square" from="1200,120" to="2627,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" strokecolor="#9bba58"/>
                <w10:anchorlock/>
              </v:group>
            </w:pict>
          </mc:Fallback>
        </mc:AlternateContent>
      </w:r>
    </w:p>
    <w:p w14:paraId="1C88F49E" w14:textId="77777777" w:rsidR="00487536" w:rsidRDefault="00487536">
      <w:pPr>
        <w:pStyle w:val="Corpodetexto"/>
        <w:spacing w:before="8"/>
        <w:rPr>
          <w:sz w:val="19"/>
        </w:rPr>
      </w:pPr>
    </w:p>
    <w:p w14:paraId="4D1D15F5" w14:textId="77777777" w:rsidR="00487536" w:rsidRDefault="00A740F6">
      <w:pPr>
        <w:pStyle w:val="PargrafodaLista"/>
        <w:numPr>
          <w:ilvl w:val="0"/>
          <w:numId w:val="2"/>
        </w:numPr>
        <w:tabs>
          <w:tab w:val="left" w:pos="1301"/>
        </w:tabs>
        <w:spacing w:before="59"/>
        <w:ind w:right="356"/>
        <w:jc w:val="both"/>
        <w:rPr>
          <w:sz w:val="20"/>
        </w:rPr>
      </w:pPr>
      <w:r>
        <w:rPr>
          <w:sz w:val="20"/>
        </w:rPr>
        <w:t>A que conclusões se pode chegar quanto à escolha do regime cambial e à abertura da conta de capitais e financeira e à efetividade da política econômica? (1</w:t>
      </w:r>
      <w:r>
        <w:rPr>
          <w:spacing w:val="-5"/>
          <w:sz w:val="20"/>
        </w:rPr>
        <w:t xml:space="preserve"> </w:t>
      </w:r>
      <w:proofErr w:type="spellStart"/>
      <w:r>
        <w:rPr>
          <w:sz w:val="20"/>
        </w:rPr>
        <w:t>pt</w:t>
      </w:r>
      <w:proofErr w:type="spellEnd"/>
      <w:r>
        <w:rPr>
          <w:sz w:val="20"/>
        </w:rPr>
        <w:t>)</w:t>
      </w:r>
    </w:p>
    <w:p w14:paraId="6FE0398F" w14:textId="77777777" w:rsidR="00487536" w:rsidRDefault="00487536">
      <w:pPr>
        <w:pStyle w:val="Corpodetexto"/>
        <w:rPr>
          <w:sz w:val="20"/>
        </w:rPr>
      </w:pPr>
    </w:p>
    <w:p w14:paraId="080D0FD3" w14:textId="77777777" w:rsidR="00487536" w:rsidRDefault="00A740F6">
      <w:pPr>
        <w:ind w:left="1300"/>
        <w:rPr>
          <w:sz w:val="20"/>
        </w:rPr>
      </w:pPr>
      <w:r>
        <w:rPr>
          <w:color w:val="FF0000"/>
          <w:sz w:val="20"/>
        </w:rPr>
        <w:t>Discussão sobre a trindade impossível.</w:t>
      </w:r>
    </w:p>
    <w:p w14:paraId="7824C247" w14:textId="77777777" w:rsidR="00487536" w:rsidRDefault="00487536">
      <w:pPr>
        <w:pStyle w:val="Corpodetexto"/>
        <w:spacing w:before="11"/>
        <w:rPr>
          <w:sz w:val="19"/>
        </w:rPr>
      </w:pPr>
    </w:p>
    <w:p w14:paraId="353E1993" w14:textId="77777777" w:rsidR="00487536" w:rsidRDefault="00A740F6">
      <w:pPr>
        <w:ind w:left="220" w:right="367"/>
        <w:jc w:val="both"/>
        <w:rPr>
          <w:sz w:val="20"/>
        </w:rPr>
      </w:pPr>
      <w:r>
        <w:rPr>
          <w:color w:val="FF0000"/>
          <w:sz w:val="20"/>
        </w:rPr>
        <w:t>Regimes de câmbio fixo têm como contrapartida uma importante redução da margem de utilização da política monetária, uma vez que o ingresso e saída de reservas terão impactos sobre a liquidez doméstica.</w:t>
      </w:r>
    </w:p>
    <w:p w14:paraId="2A67F8F1" w14:textId="77777777" w:rsidR="00487536" w:rsidRDefault="00A740F6">
      <w:pPr>
        <w:spacing w:before="2"/>
        <w:ind w:left="220" w:right="357"/>
        <w:jc w:val="both"/>
        <w:rPr>
          <w:sz w:val="20"/>
        </w:rPr>
      </w:pPr>
      <w:r>
        <w:rPr>
          <w:color w:val="FF0000"/>
          <w:sz w:val="20"/>
        </w:rPr>
        <w:t xml:space="preserve">Quanto mais aberta a conta de capital, maior deverá ser a variabilidade das taxas de câmbio. A opção por regimes de câmbio mais rígido (fixo) pode levar a déficits na conta corrente e, </w:t>
      </w:r>
      <w:proofErr w:type="spellStart"/>
      <w:r>
        <w:rPr>
          <w:color w:val="FF0000"/>
          <w:sz w:val="20"/>
        </w:rPr>
        <w:t>conseqüentemente</w:t>
      </w:r>
      <w:proofErr w:type="spellEnd"/>
      <w:r>
        <w:rPr>
          <w:color w:val="FF0000"/>
          <w:sz w:val="20"/>
        </w:rPr>
        <w:t>, à necessidade de atrair capital estrangeiro. Restrições sobre os fluxos de capital podem inibir a entrada destes capitais e, portanto, dificultar o financiamento dos déficits.</w:t>
      </w:r>
    </w:p>
    <w:p w14:paraId="71C5F589" w14:textId="77777777" w:rsidR="00487536" w:rsidRDefault="00A740F6">
      <w:pPr>
        <w:ind w:left="220"/>
        <w:jc w:val="both"/>
        <w:rPr>
          <w:sz w:val="20"/>
        </w:rPr>
      </w:pPr>
      <w:r>
        <w:rPr>
          <w:color w:val="FF0000"/>
          <w:sz w:val="20"/>
        </w:rPr>
        <w:t>Não se pode ter as três liberdades simultaneamente: de fluxos de capital, autonomia da política monetária e câmbio fixo.</w:t>
      </w:r>
    </w:p>
    <w:p w14:paraId="52698D9E" w14:textId="77777777" w:rsidR="00487536" w:rsidRDefault="00487536">
      <w:pPr>
        <w:pStyle w:val="Corpodetexto"/>
        <w:spacing w:before="8"/>
        <w:rPr>
          <w:sz w:val="21"/>
        </w:rPr>
      </w:pPr>
    </w:p>
    <w:p w14:paraId="366AC230" w14:textId="77777777" w:rsidR="00487536" w:rsidRDefault="00A740F6">
      <w:pPr>
        <w:pStyle w:val="PargrafodaLista"/>
        <w:numPr>
          <w:ilvl w:val="0"/>
          <w:numId w:val="10"/>
        </w:numPr>
        <w:tabs>
          <w:tab w:val="left" w:pos="941"/>
        </w:tabs>
        <w:ind w:hanging="361"/>
        <w:jc w:val="both"/>
      </w:pPr>
      <w:r>
        <w:t>Ajustamento macroeconômico de curto</w:t>
      </w:r>
      <w:r>
        <w:rPr>
          <w:spacing w:val="-4"/>
        </w:rPr>
        <w:t xml:space="preserve"> </w:t>
      </w:r>
      <w:r>
        <w:t>prazo</w:t>
      </w:r>
    </w:p>
    <w:p w14:paraId="38A87278" w14:textId="77777777" w:rsidR="00487536" w:rsidRDefault="00A740F6">
      <w:pPr>
        <w:spacing w:before="3" w:line="242" w:lineRule="auto"/>
        <w:ind w:left="220" w:right="364"/>
        <w:jc w:val="both"/>
        <w:rPr>
          <w:sz w:val="20"/>
        </w:rPr>
      </w:pPr>
      <w:r>
        <w:rPr>
          <w:sz w:val="20"/>
        </w:rPr>
        <w:t>Considere o modelo IS-LM-BP (</w:t>
      </w:r>
      <w:proofErr w:type="spellStart"/>
      <w:r>
        <w:rPr>
          <w:sz w:val="20"/>
        </w:rPr>
        <w:t>Mundell</w:t>
      </w:r>
      <w:proofErr w:type="spellEnd"/>
      <w:r>
        <w:rPr>
          <w:sz w:val="20"/>
        </w:rPr>
        <w:t>-Fleming) para uma economia que opera com mobilidade imperfeita de capitais, embora elevada mobilidade. Na situação inicial, a economia está em equilíbrio interno e externo.</w:t>
      </w:r>
    </w:p>
    <w:p w14:paraId="313C46ED" w14:textId="77777777" w:rsidR="00487536" w:rsidRDefault="00A740F6">
      <w:pPr>
        <w:pStyle w:val="PargrafodaLista"/>
        <w:numPr>
          <w:ilvl w:val="0"/>
          <w:numId w:val="1"/>
        </w:numPr>
        <w:tabs>
          <w:tab w:val="left" w:pos="1301"/>
        </w:tabs>
        <w:spacing w:before="76"/>
        <w:ind w:right="358"/>
        <w:jc w:val="both"/>
        <w:rPr>
          <w:sz w:val="20"/>
        </w:rPr>
      </w:pPr>
      <w:r>
        <w:rPr>
          <w:sz w:val="20"/>
        </w:rPr>
        <w:t>Trata-se de um governo relativamente liberal, que adota o regime de câmbio flutuante e o sistema de metas de inflação. Diante de um cenário desfavorável na economia mundial e tendo em vista a aproximação de eleições no ano seguinte, o governo decide adotar uma política fiscal expansionista, mesmo já estando com um pequeno déficit orçamentário. Como se daria a política? Mostre graficamente e explique. (1</w:t>
      </w:r>
      <w:r>
        <w:rPr>
          <w:spacing w:val="-15"/>
          <w:sz w:val="20"/>
        </w:rPr>
        <w:t xml:space="preserve"> </w:t>
      </w:r>
      <w:proofErr w:type="spellStart"/>
      <w:r>
        <w:rPr>
          <w:sz w:val="20"/>
        </w:rPr>
        <w:t>pt</w:t>
      </w:r>
      <w:proofErr w:type="spellEnd"/>
      <w:r>
        <w:rPr>
          <w:sz w:val="20"/>
        </w:rPr>
        <w:t>)</w:t>
      </w:r>
    </w:p>
    <w:p w14:paraId="7079CA10" w14:textId="77777777" w:rsidR="00487536" w:rsidRDefault="00A740F6">
      <w:pPr>
        <w:pStyle w:val="Corpodetexto"/>
        <w:spacing w:before="10"/>
        <w:rPr>
          <w:sz w:val="16"/>
        </w:rPr>
      </w:pPr>
      <w:r>
        <w:rPr>
          <w:noProof/>
          <w:lang w:val="pt-BR" w:eastAsia="pt-BR" w:bidi="ar-SA"/>
        </w:rPr>
        <w:drawing>
          <wp:anchor distT="0" distB="0" distL="0" distR="0" simplePos="0" relativeHeight="22" behindDoc="0" locked="0" layoutInCell="1" allowOverlap="1" wp14:anchorId="152A6943" wp14:editId="1714FA45">
            <wp:simplePos x="0" y="0"/>
            <wp:positionH relativeFrom="page">
              <wp:posOffset>1216068</wp:posOffset>
            </wp:positionH>
            <wp:positionV relativeFrom="paragraph">
              <wp:posOffset>155420</wp:posOffset>
            </wp:positionV>
            <wp:extent cx="3544600" cy="2273141"/>
            <wp:effectExtent l="0" t="0" r="0" b="0"/>
            <wp:wrapTopAndBottom/>
            <wp:docPr id="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png"/>
                    <pic:cNvPicPr/>
                  </pic:nvPicPr>
                  <pic:blipFill>
                    <a:blip r:embed="rId10" cstate="print"/>
                    <a:stretch>
                      <a:fillRect/>
                    </a:stretch>
                  </pic:blipFill>
                  <pic:spPr>
                    <a:xfrm>
                      <a:off x="0" y="0"/>
                      <a:ext cx="3544600" cy="2273141"/>
                    </a:xfrm>
                    <a:prstGeom prst="rect">
                      <a:avLst/>
                    </a:prstGeom>
                  </pic:spPr>
                </pic:pic>
              </a:graphicData>
            </a:graphic>
          </wp:anchor>
        </w:drawing>
      </w:r>
    </w:p>
    <w:p w14:paraId="0B49AB19" w14:textId="77777777" w:rsidR="00487536" w:rsidRDefault="00487536">
      <w:pPr>
        <w:pStyle w:val="Corpodetexto"/>
        <w:spacing w:before="7"/>
        <w:rPr>
          <w:sz w:val="20"/>
        </w:rPr>
      </w:pPr>
    </w:p>
    <w:p w14:paraId="2435851F" w14:textId="77777777" w:rsidR="00487536" w:rsidRDefault="00A740F6">
      <w:pPr>
        <w:pStyle w:val="Corpodetexto"/>
        <w:ind w:left="976" w:right="355"/>
        <w:jc w:val="both"/>
      </w:pPr>
      <w:r>
        <w:rPr>
          <w:color w:val="FF0000"/>
        </w:rPr>
        <w:t xml:space="preserve">Um aumento dos gastos do governo desloca IS para direita. No novo equilíbrio IS-LM, temos um câmbio depreciado e uma situação de </w:t>
      </w:r>
      <w:proofErr w:type="spellStart"/>
      <w:r>
        <w:rPr>
          <w:color w:val="FF0000"/>
        </w:rPr>
        <w:t>superávit</w:t>
      </w:r>
      <w:proofErr w:type="spellEnd"/>
      <w:r>
        <w:rPr>
          <w:color w:val="FF0000"/>
        </w:rPr>
        <w:t xml:space="preserve"> do BP. Esse </w:t>
      </w:r>
      <w:proofErr w:type="spellStart"/>
      <w:r>
        <w:rPr>
          <w:color w:val="FF0000"/>
        </w:rPr>
        <w:t>superávit</w:t>
      </w:r>
      <w:proofErr w:type="spellEnd"/>
      <w:r>
        <w:rPr>
          <w:color w:val="FF0000"/>
        </w:rPr>
        <w:t xml:space="preserve"> indica aumento das exportações e aumento a entrada de moeda estrangeira do país, o que faz o câmbio apreciar e deslocar a curva BP. Para que haja uma nova situação de equilíbrio das 3 curvas, IS se desloca, novamente, mas agora para</w:t>
      </w:r>
    </w:p>
    <w:p w14:paraId="3440C217" w14:textId="77777777" w:rsidR="00487536" w:rsidRDefault="00487536">
      <w:pPr>
        <w:jc w:val="both"/>
        <w:sectPr w:rsidR="00487536">
          <w:pgSz w:w="12240" w:h="15840"/>
          <w:pgMar w:top="1500" w:right="720" w:bottom="280" w:left="860" w:header="720" w:footer="720" w:gutter="0"/>
          <w:cols w:space="720"/>
        </w:sectPr>
      </w:pPr>
    </w:p>
    <w:p w14:paraId="3362BF4D" w14:textId="77777777" w:rsidR="00487536" w:rsidRDefault="00A740F6">
      <w:pPr>
        <w:pStyle w:val="Corpodetexto"/>
        <w:spacing w:before="37"/>
        <w:ind w:left="976" w:right="358"/>
        <w:jc w:val="both"/>
      </w:pPr>
      <w:r>
        <w:rPr>
          <w:color w:val="FF0000"/>
        </w:rPr>
        <w:lastRenderedPageBreak/>
        <w:t>esquerda (câmbio apreciado estimula as importações). No novo equilíbrio, houve uma diminuição do produto.</w:t>
      </w:r>
    </w:p>
    <w:p w14:paraId="6E51C9BB" w14:textId="77777777" w:rsidR="00487536" w:rsidRDefault="00487536">
      <w:pPr>
        <w:pStyle w:val="Corpodetexto"/>
        <w:spacing w:before="3"/>
        <w:rPr>
          <w:sz w:val="20"/>
        </w:rPr>
      </w:pPr>
    </w:p>
    <w:p w14:paraId="52B50631" w14:textId="77777777" w:rsidR="00487536" w:rsidRDefault="00A740F6">
      <w:pPr>
        <w:pStyle w:val="PargrafodaLista"/>
        <w:numPr>
          <w:ilvl w:val="0"/>
          <w:numId w:val="1"/>
        </w:numPr>
        <w:tabs>
          <w:tab w:val="left" w:pos="1301"/>
        </w:tabs>
        <w:ind w:right="361"/>
        <w:jc w:val="both"/>
        <w:rPr>
          <w:sz w:val="20"/>
        </w:rPr>
      </w:pPr>
      <w:r>
        <w:rPr>
          <w:sz w:val="20"/>
        </w:rPr>
        <w:t>Represente agora a mesma situação (mesmo arcabouço de política econômica e mesmo governo) com o auxílio do modelo de Krugman-Obstfeld-Melitz. Comente o resultado. (1</w:t>
      </w:r>
      <w:r>
        <w:rPr>
          <w:spacing w:val="-5"/>
          <w:sz w:val="20"/>
        </w:rPr>
        <w:t xml:space="preserve"> </w:t>
      </w:r>
      <w:proofErr w:type="spellStart"/>
      <w:r>
        <w:rPr>
          <w:sz w:val="20"/>
        </w:rPr>
        <w:t>pt</w:t>
      </w:r>
      <w:proofErr w:type="spellEnd"/>
      <w:r>
        <w:rPr>
          <w:sz w:val="20"/>
        </w:rPr>
        <w:t>)</w:t>
      </w:r>
    </w:p>
    <w:p w14:paraId="05BB5800" w14:textId="77777777" w:rsidR="00487536" w:rsidRDefault="00487536">
      <w:pPr>
        <w:pStyle w:val="Corpodetexto"/>
        <w:spacing w:before="10"/>
        <w:rPr>
          <w:sz w:val="19"/>
        </w:rPr>
      </w:pPr>
    </w:p>
    <w:p w14:paraId="7F2BB570" w14:textId="77777777" w:rsidR="00487536" w:rsidRDefault="00A740F6">
      <w:pPr>
        <w:pStyle w:val="Corpodetexto"/>
        <w:ind w:left="976" w:right="353"/>
        <w:jc w:val="both"/>
      </w:pPr>
      <w:r>
        <w:rPr>
          <w:color w:val="FF0000"/>
        </w:rPr>
        <w:t>No modelo DD-AA, a curva de DD (equivalente à IS) mostra todas as combinações de produto e a taxa de câmbio nas quais o mercado de produto fica no equilíbrio de curto-prazo (demanda agregada=produto agregado). A curva AA (equivalente à LM) mostra todas as combinações de taxa de câmbio e níveis de produto que levam ao equilíbrio do mercado monetário doméstico (oferta de moeda=demanda por moeda). Ela é negativamente inclinada, porque um aumento de produto causa um aumento na taxa de juros doméstica e uma apreciação da moeda doméstica. Um equilíbrio de curto-prazo para a economia como um todo deve provocar equilíbrio simultaneamente nos mercados de produto e de ativos. Só podemos utilizar o modelo para regimes de câmbio</w:t>
      </w:r>
      <w:r>
        <w:rPr>
          <w:color w:val="FF0000"/>
          <w:spacing w:val="-15"/>
        </w:rPr>
        <w:t xml:space="preserve"> </w:t>
      </w:r>
      <w:r>
        <w:rPr>
          <w:color w:val="FF0000"/>
        </w:rPr>
        <w:t>flutuante.</w:t>
      </w:r>
    </w:p>
    <w:p w14:paraId="4ADC87CB" w14:textId="77777777" w:rsidR="00487536" w:rsidRDefault="00487536">
      <w:pPr>
        <w:pStyle w:val="Corpodetexto"/>
      </w:pPr>
    </w:p>
    <w:p w14:paraId="09524533" w14:textId="77777777" w:rsidR="00487536" w:rsidRDefault="00A740F6">
      <w:pPr>
        <w:pStyle w:val="Corpodetexto"/>
        <w:ind w:left="976" w:right="357"/>
        <w:jc w:val="both"/>
      </w:pPr>
      <w:r>
        <w:rPr>
          <w:color w:val="FF0000"/>
        </w:rPr>
        <w:t>A política fiscal expansionista aumenta os gastos do governo, o que desloca a curva DD para direita. O aumento do produto aumenta a demanda por moeda, o que por sua vez aumenta a taxa de juros doméstica (como não há aumento da oferta monetária, o ajuste do mercado de ativos se dá pelo aumento da taxa de juros para que se restabeleça o equilíbrio) e, como resultado, a moeda doméstica deve sofrer uma apreciação.</w:t>
      </w:r>
    </w:p>
    <w:p w14:paraId="34356FD3" w14:textId="77777777" w:rsidR="00487536" w:rsidRDefault="00A740F6">
      <w:pPr>
        <w:pStyle w:val="Corpodetexto"/>
        <w:spacing w:before="11"/>
        <w:rPr>
          <w:sz w:val="29"/>
        </w:rPr>
      </w:pPr>
      <w:r>
        <w:rPr>
          <w:noProof/>
          <w:lang w:val="pt-BR" w:eastAsia="pt-BR" w:bidi="ar-SA"/>
        </w:rPr>
        <w:drawing>
          <wp:anchor distT="0" distB="0" distL="0" distR="0" simplePos="0" relativeHeight="23" behindDoc="0" locked="0" layoutInCell="1" allowOverlap="1" wp14:anchorId="1AD1F51F" wp14:editId="03B567C1">
            <wp:simplePos x="0" y="0"/>
            <wp:positionH relativeFrom="page">
              <wp:posOffset>1371600</wp:posOffset>
            </wp:positionH>
            <wp:positionV relativeFrom="paragraph">
              <wp:posOffset>256892</wp:posOffset>
            </wp:positionV>
            <wp:extent cx="2243883" cy="1329594"/>
            <wp:effectExtent l="0" t="0" r="0" b="0"/>
            <wp:wrapTopAndBottom/>
            <wp:docPr id="3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4.png"/>
                    <pic:cNvPicPr/>
                  </pic:nvPicPr>
                  <pic:blipFill>
                    <a:blip r:embed="rId19" cstate="print"/>
                    <a:stretch>
                      <a:fillRect/>
                    </a:stretch>
                  </pic:blipFill>
                  <pic:spPr>
                    <a:xfrm>
                      <a:off x="0" y="0"/>
                      <a:ext cx="2243883" cy="1329594"/>
                    </a:xfrm>
                    <a:prstGeom prst="rect">
                      <a:avLst/>
                    </a:prstGeom>
                  </pic:spPr>
                </pic:pic>
              </a:graphicData>
            </a:graphic>
          </wp:anchor>
        </w:drawing>
      </w:r>
    </w:p>
    <w:p w14:paraId="010FB145" w14:textId="77777777" w:rsidR="00487536" w:rsidRDefault="00487536">
      <w:pPr>
        <w:pStyle w:val="Corpodetexto"/>
        <w:spacing w:before="10"/>
        <w:rPr>
          <w:sz w:val="17"/>
        </w:rPr>
      </w:pPr>
    </w:p>
    <w:p w14:paraId="52105FB5" w14:textId="77777777" w:rsidR="00487536" w:rsidRDefault="00A740F6">
      <w:pPr>
        <w:pStyle w:val="PargrafodaLista"/>
        <w:numPr>
          <w:ilvl w:val="0"/>
          <w:numId w:val="1"/>
        </w:numPr>
        <w:tabs>
          <w:tab w:val="left" w:pos="1301"/>
        </w:tabs>
        <w:ind w:right="354"/>
        <w:jc w:val="both"/>
        <w:rPr>
          <w:sz w:val="20"/>
        </w:rPr>
      </w:pPr>
      <w:r>
        <w:rPr>
          <w:sz w:val="20"/>
        </w:rPr>
        <w:t>Realizadas as eleições, venceu a oposição populista, que resolveu mudar completamente a política econômica. O novo governo adotou um regime de câmbio fixo e instituiu uma série de controles de capital. Primeiro represente as novas curvas no modelo IS-LM-BP. Em seguida, mostre graficamente e explique os efeitos de uma nova rodada de políticas fiscais expansionistas adotadas pelo governo. Lembre-se que o governo anterior já havia deixado um déficit orçamentário e sabemos também que o estoque de reservas internacionais do país não é muito alto.</w:t>
      </w:r>
      <w:r>
        <w:rPr>
          <w:spacing w:val="-2"/>
          <w:sz w:val="20"/>
        </w:rPr>
        <w:t xml:space="preserve"> </w:t>
      </w:r>
      <w:r>
        <w:rPr>
          <w:sz w:val="20"/>
        </w:rPr>
        <w:t>(2pts)</w:t>
      </w:r>
    </w:p>
    <w:p w14:paraId="59349312" w14:textId="77777777" w:rsidR="00487536" w:rsidRDefault="00487536">
      <w:pPr>
        <w:pStyle w:val="Corpodetexto"/>
        <w:rPr>
          <w:sz w:val="20"/>
        </w:rPr>
      </w:pPr>
    </w:p>
    <w:p w14:paraId="50FB098E" w14:textId="77777777" w:rsidR="00487536" w:rsidRDefault="00A740F6">
      <w:pPr>
        <w:ind w:left="1300" w:right="363"/>
        <w:jc w:val="both"/>
        <w:rPr>
          <w:sz w:val="20"/>
        </w:rPr>
      </w:pPr>
      <w:r>
        <w:rPr>
          <w:color w:val="FF0000"/>
          <w:sz w:val="20"/>
        </w:rPr>
        <w:t>Uma política fiscal expansionista desloca IS para direita. No novo equilíbrio, temos uma situação de déficit em que o país está perdendo reservas internacionais. Como o estoque de reservas não é alto, o país deve conter essa desvalorização da moeda intervindo no mercado de câmbio. Para isso, o BC vende moeda estrangeira no mercado e diminui a oferta de moeda, deslocando LM para esquerda. Essa diminuição da oferta pode ser feita pela venda de títulos públicos, o que aumenta a dívida pública e aumenta o déficit orçamentário.</w:t>
      </w:r>
    </w:p>
    <w:p w14:paraId="49AA7BA1" w14:textId="77777777" w:rsidR="00487536" w:rsidRDefault="00487536">
      <w:pPr>
        <w:jc w:val="both"/>
        <w:rPr>
          <w:sz w:val="20"/>
        </w:rPr>
        <w:sectPr w:rsidR="00487536">
          <w:pgSz w:w="12240" w:h="15840"/>
          <w:pgMar w:top="1400" w:right="720" w:bottom="280" w:left="860" w:header="720" w:footer="720" w:gutter="0"/>
          <w:cols w:space="720"/>
        </w:sectPr>
      </w:pPr>
    </w:p>
    <w:p w14:paraId="2C55B0AC" w14:textId="77777777" w:rsidR="00487536" w:rsidRDefault="00A740F6">
      <w:pPr>
        <w:pStyle w:val="Corpodetexto"/>
        <w:ind w:left="1449"/>
        <w:rPr>
          <w:sz w:val="20"/>
        </w:rPr>
      </w:pPr>
      <w:r>
        <w:rPr>
          <w:noProof/>
          <w:sz w:val="20"/>
          <w:lang w:val="pt-BR" w:eastAsia="pt-BR" w:bidi="ar-SA"/>
        </w:rPr>
        <w:lastRenderedPageBreak/>
        <mc:AlternateContent>
          <mc:Choice Requires="wpg">
            <w:drawing>
              <wp:inline distT="0" distB="0" distL="0" distR="0" wp14:anchorId="615A0125" wp14:editId="54EAE4D2">
                <wp:extent cx="2581910" cy="1696085"/>
                <wp:effectExtent l="0" t="3175"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1910" cy="1696085"/>
                          <a:chOff x="0" y="0"/>
                          <a:chExt cx="4066" cy="2671"/>
                        </a:xfrm>
                      </wpg:grpSpPr>
                      <pic:pic xmlns:pic="http://schemas.openxmlformats.org/drawingml/2006/picture">
                        <pic:nvPicPr>
                          <pic:cNvPr id="6"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66" cy="2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 name="Line 3"/>
                        <wps:cNvCnPr>
                          <a:cxnSpLocks noChangeShapeType="1"/>
                        </wps:cNvCnPr>
                        <wps:spPr bwMode="auto">
                          <a:xfrm>
                            <a:off x="586" y="1680"/>
                            <a:ext cx="1605" cy="0"/>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0499D8" id="Group 2" o:spid="_x0000_s1026" style="width:203.3pt;height:133.55pt;mso-position-horizontal-relative:char;mso-position-vertical-relative:line" coordsize="4066,26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">
                <v:shape id="Picture 4" o:spid="_x0000_s1027" type="#_x0000_t75" style="position:absolute;width:4066;height:2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">
                  <v:imagedata r:id="rId26" o:title=""/>
                </v:shape>
                <v:line id="Line 3" o:spid="_x0000_s1028" style="position:absolute;visibility:visible;mso-wrap-style:square" from="586,1680" to="2191,1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" strokecolor="red"/>
                <w10:anchorlock/>
              </v:group>
            </w:pict>
          </mc:Fallback>
        </mc:AlternateContent>
      </w:r>
    </w:p>
    <w:p w14:paraId="6E678083" w14:textId="77777777" w:rsidR="00487536" w:rsidRDefault="00487536">
      <w:pPr>
        <w:pStyle w:val="Corpodetexto"/>
        <w:rPr>
          <w:sz w:val="20"/>
        </w:rPr>
      </w:pPr>
    </w:p>
    <w:p w14:paraId="13BA0D1D" w14:textId="77777777" w:rsidR="00487536" w:rsidRDefault="00487536">
      <w:pPr>
        <w:pStyle w:val="Corpodetexto"/>
        <w:spacing w:before="11"/>
        <w:rPr>
          <w:sz w:val="17"/>
        </w:rPr>
      </w:pPr>
    </w:p>
    <w:p w14:paraId="6395DE2F" w14:textId="77777777" w:rsidR="00487536" w:rsidRDefault="00A740F6">
      <w:pPr>
        <w:pStyle w:val="PargrafodaLista"/>
        <w:numPr>
          <w:ilvl w:val="0"/>
          <w:numId w:val="1"/>
        </w:numPr>
        <w:tabs>
          <w:tab w:val="left" w:pos="1301"/>
        </w:tabs>
        <w:spacing w:before="59"/>
        <w:ind w:right="361"/>
        <w:rPr>
          <w:sz w:val="20"/>
        </w:rPr>
      </w:pPr>
      <w:r>
        <w:rPr>
          <w:sz w:val="20"/>
        </w:rPr>
        <w:t>A que conclusões se pode chegar quanto à escolha do regime cambial, à abertura da conta de capitais e financeira e à efetividade da política econômica? (1</w:t>
      </w:r>
      <w:r>
        <w:rPr>
          <w:spacing w:val="-5"/>
          <w:sz w:val="20"/>
        </w:rPr>
        <w:t xml:space="preserve"> </w:t>
      </w:r>
      <w:proofErr w:type="spellStart"/>
      <w:r>
        <w:rPr>
          <w:sz w:val="20"/>
        </w:rPr>
        <w:t>pt</w:t>
      </w:r>
      <w:proofErr w:type="spellEnd"/>
      <w:r>
        <w:rPr>
          <w:sz w:val="20"/>
        </w:rPr>
        <w:t>)</w:t>
      </w:r>
    </w:p>
    <w:p w14:paraId="0779AA50" w14:textId="77777777" w:rsidR="00487536" w:rsidRDefault="00487536">
      <w:pPr>
        <w:pStyle w:val="Corpodetexto"/>
        <w:spacing w:before="2"/>
        <w:rPr>
          <w:sz w:val="20"/>
        </w:rPr>
      </w:pPr>
    </w:p>
    <w:p w14:paraId="61876E7E" w14:textId="77777777" w:rsidR="00487536" w:rsidRDefault="00A740F6">
      <w:pPr>
        <w:ind w:left="1300"/>
        <w:rPr>
          <w:color w:val="FF0000"/>
          <w:sz w:val="20"/>
        </w:rPr>
      </w:pPr>
      <w:r>
        <w:rPr>
          <w:color w:val="FF0000"/>
          <w:sz w:val="20"/>
        </w:rPr>
        <w:t>Vide resposta item 11.d.</w:t>
      </w:r>
    </w:p>
    <w:p w14:paraId="23A6B0CA" w14:textId="77777777" w:rsidR="00B343F6" w:rsidRDefault="00B343F6">
      <w:pPr>
        <w:ind w:left="1300"/>
        <w:rPr>
          <w:color w:val="FF0000"/>
          <w:sz w:val="20"/>
        </w:rPr>
      </w:pPr>
    </w:p>
    <w:p w14:paraId="4CD90721" w14:textId="77777777" w:rsidR="00B343F6" w:rsidRDefault="00B343F6" w:rsidP="00B343F6">
      <w:pPr>
        <w:spacing w:before="99"/>
        <w:ind w:left="119"/>
        <w:rPr>
          <w:rFonts w:ascii="Segoe UI"/>
          <w:b/>
          <w:sz w:val="20"/>
        </w:rPr>
      </w:pPr>
      <w:r>
        <w:rPr>
          <w:rFonts w:ascii="Segoe UI"/>
          <w:b/>
          <w:color w:val="2A2A2A"/>
          <w:sz w:val="20"/>
        </w:rPr>
        <w:t>KO&amp;M, cap. 14</w:t>
      </w:r>
    </w:p>
    <w:p w14:paraId="3CF35D59" w14:textId="77777777" w:rsidR="00B343F6" w:rsidRDefault="00B343F6" w:rsidP="00B343F6">
      <w:pPr>
        <w:pStyle w:val="Corpodetexto"/>
        <w:spacing w:before="2"/>
        <w:rPr>
          <w:rFonts w:ascii="Segoe UI"/>
          <w:b/>
          <w:sz w:val="20"/>
        </w:rPr>
      </w:pPr>
    </w:p>
    <w:p w14:paraId="5F50E96F" w14:textId="77777777" w:rsidR="00B343F6" w:rsidRDefault="00B343F6" w:rsidP="00B343F6">
      <w:pPr>
        <w:pStyle w:val="PargrafodaLista"/>
        <w:numPr>
          <w:ilvl w:val="0"/>
          <w:numId w:val="11"/>
        </w:numPr>
        <w:tabs>
          <w:tab w:val="left" w:pos="476"/>
        </w:tabs>
        <w:ind w:right="593" w:firstLine="0"/>
        <w:jc w:val="both"/>
      </w:pPr>
      <w:r>
        <w:rPr>
          <w:color w:val="00000A"/>
        </w:rPr>
        <w:t>Os negociantes nos mercados de ativos aprendem que a taxa de juros dos dólares vai cair em um futuro próximo. Utilize a análise diagramática do capítulo 14 de Krugman, Obstfeld e Melitz para determinar o efeito na taxa de câmbio dólar/euro atual, supondo que as taxas de juros atuais dos depósitos de dólar e de euro não mudem.</w:t>
      </w:r>
    </w:p>
    <w:p w14:paraId="3E1839D1" w14:textId="77777777" w:rsidR="00B343F6" w:rsidRDefault="00B343F6" w:rsidP="00B343F6">
      <w:pPr>
        <w:pStyle w:val="Corpodetexto"/>
        <w:ind w:left="839" w:right="593"/>
        <w:jc w:val="both"/>
      </w:pPr>
      <w:r>
        <w:rPr>
          <w:color w:val="FF0000"/>
        </w:rPr>
        <w:t>Resposta: Se os participantes do mercado sabem que a taxa de juros do dólar vai cair no futuro próximo, eles também revisam pra cima sua expectativa quanto ao dólar, isto é, eles esperam que a taxa de câmbio dólar/euro aumente, depreciando o dólar no mercado de divisas. Uma expectativa de uma redução futura nas taxas de juros leva a um aumento no retorno esperado em dólares de depósitos em euro. O gráfico abaixo ilustra esse processo, ao mostrar, na parte superior, o retorno em moeda doméstica dos depósitos em moeda estrangeira como uma função dos juros.</w:t>
      </w:r>
    </w:p>
    <w:p w14:paraId="426ECF62" w14:textId="77777777" w:rsidR="00B343F6" w:rsidRDefault="00B343F6" w:rsidP="00B343F6">
      <w:pPr>
        <w:pStyle w:val="Corpodetexto"/>
        <w:rPr>
          <w:sz w:val="20"/>
        </w:rPr>
      </w:pPr>
    </w:p>
    <w:p w14:paraId="3016AEE1" w14:textId="77777777" w:rsidR="00B343F6" w:rsidRDefault="00B343F6" w:rsidP="00B343F6">
      <w:pPr>
        <w:pStyle w:val="Corpodetexto"/>
        <w:rPr>
          <w:sz w:val="20"/>
        </w:rPr>
      </w:pPr>
    </w:p>
    <w:p w14:paraId="713FC421" w14:textId="77777777" w:rsidR="00B343F6" w:rsidRDefault="00B343F6" w:rsidP="00B343F6">
      <w:pPr>
        <w:pStyle w:val="Corpodetexto"/>
        <w:spacing w:before="11"/>
        <w:rPr>
          <w:sz w:val="24"/>
        </w:rPr>
      </w:pPr>
      <w:r>
        <w:rPr>
          <w:noProof/>
          <w:lang w:val="pt-BR" w:eastAsia="pt-BR" w:bidi="ar-SA"/>
        </w:rPr>
        <w:drawing>
          <wp:anchor distT="0" distB="0" distL="0" distR="0" simplePos="0" relativeHeight="251688960" behindDoc="0" locked="0" layoutInCell="1" allowOverlap="1" wp14:anchorId="52593A35" wp14:editId="441AEF00">
            <wp:simplePos x="0" y="0"/>
            <wp:positionH relativeFrom="page">
              <wp:posOffset>2266188</wp:posOffset>
            </wp:positionH>
            <wp:positionV relativeFrom="paragraph">
              <wp:posOffset>218090</wp:posOffset>
            </wp:positionV>
            <wp:extent cx="3244272" cy="1712976"/>
            <wp:effectExtent l="0" t="0" r="0" b="0"/>
            <wp:wrapTopAndBottom/>
            <wp:docPr id="75" name="image1.jpeg" descr="Uma imagem contendo texto, map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7" cstate="print"/>
                    <a:stretch>
                      <a:fillRect/>
                    </a:stretch>
                  </pic:blipFill>
                  <pic:spPr>
                    <a:xfrm>
                      <a:off x="0" y="0"/>
                      <a:ext cx="3244272" cy="1712976"/>
                    </a:xfrm>
                    <a:prstGeom prst="rect">
                      <a:avLst/>
                    </a:prstGeom>
                  </pic:spPr>
                </pic:pic>
              </a:graphicData>
            </a:graphic>
          </wp:anchor>
        </w:drawing>
      </w:r>
    </w:p>
    <w:p w14:paraId="36541063" w14:textId="77777777" w:rsidR="00B343F6" w:rsidRDefault="00B343F6" w:rsidP="00B343F6">
      <w:pPr>
        <w:pStyle w:val="Corpodetexto"/>
      </w:pPr>
    </w:p>
    <w:p w14:paraId="52057D1B" w14:textId="77777777" w:rsidR="00B343F6" w:rsidRDefault="00B343F6" w:rsidP="00B343F6">
      <w:pPr>
        <w:pStyle w:val="Corpodetexto"/>
      </w:pPr>
    </w:p>
    <w:p w14:paraId="379D582A" w14:textId="77777777" w:rsidR="00B343F6" w:rsidRDefault="00B343F6" w:rsidP="00B343F6">
      <w:pPr>
        <w:pStyle w:val="Corpodetexto"/>
      </w:pPr>
    </w:p>
    <w:p w14:paraId="2A4C178E" w14:textId="77777777" w:rsidR="00B343F6" w:rsidRDefault="00B343F6" w:rsidP="00B343F6">
      <w:pPr>
        <w:pStyle w:val="Corpodetexto"/>
        <w:spacing w:before="2"/>
        <w:rPr>
          <w:sz w:val="21"/>
        </w:rPr>
      </w:pPr>
    </w:p>
    <w:p w14:paraId="44306353" w14:textId="77777777" w:rsidR="00B343F6" w:rsidRDefault="00B343F6" w:rsidP="00B343F6">
      <w:pPr>
        <w:pStyle w:val="PargrafodaLista"/>
        <w:numPr>
          <w:ilvl w:val="0"/>
          <w:numId w:val="11"/>
        </w:numPr>
        <w:tabs>
          <w:tab w:val="left" w:pos="459"/>
        </w:tabs>
        <w:ind w:right="596" w:firstLine="0"/>
        <w:jc w:val="both"/>
      </w:pPr>
      <w:r>
        <w:rPr>
          <w:color w:val="00000A"/>
        </w:rPr>
        <w:t xml:space="preserve">A afirmação a seguir apareceu no </w:t>
      </w:r>
      <w:r>
        <w:rPr>
          <w:i/>
          <w:color w:val="00000A"/>
        </w:rPr>
        <w:t xml:space="preserve">New York Times </w:t>
      </w:r>
      <w:r>
        <w:rPr>
          <w:color w:val="00000A"/>
        </w:rPr>
        <w:t>de 7 de agosto de 1989 (“O fortalecimento do dólar, uma surpresa”,</w:t>
      </w:r>
      <w:r>
        <w:rPr>
          <w:color w:val="00000A"/>
          <w:spacing w:val="-3"/>
        </w:rPr>
        <w:t xml:space="preserve"> </w:t>
      </w:r>
      <w:r>
        <w:rPr>
          <w:color w:val="00000A"/>
        </w:rPr>
        <w:t>P.D1):</w:t>
      </w:r>
    </w:p>
    <w:p w14:paraId="0F5F3E99" w14:textId="77777777" w:rsidR="00B343F6" w:rsidRDefault="00B343F6" w:rsidP="00B343F6">
      <w:pPr>
        <w:pStyle w:val="Corpodetexto"/>
        <w:spacing w:before="8"/>
      </w:pPr>
    </w:p>
    <w:p w14:paraId="53F12615" w14:textId="77777777" w:rsidR="00B343F6" w:rsidRDefault="00B343F6" w:rsidP="00B343F6">
      <w:pPr>
        <w:pStyle w:val="Corpodetexto"/>
        <w:ind w:left="828" w:right="594" w:firstLine="707"/>
        <w:jc w:val="both"/>
      </w:pPr>
      <w:r>
        <w:rPr>
          <w:color w:val="00000A"/>
        </w:rPr>
        <w:t>Mas agora o sentimento é que a economia está se dirigindo para um “pouso suave”, com a economia desacelerando significativamente e a inflação retrocedendo, mas sem uma recessão.</w:t>
      </w:r>
    </w:p>
    <w:p w14:paraId="654EDDCD" w14:textId="77777777" w:rsidR="00B343F6" w:rsidRDefault="00B343F6" w:rsidP="00B343F6">
      <w:pPr>
        <w:pStyle w:val="Corpodetexto"/>
        <w:spacing w:before="1"/>
        <w:ind w:left="828" w:right="594" w:firstLine="707"/>
        <w:jc w:val="both"/>
      </w:pPr>
      <w:r>
        <w:rPr>
          <w:color w:val="00000A"/>
        </w:rPr>
        <w:t xml:space="preserve">Esse panorama é bom para o dólar por duas razões. Um pouso suave não é tão prejudicial quanto </w:t>
      </w:r>
      <w:r>
        <w:rPr>
          <w:color w:val="00000A"/>
        </w:rPr>
        <w:lastRenderedPageBreak/>
        <w:t>uma recessão, então os investimentos estrangeiros que suportam o dólar estão mais propensos a</w:t>
      </w:r>
      <w:r>
        <w:rPr>
          <w:color w:val="00000A"/>
          <w:spacing w:val="-1"/>
        </w:rPr>
        <w:t xml:space="preserve"> </w:t>
      </w:r>
      <w:r>
        <w:rPr>
          <w:color w:val="00000A"/>
        </w:rPr>
        <w:t>permanecerem.</w:t>
      </w:r>
    </w:p>
    <w:p w14:paraId="1D9FEA13" w14:textId="77777777" w:rsidR="00B343F6" w:rsidRDefault="00B343F6" w:rsidP="00B343F6">
      <w:pPr>
        <w:pStyle w:val="Corpodetexto"/>
        <w:spacing w:before="1"/>
        <w:ind w:left="828" w:right="592" w:firstLine="707"/>
        <w:jc w:val="both"/>
      </w:pPr>
      <w:r>
        <w:rPr>
          <w:color w:val="00000A"/>
        </w:rPr>
        <w:t>Também, um pouso suave não forçaria a Reserva Federal a puxar as taxas de juros drasticamente para baixo para estimular o crescimento. Taxas de juros em queda podem exercer uma pressão para baixo no dólar, porque elas fazem os investimentos em títulos em dólares serem menos atrativos para os estrangeiros, levando à venda de dólares. Além disso, o otimismo suscitado pela expectativa de um pouso suave pode até mesmo compensar algumas das pressões das baixas taxas de juros do dólar.</w:t>
      </w:r>
    </w:p>
    <w:p w14:paraId="1AE3A442" w14:textId="77777777" w:rsidR="00B343F6" w:rsidRDefault="00B343F6" w:rsidP="00B343F6">
      <w:pPr>
        <w:pStyle w:val="Corpodetexto"/>
        <w:spacing w:before="6"/>
      </w:pPr>
    </w:p>
    <w:p w14:paraId="2A214B26" w14:textId="77777777" w:rsidR="007079B7" w:rsidRPr="007079B7" w:rsidRDefault="00B343F6" w:rsidP="007079B7">
      <w:pPr>
        <w:pStyle w:val="PargrafodaLista"/>
        <w:numPr>
          <w:ilvl w:val="1"/>
          <w:numId w:val="11"/>
        </w:numPr>
        <w:tabs>
          <w:tab w:val="left" w:pos="1560"/>
        </w:tabs>
        <w:ind w:right="595"/>
      </w:pPr>
      <w:r>
        <w:rPr>
          <w:color w:val="00000A"/>
        </w:rPr>
        <w:t>Mostre como você interpretaria o terceiro parágrafo dessa afirmação utilizando o modelo de determinação da taxa de câmbio do capítulo 14 de Krugman, Obstfeld e</w:t>
      </w:r>
      <w:r>
        <w:rPr>
          <w:color w:val="00000A"/>
          <w:spacing w:val="-19"/>
        </w:rPr>
        <w:t xml:space="preserve"> </w:t>
      </w:r>
      <w:r>
        <w:rPr>
          <w:color w:val="00000A"/>
        </w:rPr>
        <w:t>Melitz</w:t>
      </w:r>
      <w:r w:rsidR="007079B7">
        <w:rPr>
          <w:color w:val="00000A"/>
        </w:rPr>
        <w:t>.</w:t>
      </w:r>
    </w:p>
    <w:p w14:paraId="5A4CBC1B" w14:textId="77777777" w:rsidR="00B343F6" w:rsidRDefault="007079B7" w:rsidP="007079B7">
      <w:pPr>
        <w:tabs>
          <w:tab w:val="left" w:pos="1560"/>
        </w:tabs>
        <w:ind w:left="1199" w:right="595"/>
      </w:pPr>
      <w:r w:rsidRPr="007079B7">
        <w:rPr>
          <w:color w:val="FF0000"/>
        </w:rPr>
        <w:t xml:space="preserve"> </w:t>
      </w:r>
      <w:r w:rsidR="00B343F6" w:rsidRPr="007079B7">
        <w:rPr>
          <w:color w:val="FF0000"/>
        </w:rPr>
        <w:t>Resposta: O conceito de “pouso suave” pode ser interpretado em coerência com o modelo de taxa de câmbio do capítulo. A taxa de câmbio entre moedas é determinada e influenciada pela paridade de taxas de juros. É a taxa de juros que determina a força relativa de uma moeda (no caso, o dólar) no mercado de divisas. Taxas de juros menores reduzem a taxa de retorno de ativos em dólar, a demanda por depósitos em dólar e também aumentam a taxa de câmbio (isto é, depreciam o dólar).</w:t>
      </w:r>
    </w:p>
    <w:p w14:paraId="4CD946B4" w14:textId="77777777" w:rsidR="00B343F6" w:rsidRDefault="00B343F6" w:rsidP="00B343F6">
      <w:pPr>
        <w:pStyle w:val="Corpodetexto"/>
        <w:ind w:left="1559" w:right="593"/>
        <w:jc w:val="both"/>
      </w:pPr>
      <w:r>
        <w:rPr>
          <w:noProof/>
          <w:lang w:val="pt-BR" w:eastAsia="pt-BR" w:bidi="ar-SA"/>
        </w:rPr>
        <w:drawing>
          <wp:anchor distT="0" distB="0" distL="0" distR="0" simplePos="0" relativeHeight="251689984" behindDoc="0" locked="0" layoutInCell="1" allowOverlap="1" wp14:anchorId="584FB47B" wp14:editId="04CBB897">
            <wp:simplePos x="0" y="0"/>
            <wp:positionH relativeFrom="page">
              <wp:posOffset>1600200</wp:posOffset>
            </wp:positionH>
            <wp:positionV relativeFrom="paragraph">
              <wp:posOffset>893343</wp:posOffset>
            </wp:positionV>
            <wp:extent cx="2362842" cy="2134743"/>
            <wp:effectExtent l="0" t="0" r="0" b="0"/>
            <wp:wrapTopAndBottom/>
            <wp:docPr id="76" name="image2.jpeg" descr="Uma imagem contendo mapa,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8" cstate="print"/>
                    <a:stretch>
                      <a:fillRect/>
                    </a:stretch>
                  </pic:blipFill>
                  <pic:spPr>
                    <a:xfrm>
                      <a:off x="0" y="0"/>
                      <a:ext cx="2362842" cy="2134743"/>
                    </a:xfrm>
                    <a:prstGeom prst="rect">
                      <a:avLst/>
                    </a:prstGeom>
                  </pic:spPr>
                </pic:pic>
              </a:graphicData>
            </a:graphic>
          </wp:anchor>
        </w:drawing>
      </w:r>
      <w:r>
        <w:rPr>
          <w:color w:val="FF0000"/>
        </w:rPr>
        <w:t>Uma situação de pouso suave na economia não permitirá que as taxas de juros sejam estabelecidas a níveis extremamente baixos e, portanto, evita a depreciação do dólar. O pouso suave até mesmo envia um sinal positivo para os participantes do mercado de divisas que nulifica qualquer impacto no dólar devido a taxas de juros mais baixas ou ao menos reduz a pressão para baixo sobre o dólar. Isso pode ser visualizado no seguinte diagrama:</w:t>
      </w:r>
    </w:p>
    <w:p w14:paraId="467A3AA3" w14:textId="77777777" w:rsidR="00B343F6" w:rsidRDefault="00B343F6" w:rsidP="00B343F6">
      <w:pPr>
        <w:pStyle w:val="Corpodetexto"/>
        <w:spacing w:before="11"/>
        <w:rPr>
          <w:sz w:val="18"/>
        </w:rPr>
      </w:pPr>
    </w:p>
    <w:p w14:paraId="5A28517C" w14:textId="77777777" w:rsidR="00B343F6" w:rsidRDefault="00B343F6" w:rsidP="00B343F6">
      <w:pPr>
        <w:pStyle w:val="Corpodetexto"/>
        <w:spacing w:line="232" w:lineRule="auto"/>
        <w:ind w:left="1559" w:right="594"/>
        <w:jc w:val="both"/>
      </w:pPr>
      <w:r>
        <w:rPr>
          <w:color w:val="FF0000"/>
          <w:position w:val="2"/>
        </w:rPr>
        <w:t>Quando se espera que a taxa de juros caia de R para R</w:t>
      </w:r>
      <w:r>
        <w:rPr>
          <w:color w:val="FF0000"/>
          <w:position w:val="2"/>
          <w:vertAlign w:val="subscript"/>
        </w:rPr>
        <w:t>1</w:t>
      </w:r>
      <w:r>
        <w:rPr>
          <w:color w:val="FF0000"/>
          <w:position w:val="2"/>
        </w:rPr>
        <w:t xml:space="preserve"> o dólar se deprecia na medida em que a </w:t>
      </w:r>
      <w:r>
        <w:rPr>
          <w:color w:val="FF0000"/>
        </w:rPr>
        <w:t>taxa de câmbio se move de E para E</w:t>
      </w:r>
      <w:r>
        <w:rPr>
          <w:color w:val="FF0000"/>
          <w:vertAlign w:val="superscript"/>
        </w:rPr>
        <w:t>1</w:t>
      </w:r>
      <w:r>
        <w:rPr>
          <w:color w:val="FF0000"/>
        </w:rPr>
        <w:t xml:space="preserve">. Quando a situação de pouso suave prevalece, o </w:t>
      </w:r>
      <w:proofErr w:type="spellStart"/>
      <w:r>
        <w:rPr>
          <w:color w:val="FF0000"/>
        </w:rPr>
        <w:t>Fed</w:t>
      </w:r>
      <w:proofErr w:type="spellEnd"/>
      <w:r>
        <w:rPr>
          <w:color w:val="FF0000"/>
        </w:rPr>
        <w:t xml:space="preserve"> [Federal Reserve, banco central dos Estados Unidos] pode não precisar alterar as taxas de juros. </w:t>
      </w:r>
      <w:r>
        <w:rPr>
          <w:color w:val="FF0000"/>
          <w:position w:val="2"/>
        </w:rPr>
        <w:t>Entretanto, se reduzir as taxas de juros em uma quantidade desprezível, de R para R</w:t>
      </w:r>
      <w:r>
        <w:rPr>
          <w:color w:val="FF0000"/>
          <w:position w:val="2"/>
          <w:vertAlign w:val="subscript"/>
        </w:rPr>
        <w:t>2</w:t>
      </w:r>
      <w:r>
        <w:rPr>
          <w:color w:val="FF0000"/>
          <w:position w:val="2"/>
        </w:rPr>
        <w:t>, o que é menos do que a taxa de juros esperada R</w:t>
      </w:r>
      <w:r>
        <w:rPr>
          <w:color w:val="FF0000"/>
          <w:position w:val="2"/>
          <w:vertAlign w:val="subscript"/>
        </w:rPr>
        <w:t>1</w:t>
      </w:r>
      <w:r>
        <w:rPr>
          <w:color w:val="FF0000"/>
          <w:position w:val="2"/>
        </w:rPr>
        <w:t xml:space="preserve">, a curva de paridade de juros se desloca para a </w:t>
      </w:r>
      <w:r>
        <w:rPr>
          <w:color w:val="FF0000"/>
        </w:rPr>
        <w:t>esquerda, como mostrado no diagrama. Isso ocorre por causa da queda na taxa de juros futura esperada. Como consequência, a taxa de câmbio se move de E para E</w:t>
      </w:r>
      <w:r>
        <w:rPr>
          <w:color w:val="FF0000"/>
          <w:vertAlign w:val="superscript"/>
        </w:rPr>
        <w:t>2</w:t>
      </w:r>
      <w:r>
        <w:rPr>
          <w:color w:val="FF0000"/>
        </w:rPr>
        <w:t>, ao invés de E</w:t>
      </w:r>
      <w:r>
        <w:rPr>
          <w:color w:val="FF0000"/>
          <w:vertAlign w:val="superscript"/>
        </w:rPr>
        <w:t>1</w:t>
      </w:r>
      <w:r>
        <w:rPr>
          <w:color w:val="FF0000"/>
        </w:rPr>
        <w:t>, desse modo depreciando o dólar em uma intensidade menor do que antes.</w:t>
      </w:r>
    </w:p>
    <w:p w14:paraId="57CAECD2" w14:textId="77777777" w:rsidR="00B343F6" w:rsidRDefault="00B343F6" w:rsidP="00B343F6">
      <w:pPr>
        <w:pStyle w:val="PargrafodaLista"/>
        <w:numPr>
          <w:ilvl w:val="1"/>
          <w:numId w:val="11"/>
        </w:numPr>
        <w:tabs>
          <w:tab w:val="left" w:pos="1560"/>
        </w:tabs>
        <w:spacing w:before="1"/>
        <w:ind w:right="597"/>
        <w:jc w:val="both"/>
        <w:rPr>
          <w:color w:val="FF3333"/>
        </w:rPr>
      </w:pPr>
      <w:r>
        <w:rPr>
          <w:color w:val="00000A"/>
        </w:rPr>
        <w:t>Quais fatores adicionais na determinação da taxa de câmbio poderiam ajudá-lo a explicar o segundo parágrafo?</w:t>
      </w:r>
    </w:p>
    <w:p w14:paraId="1EEC07E9" w14:textId="77777777" w:rsidR="00B343F6" w:rsidRDefault="00B343F6" w:rsidP="00B343F6">
      <w:pPr>
        <w:pStyle w:val="Corpodetexto"/>
        <w:ind w:left="119" w:right="592"/>
        <w:jc w:val="both"/>
      </w:pPr>
      <w:r>
        <w:rPr>
          <w:color w:val="FF3333"/>
        </w:rPr>
        <w:t xml:space="preserve">Resposta: </w:t>
      </w:r>
      <w:r>
        <w:rPr>
          <w:color w:val="FF0000"/>
        </w:rPr>
        <w:t>O pouso suave é uma fase do ciclo de negócios que não coincide com recessão. Ele definitivamente reduz a economia e a leva em direção à recessão (sem, contudo, atingir a última). O pouso suave não é tão perturbador quanto a recessão. A recessão perturba todos os parâmetros econômicos, incluindo investimentos em ativos em dólar. Investimentos em ativos em dólar podem aumentar caso se espere que o dólar vá se apreciar no futuro. Essa taxa de câmbio futura esperada é um fator adicional que determina a taxa de juros atual. Ela vai aumentar a taxa de câmbio e, portanto, levará à depreciação do</w:t>
      </w:r>
      <w:r>
        <w:rPr>
          <w:color w:val="FF0000"/>
          <w:spacing w:val="-16"/>
        </w:rPr>
        <w:t xml:space="preserve"> </w:t>
      </w:r>
      <w:r>
        <w:rPr>
          <w:color w:val="FF0000"/>
        </w:rPr>
        <w:t>dólar.</w:t>
      </w:r>
    </w:p>
    <w:p w14:paraId="5FF84464" w14:textId="77777777" w:rsidR="00B343F6" w:rsidRDefault="00B343F6" w:rsidP="00B343F6">
      <w:pPr>
        <w:pStyle w:val="Corpodetexto"/>
        <w:spacing w:before="7"/>
      </w:pPr>
    </w:p>
    <w:p w14:paraId="5264ACDC" w14:textId="77777777" w:rsidR="00B343F6" w:rsidRDefault="00B343F6" w:rsidP="00B343F6">
      <w:pPr>
        <w:pStyle w:val="PargrafodaLista"/>
        <w:numPr>
          <w:ilvl w:val="0"/>
          <w:numId w:val="11"/>
        </w:numPr>
        <w:tabs>
          <w:tab w:val="left" w:pos="478"/>
        </w:tabs>
        <w:ind w:right="596" w:firstLine="0"/>
        <w:jc w:val="both"/>
      </w:pPr>
      <w:r>
        <w:rPr>
          <w:color w:val="00000A"/>
        </w:rPr>
        <w:t xml:space="preserve">Algumas discussões do capítulo 14 (Krugman, Obstfeld e Melitz) levou-o a acreditar que os depósitos </w:t>
      </w:r>
      <w:proofErr w:type="gramStart"/>
      <w:r>
        <w:rPr>
          <w:color w:val="00000A"/>
          <w:spacing w:val="-3"/>
        </w:rPr>
        <w:t xml:space="preserve">em  </w:t>
      </w:r>
      <w:r>
        <w:rPr>
          <w:color w:val="00000A"/>
        </w:rPr>
        <w:t>dólar</w:t>
      </w:r>
      <w:proofErr w:type="gramEnd"/>
      <w:r>
        <w:rPr>
          <w:color w:val="00000A"/>
        </w:rPr>
        <w:t xml:space="preserve"> podem ter características de liquidez diferentes daquelas em depósitos de outras moedas? Se sim, como essas </w:t>
      </w:r>
      <w:r>
        <w:rPr>
          <w:color w:val="00000A"/>
        </w:rPr>
        <w:lastRenderedPageBreak/>
        <w:t>diferenças afetariam o diferencial de juros entre, digamos, os depósitos de dólar e de peso mexicano? Você tem algum palpite sobre como a liquidez dos depósitos de euro podem mudar com o</w:t>
      </w:r>
      <w:r>
        <w:rPr>
          <w:color w:val="00000A"/>
          <w:spacing w:val="-22"/>
        </w:rPr>
        <w:t xml:space="preserve"> </w:t>
      </w:r>
      <w:r>
        <w:rPr>
          <w:color w:val="00000A"/>
        </w:rPr>
        <w:t>tempo?</w:t>
      </w:r>
    </w:p>
    <w:p w14:paraId="7B484969" w14:textId="77777777" w:rsidR="00B343F6" w:rsidRDefault="00B343F6" w:rsidP="007079B7">
      <w:pPr>
        <w:pStyle w:val="Corpodetexto"/>
        <w:ind w:left="119" w:right="595"/>
        <w:jc w:val="both"/>
      </w:pPr>
      <w:r>
        <w:rPr>
          <w:color w:val="FF0000"/>
        </w:rPr>
        <w:t>Resposta: Discussões no capítulo envolvendo os Estados Unidos e sua moeda – o dólar no mercado de divisas - claramente revelam que o dólar é caracterizado por alta liquidez, superior à de qualquer outra moeda internacional. A liquidez do dólar significa que ele tem a habilidade de ser vendido sem causar um movimento</w:t>
      </w:r>
      <w:r w:rsidR="007079B7">
        <w:t xml:space="preserve"> </w:t>
      </w:r>
      <w:r>
        <w:rPr>
          <w:color w:val="FF0000"/>
        </w:rPr>
        <w:t>significativo no preço e com uma perda mínima de valor. O fato de que 85% das transações monetárias internacionais (em 2010) terem ocorrido em dólares reflete o papel predominante do dólar como uma reserva de valor e meio de pagamento internacional, e isso se baseia em confiança estrangeira e estabilidade. Todas as autoridades monetárias, como bancos centrais estrangeiros, bancos comerciais estrangeiros e até mesmo o governo se envolvem em trocas de moedas estrangeiras por dólares dos Estados Unidos. Isso é verdade mesmo se as transações envolverem venda e compra de outra moeda, que não o dólar. O dólar é considerado como uma moeda veículo devido à sua crescente liquidez internacional. O papel pivô desempenhado pelo dólar no mercado de capitais internacionais devido à sua natureza líquida afeta o diferencial de juros entre depósitos em dólar e outras moedas como, digamos, depósitos em pesos</w:t>
      </w:r>
      <w:r>
        <w:rPr>
          <w:color w:val="FF0000"/>
          <w:spacing w:val="-13"/>
        </w:rPr>
        <w:t xml:space="preserve"> </w:t>
      </w:r>
      <w:r>
        <w:rPr>
          <w:color w:val="FF0000"/>
        </w:rPr>
        <w:t>mexicanos.</w:t>
      </w:r>
    </w:p>
    <w:p w14:paraId="1F354B04" w14:textId="77777777" w:rsidR="00B343F6" w:rsidRDefault="00B343F6" w:rsidP="00B343F6">
      <w:pPr>
        <w:pStyle w:val="Corpodetexto"/>
        <w:ind w:left="839" w:right="593"/>
        <w:jc w:val="both"/>
      </w:pPr>
      <w:r>
        <w:rPr>
          <w:color w:val="FF0000"/>
        </w:rPr>
        <w:t>Com a crescente globalização e o aumento no comércio internacional, o papel de várias outras moedas que não o dólar, assumiu maior importância em transações de moeda estrangeira. Uma dessas moedas é o euro. Desde sua inserção em 1999, a porção do euro no comércio de divisas aumentou e, portanto, evoluiu com o uma moeda veículo, em par com o dólar. Portanto, com a crescente aceitação do euro em transações internacionais, a natureza líquida do euro</w:t>
      </w:r>
      <w:r>
        <w:rPr>
          <w:color w:val="FF0000"/>
          <w:spacing w:val="-14"/>
        </w:rPr>
        <w:t xml:space="preserve"> </w:t>
      </w:r>
      <w:r>
        <w:rPr>
          <w:color w:val="FF0000"/>
        </w:rPr>
        <w:t>aumentou.</w:t>
      </w:r>
    </w:p>
    <w:p w14:paraId="5A8B9452" w14:textId="77777777" w:rsidR="00B343F6" w:rsidRDefault="00B343F6" w:rsidP="00B343F6">
      <w:pPr>
        <w:pStyle w:val="Corpodetexto"/>
        <w:spacing w:before="8"/>
      </w:pPr>
    </w:p>
    <w:p w14:paraId="37C5ECA6" w14:textId="77777777" w:rsidR="00B343F6" w:rsidRDefault="00B343F6" w:rsidP="00B343F6">
      <w:pPr>
        <w:pStyle w:val="PargrafodaLista"/>
        <w:numPr>
          <w:ilvl w:val="0"/>
          <w:numId w:val="11"/>
        </w:numPr>
        <w:tabs>
          <w:tab w:val="left" w:pos="466"/>
        </w:tabs>
        <w:ind w:right="596" w:firstLine="0"/>
        <w:jc w:val="both"/>
      </w:pPr>
      <w:r>
        <w:rPr>
          <w:color w:val="00000A"/>
        </w:rPr>
        <w:t xml:space="preserve">Imagine que todo mundo no planeta paga um imposto de τ por cento em ganhos de juros e em ganhos de qualquer capital por causa de mudanças na taxa de câmbio. Como tal imposto altera a análise de condição de paridade de juros? Como sua resposta muda se o imposto </w:t>
      </w:r>
      <w:proofErr w:type="gramStart"/>
      <w:r>
        <w:rPr>
          <w:color w:val="00000A"/>
        </w:rPr>
        <w:t>aplica-se</w:t>
      </w:r>
      <w:proofErr w:type="gramEnd"/>
      <w:r>
        <w:rPr>
          <w:color w:val="00000A"/>
        </w:rPr>
        <w:t xml:space="preserve"> aos ganhos de juros, mas não aos ganhos de capital, que não são taxados?</w:t>
      </w:r>
    </w:p>
    <w:p w14:paraId="3F14747F" w14:textId="77777777" w:rsidR="00B343F6" w:rsidRDefault="00B343F6" w:rsidP="00B343F6">
      <w:pPr>
        <w:pStyle w:val="Corpodetexto"/>
        <w:ind w:left="119" w:right="595"/>
        <w:jc w:val="both"/>
      </w:pPr>
      <w:r>
        <w:rPr>
          <w:color w:val="FF0000"/>
        </w:rPr>
        <w:t xml:space="preserve">Resposta: quando todos no mundo pagam uma taxa de Ʈ% em rendimentos oriundos de juros e em qualquer ganho de capital devido a mudanças na taxa de câmbio, a condição de paridade de juros não se altera. A condição de paridade de juros (tomando em conta o dólar e o euro </w:t>
      </w:r>
      <w:proofErr w:type="gramStart"/>
      <w:r>
        <w:rPr>
          <w:color w:val="FF0000"/>
        </w:rPr>
        <w:t>é</w:t>
      </w:r>
      <w:proofErr w:type="gramEnd"/>
      <w:r>
        <w:rPr>
          <w:color w:val="FF0000"/>
        </w:rPr>
        <w:t xml:space="preserve"> dada por):</w:t>
      </w:r>
    </w:p>
    <w:p w14:paraId="0EC5FDF6" w14:textId="77777777" w:rsidR="00B343F6" w:rsidRDefault="00B343F6" w:rsidP="00B343F6">
      <w:pPr>
        <w:pStyle w:val="Corpodetexto"/>
        <w:rPr>
          <w:sz w:val="20"/>
        </w:rPr>
      </w:pPr>
    </w:p>
    <w:p w14:paraId="5CAC8754" w14:textId="77777777" w:rsidR="00B343F6" w:rsidRDefault="00B343F6" w:rsidP="00B343F6">
      <w:pPr>
        <w:pStyle w:val="Corpodetexto"/>
        <w:rPr>
          <w:sz w:val="20"/>
        </w:rPr>
      </w:pPr>
    </w:p>
    <w:p w14:paraId="61D08DDC" w14:textId="77777777" w:rsidR="00B343F6" w:rsidRDefault="00B343F6" w:rsidP="00B343F6">
      <w:pPr>
        <w:pStyle w:val="Corpodetexto"/>
        <w:spacing w:before="3"/>
        <w:rPr>
          <w:sz w:val="15"/>
        </w:rPr>
      </w:pPr>
      <w:r>
        <w:rPr>
          <w:noProof/>
          <w:lang w:val="pt-BR" w:eastAsia="pt-BR" w:bidi="ar-SA"/>
        </w:rPr>
        <w:drawing>
          <wp:anchor distT="0" distB="0" distL="0" distR="0" simplePos="0" relativeHeight="251680768" behindDoc="0" locked="0" layoutInCell="1" allowOverlap="1" wp14:anchorId="16752D88" wp14:editId="2860887C">
            <wp:simplePos x="0" y="0"/>
            <wp:positionH relativeFrom="page">
              <wp:posOffset>1247789</wp:posOffset>
            </wp:positionH>
            <wp:positionV relativeFrom="paragraph">
              <wp:posOffset>143107</wp:posOffset>
            </wp:positionV>
            <wp:extent cx="2534874" cy="714375"/>
            <wp:effectExtent l="0" t="0" r="0" b="0"/>
            <wp:wrapTopAndBottom/>
            <wp:docPr id="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9" cstate="print"/>
                    <a:stretch>
                      <a:fillRect/>
                    </a:stretch>
                  </pic:blipFill>
                  <pic:spPr>
                    <a:xfrm>
                      <a:off x="0" y="0"/>
                      <a:ext cx="2534874" cy="714375"/>
                    </a:xfrm>
                    <a:prstGeom prst="rect">
                      <a:avLst/>
                    </a:prstGeom>
                  </pic:spPr>
                </pic:pic>
              </a:graphicData>
            </a:graphic>
          </wp:anchor>
        </w:drawing>
      </w:r>
    </w:p>
    <w:p w14:paraId="18DF23CA" w14:textId="77777777" w:rsidR="00B343F6" w:rsidRDefault="00B343F6" w:rsidP="00B343F6">
      <w:pPr>
        <w:pStyle w:val="Corpodetexto"/>
        <w:spacing w:before="8"/>
        <w:rPr>
          <w:sz w:val="8"/>
        </w:rPr>
      </w:pPr>
    </w:p>
    <w:p w14:paraId="436CC151" w14:textId="77777777" w:rsidR="00B343F6" w:rsidRDefault="00B343F6" w:rsidP="00B343F6">
      <w:pPr>
        <w:pStyle w:val="Corpodetexto"/>
        <w:spacing w:before="57"/>
        <w:ind w:left="839"/>
      </w:pPr>
      <w:r>
        <w:rPr>
          <w:color w:val="00000A"/>
        </w:rPr>
        <w:t>Onde:</w:t>
      </w:r>
    </w:p>
    <w:p w14:paraId="3E411E76" w14:textId="77777777" w:rsidR="00B343F6" w:rsidRDefault="00B343F6" w:rsidP="00B343F6">
      <w:pPr>
        <w:pStyle w:val="Corpodetexto"/>
        <w:spacing w:before="8"/>
        <w:rPr>
          <w:sz w:val="9"/>
        </w:rPr>
      </w:pPr>
      <w:r>
        <w:rPr>
          <w:noProof/>
          <w:lang w:val="pt-BR" w:eastAsia="pt-BR" w:bidi="ar-SA"/>
        </w:rPr>
        <w:drawing>
          <wp:anchor distT="0" distB="0" distL="0" distR="0" simplePos="0" relativeHeight="251681792" behindDoc="0" locked="0" layoutInCell="1" allowOverlap="1" wp14:anchorId="1A60BADE" wp14:editId="0BED8482">
            <wp:simplePos x="0" y="0"/>
            <wp:positionH relativeFrom="page">
              <wp:posOffset>1233534</wp:posOffset>
            </wp:positionH>
            <wp:positionV relativeFrom="paragraph">
              <wp:posOffset>100036</wp:posOffset>
            </wp:positionV>
            <wp:extent cx="6149899" cy="1249108"/>
            <wp:effectExtent l="0" t="0" r="0" b="0"/>
            <wp:wrapTopAndBottom/>
            <wp:docPr id="78" name="image4.png" descr="Uma imagem contendo interio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30" cstate="print"/>
                    <a:stretch>
                      <a:fillRect/>
                    </a:stretch>
                  </pic:blipFill>
                  <pic:spPr>
                    <a:xfrm>
                      <a:off x="0" y="0"/>
                      <a:ext cx="6149899" cy="1249108"/>
                    </a:xfrm>
                    <a:prstGeom prst="rect">
                      <a:avLst/>
                    </a:prstGeom>
                  </pic:spPr>
                </pic:pic>
              </a:graphicData>
            </a:graphic>
          </wp:anchor>
        </w:drawing>
      </w:r>
    </w:p>
    <w:p w14:paraId="633A6D22" w14:textId="77777777" w:rsidR="00B343F6" w:rsidRDefault="00B343F6" w:rsidP="00B343F6">
      <w:pPr>
        <w:pStyle w:val="Corpodetexto"/>
        <w:spacing w:before="176" w:line="223" w:lineRule="auto"/>
        <w:ind w:left="839" w:right="596"/>
        <w:jc w:val="both"/>
      </w:pPr>
      <w:r>
        <w:rPr>
          <w:color w:val="FF0000"/>
          <w:position w:val="2"/>
        </w:rPr>
        <w:t>Agora que uma taxa de Ʈ% é imposta tanto em ganhos de juros (R</w:t>
      </w:r>
      <w:r>
        <w:rPr>
          <w:color w:val="FF0000"/>
          <w:position w:val="2"/>
          <w:vertAlign w:val="subscript"/>
        </w:rPr>
        <w:t>US$</w:t>
      </w:r>
      <w:r>
        <w:rPr>
          <w:color w:val="FF0000"/>
          <w:position w:val="2"/>
        </w:rPr>
        <w:t xml:space="preserve"> e R</w:t>
      </w:r>
      <w:r>
        <w:rPr>
          <w:color w:val="FF0000"/>
          <w:position w:val="2"/>
          <w:vertAlign w:val="subscript"/>
        </w:rPr>
        <w:t>€</w:t>
      </w:r>
      <w:r>
        <w:rPr>
          <w:color w:val="FF0000"/>
          <w:position w:val="2"/>
        </w:rPr>
        <w:t>) e ganhos de capital (</w:t>
      </w:r>
      <w:proofErr w:type="spellStart"/>
      <w:r>
        <w:rPr>
          <w:color w:val="FF0000"/>
          <w:position w:val="2"/>
        </w:rPr>
        <w:t>E</w:t>
      </w:r>
      <w:r>
        <w:rPr>
          <w:color w:val="FF0000"/>
          <w:position w:val="2"/>
          <w:vertAlign w:val="superscript"/>
        </w:rPr>
        <w:t>e</w:t>
      </w:r>
      <w:r>
        <w:rPr>
          <w:color w:val="FF0000"/>
          <w:position w:val="2"/>
          <w:vertAlign w:val="subscript"/>
        </w:rPr>
        <w:t>US</w:t>
      </w:r>
      <w:proofErr w:type="spellEnd"/>
      <w:r>
        <w:rPr>
          <w:color w:val="FF0000"/>
          <w:position w:val="2"/>
          <w:vertAlign w:val="subscript"/>
        </w:rPr>
        <w:t>$/€</w:t>
      </w:r>
      <w:r>
        <w:rPr>
          <w:color w:val="FF0000"/>
          <w:position w:val="2"/>
        </w:rPr>
        <w:t xml:space="preserve"> - E</w:t>
      </w:r>
      <w:r>
        <w:rPr>
          <w:color w:val="FF0000"/>
          <w:position w:val="2"/>
          <w:vertAlign w:val="subscript"/>
        </w:rPr>
        <w:t>US$/€</w:t>
      </w:r>
      <w:r>
        <w:rPr>
          <w:color w:val="FF0000"/>
          <w:position w:val="2"/>
        </w:rPr>
        <w:t xml:space="preserve"> / E</w:t>
      </w:r>
      <w:r>
        <w:rPr>
          <w:color w:val="FF0000"/>
          <w:position w:val="2"/>
          <w:vertAlign w:val="subscript"/>
        </w:rPr>
        <w:t>US$/€</w:t>
      </w:r>
      <w:r>
        <w:rPr>
          <w:color w:val="FF0000"/>
          <w:position w:val="2"/>
        </w:rPr>
        <w:t xml:space="preserve">), os retornos (desconsiderando-se taxas) são obtidos ao se multiplicar 1-t/100 em cada lado </w:t>
      </w:r>
      <w:r>
        <w:rPr>
          <w:color w:val="FF0000"/>
        </w:rPr>
        <w:t>da equação de paridade de juros, tal como mostrado abaixo:</w:t>
      </w:r>
    </w:p>
    <w:p w14:paraId="53798A24" w14:textId="77777777" w:rsidR="00B343F6" w:rsidRDefault="00B343F6" w:rsidP="00B343F6">
      <w:pPr>
        <w:pStyle w:val="Corpodetexto"/>
        <w:rPr>
          <w:sz w:val="20"/>
        </w:rPr>
      </w:pPr>
    </w:p>
    <w:p w14:paraId="78B56A48" w14:textId="77777777" w:rsidR="00B343F6" w:rsidRDefault="00B343F6" w:rsidP="00B343F6">
      <w:pPr>
        <w:pStyle w:val="Corpodetexto"/>
        <w:spacing w:before="11"/>
        <w:rPr>
          <w:sz w:val="15"/>
        </w:rPr>
      </w:pPr>
      <w:r>
        <w:rPr>
          <w:noProof/>
          <w:lang w:val="pt-BR" w:eastAsia="pt-BR" w:bidi="ar-SA"/>
        </w:rPr>
        <w:drawing>
          <wp:anchor distT="0" distB="0" distL="0" distR="0" simplePos="0" relativeHeight="251682816" behindDoc="0" locked="0" layoutInCell="1" allowOverlap="1" wp14:anchorId="320128FF" wp14:editId="718E9A32">
            <wp:simplePos x="0" y="0"/>
            <wp:positionH relativeFrom="page">
              <wp:posOffset>1143000</wp:posOffset>
            </wp:positionH>
            <wp:positionV relativeFrom="paragraph">
              <wp:posOffset>148267</wp:posOffset>
            </wp:positionV>
            <wp:extent cx="3572251" cy="476250"/>
            <wp:effectExtent l="0" t="0" r="0" b="0"/>
            <wp:wrapTopAndBottom/>
            <wp:docPr id="79" name="image5.png" descr="Uma imagem contendo obje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31" cstate="print"/>
                    <a:stretch>
                      <a:fillRect/>
                    </a:stretch>
                  </pic:blipFill>
                  <pic:spPr>
                    <a:xfrm>
                      <a:off x="0" y="0"/>
                      <a:ext cx="3572251" cy="476250"/>
                    </a:xfrm>
                    <a:prstGeom prst="rect">
                      <a:avLst/>
                    </a:prstGeom>
                  </pic:spPr>
                </pic:pic>
              </a:graphicData>
            </a:graphic>
          </wp:anchor>
        </w:drawing>
      </w:r>
    </w:p>
    <w:p w14:paraId="62BB38E0" w14:textId="77777777" w:rsidR="00B343F6" w:rsidRDefault="00B343F6" w:rsidP="00B343F6">
      <w:pPr>
        <w:rPr>
          <w:sz w:val="15"/>
        </w:rPr>
        <w:sectPr w:rsidR="00B343F6">
          <w:pgSz w:w="12240" w:h="15840"/>
          <w:pgMar w:top="1400" w:right="480" w:bottom="280" w:left="960" w:header="720" w:footer="720" w:gutter="0"/>
          <w:cols w:space="720"/>
        </w:sectPr>
      </w:pPr>
    </w:p>
    <w:p w14:paraId="4381D8CB" w14:textId="77777777" w:rsidR="00B343F6" w:rsidRDefault="00B343F6" w:rsidP="00B343F6">
      <w:pPr>
        <w:pStyle w:val="Corpodetexto"/>
        <w:spacing w:before="10"/>
        <w:rPr>
          <w:sz w:val="12"/>
        </w:rPr>
      </w:pPr>
    </w:p>
    <w:p w14:paraId="6766C168" w14:textId="77777777" w:rsidR="00B343F6" w:rsidRDefault="00B343F6" w:rsidP="00B343F6">
      <w:pPr>
        <w:pStyle w:val="Corpodetexto"/>
        <w:spacing w:before="56"/>
        <w:ind w:left="839" w:right="362" w:firstLine="695"/>
      </w:pPr>
      <w:r>
        <w:rPr>
          <w:color w:val="FF0000"/>
        </w:rPr>
        <w:t>Uma vez que as duas equações apresentadas são as mesmas, uma taxa de Ʈ% não faz diferença para a condição de paridade de juros.</w:t>
      </w:r>
    </w:p>
    <w:p w14:paraId="6C168E91" w14:textId="77777777" w:rsidR="00B343F6" w:rsidRDefault="00B343F6" w:rsidP="00B343F6">
      <w:pPr>
        <w:pStyle w:val="Corpodetexto"/>
        <w:spacing w:before="1"/>
        <w:ind w:left="839" w:firstLine="695"/>
      </w:pPr>
      <w:r>
        <w:rPr>
          <w:noProof/>
          <w:lang w:val="pt-BR" w:eastAsia="pt-BR" w:bidi="ar-SA"/>
        </w:rPr>
        <w:drawing>
          <wp:anchor distT="0" distB="0" distL="0" distR="0" simplePos="0" relativeHeight="251683840" behindDoc="0" locked="0" layoutInCell="1" allowOverlap="1" wp14:anchorId="06BE6F06" wp14:editId="52B5DA39">
            <wp:simplePos x="0" y="0"/>
            <wp:positionH relativeFrom="page">
              <wp:posOffset>714375</wp:posOffset>
            </wp:positionH>
            <wp:positionV relativeFrom="paragraph">
              <wp:posOffset>429661</wp:posOffset>
            </wp:positionV>
            <wp:extent cx="2954462" cy="476250"/>
            <wp:effectExtent l="0" t="0" r="0" b="0"/>
            <wp:wrapTopAndBottom/>
            <wp:docPr id="80" name="image6.png" descr="Uma imagem contendo obje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32" cstate="print"/>
                    <a:stretch>
                      <a:fillRect/>
                    </a:stretch>
                  </pic:blipFill>
                  <pic:spPr>
                    <a:xfrm>
                      <a:off x="0" y="0"/>
                      <a:ext cx="2954462" cy="476250"/>
                    </a:xfrm>
                    <a:prstGeom prst="rect">
                      <a:avLst/>
                    </a:prstGeom>
                  </pic:spPr>
                </pic:pic>
              </a:graphicData>
            </a:graphic>
          </wp:anchor>
        </w:drawing>
      </w:r>
      <w:r>
        <w:rPr>
          <w:color w:val="FF0000"/>
        </w:rPr>
        <w:t>Se os ganhos de capital não são submetidos à taxação, retornos de ganho de capital são mais valorizados do que ganhos de juros; então a nova condição de paridade de juros se parece a:</w:t>
      </w:r>
    </w:p>
    <w:p w14:paraId="38683E12" w14:textId="77777777" w:rsidR="00B343F6" w:rsidRDefault="00B343F6" w:rsidP="00B343F6">
      <w:pPr>
        <w:pStyle w:val="Corpodetexto"/>
        <w:spacing w:before="2"/>
        <w:rPr>
          <w:sz w:val="32"/>
        </w:rPr>
      </w:pPr>
    </w:p>
    <w:p w14:paraId="122219E0" w14:textId="77777777" w:rsidR="00B343F6" w:rsidRDefault="00B343F6" w:rsidP="00B343F6">
      <w:pPr>
        <w:pStyle w:val="Corpodetexto"/>
        <w:spacing w:before="1"/>
        <w:ind w:left="839" w:right="595"/>
        <w:jc w:val="both"/>
      </w:pPr>
      <w:r>
        <w:rPr>
          <w:color w:val="FF0000"/>
        </w:rPr>
        <w:t>Como a equação acima é diferente da primeira equação, isso implica em que quando ganhos sobre capital não são taxados, a condição de paridade de juros muda no mercado de divisas.</w:t>
      </w:r>
    </w:p>
    <w:p w14:paraId="414757FA" w14:textId="77777777" w:rsidR="00B343F6" w:rsidRDefault="00B343F6" w:rsidP="00B343F6">
      <w:pPr>
        <w:pStyle w:val="Corpodetexto"/>
        <w:spacing w:before="7"/>
      </w:pPr>
    </w:p>
    <w:p w14:paraId="6906F519" w14:textId="77777777" w:rsidR="00B343F6" w:rsidRDefault="00B343F6" w:rsidP="00B343F6">
      <w:pPr>
        <w:pStyle w:val="PargrafodaLista"/>
        <w:numPr>
          <w:ilvl w:val="0"/>
          <w:numId w:val="11"/>
        </w:numPr>
        <w:tabs>
          <w:tab w:val="left" w:pos="454"/>
        </w:tabs>
        <w:spacing w:before="1"/>
        <w:ind w:right="592" w:firstLine="0"/>
        <w:jc w:val="both"/>
      </w:pPr>
      <w:r>
        <w:rPr>
          <w:color w:val="00000A"/>
        </w:rPr>
        <w:t>Suponha que haja uma redução na demanda agregada por moeda real, isto é, um deslocamento negativo da função de demanda agregada por moeda real. Mostre os efeitos de curto prazo e longo prazo sobre a taxa de câmbio, a taxa de juros e o nível de</w:t>
      </w:r>
      <w:r>
        <w:rPr>
          <w:color w:val="00000A"/>
          <w:spacing w:val="-9"/>
        </w:rPr>
        <w:t xml:space="preserve"> </w:t>
      </w:r>
      <w:r>
        <w:rPr>
          <w:color w:val="00000A"/>
        </w:rPr>
        <w:t>preços.</w:t>
      </w:r>
    </w:p>
    <w:p w14:paraId="4AF5B3C5" w14:textId="77777777" w:rsidR="00B343F6" w:rsidRDefault="00B343F6" w:rsidP="00B343F6">
      <w:pPr>
        <w:pStyle w:val="Corpodetexto"/>
        <w:ind w:left="119" w:right="596"/>
        <w:jc w:val="both"/>
      </w:pPr>
      <w:r>
        <w:rPr>
          <w:noProof/>
          <w:lang w:val="pt-BR" w:eastAsia="pt-BR" w:bidi="ar-SA"/>
        </w:rPr>
        <w:drawing>
          <wp:anchor distT="0" distB="0" distL="0" distR="0" simplePos="0" relativeHeight="251684864" behindDoc="0" locked="0" layoutInCell="1" allowOverlap="1" wp14:anchorId="25819A85" wp14:editId="7811A3AD">
            <wp:simplePos x="0" y="0"/>
            <wp:positionH relativeFrom="page">
              <wp:posOffset>1143000</wp:posOffset>
            </wp:positionH>
            <wp:positionV relativeFrom="paragraph">
              <wp:posOffset>588651</wp:posOffset>
            </wp:positionV>
            <wp:extent cx="3239145" cy="1269491"/>
            <wp:effectExtent l="0" t="0" r="0" b="0"/>
            <wp:wrapTopAndBottom/>
            <wp:docPr id="8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33" cstate="print"/>
                    <a:stretch>
                      <a:fillRect/>
                    </a:stretch>
                  </pic:blipFill>
                  <pic:spPr>
                    <a:xfrm>
                      <a:off x="0" y="0"/>
                      <a:ext cx="3239145" cy="1269491"/>
                    </a:xfrm>
                    <a:prstGeom prst="rect">
                      <a:avLst/>
                    </a:prstGeom>
                  </pic:spPr>
                </pic:pic>
              </a:graphicData>
            </a:graphic>
          </wp:anchor>
        </w:drawing>
      </w:r>
      <w:r>
        <w:rPr>
          <w:color w:val="FF0000"/>
        </w:rPr>
        <w:t>Resposta: para traçar os efeitos de curto prazo e longo prazo de uma redução na demanda agregada real por moeda na taxa de câmbio, taxa de juros e nível de preços, é necessário ligar o mercado monetário ao mercado de divisas. O mercado monetário determina a taxa de juros de equilíbrio ao satisfazer a condição:</w:t>
      </w:r>
    </w:p>
    <w:p w14:paraId="4EFE77CA" w14:textId="77777777" w:rsidR="00B343F6" w:rsidRDefault="00B343F6" w:rsidP="00B343F6">
      <w:pPr>
        <w:pStyle w:val="Corpodetexto"/>
        <w:spacing w:before="4"/>
        <w:rPr>
          <w:sz w:val="31"/>
        </w:rPr>
      </w:pPr>
    </w:p>
    <w:p w14:paraId="13465774" w14:textId="77777777" w:rsidR="00B343F6" w:rsidRDefault="00B343F6" w:rsidP="00B343F6">
      <w:pPr>
        <w:pStyle w:val="Corpodetexto"/>
        <w:ind w:left="839" w:right="594"/>
        <w:jc w:val="both"/>
      </w:pPr>
      <w:r>
        <w:rPr>
          <w:color w:val="FF0000"/>
        </w:rPr>
        <w:t>Por outro lado, o equilíbrio da taxa de câmbio é estabelecido pela condição de paridade de juros entre a moeda doméstica e a moeda estrangeira. O equilíbrio simultâneo no mercado monetário e no mercado de câmbio é mostrado abaixo:</w:t>
      </w:r>
    </w:p>
    <w:p w14:paraId="0C95B32B" w14:textId="77777777" w:rsidR="00B343F6" w:rsidRDefault="00B343F6" w:rsidP="00B343F6">
      <w:pPr>
        <w:pStyle w:val="Corpodetexto"/>
        <w:ind w:left="935"/>
        <w:rPr>
          <w:sz w:val="20"/>
        </w:rPr>
      </w:pPr>
      <w:r>
        <w:rPr>
          <w:noProof/>
          <w:sz w:val="20"/>
          <w:lang w:val="pt-BR" w:eastAsia="pt-BR" w:bidi="ar-SA"/>
        </w:rPr>
        <w:lastRenderedPageBreak/>
        <w:drawing>
          <wp:inline distT="0" distB="0" distL="0" distR="0" wp14:anchorId="57C10900" wp14:editId="2383273C">
            <wp:extent cx="3196467" cy="4046220"/>
            <wp:effectExtent l="0" t="0" r="0" b="0"/>
            <wp:docPr id="82" name="image8.jpeg" descr="Uma imagem contendo texto, map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34" cstate="print"/>
                    <a:stretch>
                      <a:fillRect/>
                    </a:stretch>
                  </pic:blipFill>
                  <pic:spPr>
                    <a:xfrm>
                      <a:off x="0" y="0"/>
                      <a:ext cx="3196467" cy="4046220"/>
                    </a:xfrm>
                    <a:prstGeom prst="rect">
                      <a:avLst/>
                    </a:prstGeom>
                  </pic:spPr>
                </pic:pic>
              </a:graphicData>
            </a:graphic>
          </wp:inline>
        </w:drawing>
      </w:r>
    </w:p>
    <w:p w14:paraId="66072AAC" w14:textId="77777777" w:rsidR="00B343F6" w:rsidRDefault="00B343F6" w:rsidP="00B343F6">
      <w:pPr>
        <w:pStyle w:val="Corpodetexto"/>
        <w:spacing w:line="244" w:lineRule="exact"/>
        <w:ind w:left="1535"/>
        <w:jc w:val="both"/>
      </w:pPr>
      <w:r>
        <w:rPr>
          <w:color w:val="FF0000"/>
          <w:position w:val="2"/>
        </w:rPr>
        <w:t>Ambos os mercados de ativos estão em equilíbrio à taxa de juros R</w:t>
      </w:r>
      <w:r>
        <w:rPr>
          <w:color w:val="FF0000"/>
          <w:position w:val="2"/>
          <w:vertAlign w:val="subscript"/>
        </w:rPr>
        <w:t>1</w:t>
      </w:r>
      <w:r>
        <w:rPr>
          <w:color w:val="FF0000"/>
          <w:position w:val="2"/>
        </w:rPr>
        <w:t xml:space="preserve"> e à taxa de câmbio E</w:t>
      </w:r>
      <w:r>
        <w:rPr>
          <w:color w:val="FF0000"/>
          <w:position w:val="2"/>
          <w:vertAlign w:val="subscript"/>
        </w:rPr>
        <w:t>1</w:t>
      </w:r>
      <w:r>
        <w:rPr>
          <w:color w:val="FF0000"/>
          <w:position w:val="2"/>
        </w:rPr>
        <w:t>; a</w:t>
      </w:r>
    </w:p>
    <w:p w14:paraId="3BFCEF36" w14:textId="77777777" w:rsidR="00B343F6" w:rsidRDefault="00B343F6" w:rsidP="00B343F6">
      <w:pPr>
        <w:pStyle w:val="Corpodetexto"/>
        <w:ind w:left="839" w:right="598"/>
        <w:jc w:val="both"/>
      </w:pPr>
      <w:r>
        <w:rPr>
          <w:color w:val="FF0000"/>
        </w:rPr>
        <w:t>esses valores, a oferta de moeda real iguala a demanda por moeda (ponto 1</w:t>
      </w:r>
      <w:r>
        <w:rPr>
          <w:color w:val="FF0000"/>
          <w:vertAlign w:val="superscript"/>
        </w:rPr>
        <w:t>1</w:t>
      </w:r>
      <w:r>
        <w:rPr>
          <w:color w:val="FF0000"/>
        </w:rPr>
        <w:t>) e a condição de paridade de juros se verifica (ponto 1).</w:t>
      </w:r>
    </w:p>
    <w:p w14:paraId="7171C594" w14:textId="77777777" w:rsidR="00B343F6" w:rsidRDefault="00B343F6" w:rsidP="00B343F6">
      <w:pPr>
        <w:pStyle w:val="Corpodetexto"/>
        <w:spacing w:line="228" w:lineRule="auto"/>
        <w:ind w:left="479" w:right="594" w:firstLine="348"/>
        <w:jc w:val="both"/>
      </w:pPr>
      <w:r>
        <w:rPr>
          <w:color w:val="FF0000"/>
        </w:rPr>
        <w:t xml:space="preserve">Quando a demanda agregada por moeda real se reduz, isso desloca a curva de demanda por moeda real </w:t>
      </w:r>
      <w:r>
        <w:rPr>
          <w:color w:val="FF0000"/>
          <w:position w:val="2"/>
        </w:rPr>
        <w:t>para a esquerda, de L</w:t>
      </w:r>
      <w:r>
        <w:rPr>
          <w:color w:val="FF0000"/>
          <w:position w:val="2"/>
          <w:vertAlign w:val="subscript"/>
        </w:rPr>
        <w:t>1</w:t>
      </w:r>
      <w:r>
        <w:rPr>
          <w:color w:val="FF0000"/>
          <w:position w:val="2"/>
        </w:rPr>
        <w:t xml:space="preserve"> para L</w:t>
      </w:r>
      <w:r>
        <w:rPr>
          <w:color w:val="FF0000"/>
          <w:position w:val="2"/>
          <w:vertAlign w:val="subscript"/>
        </w:rPr>
        <w:t>2</w:t>
      </w:r>
      <w:r>
        <w:rPr>
          <w:color w:val="FF0000"/>
          <w:position w:val="2"/>
        </w:rPr>
        <w:t>. No curto prazo, uma diminuição na demanda por moeda real pressionará a taxa de juros para baixo, de R</w:t>
      </w:r>
      <w:r>
        <w:rPr>
          <w:color w:val="FF0000"/>
          <w:position w:val="2"/>
          <w:vertAlign w:val="subscript"/>
        </w:rPr>
        <w:t>1</w:t>
      </w:r>
      <w:r>
        <w:rPr>
          <w:color w:val="FF0000"/>
          <w:position w:val="2"/>
        </w:rPr>
        <w:t xml:space="preserve"> para R</w:t>
      </w:r>
      <w:r>
        <w:rPr>
          <w:color w:val="FF0000"/>
          <w:position w:val="2"/>
          <w:vertAlign w:val="subscript"/>
        </w:rPr>
        <w:t>2</w:t>
      </w:r>
      <w:r>
        <w:rPr>
          <w:color w:val="FF0000"/>
          <w:position w:val="2"/>
        </w:rPr>
        <w:t xml:space="preserve">; o nível de preços também sobre, o que terá consequências imediatas </w:t>
      </w:r>
      <w:r>
        <w:rPr>
          <w:color w:val="FF0000"/>
        </w:rPr>
        <w:t>no mercado de câmbio.</w:t>
      </w:r>
    </w:p>
    <w:p w14:paraId="34B5AC3D" w14:textId="77777777" w:rsidR="00B343F6" w:rsidRDefault="00B343F6" w:rsidP="00B343F6">
      <w:pPr>
        <w:pStyle w:val="Corpodetexto"/>
        <w:spacing w:before="3"/>
        <w:ind w:left="479" w:right="595" w:firstLine="348"/>
        <w:jc w:val="both"/>
      </w:pPr>
      <w:r>
        <w:rPr>
          <w:color w:val="FF0000"/>
        </w:rPr>
        <w:t xml:space="preserve">Em uma economia aberta, onde a paridade de juros entre países deve necessariamente ser mantida, a taxa de câmbio aumentará (depreciação da moeda) para criar a expectativa de que ela cairá mais rapidamente no futuro. Devemos ter em conta que a depreciação da moeda vai depender de a contração na demanda por moeda ser considerada permanente ou temporária. Se a redução na demanda é temporária, a </w:t>
      </w:r>
      <w:r>
        <w:rPr>
          <w:color w:val="FF0000"/>
          <w:position w:val="2"/>
        </w:rPr>
        <w:t>moeda vai depreciar de E</w:t>
      </w:r>
      <w:r>
        <w:rPr>
          <w:color w:val="FF0000"/>
          <w:position w:val="2"/>
          <w:vertAlign w:val="subscript"/>
        </w:rPr>
        <w:t>1</w:t>
      </w:r>
      <w:r>
        <w:rPr>
          <w:color w:val="FF0000"/>
          <w:position w:val="2"/>
        </w:rPr>
        <w:t xml:space="preserve"> para E</w:t>
      </w:r>
      <w:r>
        <w:rPr>
          <w:color w:val="FF0000"/>
          <w:position w:val="2"/>
          <w:vertAlign w:val="subscript"/>
        </w:rPr>
        <w:t>2</w:t>
      </w:r>
      <w:r>
        <w:rPr>
          <w:color w:val="FF0000"/>
          <w:position w:val="2"/>
        </w:rPr>
        <w:t xml:space="preserve"> e se a redução é permanente, ela vai depreciar para E</w:t>
      </w:r>
      <w:r>
        <w:rPr>
          <w:color w:val="FF0000"/>
          <w:position w:val="2"/>
          <w:vertAlign w:val="subscript"/>
        </w:rPr>
        <w:t>3</w:t>
      </w:r>
      <w:r>
        <w:rPr>
          <w:color w:val="FF0000"/>
          <w:position w:val="2"/>
        </w:rPr>
        <w:t>.</w:t>
      </w:r>
    </w:p>
    <w:p w14:paraId="389D622C" w14:textId="77777777" w:rsidR="00B343F6" w:rsidRDefault="00B343F6" w:rsidP="00B343F6">
      <w:pPr>
        <w:pStyle w:val="Corpodetexto"/>
        <w:spacing w:line="247" w:lineRule="exact"/>
        <w:ind w:left="828"/>
        <w:jc w:val="both"/>
      </w:pPr>
      <w:r>
        <w:rPr>
          <w:color w:val="FF0000"/>
        </w:rPr>
        <w:t>Entretanto, no longo prazo há uma redução permanente da demanda por moeda. Como resultado, o</w:t>
      </w:r>
    </w:p>
    <w:p w14:paraId="08CC0CCD" w14:textId="77777777" w:rsidR="00B343F6" w:rsidRDefault="00B343F6" w:rsidP="00B343F6">
      <w:pPr>
        <w:pStyle w:val="Corpodetexto"/>
        <w:spacing w:before="10" w:line="228" w:lineRule="auto"/>
        <w:ind w:left="479" w:right="595"/>
        <w:jc w:val="both"/>
      </w:pPr>
      <w:r>
        <w:rPr>
          <w:color w:val="FF0000"/>
          <w:position w:val="2"/>
        </w:rPr>
        <w:t>nível de preço sobe de modo que a oferta real de moeda se ajusta para se tornar M/P</w:t>
      </w:r>
      <w:r>
        <w:rPr>
          <w:color w:val="FF0000"/>
          <w:position w:val="2"/>
          <w:vertAlign w:val="subscript"/>
        </w:rPr>
        <w:t>2</w:t>
      </w:r>
      <w:r>
        <w:rPr>
          <w:color w:val="FF0000"/>
          <w:position w:val="2"/>
        </w:rPr>
        <w:t xml:space="preserve"> para compensar a </w:t>
      </w:r>
      <w:r>
        <w:rPr>
          <w:color w:val="FF0000"/>
        </w:rPr>
        <w:t xml:space="preserve">queda na demanda real por moeda, tornando a taxa de juros equivalente a seu valor inicial. Ademais, a </w:t>
      </w:r>
      <w:r>
        <w:rPr>
          <w:color w:val="FF0000"/>
          <w:position w:val="2"/>
        </w:rPr>
        <w:t>moeda doméstica irá depreciar uma vez que a taxa de câmbio se move para E</w:t>
      </w:r>
      <w:r>
        <w:rPr>
          <w:color w:val="FF0000"/>
          <w:position w:val="2"/>
          <w:vertAlign w:val="subscript"/>
        </w:rPr>
        <w:t>4</w:t>
      </w:r>
      <w:r>
        <w:rPr>
          <w:color w:val="FF0000"/>
          <w:position w:val="2"/>
        </w:rPr>
        <w:t xml:space="preserve"> em proporção à queda na </w:t>
      </w:r>
      <w:r>
        <w:rPr>
          <w:color w:val="FF0000"/>
        </w:rPr>
        <w:t>demanda real por moeda.</w:t>
      </w:r>
    </w:p>
    <w:p w14:paraId="1713CDA5" w14:textId="77777777" w:rsidR="00B343F6" w:rsidRDefault="00B343F6" w:rsidP="00B343F6">
      <w:pPr>
        <w:pStyle w:val="Corpodetexto"/>
        <w:spacing w:before="5"/>
        <w:ind w:left="479" w:right="593" w:firstLine="348"/>
        <w:jc w:val="both"/>
      </w:pPr>
      <w:r>
        <w:rPr>
          <w:color w:val="FF0000"/>
        </w:rPr>
        <w:t>Em suma, uma redução na demanda agregada por moeda real levará a um novo equilíbrio no ponto 2</w:t>
      </w:r>
      <w:r>
        <w:rPr>
          <w:color w:val="FF0000"/>
          <w:vertAlign w:val="superscript"/>
        </w:rPr>
        <w:t>1</w:t>
      </w:r>
      <w:r>
        <w:rPr>
          <w:color w:val="FF0000"/>
        </w:rPr>
        <w:t xml:space="preserve"> no mercado monetário, simultaneamente a um equilíbrio no curto prazo no ponto 2 e um equilíbrio de longo prazo no ponto 3 no mercado de</w:t>
      </w:r>
      <w:r>
        <w:rPr>
          <w:color w:val="FF0000"/>
          <w:spacing w:val="-1"/>
        </w:rPr>
        <w:t xml:space="preserve"> </w:t>
      </w:r>
      <w:r>
        <w:rPr>
          <w:color w:val="FF0000"/>
        </w:rPr>
        <w:t>câmbio.</w:t>
      </w:r>
    </w:p>
    <w:p w14:paraId="6DC4FD1E" w14:textId="77777777" w:rsidR="00B343F6" w:rsidRDefault="00B343F6" w:rsidP="00B343F6">
      <w:pPr>
        <w:pStyle w:val="Corpodetexto"/>
        <w:spacing w:before="8"/>
      </w:pPr>
    </w:p>
    <w:p w14:paraId="392F615C" w14:textId="77777777" w:rsidR="00B343F6" w:rsidRDefault="00B343F6" w:rsidP="00B343F6">
      <w:pPr>
        <w:pStyle w:val="PargrafodaLista"/>
        <w:numPr>
          <w:ilvl w:val="0"/>
          <w:numId w:val="11"/>
        </w:numPr>
        <w:tabs>
          <w:tab w:val="left" w:pos="457"/>
        </w:tabs>
        <w:spacing w:before="1"/>
        <w:ind w:right="594" w:firstLine="0"/>
        <w:jc w:val="both"/>
      </w:pPr>
      <w:r>
        <w:rPr>
          <w:color w:val="00000A"/>
        </w:rPr>
        <w:t xml:space="preserve">Como você esperaria </w:t>
      </w:r>
      <w:r>
        <w:rPr>
          <w:color w:val="00000A"/>
          <w:spacing w:val="-2"/>
        </w:rPr>
        <w:t xml:space="preserve">que </w:t>
      </w:r>
      <w:r>
        <w:rPr>
          <w:color w:val="00000A"/>
        </w:rPr>
        <w:t>uma queda na população de um país alterasse a função da demanda agregada por moeda? Faria diferença se a queda na população acontecesse em virtude de uma queda no número de famílias ou de uma queda no tamanho da família</w:t>
      </w:r>
      <w:r>
        <w:rPr>
          <w:color w:val="00000A"/>
          <w:spacing w:val="-6"/>
        </w:rPr>
        <w:t xml:space="preserve"> </w:t>
      </w:r>
      <w:r>
        <w:rPr>
          <w:color w:val="00000A"/>
        </w:rPr>
        <w:t>média?</w:t>
      </w:r>
    </w:p>
    <w:p w14:paraId="69B6CAD4" w14:textId="77777777" w:rsidR="00B343F6" w:rsidRDefault="00B343F6" w:rsidP="00B343F6">
      <w:pPr>
        <w:jc w:val="both"/>
        <w:sectPr w:rsidR="00B343F6">
          <w:pgSz w:w="12240" w:h="15840"/>
          <w:pgMar w:top="1440" w:right="480" w:bottom="280" w:left="960" w:header="720" w:footer="720" w:gutter="0"/>
          <w:cols w:space="720"/>
        </w:sectPr>
      </w:pPr>
    </w:p>
    <w:p w14:paraId="24902100" w14:textId="77777777" w:rsidR="00B343F6" w:rsidRDefault="00B343F6" w:rsidP="00B343F6">
      <w:pPr>
        <w:pStyle w:val="Corpodetexto"/>
        <w:spacing w:before="37"/>
        <w:ind w:left="119" w:right="594"/>
        <w:jc w:val="both"/>
      </w:pPr>
      <w:r>
        <w:rPr>
          <w:color w:val="FF0000"/>
        </w:rPr>
        <w:lastRenderedPageBreak/>
        <w:t>Resposta: a demanda agregada por moeda se refere ao total de todos os gastos na economia (que equivalem ao PIB). Diversos fatores causam mudanças na demanda agregada por moeda. Um dos fatores importantes que influenciam a demanda agregada por moeda é a população de um país. Se a população de um país cai, vários componentes do gasto caem. Uma população em redução terá um menor gasto de consumo. Portanto, a demanda agregada por moeda cai.</w:t>
      </w:r>
    </w:p>
    <w:p w14:paraId="484ECBC0" w14:textId="77777777" w:rsidR="00B343F6" w:rsidRDefault="00B343F6" w:rsidP="00B343F6">
      <w:pPr>
        <w:pStyle w:val="Corpodetexto"/>
        <w:ind w:left="839" w:right="594"/>
        <w:jc w:val="both"/>
      </w:pPr>
      <w:r>
        <w:rPr>
          <w:color w:val="FF0000"/>
        </w:rPr>
        <w:t>Se a queda na população é devida a uma queda no número de famílias, o efeito redutor na demanda agregada será maior. Isso revela que há uma relação direta entre tendências na população e gastos de consumo e, por consequência, na demanda por moeda. Entretanto, se a queda na população é devida à queda no tamanho médio da família, o efeito redutor na demanda agregada por moeda será inferior.</w:t>
      </w:r>
    </w:p>
    <w:p w14:paraId="11EB5AEC" w14:textId="77777777" w:rsidR="00B343F6" w:rsidRDefault="00B343F6" w:rsidP="00B343F6">
      <w:pPr>
        <w:pStyle w:val="Corpodetexto"/>
        <w:ind w:left="839" w:right="590"/>
        <w:jc w:val="both"/>
      </w:pPr>
      <w:r>
        <w:rPr>
          <w:color w:val="FF0000"/>
        </w:rPr>
        <w:t>Uma queda no tamanho médio das famílias implica em variação na composição das famílias; isto é, as famílias serão constituídas por mais pessoas na meia idade e pessoas mais velhas, cujas propensões marginais ao consumo são maiores, e por menos crianças, cujas propensões marginais ao consumo são mais baixas.</w:t>
      </w:r>
    </w:p>
    <w:p w14:paraId="0D0BBEDE" w14:textId="77777777" w:rsidR="00B343F6" w:rsidRDefault="00B343F6" w:rsidP="00B343F6">
      <w:pPr>
        <w:pStyle w:val="Corpodetexto"/>
        <w:spacing w:before="1"/>
        <w:ind w:left="839" w:right="595"/>
        <w:jc w:val="both"/>
      </w:pPr>
      <w:r>
        <w:rPr>
          <w:color w:val="FF0000"/>
        </w:rPr>
        <w:t xml:space="preserve">Ademais, tal tamanho pequeno da família média não reduz o nível de renda da mesma e, portanto, </w:t>
      </w:r>
      <w:r>
        <w:rPr>
          <w:color w:val="FF0000"/>
          <w:spacing w:val="-3"/>
        </w:rPr>
        <w:t xml:space="preserve">não </w:t>
      </w:r>
      <w:r>
        <w:rPr>
          <w:color w:val="FF0000"/>
        </w:rPr>
        <w:t>pode afetar o gasto de consumo. Portanto, uma queda no número de famílias afeta a demanda agregada por moeda mais do que uma queda no tamanho da família</w:t>
      </w:r>
      <w:r>
        <w:rPr>
          <w:color w:val="FF0000"/>
          <w:spacing w:val="-17"/>
        </w:rPr>
        <w:t xml:space="preserve"> </w:t>
      </w:r>
      <w:r>
        <w:rPr>
          <w:color w:val="FF0000"/>
        </w:rPr>
        <w:t>média.</w:t>
      </w:r>
    </w:p>
    <w:p w14:paraId="16A607CB" w14:textId="77777777" w:rsidR="00B343F6" w:rsidRDefault="00B343F6" w:rsidP="00B343F6">
      <w:pPr>
        <w:pStyle w:val="Corpodetexto"/>
        <w:spacing w:before="5"/>
      </w:pPr>
    </w:p>
    <w:p w14:paraId="7A85B29C" w14:textId="77777777" w:rsidR="00B343F6" w:rsidRDefault="00B343F6" w:rsidP="00B343F6">
      <w:pPr>
        <w:pStyle w:val="PargrafodaLista"/>
        <w:numPr>
          <w:ilvl w:val="0"/>
          <w:numId w:val="11"/>
        </w:numPr>
        <w:tabs>
          <w:tab w:val="left" w:pos="454"/>
        </w:tabs>
        <w:ind w:right="595" w:firstLine="0"/>
        <w:jc w:val="both"/>
      </w:pPr>
      <w:r>
        <w:rPr>
          <w:color w:val="00000A"/>
        </w:rPr>
        <w:t xml:space="preserve">Quais efeitos a queda na produção de um país pode ter sobre sua função de demanda agregada por moeda? O fato de essa queda dever-se a uma diminuição no número de famílias ou a </w:t>
      </w:r>
      <w:r>
        <w:rPr>
          <w:color w:val="00000A"/>
          <w:spacing w:val="-2"/>
        </w:rPr>
        <w:t xml:space="preserve">uma </w:t>
      </w:r>
      <w:r>
        <w:rPr>
          <w:color w:val="00000A"/>
        </w:rPr>
        <w:t xml:space="preserve">diminuição no tamanho médio das famílias é relevante? </w:t>
      </w:r>
      <w:r>
        <w:rPr>
          <w:color w:val="FF3333"/>
        </w:rPr>
        <w:t>Quando a produção de um país diminui, a demanda agregada por moeda também diminui; supondo-se que a oferta de moeda se mantenha inalterada, isso se traduzirá em taxas de juros menores. Quanto ao impacto da composição familiar, ver resposta à questão 16,</w:t>
      </w:r>
      <w:r>
        <w:rPr>
          <w:color w:val="FF3333"/>
          <w:spacing w:val="-18"/>
        </w:rPr>
        <w:t xml:space="preserve"> </w:t>
      </w:r>
      <w:r>
        <w:rPr>
          <w:color w:val="FF3333"/>
        </w:rPr>
        <w:t>acima.</w:t>
      </w:r>
    </w:p>
    <w:p w14:paraId="76220FE4" w14:textId="77777777" w:rsidR="00B343F6" w:rsidRDefault="00B343F6" w:rsidP="00B343F6">
      <w:pPr>
        <w:pStyle w:val="Corpodetexto"/>
        <w:spacing w:before="9"/>
      </w:pPr>
    </w:p>
    <w:p w14:paraId="13C89C89" w14:textId="77777777" w:rsidR="00B343F6" w:rsidRDefault="00B343F6" w:rsidP="00B343F6">
      <w:pPr>
        <w:pStyle w:val="PargrafodaLista"/>
        <w:numPr>
          <w:ilvl w:val="0"/>
          <w:numId w:val="11"/>
        </w:numPr>
        <w:tabs>
          <w:tab w:val="left" w:pos="457"/>
        </w:tabs>
        <w:ind w:right="596" w:firstLine="0"/>
        <w:jc w:val="both"/>
      </w:pPr>
      <w:r>
        <w:rPr>
          <w:color w:val="00000A"/>
        </w:rPr>
        <w:t>Qual é o efeito de curto prazo do aumento do PNB real sobre a taxa de câmbio, dadas as expectativas sobre as taxas de câmbio</w:t>
      </w:r>
      <w:r>
        <w:rPr>
          <w:color w:val="00000A"/>
          <w:spacing w:val="-4"/>
        </w:rPr>
        <w:t xml:space="preserve"> </w:t>
      </w:r>
      <w:r>
        <w:rPr>
          <w:color w:val="00000A"/>
        </w:rPr>
        <w:t>futuras?</w:t>
      </w:r>
    </w:p>
    <w:p w14:paraId="1229ED3E" w14:textId="77777777" w:rsidR="00B343F6" w:rsidRDefault="00B343F6" w:rsidP="00B343F6">
      <w:pPr>
        <w:pStyle w:val="Corpodetexto"/>
        <w:spacing w:before="5" w:line="235" w:lineRule="auto"/>
        <w:ind w:left="119" w:right="594"/>
        <w:jc w:val="both"/>
      </w:pPr>
      <w:r>
        <w:rPr>
          <w:color w:val="FF3333"/>
        </w:rPr>
        <w:t xml:space="preserve">Resposta: Uma renda nacional mais alta significa que mais bens e produtos serão produzidos e comprados em transações, as quais aumentam a necessidade de liquidez e a demanda por dinheiro.1 Portanto, quando a renda nacional aumenta, a demanda real por moeda aumenta a qualquer taxa de juros. A demanda na demanda real </w:t>
      </w:r>
      <w:r>
        <w:rPr>
          <w:color w:val="FF3333"/>
          <w:position w:val="2"/>
        </w:rPr>
        <w:t>por moeda é mostrada pelo deslocamento para baixo da curva de demanda por moeda, de L</w:t>
      </w:r>
      <w:r>
        <w:rPr>
          <w:color w:val="FF3333"/>
          <w:position w:val="2"/>
          <w:vertAlign w:val="subscript"/>
        </w:rPr>
        <w:t>1</w:t>
      </w:r>
      <w:r>
        <w:rPr>
          <w:color w:val="FF3333"/>
          <w:position w:val="2"/>
        </w:rPr>
        <w:t xml:space="preserve"> para L</w:t>
      </w:r>
      <w:r>
        <w:rPr>
          <w:color w:val="FF3333"/>
          <w:position w:val="2"/>
          <w:vertAlign w:val="subscript"/>
        </w:rPr>
        <w:t>2</w:t>
      </w:r>
      <w:r>
        <w:rPr>
          <w:color w:val="FF3333"/>
          <w:position w:val="2"/>
        </w:rPr>
        <w:t xml:space="preserve">, no </w:t>
      </w:r>
      <w:r>
        <w:rPr>
          <w:color w:val="FF3333"/>
        </w:rPr>
        <w:t>seguinte diagrama:</w:t>
      </w:r>
    </w:p>
    <w:p w14:paraId="6D7F2336" w14:textId="77777777" w:rsidR="00B343F6" w:rsidRDefault="00B343F6" w:rsidP="00B343F6">
      <w:pPr>
        <w:pStyle w:val="Corpodetexto"/>
        <w:rPr>
          <w:sz w:val="20"/>
        </w:rPr>
      </w:pPr>
    </w:p>
    <w:p w14:paraId="4176B798" w14:textId="77777777" w:rsidR="00B343F6" w:rsidRDefault="00B343F6" w:rsidP="00B343F6">
      <w:pPr>
        <w:pStyle w:val="Corpodetexto"/>
        <w:spacing w:before="6"/>
        <w:rPr>
          <w:sz w:val="14"/>
        </w:rPr>
      </w:pPr>
      <w:r>
        <w:rPr>
          <w:noProof/>
          <w:lang w:val="pt-BR" w:eastAsia="pt-BR" w:bidi="ar-SA"/>
        </w:rPr>
        <mc:AlternateContent>
          <mc:Choice Requires="wps">
            <w:drawing>
              <wp:anchor distT="0" distB="0" distL="0" distR="0" simplePos="0" relativeHeight="251691008" behindDoc="1" locked="0" layoutInCell="1" allowOverlap="1" wp14:anchorId="7984E14A" wp14:editId="79C3D26F">
                <wp:simplePos x="0" y="0"/>
                <wp:positionH relativeFrom="page">
                  <wp:posOffset>685800</wp:posOffset>
                </wp:positionH>
                <wp:positionV relativeFrom="paragraph">
                  <wp:posOffset>140970</wp:posOffset>
                </wp:positionV>
                <wp:extent cx="1828800" cy="0"/>
                <wp:effectExtent l="0" t="0" r="0" b="0"/>
                <wp:wrapTopAndBottom/>
                <wp:docPr id="7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08001" id="Line 2"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1.1pt" to="198pt,1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" strokeweight=".6pt">
                <w10:wrap type="topAndBottom" anchorx="page"/>
              </v:line>
            </w:pict>
          </mc:Fallback>
        </mc:AlternateContent>
      </w:r>
    </w:p>
    <w:p w14:paraId="026E0822" w14:textId="77777777" w:rsidR="00B343F6" w:rsidRDefault="00B343F6" w:rsidP="00B343F6">
      <w:pPr>
        <w:tabs>
          <w:tab w:val="left" w:pos="873"/>
        </w:tabs>
        <w:spacing w:before="80"/>
        <w:ind w:left="119" w:right="593"/>
        <w:jc w:val="both"/>
        <w:rPr>
          <w:rFonts w:ascii="Times New Roman" w:hAnsi="Times New Roman"/>
          <w:sz w:val="20"/>
        </w:rPr>
      </w:pPr>
      <w:r>
        <w:rPr>
          <w:sz w:val="20"/>
        </w:rPr>
        <w:t>1</w:t>
      </w:r>
      <w:r>
        <w:rPr>
          <w:sz w:val="20"/>
        </w:rPr>
        <w:tab/>
      </w:r>
      <w:r>
        <w:rPr>
          <w:color w:val="FF3333"/>
          <w:sz w:val="20"/>
        </w:rPr>
        <w:t xml:space="preserve">Quanto a rendimentos provenientes de fatores de produção detidos por nacionais no estrangeiro, o </w:t>
      </w:r>
      <w:r>
        <w:rPr>
          <w:rFonts w:ascii="Times New Roman" w:hAnsi="Times New Roman"/>
          <w:color w:val="FF3333"/>
          <w:sz w:val="20"/>
        </w:rPr>
        <w:t xml:space="preserve">PNB apenas contabiliza aqueles enviados ao país: “[o PNB] corresponde ao valor adicionado por fatores de produção de posse doméstica. Para ir do PIB ao PNB, é preciso partir do PIB, adicionar os pagamentos de fatores </w:t>
      </w:r>
      <w:r>
        <w:rPr>
          <w:rFonts w:ascii="Times New Roman" w:hAnsi="Times New Roman"/>
          <w:color w:val="FF3333"/>
          <w:sz w:val="20"/>
          <w:u w:val="single" w:color="FF3333"/>
        </w:rPr>
        <w:t>recebidos do resto do mundo e subtrair os pagamentos de fatores efetuados ao resto do mundo.</w:t>
      </w:r>
      <w:r>
        <w:rPr>
          <w:rFonts w:ascii="Times New Roman" w:hAnsi="Times New Roman"/>
          <w:color w:val="FF3333"/>
          <w:sz w:val="20"/>
        </w:rPr>
        <w:t xml:space="preserve"> Em outras palavras, o PNB é igual ao PIB mais os pagamentos líquidos de fatores do resto do mundo. […] Para a maioria dos países, a diferença entre o PNB e o PIB é normalmente pequena, pois os pagamentos de fatores efetuados e recebidos do resto do mundo aproximadamente se cancelam.” (BLANCHARD, </w:t>
      </w:r>
      <w:proofErr w:type="gramStart"/>
      <w:r>
        <w:rPr>
          <w:rFonts w:ascii="Times New Roman" w:hAnsi="Times New Roman"/>
          <w:color w:val="FF3333"/>
          <w:sz w:val="20"/>
        </w:rPr>
        <w:t>2011,  p.</w:t>
      </w:r>
      <w:proofErr w:type="gramEnd"/>
      <w:r>
        <w:rPr>
          <w:rFonts w:ascii="Times New Roman" w:hAnsi="Times New Roman"/>
          <w:color w:val="FF3333"/>
          <w:spacing w:val="1"/>
          <w:sz w:val="20"/>
        </w:rPr>
        <w:t xml:space="preserve"> </w:t>
      </w:r>
      <w:r>
        <w:rPr>
          <w:rFonts w:ascii="Times New Roman" w:hAnsi="Times New Roman"/>
          <w:color w:val="FF3333"/>
          <w:sz w:val="20"/>
        </w:rPr>
        <w:t>348).</w:t>
      </w:r>
    </w:p>
    <w:p w14:paraId="523A9F85" w14:textId="77777777" w:rsidR="00B343F6" w:rsidRDefault="00B343F6" w:rsidP="00B343F6">
      <w:pPr>
        <w:jc w:val="both"/>
        <w:rPr>
          <w:rFonts w:ascii="Times New Roman" w:hAnsi="Times New Roman"/>
          <w:sz w:val="20"/>
        </w:rPr>
        <w:sectPr w:rsidR="00B343F6">
          <w:pgSz w:w="12240" w:h="15840"/>
          <w:pgMar w:top="1400" w:right="480" w:bottom="280" w:left="960" w:header="720" w:footer="720" w:gutter="0"/>
          <w:cols w:space="720"/>
        </w:sectPr>
      </w:pPr>
    </w:p>
    <w:p w14:paraId="2E06A0BD" w14:textId="77777777" w:rsidR="00B343F6" w:rsidRDefault="00B343F6" w:rsidP="00B343F6">
      <w:pPr>
        <w:pStyle w:val="Corpodetexto"/>
        <w:spacing w:after="1"/>
        <w:rPr>
          <w:rFonts w:ascii="Times New Roman"/>
          <w:sz w:val="16"/>
        </w:rPr>
      </w:pPr>
    </w:p>
    <w:p w14:paraId="4F5140F6" w14:textId="77777777" w:rsidR="00B343F6" w:rsidRDefault="00B343F6" w:rsidP="00B343F6">
      <w:pPr>
        <w:pStyle w:val="Corpodetexto"/>
        <w:ind w:left="837"/>
        <w:rPr>
          <w:rFonts w:ascii="Times New Roman"/>
          <w:sz w:val="20"/>
        </w:rPr>
      </w:pPr>
      <w:r>
        <w:rPr>
          <w:rFonts w:ascii="Times New Roman"/>
          <w:noProof/>
          <w:sz w:val="20"/>
          <w:lang w:val="pt-BR" w:eastAsia="pt-BR" w:bidi="ar-SA"/>
        </w:rPr>
        <w:drawing>
          <wp:inline distT="0" distB="0" distL="0" distR="0" wp14:anchorId="686CE495" wp14:editId="348A1680">
            <wp:extent cx="2891534" cy="3625596"/>
            <wp:effectExtent l="0" t="0" r="0" b="0"/>
            <wp:docPr id="83" name="image9.jpeg" descr="Uma imagem contendo texto, map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35" cstate="print"/>
                    <a:stretch>
                      <a:fillRect/>
                    </a:stretch>
                  </pic:blipFill>
                  <pic:spPr>
                    <a:xfrm>
                      <a:off x="0" y="0"/>
                      <a:ext cx="2891534" cy="3625596"/>
                    </a:xfrm>
                    <a:prstGeom prst="rect">
                      <a:avLst/>
                    </a:prstGeom>
                  </pic:spPr>
                </pic:pic>
              </a:graphicData>
            </a:graphic>
          </wp:inline>
        </w:drawing>
      </w:r>
    </w:p>
    <w:p w14:paraId="7B35F016" w14:textId="77777777" w:rsidR="00B343F6" w:rsidRDefault="00B343F6" w:rsidP="00B343F6">
      <w:pPr>
        <w:pStyle w:val="Corpodetexto"/>
        <w:spacing w:line="234" w:lineRule="exact"/>
        <w:ind w:left="119"/>
        <w:jc w:val="both"/>
      </w:pPr>
      <w:r>
        <w:rPr>
          <w:color w:val="FF3333"/>
          <w:position w:val="2"/>
        </w:rPr>
        <w:t>Como consequência, a taxa de juros doméstica aumenta de R</w:t>
      </w:r>
      <w:r>
        <w:rPr>
          <w:color w:val="FF3333"/>
          <w:position w:val="2"/>
          <w:vertAlign w:val="subscript"/>
        </w:rPr>
        <w:t>1</w:t>
      </w:r>
      <w:r>
        <w:rPr>
          <w:color w:val="FF3333"/>
          <w:position w:val="2"/>
        </w:rPr>
        <w:t xml:space="preserve"> para R</w:t>
      </w:r>
      <w:r>
        <w:rPr>
          <w:color w:val="FF3333"/>
          <w:position w:val="2"/>
          <w:vertAlign w:val="subscript"/>
        </w:rPr>
        <w:t>2</w:t>
      </w:r>
      <w:r>
        <w:rPr>
          <w:color w:val="FF3333"/>
          <w:position w:val="2"/>
        </w:rPr>
        <w:t>. Devido à condição de paridade de juros,</w:t>
      </w:r>
    </w:p>
    <w:p w14:paraId="5F486A36" w14:textId="77777777" w:rsidR="00B343F6" w:rsidRDefault="00B343F6" w:rsidP="00B343F6">
      <w:pPr>
        <w:pStyle w:val="Corpodetexto"/>
        <w:spacing w:before="1" w:line="228" w:lineRule="auto"/>
        <w:ind w:left="119" w:right="594"/>
        <w:jc w:val="both"/>
      </w:pPr>
      <w:r>
        <w:rPr>
          <w:color w:val="FF3333"/>
        </w:rPr>
        <w:t xml:space="preserve">um aumento na taxa de juros vai colocar uma pressão para baixo na taxa de câmbio, desse modo deslocando o </w:t>
      </w:r>
      <w:r>
        <w:rPr>
          <w:color w:val="FF3333"/>
          <w:position w:val="2"/>
        </w:rPr>
        <w:t>ponto de equilíbrio no mercado de câmbio do ponto 1 para o ponto 2. Portanto, a taxa de câmbio cai de E</w:t>
      </w:r>
      <w:r>
        <w:rPr>
          <w:color w:val="FF3333"/>
          <w:position w:val="2"/>
          <w:vertAlign w:val="subscript"/>
        </w:rPr>
        <w:t>1</w:t>
      </w:r>
      <w:r>
        <w:rPr>
          <w:color w:val="FF3333"/>
          <w:position w:val="2"/>
        </w:rPr>
        <w:t xml:space="preserve"> para E</w:t>
      </w:r>
      <w:r>
        <w:rPr>
          <w:color w:val="FF3333"/>
          <w:position w:val="2"/>
          <w:vertAlign w:val="subscript"/>
        </w:rPr>
        <w:t>2</w:t>
      </w:r>
      <w:r>
        <w:rPr>
          <w:color w:val="FF3333"/>
          <w:position w:val="2"/>
        </w:rPr>
        <w:t xml:space="preserve">, o que indica que a moeda doméstica está se apreciando. Isso implica em que o efeito no curto prazo de um </w:t>
      </w:r>
      <w:r>
        <w:rPr>
          <w:color w:val="FF3333"/>
        </w:rPr>
        <w:t>aumento do produto nacional bruto é a apreciação da moeda doméstica.</w:t>
      </w:r>
    </w:p>
    <w:p w14:paraId="781F7AF2" w14:textId="77777777" w:rsidR="00B343F6" w:rsidRDefault="00B343F6" w:rsidP="00B343F6">
      <w:pPr>
        <w:pStyle w:val="Corpodetexto"/>
        <w:spacing w:before="9"/>
      </w:pPr>
    </w:p>
    <w:p w14:paraId="6ABC943E" w14:textId="77777777" w:rsidR="00B343F6" w:rsidRDefault="00B343F6" w:rsidP="00B343F6">
      <w:pPr>
        <w:pStyle w:val="PargrafodaLista"/>
        <w:numPr>
          <w:ilvl w:val="0"/>
          <w:numId w:val="11"/>
        </w:numPr>
        <w:tabs>
          <w:tab w:val="left" w:pos="454"/>
        </w:tabs>
        <w:ind w:right="593" w:firstLine="0"/>
        <w:jc w:val="both"/>
      </w:pPr>
      <w:r>
        <w:rPr>
          <w:color w:val="00000A"/>
        </w:rPr>
        <w:t>Nossa discussão sobre a utilidade da moeda como meio de troca e unidade de conta explica porque algumas moedas se tornaram moedas veículo para transações de câmbio? (o conceito de moeda veículo foi discutido no capítulo 14</w:t>
      </w:r>
      <w:r>
        <w:rPr>
          <w:color w:val="00000A"/>
          <w:spacing w:val="-3"/>
        </w:rPr>
        <w:t xml:space="preserve"> </w:t>
      </w:r>
      <w:r>
        <w:rPr>
          <w:color w:val="00000A"/>
        </w:rPr>
        <w:t>–KOM).</w:t>
      </w:r>
    </w:p>
    <w:p w14:paraId="5F8FF1F4" w14:textId="77777777" w:rsidR="00B343F6" w:rsidRDefault="00B343F6" w:rsidP="00B343F6">
      <w:pPr>
        <w:pStyle w:val="Corpodetexto"/>
        <w:spacing w:before="1"/>
        <w:ind w:left="119" w:right="594"/>
        <w:jc w:val="both"/>
      </w:pPr>
      <w:r>
        <w:rPr>
          <w:color w:val="FF3333"/>
        </w:rPr>
        <w:t xml:space="preserve">Resposta: A moeda tem três funções primordiais: servir como unidade de conta, reserva de valor e meio de troca. As transações internacionais, ao envolverem atores situados em países com diferentes moedas, requerem uma unidade de conta comum, que traduza o valor de seus bens e ativos; ademais, é necessário que as partes tenham confiança no valor da moeda (ou seja, de que ela vale no presente e continuará valendo no futuro, ainda que com pequenas variações no poder de compra) e de que ela será aceita para futuras transações. Essas características carregam o problema da confiança (ou seja, é preciso que as partes acreditem na moeda) e é </w:t>
      </w:r>
      <w:proofErr w:type="spellStart"/>
      <w:r>
        <w:rPr>
          <w:i/>
          <w:color w:val="FF3333"/>
        </w:rPr>
        <w:t>path</w:t>
      </w:r>
      <w:proofErr w:type="spellEnd"/>
      <w:r>
        <w:rPr>
          <w:i/>
          <w:color w:val="FF3333"/>
        </w:rPr>
        <w:t xml:space="preserve"> </w:t>
      </w:r>
      <w:proofErr w:type="spellStart"/>
      <w:r>
        <w:rPr>
          <w:i/>
          <w:color w:val="FF3333"/>
        </w:rPr>
        <w:t>dependent</w:t>
      </w:r>
      <w:proofErr w:type="spellEnd"/>
      <w:r>
        <w:rPr>
          <w:i/>
          <w:color w:val="FF3333"/>
        </w:rPr>
        <w:t xml:space="preserve"> </w:t>
      </w:r>
      <w:r>
        <w:rPr>
          <w:color w:val="FF3333"/>
        </w:rPr>
        <w:t>(ou seja, o fato de que uma moeda seja amplamente aceita hoje indica que há chance de que ela continue sendo aceita para transações atuais e futuras). É nesse contexto que moedas veículo atuam; duas partes fazem transações internacionais em uma terceira moeda, que não é a do país de nenhuma das partes, uma vez que a terceira moeda inspira a confiança de ambos e facilita sua transação; atualmente, esse papel é desempenhado sobretudo pelo dólar dos Estados Unidos. Podemos comentar, ademais, que em algumas circunstâncias (como quando os países comerciam muito entre si e há relativa mobilidade de fatores entre eles) a adoção de uma moeda comum pode ser uma boa opção, evitando os custos de transação inerentes ao uso de moedas</w:t>
      </w:r>
      <w:r>
        <w:rPr>
          <w:color w:val="FF3333"/>
          <w:spacing w:val="-3"/>
        </w:rPr>
        <w:t xml:space="preserve"> </w:t>
      </w:r>
      <w:r>
        <w:rPr>
          <w:color w:val="FF3333"/>
        </w:rPr>
        <w:t>veículo.</w:t>
      </w:r>
    </w:p>
    <w:p w14:paraId="3041F8E8" w14:textId="77777777" w:rsidR="00B343F6" w:rsidRDefault="00B343F6" w:rsidP="00B343F6">
      <w:pPr>
        <w:pStyle w:val="Corpodetexto"/>
        <w:spacing w:before="7"/>
      </w:pPr>
    </w:p>
    <w:p w14:paraId="6DF698E5" w14:textId="77777777" w:rsidR="00B343F6" w:rsidRDefault="00B343F6" w:rsidP="00B343F6">
      <w:pPr>
        <w:rPr>
          <w:rFonts w:ascii="Segoe UI"/>
          <w:sz w:val="20"/>
        </w:rPr>
        <w:sectPr w:rsidR="00B343F6">
          <w:pgSz w:w="12240" w:h="15840"/>
          <w:pgMar w:top="1500" w:right="480" w:bottom="280" w:left="960" w:header="720" w:footer="720" w:gutter="0"/>
          <w:cols w:space="720"/>
        </w:sectPr>
      </w:pPr>
    </w:p>
    <w:p w14:paraId="2854875F" w14:textId="77777777" w:rsidR="007079B7" w:rsidRDefault="007079B7" w:rsidP="007079B7">
      <w:pPr>
        <w:ind w:left="827"/>
        <w:rPr>
          <w:rFonts w:ascii="Segoe UI"/>
          <w:b/>
          <w:sz w:val="20"/>
        </w:rPr>
      </w:pPr>
      <w:r>
        <w:rPr>
          <w:rFonts w:ascii="Segoe UI"/>
          <w:b/>
          <w:color w:val="2A2A2A"/>
          <w:sz w:val="20"/>
        </w:rPr>
        <w:lastRenderedPageBreak/>
        <w:t>K&amp;O, cap. 17</w:t>
      </w:r>
    </w:p>
    <w:p w14:paraId="4DDA1CDB" w14:textId="77777777" w:rsidR="007079B7" w:rsidRPr="007079B7" w:rsidRDefault="007079B7" w:rsidP="007079B7">
      <w:pPr>
        <w:tabs>
          <w:tab w:val="left" w:pos="451"/>
        </w:tabs>
        <w:spacing w:before="37"/>
        <w:ind w:left="118"/>
        <w:jc w:val="both"/>
      </w:pPr>
    </w:p>
    <w:p w14:paraId="4391D320" w14:textId="77777777" w:rsidR="00B343F6" w:rsidRDefault="00B343F6" w:rsidP="00B343F6">
      <w:pPr>
        <w:pStyle w:val="PargrafodaLista"/>
        <w:numPr>
          <w:ilvl w:val="0"/>
          <w:numId w:val="11"/>
        </w:numPr>
        <w:tabs>
          <w:tab w:val="left" w:pos="451"/>
        </w:tabs>
        <w:spacing w:before="37"/>
        <w:ind w:left="450" w:hanging="332"/>
        <w:jc w:val="both"/>
      </w:pPr>
      <w:r>
        <w:rPr>
          <w:color w:val="00000A"/>
        </w:rPr>
        <w:t xml:space="preserve">Se houver um declínio na demanda por investimento, como a curva </w:t>
      </w:r>
      <w:r>
        <w:rPr>
          <w:i/>
          <w:color w:val="00000A"/>
        </w:rPr>
        <w:t xml:space="preserve">DD </w:t>
      </w:r>
      <w:r>
        <w:rPr>
          <w:color w:val="00000A"/>
        </w:rPr>
        <w:t>vai se</w:t>
      </w:r>
      <w:r>
        <w:rPr>
          <w:color w:val="00000A"/>
          <w:spacing w:val="-17"/>
        </w:rPr>
        <w:t xml:space="preserve"> </w:t>
      </w:r>
      <w:r>
        <w:rPr>
          <w:color w:val="00000A"/>
        </w:rPr>
        <w:t>mover?</w:t>
      </w:r>
    </w:p>
    <w:p w14:paraId="4C5D5D19" w14:textId="77777777" w:rsidR="00B343F6" w:rsidRDefault="00B343F6" w:rsidP="00B343F6">
      <w:pPr>
        <w:pStyle w:val="Corpodetexto"/>
        <w:ind w:left="119" w:right="594"/>
        <w:jc w:val="both"/>
      </w:pPr>
      <w:r>
        <w:rPr>
          <w:color w:val="FF3333"/>
        </w:rPr>
        <w:t>Resposta: a curva DD mostra as várias condições de produção e taxa de câmbio às quais o mercado de bens está em equilíbrio de curto prazo (na situação de equilíbrio a demanda agregada é igual à oferta agregada). Ela é verticalmente inclinada porque um aumento na taxa de câmbio causa um aumento da demanda agregada e da oferta agregada. Diversos fatores deslocam a curva DD. Um desses fatores é a demanda por investimento; ela é uma função da taxa de juros. Se a taxa de juros aumenta, o investimento cai uma vez que o custo do investimento aumenta. Sendo assim, se há uma queda no gasto com investimento, isso reduz a demanda a uma dada taxa de câmbio, uma vez que o investimento é um componente da demanda agregada. Como a demanda agregada corresponde à oferta agregada, a curva DD, positivamente inclinada, se desloca para a esquerda.</w:t>
      </w:r>
    </w:p>
    <w:p w14:paraId="34C96631" w14:textId="77777777" w:rsidR="00B343F6" w:rsidRDefault="00B343F6" w:rsidP="00B343F6">
      <w:pPr>
        <w:pStyle w:val="Corpodetexto"/>
        <w:spacing w:before="12"/>
        <w:rPr>
          <w:sz w:val="21"/>
        </w:rPr>
      </w:pPr>
    </w:p>
    <w:p w14:paraId="2D624509" w14:textId="77777777" w:rsidR="00B343F6" w:rsidRDefault="00B343F6" w:rsidP="00B343F6">
      <w:pPr>
        <w:pStyle w:val="PargrafodaLista"/>
        <w:numPr>
          <w:ilvl w:val="0"/>
          <w:numId w:val="11"/>
        </w:numPr>
        <w:tabs>
          <w:tab w:val="left" w:pos="461"/>
        </w:tabs>
        <w:ind w:right="595" w:firstLine="0"/>
      </w:pPr>
      <w:r>
        <w:rPr>
          <w:color w:val="00000A"/>
        </w:rPr>
        <w:t xml:space="preserve">Suponha que o governo imponha uma tarifa sobre as importações. Utilize o modelo </w:t>
      </w:r>
      <w:r>
        <w:rPr>
          <w:i/>
          <w:color w:val="00000A"/>
        </w:rPr>
        <w:t xml:space="preserve">DD-AA </w:t>
      </w:r>
      <w:r>
        <w:rPr>
          <w:color w:val="00000A"/>
        </w:rPr>
        <w:t>para analisar os efeitos que essa medida teria sobre a economia. Analise tanto as tarifas temporárias quanto as permanentes.</w:t>
      </w:r>
      <w:r>
        <w:rPr>
          <w:color w:val="FF3333"/>
        </w:rPr>
        <w:t xml:space="preserve"> Resposta: quando o governo impõe uma tarifa a todas as importações, ela afeta a economia através de uma mudança na demanda agregada. A imposição de uma tarifa (uma taxa) sobre todas as importações tornará as importações relativamente mais custosas; a demanda por importações cai e a demanda por consumo de bens domésticos aumenta. A demanda agregada cresce (uma vez que a demanda por consumo é um de seus componentes) a qualquer nível de taxa de câmbio. Essa mudança na demanda agregada pode ser mostrada usando o modelo</w:t>
      </w:r>
      <w:r>
        <w:rPr>
          <w:color w:val="FF3333"/>
          <w:spacing w:val="-3"/>
        </w:rPr>
        <w:t xml:space="preserve"> </w:t>
      </w:r>
      <w:r>
        <w:rPr>
          <w:color w:val="FF3333"/>
        </w:rPr>
        <w:t>DD-AA:</w:t>
      </w:r>
    </w:p>
    <w:p w14:paraId="2DFF3EF1" w14:textId="77777777" w:rsidR="00B343F6" w:rsidRDefault="00B343F6" w:rsidP="00B343F6">
      <w:pPr>
        <w:pStyle w:val="Corpodetexto"/>
        <w:spacing w:before="10"/>
        <w:rPr>
          <w:sz w:val="17"/>
        </w:rPr>
      </w:pPr>
      <w:r>
        <w:rPr>
          <w:noProof/>
          <w:lang w:val="pt-BR" w:eastAsia="pt-BR" w:bidi="ar-SA"/>
        </w:rPr>
        <w:drawing>
          <wp:anchor distT="0" distB="0" distL="0" distR="0" simplePos="0" relativeHeight="251685888" behindDoc="0" locked="0" layoutInCell="1" allowOverlap="1" wp14:anchorId="308DF555" wp14:editId="510986A2">
            <wp:simplePos x="0" y="0"/>
            <wp:positionH relativeFrom="page">
              <wp:posOffset>2665476</wp:posOffset>
            </wp:positionH>
            <wp:positionV relativeFrom="paragraph">
              <wp:posOffset>163336</wp:posOffset>
            </wp:positionV>
            <wp:extent cx="1610892" cy="1518189"/>
            <wp:effectExtent l="0" t="0" r="0" b="0"/>
            <wp:wrapTopAndBottom/>
            <wp:docPr id="84" name="image10.jpeg" descr="Uma imagem contendo mapa,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36" cstate="print"/>
                    <a:stretch>
                      <a:fillRect/>
                    </a:stretch>
                  </pic:blipFill>
                  <pic:spPr>
                    <a:xfrm>
                      <a:off x="0" y="0"/>
                      <a:ext cx="1610892" cy="1518189"/>
                    </a:xfrm>
                    <a:prstGeom prst="rect">
                      <a:avLst/>
                    </a:prstGeom>
                  </pic:spPr>
                </pic:pic>
              </a:graphicData>
            </a:graphic>
          </wp:anchor>
        </w:drawing>
      </w:r>
    </w:p>
    <w:p w14:paraId="341E60C5" w14:textId="77777777" w:rsidR="00B343F6" w:rsidRDefault="00B343F6" w:rsidP="00B343F6">
      <w:pPr>
        <w:pStyle w:val="Corpodetexto"/>
        <w:spacing w:before="2"/>
        <w:rPr>
          <w:sz w:val="21"/>
        </w:rPr>
      </w:pPr>
    </w:p>
    <w:p w14:paraId="0C732868" w14:textId="77777777" w:rsidR="00B343F6" w:rsidRDefault="00B343F6" w:rsidP="00B343F6">
      <w:pPr>
        <w:pStyle w:val="Corpodetexto"/>
        <w:spacing w:before="1" w:line="232" w:lineRule="auto"/>
        <w:ind w:left="828" w:right="594"/>
        <w:jc w:val="both"/>
      </w:pPr>
      <w:r>
        <w:rPr>
          <w:color w:val="FF3333"/>
        </w:rPr>
        <w:t xml:space="preserve">O equilíbrio de curto prazo [inicial] ocorre no ponto 1, onde o mercado de bens (cujos ponto de equilíbrio estão sumarizados na curva DD) e o mercado de ativos (cujos pontos de equilíbrio são sumarizados pela curva AA) se encontram. Os níveis de equilíbrio de curto prazo de taxa de câmbio e </w:t>
      </w:r>
      <w:r>
        <w:rPr>
          <w:color w:val="FF3333"/>
          <w:position w:val="2"/>
        </w:rPr>
        <w:t>produto são E</w:t>
      </w:r>
      <w:r>
        <w:rPr>
          <w:color w:val="FF3333"/>
          <w:position w:val="2"/>
          <w:vertAlign w:val="subscript"/>
        </w:rPr>
        <w:t>1</w:t>
      </w:r>
      <w:r>
        <w:rPr>
          <w:color w:val="FF3333"/>
          <w:position w:val="2"/>
        </w:rPr>
        <w:t xml:space="preserve"> e Y</w:t>
      </w:r>
      <w:r>
        <w:rPr>
          <w:color w:val="FF3333"/>
          <w:position w:val="2"/>
          <w:vertAlign w:val="subscript"/>
        </w:rPr>
        <w:t>1.</w:t>
      </w:r>
      <w:r>
        <w:rPr>
          <w:color w:val="FF3333"/>
          <w:position w:val="2"/>
        </w:rPr>
        <w:t xml:space="preserve"> Um aumento na demanda agregada desloca a curva do mercado de bens para a direita, de DD para DD</w:t>
      </w:r>
      <w:r>
        <w:rPr>
          <w:color w:val="FF3333"/>
          <w:position w:val="2"/>
          <w:vertAlign w:val="subscript"/>
        </w:rPr>
        <w:t>1</w:t>
      </w:r>
      <w:r>
        <w:rPr>
          <w:color w:val="FF3333"/>
          <w:position w:val="2"/>
        </w:rPr>
        <w:t>. Se a tarifa é temporária, a curva DD se move para a direita e não move AA. Portanto, o mercado de bens somente muda de modo a DD</w:t>
      </w:r>
      <w:r>
        <w:rPr>
          <w:color w:val="FF3333"/>
          <w:position w:val="2"/>
          <w:vertAlign w:val="subscript"/>
        </w:rPr>
        <w:t>1</w:t>
      </w:r>
      <w:r>
        <w:rPr>
          <w:color w:val="FF3333"/>
          <w:position w:val="2"/>
        </w:rPr>
        <w:t xml:space="preserve"> </w:t>
      </w:r>
      <w:proofErr w:type="spellStart"/>
      <w:r>
        <w:rPr>
          <w:color w:val="FF3333"/>
          <w:position w:val="2"/>
        </w:rPr>
        <w:t>interceptar</w:t>
      </w:r>
      <w:proofErr w:type="spellEnd"/>
      <w:r>
        <w:rPr>
          <w:color w:val="FF3333"/>
          <w:position w:val="2"/>
        </w:rPr>
        <w:t xml:space="preserve"> a curva original AA. Portanto, o </w:t>
      </w:r>
      <w:r>
        <w:rPr>
          <w:color w:val="FF3333"/>
        </w:rPr>
        <w:t xml:space="preserve">ponto de equilíbrio de curto prazo se desloca de 1 para 2. Isso levará a </w:t>
      </w:r>
      <w:r>
        <w:rPr>
          <w:color w:val="FF3333"/>
          <w:spacing w:val="-2"/>
        </w:rPr>
        <w:t xml:space="preserve">uma </w:t>
      </w:r>
      <w:r>
        <w:rPr>
          <w:color w:val="FF3333"/>
        </w:rPr>
        <w:t xml:space="preserve">apreciação da taxa de </w:t>
      </w:r>
      <w:r>
        <w:rPr>
          <w:color w:val="FF3333"/>
          <w:position w:val="2"/>
        </w:rPr>
        <w:t>câmbio de E</w:t>
      </w:r>
      <w:r>
        <w:rPr>
          <w:color w:val="FF3333"/>
          <w:position w:val="2"/>
          <w:vertAlign w:val="subscript"/>
        </w:rPr>
        <w:t>1</w:t>
      </w:r>
      <w:r>
        <w:rPr>
          <w:color w:val="FF3333"/>
          <w:position w:val="2"/>
        </w:rPr>
        <w:t xml:space="preserve"> para E</w:t>
      </w:r>
      <w:r>
        <w:rPr>
          <w:color w:val="FF3333"/>
          <w:position w:val="2"/>
          <w:vertAlign w:val="subscript"/>
        </w:rPr>
        <w:t>2</w:t>
      </w:r>
      <w:r>
        <w:rPr>
          <w:color w:val="FF3333"/>
          <w:position w:val="2"/>
        </w:rPr>
        <w:t xml:space="preserve"> e o produto aumenta de Y</w:t>
      </w:r>
      <w:r>
        <w:rPr>
          <w:color w:val="FF3333"/>
          <w:position w:val="2"/>
          <w:vertAlign w:val="subscript"/>
        </w:rPr>
        <w:t>1</w:t>
      </w:r>
      <w:r>
        <w:rPr>
          <w:color w:val="FF3333"/>
          <w:position w:val="2"/>
        </w:rPr>
        <w:t xml:space="preserve"> para</w:t>
      </w:r>
      <w:r>
        <w:rPr>
          <w:color w:val="FF3333"/>
          <w:spacing w:val="-32"/>
          <w:position w:val="2"/>
        </w:rPr>
        <w:t xml:space="preserve"> </w:t>
      </w:r>
      <w:r>
        <w:rPr>
          <w:color w:val="FF3333"/>
          <w:position w:val="2"/>
        </w:rPr>
        <w:t>Y</w:t>
      </w:r>
      <w:r>
        <w:rPr>
          <w:color w:val="FF3333"/>
          <w:position w:val="2"/>
          <w:vertAlign w:val="subscript"/>
        </w:rPr>
        <w:t>2</w:t>
      </w:r>
      <w:r>
        <w:rPr>
          <w:color w:val="FF3333"/>
          <w:position w:val="2"/>
        </w:rPr>
        <w:t>.</w:t>
      </w:r>
    </w:p>
    <w:p w14:paraId="38E1D228" w14:textId="77777777" w:rsidR="00B343F6" w:rsidRDefault="00B343F6" w:rsidP="00B343F6">
      <w:pPr>
        <w:pStyle w:val="Corpodetexto"/>
        <w:spacing w:line="247" w:lineRule="exact"/>
        <w:ind w:left="828"/>
        <w:jc w:val="both"/>
      </w:pPr>
      <w:r>
        <w:rPr>
          <w:color w:val="FF3333"/>
        </w:rPr>
        <w:t>Se a tarifa é permanente, a taxa de câmbio de longo prazo aprecia de modo que a curva do mercado de</w:t>
      </w:r>
    </w:p>
    <w:p w14:paraId="4A482119" w14:textId="77777777" w:rsidR="00B343F6" w:rsidRDefault="00B343F6" w:rsidP="00B343F6">
      <w:pPr>
        <w:pStyle w:val="Corpodetexto"/>
        <w:spacing w:before="9" w:line="228" w:lineRule="auto"/>
        <w:ind w:left="828" w:right="594"/>
        <w:jc w:val="both"/>
      </w:pPr>
      <w:r>
        <w:rPr>
          <w:color w:val="FF3333"/>
          <w:position w:val="2"/>
        </w:rPr>
        <w:t>ativos se desloca para a esquerda, de AA para AA</w:t>
      </w:r>
      <w:r>
        <w:rPr>
          <w:color w:val="FF3333"/>
          <w:position w:val="2"/>
          <w:vertAlign w:val="subscript"/>
        </w:rPr>
        <w:t>1</w:t>
      </w:r>
      <w:r>
        <w:rPr>
          <w:color w:val="FF3333"/>
          <w:position w:val="2"/>
        </w:rPr>
        <w:t>. A intersecção da nova DD</w:t>
      </w:r>
      <w:r>
        <w:rPr>
          <w:color w:val="FF3333"/>
          <w:position w:val="2"/>
          <w:vertAlign w:val="subscript"/>
        </w:rPr>
        <w:t>1</w:t>
      </w:r>
      <w:r>
        <w:rPr>
          <w:color w:val="FF3333"/>
          <w:position w:val="2"/>
        </w:rPr>
        <w:t xml:space="preserve"> com AA</w:t>
      </w:r>
      <w:r>
        <w:rPr>
          <w:color w:val="FF3333"/>
          <w:position w:val="2"/>
          <w:vertAlign w:val="subscript"/>
        </w:rPr>
        <w:t>1</w:t>
      </w:r>
      <w:r>
        <w:rPr>
          <w:color w:val="FF3333"/>
          <w:position w:val="2"/>
        </w:rPr>
        <w:t xml:space="preserve"> traz a economia de volta ao nível original de pleno emprego, com renda Y</w:t>
      </w:r>
      <w:r>
        <w:rPr>
          <w:color w:val="FF3333"/>
          <w:position w:val="2"/>
          <w:vertAlign w:val="subscript"/>
        </w:rPr>
        <w:t>1</w:t>
      </w:r>
      <w:r>
        <w:rPr>
          <w:color w:val="FF3333"/>
          <w:position w:val="2"/>
        </w:rPr>
        <w:t>; a taxa de câmbio se aprecia ao nível E</w:t>
      </w:r>
      <w:r>
        <w:rPr>
          <w:color w:val="FF3333"/>
          <w:position w:val="2"/>
          <w:vertAlign w:val="subscript"/>
        </w:rPr>
        <w:t>3</w:t>
      </w:r>
      <w:r>
        <w:rPr>
          <w:color w:val="FF3333"/>
          <w:position w:val="2"/>
        </w:rPr>
        <w:t xml:space="preserve">. </w:t>
      </w:r>
      <w:r>
        <w:rPr>
          <w:color w:val="FF3333"/>
        </w:rPr>
        <w:t>Portanto, a apreciação da taxa de câmbio se dá em caso de uma tarifa permanente, enquanto a produção permanece a mesma caso uma tarifa permanente seja imposta.</w:t>
      </w:r>
    </w:p>
    <w:p w14:paraId="4C2A8A62" w14:textId="77777777" w:rsidR="00B343F6" w:rsidRDefault="00B343F6" w:rsidP="00B343F6">
      <w:pPr>
        <w:pStyle w:val="Corpodetexto"/>
        <w:rPr>
          <w:sz w:val="23"/>
        </w:rPr>
      </w:pPr>
    </w:p>
    <w:p w14:paraId="170BA453" w14:textId="77777777" w:rsidR="00B343F6" w:rsidRDefault="00B343F6" w:rsidP="00B343F6">
      <w:pPr>
        <w:pStyle w:val="PargrafodaLista"/>
        <w:numPr>
          <w:ilvl w:val="0"/>
          <w:numId w:val="11"/>
        </w:numPr>
        <w:tabs>
          <w:tab w:val="left" w:pos="486"/>
        </w:tabs>
        <w:ind w:right="595" w:firstLine="0"/>
        <w:jc w:val="both"/>
      </w:pPr>
      <w:r>
        <w:rPr>
          <w:color w:val="00000A"/>
        </w:rPr>
        <w:t xml:space="preserve">Suponha que haja </w:t>
      </w:r>
      <w:r>
        <w:rPr>
          <w:color w:val="00000A"/>
          <w:spacing w:val="-2"/>
        </w:rPr>
        <w:t xml:space="preserve">uma </w:t>
      </w:r>
      <w:r>
        <w:rPr>
          <w:color w:val="00000A"/>
        </w:rPr>
        <w:t>queda permanente na demanda agregada privada pelo produto de um país (um deslocamento para baixo de toda a demanda agregada). Qual é o efeito sobre o produto? Que resposta de política econômica do governo você</w:t>
      </w:r>
      <w:r>
        <w:rPr>
          <w:color w:val="00000A"/>
          <w:spacing w:val="-3"/>
        </w:rPr>
        <w:t xml:space="preserve"> </w:t>
      </w:r>
      <w:r>
        <w:rPr>
          <w:color w:val="00000A"/>
        </w:rPr>
        <w:t>recomendaria?</w:t>
      </w:r>
    </w:p>
    <w:p w14:paraId="34ABCC02" w14:textId="77777777" w:rsidR="00B343F6" w:rsidRDefault="00B343F6" w:rsidP="00B343F6">
      <w:pPr>
        <w:pStyle w:val="Corpodetexto"/>
        <w:spacing w:before="1"/>
        <w:ind w:left="119" w:right="594"/>
        <w:jc w:val="both"/>
      </w:pPr>
      <w:r>
        <w:rPr>
          <w:color w:val="FF3333"/>
        </w:rPr>
        <w:t>Resposta: se há uma queda permanente na demanda agregada privada pela produção de um país, isso imediatamente afeta o mercado de bens fazendo com que a curva DD se desloque para a esquerda. Uma vez</w:t>
      </w:r>
    </w:p>
    <w:p w14:paraId="3DBE49FC" w14:textId="77777777" w:rsidR="00B343F6" w:rsidRDefault="00B343F6" w:rsidP="00B343F6">
      <w:pPr>
        <w:jc w:val="both"/>
        <w:sectPr w:rsidR="00B343F6">
          <w:pgSz w:w="12240" w:h="15840"/>
          <w:pgMar w:top="1400" w:right="480" w:bottom="280" w:left="960" w:header="720" w:footer="720" w:gutter="0"/>
          <w:cols w:space="720"/>
        </w:sectPr>
      </w:pPr>
    </w:p>
    <w:p w14:paraId="4829198B" w14:textId="77777777" w:rsidR="00B343F6" w:rsidRDefault="00B343F6" w:rsidP="00B343F6">
      <w:pPr>
        <w:pStyle w:val="Corpodetexto"/>
        <w:spacing w:before="37"/>
        <w:ind w:left="119" w:right="593"/>
        <w:jc w:val="both"/>
      </w:pPr>
      <w:r>
        <w:rPr>
          <w:noProof/>
          <w:lang w:val="pt-BR" w:eastAsia="pt-BR" w:bidi="ar-SA"/>
        </w:rPr>
        <w:lastRenderedPageBreak/>
        <w:drawing>
          <wp:anchor distT="0" distB="0" distL="0" distR="0" simplePos="0" relativeHeight="251686912" behindDoc="0" locked="0" layoutInCell="1" allowOverlap="1" wp14:anchorId="757EDD00" wp14:editId="1EF13546">
            <wp:simplePos x="0" y="0"/>
            <wp:positionH relativeFrom="page">
              <wp:posOffset>1249680</wp:posOffset>
            </wp:positionH>
            <wp:positionV relativeFrom="paragraph">
              <wp:posOffset>600049</wp:posOffset>
            </wp:positionV>
            <wp:extent cx="1798448" cy="1658111"/>
            <wp:effectExtent l="0" t="0" r="0" b="0"/>
            <wp:wrapTopAndBottom/>
            <wp:docPr id="8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37" cstate="print"/>
                    <a:stretch>
                      <a:fillRect/>
                    </a:stretch>
                  </pic:blipFill>
                  <pic:spPr>
                    <a:xfrm>
                      <a:off x="0" y="0"/>
                      <a:ext cx="1798448" cy="1658111"/>
                    </a:xfrm>
                    <a:prstGeom prst="rect">
                      <a:avLst/>
                    </a:prstGeom>
                  </pic:spPr>
                </pic:pic>
              </a:graphicData>
            </a:graphic>
          </wp:anchor>
        </w:drawing>
      </w:r>
      <w:r>
        <w:rPr>
          <w:color w:val="FF3333"/>
        </w:rPr>
        <w:t>que a mudança é permanente, isso afeta o mercado de ativos, alterando as expectativas de longo prazo para a taxa de câmbio (espera-se que a moeda vá depreciar). Isso faz com que a curva AA se mova para a direita. As mudanças subsequentes em AA e DD são mostradas no diagrama abaixo:</w:t>
      </w:r>
    </w:p>
    <w:p w14:paraId="6BC5D0E5" w14:textId="77777777" w:rsidR="00B343F6" w:rsidRDefault="00B343F6" w:rsidP="00B343F6">
      <w:pPr>
        <w:pStyle w:val="Ttulo1"/>
        <w:spacing w:line="228" w:lineRule="auto"/>
        <w:ind w:right="595"/>
      </w:pPr>
      <w:r>
        <w:rPr>
          <w:color w:val="FF3333"/>
        </w:rPr>
        <w:t xml:space="preserve">É claro que uma queda permanente na demanda privada agregada causa o deslocamento de DD para </w:t>
      </w:r>
      <w:r>
        <w:rPr>
          <w:color w:val="FF3333"/>
          <w:position w:val="2"/>
        </w:rPr>
        <w:t>DD</w:t>
      </w:r>
      <w:r>
        <w:rPr>
          <w:color w:val="FF3333"/>
          <w:position w:val="2"/>
          <w:vertAlign w:val="subscript"/>
        </w:rPr>
        <w:t>1</w:t>
      </w:r>
      <w:r>
        <w:rPr>
          <w:color w:val="FF3333"/>
          <w:position w:val="2"/>
        </w:rPr>
        <w:t xml:space="preserve"> e o deslocamento de AA para AA</w:t>
      </w:r>
      <w:r>
        <w:rPr>
          <w:color w:val="FF3333"/>
          <w:position w:val="2"/>
          <w:vertAlign w:val="subscript"/>
        </w:rPr>
        <w:t>1</w:t>
      </w:r>
      <w:r>
        <w:rPr>
          <w:color w:val="FF3333"/>
          <w:position w:val="2"/>
        </w:rPr>
        <w:t>. O ponto de equilíbrio de curto prazo se desloca de ponto original 1 para o ponto 2, que corresponde ao nível de produção de pleno emprego Y</w:t>
      </w:r>
      <w:r>
        <w:rPr>
          <w:color w:val="FF3333"/>
          <w:position w:val="2"/>
          <w:vertAlign w:val="subscript"/>
        </w:rPr>
        <w:t>1</w:t>
      </w:r>
      <w:r>
        <w:rPr>
          <w:color w:val="FF3333"/>
          <w:position w:val="2"/>
        </w:rPr>
        <w:t xml:space="preserve">. Portanto, a </w:t>
      </w:r>
      <w:r>
        <w:rPr>
          <w:color w:val="FF3333"/>
        </w:rPr>
        <w:t>mudança simultânea no mercado de bens e mercado de ativos não afeta o nível de</w:t>
      </w:r>
      <w:r>
        <w:rPr>
          <w:color w:val="FF3333"/>
          <w:spacing w:val="-19"/>
        </w:rPr>
        <w:t xml:space="preserve"> </w:t>
      </w:r>
      <w:r>
        <w:rPr>
          <w:color w:val="FF3333"/>
        </w:rPr>
        <w:t>produto.</w:t>
      </w:r>
    </w:p>
    <w:p w14:paraId="1EEBD482" w14:textId="77777777" w:rsidR="00B343F6" w:rsidRDefault="00B343F6" w:rsidP="00B343F6">
      <w:pPr>
        <w:spacing w:before="8" w:line="235" w:lineRule="auto"/>
        <w:ind w:left="120" w:right="598"/>
        <w:jc w:val="both"/>
        <w:rPr>
          <w:rFonts w:ascii="Times New Roman" w:hAnsi="Times New Roman"/>
          <w:sz w:val="24"/>
        </w:rPr>
      </w:pPr>
      <w:r>
        <w:rPr>
          <w:rFonts w:ascii="Times New Roman" w:hAnsi="Times New Roman"/>
          <w:color w:val="FF3333"/>
          <w:position w:val="2"/>
          <w:sz w:val="24"/>
        </w:rPr>
        <w:t>Entretanto, há uma depreciação da taxa de câmbio de E</w:t>
      </w:r>
      <w:r>
        <w:rPr>
          <w:rFonts w:ascii="Times New Roman" w:hAnsi="Times New Roman"/>
          <w:color w:val="FF3333"/>
          <w:position w:val="2"/>
          <w:sz w:val="24"/>
          <w:vertAlign w:val="subscript"/>
        </w:rPr>
        <w:t>1</w:t>
      </w:r>
      <w:r>
        <w:rPr>
          <w:rFonts w:ascii="Times New Roman" w:hAnsi="Times New Roman"/>
          <w:color w:val="FF3333"/>
          <w:position w:val="2"/>
          <w:sz w:val="24"/>
        </w:rPr>
        <w:t xml:space="preserve"> para E</w:t>
      </w:r>
      <w:r>
        <w:rPr>
          <w:rFonts w:ascii="Times New Roman" w:hAnsi="Times New Roman"/>
          <w:color w:val="FF3333"/>
          <w:position w:val="2"/>
          <w:sz w:val="24"/>
          <w:vertAlign w:val="subscript"/>
        </w:rPr>
        <w:t>2</w:t>
      </w:r>
      <w:r>
        <w:rPr>
          <w:rFonts w:ascii="Times New Roman" w:hAnsi="Times New Roman"/>
          <w:color w:val="FF3333"/>
          <w:position w:val="2"/>
          <w:sz w:val="24"/>
        </w:rPr>
        <w:t xml:space="preserve">, na medida em que o nível de preços </w:t>
      </w:r>
      <w:r>
        <w:rPr>
          <w:rFonts w:ascii="Times New Roman" w:hAnsi="Times New Roman"/>
          <w:color w:val="FF3333"/>
          <w:sz w:val="24"/>
        </w:rPr>
        <w:t>permanece inalterado. Sendo assim, não há política recomendada, isto é, como não há variação na produção, não há motivo para praticar políticas fiscais ou monetárias para neutralizar o efeito permanente da queda na demanda agregada</w:t>
      </w:r>
      <w:r>
        <w:rPr>
          <w:rFonts w:ascii="Times New Roman" w:hAnsi="Times New Roman"/>
          <w:color w:val="FF3333"/>
          <w:spacing w:val="-11"/>
          <w:sz w:val="24"/>
        </w:rPr>
        <w:t xml:space="preserve"> </w:t>
      </w:r>
      <w:r>
        <w:rPr>
          <w:rFonts w:ascii="Times New Roman" w:hAnsi="Times New Roman"/>
          <w:color w:val="FF3333"/>
          <w:sz w:val="24"/>
        </w:rPr>
        <w:t>privada.</w:t>
      </w:r>
    </w:p>
    <w:p w14:paraId="584447AE" w14:textId="77777777" w:rsidR="00B343F6" w:rsidRDefault="00B343F6" w:rsidP="00B343F6">
      <w:pPr>
        <w:pStyle w:val="Corpodetexto"/>
        <w:spacing w:before="3"/>
        <w:rPr>
          <w:rFonts w:ascii="Times New Roman"/>
          <w:sz w:val="24"/>
        </w:rPr>
      </w:pPr>
    </w:p>
    <w:p w14:paraId="4E7ED0DA" w14:textId="77777777" w:rsidR="00B343F6" w:rsidRDefault="00B343F6" w:rsidP="00B343F6">
      <w:pPr>
        <w:pStyle w:val="PargrafodaLista"/>
        <w:numPr>
          <w:ilvl w:val="0"/>
          <w:numId w:val="11"/>
        </w:numPr>
        <w:tabs>
          <w:tab w:val="left" w:pos="451"/>
        </w:tabs>
        <w:ind w:right="593" w:firstLine="0"/>
        <w:jc w:val="both"/>
      </w:pPr>
      <w:r>
        <w:rPr>
          <w:color w:val="00000A"/>
        </w:rPr>
        <w:t>Se um governo tem um orçamento inicialmente equilibrado e depois reduz impostos, ele está incorrendo em um déficit que deve financiar de alguma forma. Suponha que o público julgue que o governo financiará seu déficit emitindo a moeda adicional de que precisa para cobrir seus gastos. Nesse caso ainda é de esperar que a redução dos impostos cause uma apreciação da</w:t>
      </w:r>
      <w:r>
        <w:rPr>
          <w:color w:val="00000A"/>
          <w:spacing w:val="-5"/>
        </w:rPr>
        <w:t xml:space="preserve"> </w:t>
      </w:r>
      <w:r>
        <w:rPr>
          <w:color w:val="00000A"/>
        </w:rPr>
        <w:t>moeda?</w:t>
      </w:r>
    </w:p>
    <w:p w14:paraId="721F1196" w14:textId="77777777" w:rsidR="00B343F6" w:rsidRDefault="00B343F6" w:rsidP="00B343F6">
      <w:pPr>
        <w:pStyle w:val="Corpodetexto"/>
        <w:spacing w:before="1"/>
        <w:ind w:left="119" w:right="592"/>
        <w:jc w:val="both"/>
      </w:pPr>
      <w:r>
        <w:rPr>
          <w:noProof/>
          <w:lang w:val="pt-BR" w:eastAsia="pt-BR" w:bidi="ar-SA"/>
        </w:rPr>
        <w:drawing>
          <wp:anchor distT="0" distB="0" distL="0" distR="0" simplePos="0" relativeHeight="251687936" behindDoc="0" locked="0" layoutInCell="1" allowOverlap="1" wp14:anchorId="2695840A" wp14:editId="50F743A8">
            <wp:simplePos x="0" y="0"/>
            <wp:positionH relativeFrom="page">
              <wp:posOffset>2987039</wp:posOffset>
            </wp:positionH>
            <wp:positionV relativeFrom="paragraph">
              <wp:posOffset>727955</wp:posOffset>
            </wp:positionV>
            <wp:extent cx="1435608" cy="1310639"/>
            <wp:effectExtent l="0" t="0" r="0" b="0"/>
            <wp:wrapTopAndBottom/>
            <wp:docPr id="86" name="image12.jpeg" descr="Uma imagem contendo obje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38" cstate="print"/>
                    <a:stretch>
                      <a:fillRect/>
                    </a:stretch>
                  </pic:blipFill>
                  <pic:spPr>
                    <a:xfrm>
                      <a:off x="0" y="0"/>
                      <a:ext cx="1435608" cy="1310639"/>
                    </a:xfrm>
                    <a:prstGeom prst="rect">
                      <a:avLst/>
                    </a:prstGeom>
                  </pic:spPr>
                </pic:pic>
              </a:graphicData>
            </a:graphic>
          </wp:anchor>
        </w:drawing>
      </w:r>
      <w:r>
        <w:rPr>
          <w:color w:val="FF3333"/>
        </w:rPr>
        <w:t>Resposta: não é claro se déficits decorrentes de cortes em impostos sustentados por excesso de impressão de dinheiro causa ou não uma apreciação. Como pode ser visto no diagrama seguinte, quando se estabelecem cortes de impostos, as pessoas têm maior demanda por consumo; portanto, aumenta a demanda agregada e a curva DD se desloca para DD1.</w:t>
      </w:r>
    </w:p>
    <w:p w14:paraId="2CF291E4" w14:textId="77777777" w:rsidR="007079B7" w:rsidRPr="007079B7" w:rsidRDefault="00B343F6" w:rsidP="007079B7">
      <w:pPr>
        <w:pStyle w:val="Corpodetexto"/>
        <w:spacing w:before="1"/>
        <w:ind w:left="119" w:right="592"/>
        <w:jc w:val="both"/>
        <w:rPr>
          <w:color w:val="FF3333"/>
        </w:rPr>
      </w:pPr>
      <w:r>
        <w:rPr>
          <w:color w:val="FF3333"/>
        </w:rPr>
        <w:t xml:space="preserve">Se o déficit em balanço causado por cortes de impostos não é financiado através da emissão de moeda, ele não causará mudanças no mercado monetário, isto é, não haverá mudanças na curva AA. Como consequência, o ponto de equilíbrio de curto prazo se desloca do ponto 1 original ao ponto 2, </w:t>
      </w:r>
      <w:r w:rsidRPr="007079B7">
        <w:rPr>
          <w:color w:val="FF3333"/>
        </w:rPr>
        <w:t xml:space="preserve">causando uma apreciação da taxa de câmbio de E1 para E2. Entretanto, quando cortes nos impostos são </w:t>
      </w:r>
      <w:r>
        <w:rPr>
          <w:color w:val="FF3333"/>
        </w:rPr>
        <w:t xml:space="preserve">acompanhados pela impressão de moeda, isso leva a uma mudança no mercado de ativos, causando um </w:t>
      </w:r>
      <w:r w:rsidRPr="007079B7">
        <w:rPr>
          <w:color w:val="FF3333"/>
        </w:rPr>
        <w:t xml:space="preserve">deslocamento da curva AA para AA1. Como consequência, o ponto de equilíbrio se desloca ao ponto 3. </w:t>
      </w:r>
      <w:r>
        <w:rPr>
          <w:color w:val="FF3333"/>
        </w:rPr>
        <w:t>No ponto 3, a taxa de câmbio se deprecia quase até o nível original. Entretanto, o produto aumenta</w:t>
      </w:r>
      <w:r w:rsidR="007079B7">
        <w:rPr>
          <w:color w:val="FF3333"/>
        </w:rPr>
        <w:t>.</w:t>
      </w:r>
    </w:p>
    <w:p w14:paraId="70D3AEF8" w14:textId="77777777" w:rsidR="00B343F6" w:rsidRPr="007079B7" w:rsidRDefault="00B343F6" w:rsidP="007079B7">
      <w:pPr>
        <w:pStyle w:val="Corpodetexto"/>
        <w:spacing w:before="1"/>
        <w:ind w:left="119" w:right="592"/>
        <w:jc w:val="both"/>
        <w:rPr>
          <w:color w:val="FF3333"/>
        </w:rPr>
      </w:pPr>
      <w:r w:rsidRPr="007079B7">
        <w:rPr>
          <w:color w:val="FF3333"/>
        </w:rPr>
        <w:t>Se a moeda irá apreciar ou depreciar a partir do nível original depende do quanto a curva AA se desloca para cima/para a direita. Se a curva AA se desloca exatamente no mesmo nível que a curva DD,</w:t>
      </w:r>
      <w:r w:rsidR="007079B7" w:rsidRPr="007079B7">
        <w:rPr>
          <w:color w:val="FF3333"/>
        </w:rPr>
        <w:t xml:space="preserve"> a </w:t>
      </w:r>
      <w:r w:rsidRPr="007079B7">
        <w:rPr>
          <w:color w:val="FF3333"/>
        </w:rPr>
        <w:t>taxa de câmbio irá manter seu nível original; se a curva AA se desloca menos do que a curva DD, a taxa de câmbio se deprecia para E3, mas ainda abaixo da taxa de câmbio original E1.</w:t>
      </w:r>
    </w:p>
    <w:p w14:paraId="03EC4374" w14:textId="77777777" w:rsidR="00B343F6" w:rsidRPr="007079B7" w:rsidRDefault="00B343F6" w:rsidP="007079B7">
      <w:pPr>
        <w:pStyle w:val="Corpodetexto"/>
        <w:ind w:left="119" w:right="594"/>
        <w:jc w:val="both"/>
        <w:rPr>
          <w:color w:val="FF3333"/>
        </w:rPr>
      </w:pPr>
    </w:p>
    <w:p w14:paraId="19E46739" w14:textId="77777777" w:rsidR="00B343F6" w:rsidRDefault="00B343F6" w:rsidP="00B343F6">
      <w:pPr>
        <w:pStyle w:val="PargrafodaLista"/>
        <w:numPr>
          <w:ilvl w:val="0"/>
          <w:numId w:val="11"/>
        </w:numPr>
        <w:tabs>
          <w:tab w:val="left" w:pos="457"/>
        </w:tabs>
        <w:spacing w:before="1"/>
        <w:ind w:right="592" w:firstLine="0"/>
        <w:jc w:val="both"/>
      </w:pPr>
      <w:r>
        <w:rPr>
          <w:color w:val="00000A"/>
        </w:rPr>
        <w:t xml:space="preserve">Um novo governo é eleito e anuncia que, ao tomar posse, aumentará a oferta monetária. Use o modelo </w:t>
      </w:r>
      <w:r>
        <w:rPr>
          <w:i/>
          <w:color w:val="00000A"/>
        </w:rPr>
        <w:t xml:space="preserve">DD- AA </w:t>
      </w:r>
      <w:r>
        <w:rPr>
          <w:color w:val="00000A"/>
        </w:rPr>
        <w:t>para estudar a resposta da economia a esse</w:t>
      </w:r>
      <w:r>
        <w:rPr>
          <w:color w:val="00000A"/>
          <w:spacing w:val="-11"/>
        </w:rPr>
        <w:t xml:space="preserve"> </w:t>
      </w:r>
      <w:r>
        <w:rPr>
          <w:color w:val="00000A"/>
        </w:rPr>
        <w:t>anúncio.</w:t>
      </w:r>
    </w:p>
    <w:p w14:paraId="6A58C461" w14:textId="77777777" w:rsidR="00B343F6" w:rsidRDefault="00B343F6" w:rsidP="00B343F6">
      <w:pPr>
        <w:pStyle w:val="Corpodetexto"/>
        <w:ind w:left="119" w:right="594"/>
        <w:jc w:val="both"/>
      </w:pPr>
      <w:r>
        <w:rPr>
          <w:color w:val="FF3333"/>
        </w:rPr>
        <w:lastRenderedPageBreak/>
        <w:t>Resposta: No caso de um declínio da taxa de juros, a taxa de câmbio esperada deprecia, causando um deslocamento para cima na curva AA. Isso imediatamente causa uma depreciação da moeda doméstica, uma expansão do produto e, portanto, um aumento no emprego.</w:t>
      </w:r>
    </w:p>
    <w:p w14:paraId="6A72B2CC" w14:textId="77777777" w:rsidR="00B343F6" w:rsidRDefault="00B343F6" w:rsidP="00B343F6">
      <w:pPr>
        <w:pStyle w:val="Corpodetexto"/>
        <w:spacing w:before="7"/>
      </w:pPr>
    </w:p>
    <w:p w14:paraId="4D423C16" w14:textId="77777777" w:rsidR="00B343F6" w:rsidRDefault="00B343F6" w:rsidP="00B343F6">
      <w:pPr>
        <w:ind w:left="839"/>
        <w:rPr>
          <w:rFonts w:ascii="Segoe UI"/>
          <w:b/>
          <w:sz w:val="20"/>
        </w:rPr>
      </w:pPr>
      <w:r>
        <w:rPr>
          <w:rFonts w:ascii="Segoe UI"/>
          <w:b/>
          <w:color w:val="2A2A2A"/>
          <w:sz w:val="20"/>
        </w:rPr>
        <w:t>K&amp;O, cap. 1</w:t>
      </w:r>
      <w:r w:rsidR="007079B7">
        <w:rPr>
          <w:rFonts w:ascii="Segoe UI"/>
          <w:b/>
          <w:color w:val="2A2A2A"/>
          <w:sz w:val="20"/>
        </w:rPr>
        <w:t>8</w:t>
      </w:r>
    </w:p>
    <w:p w14:paraId="0107FB20" w14:textId="77777777" w:rsidR="00B343F6" w:rsidRDefault="00B343F6" w:rsidP="00B343F6">
      <w:pPr>
        <w:pStyle w:val="Corpodetexto"/>
        <w:spacing w:before="9"/>
        <w:rPr>
          <w:rFonts w:ascii="Segoe UI"/>
          <w:b/>
          <w:sz w:val="20"/>
        </w:rPr>
      </w:pPr>
    </w:p>
    <w:p w14:paraId="2A39BA04" w14:textId="77777777" w:rsidR="00B343F6" w:rsidRDefault="00B343F6" w:rsidP="00B343F6">
      <w:pPr>
        <w:pStyle w:val="PargrafodaLista"/>
        <w:numPr>
          <w:ilvl w:val="0"/>
          <w:numId w:val="11"/>
        </w:numPr>
        <w:tabs>
          <w:tab w:val="left" w:pos="483"/>
        </w:tabs>
        <w:ind w:right="595" w:firstLine="0"/>
        <w:jc w:val="both"/>
      </w:pPr>
      <w:r>
        <w:rPr>
          <w:color w:val="00000A"/>
        </w:rPr>
        <w:t>Indique por que algum governo poderia estar disposto a abrir mão de sua capacidade de usar a política monetária em troca de taxas de câmbios</w:t>
      </w:r>
      <w:r>
        <w:rPr>
          <w:color w:val="00000A"/>
          <w:spacing w:val="-4"/>
        </w:rPr>
        <w:t xml:space="preserve"> </w:t>
      </w:r>
      <w:r>
        <w:rPr>
          <w:color w:val="00000A"/>
        </w:rPr>
        <w:t>estáveis.</w:t>
      </w:r>
    </w:p>
    <w:p w14:paraId="03A1F88F" w14:textId="77777777" w:rsidR="00B343F6" w:rsidRDefault="00B343F6" w:rsidP="00B343F6">
      <w:pPr>
        <w:pStyle w:val="Corpodetexto"/>
        <w:spacing w:before="1"/>
        <w:ind w:left="119" w:right="594"/>
        <w:jc w:val="both"/>
      </w:pPr>
      <w:r>
        <w:rPr>
          <w:color w:val="FF3333"/>
        </w:rPr>
        <w:t xml:space="preserve">Resposta: sob a taxa de câmbio fixa, a habilidade do país de utilizar a política monetária para alcançar a estabilidade macroeconômica é limitada porque ele tem a responsabilidade de manter a paridade da taxa de câmbio. Com um regime de taxa de câmbio fixa, um governo precisa da política monetária para defender o vínculo da taxa de câmbio e, portanto, não pode usar a política monetária como uma ferramenta efetiva para maximizar suas necessidades econômicas de curto prazo. Se o governo baixasse taxas de juros ou aumentasse o financiamento via déficit para satisfazer seu interesse econômico de curto prazo, então na ausência de controles monetários adequados, o valor da moeda doméstica iria depreciar. Então um governo que está comprometido a </w:t>
      </w:r>
      <w:r>
        <w:rPr>
          <w:color w:val="FF3333"/>
          <w:u w:val="single" w:color="FF3333"/>
        </w:rPr>
        <w:t>honrar uma taxa de câmbio mais estável</w:t>
      </w:r>
      <w:r>
        <w:rPr>
          <w:color w:val="FF3333"/>
        </w:rPr>
        <w:t xml:space="preserve"> aceitará uma severa redução na autonomia da política monetária.</w:t>
      </w:r>
    </w:p>
    <w:p w14:paraId="77C94167" w14:textId="77777777" w:rsidR="00B343F6" w:rsidRDefault="00B343F6" w:rsidP="00B343F6">
      <w:pPr>
        <w:pStyle w:val="Corpodetexto"/>
        <w:spacing w:before="12"/>
        <w:rPr>
          <w:sz w:val="17"/>
        </w:rPr>
      </w:pPr>
    </w:p>
    <w:p w14:paraId="7EDEFE7E" w14:textId="77777777" w:rsidR="00B343F6" w:rsidRDefault="00B343F6" w:rsidP="00B343F6">
      <w:pPr>
        <w:pStyle w:val="PargrafodaLista"/>
        <w:numPr>
          <w:ilvl w:val="0"/>
          <w:numId w:val="11"/>
        </w:numPr>
        <w:tabs>
          <w:tab w:val="left" w:pos="474"/>
        </w:tabs>
        <w:spacing w:before="56"/>
        <w:ind w:right="594" w:firstLine="0"/>
        <w:jc w:val="both"/>
      </w:pPr>
      <w:r>
        <w:rPr>
          <w:color w:val="00000A"/>
        </w:rPr>
        <w:t>Muitas vezes, os países lançam mão da desvalorização para melhorar suas transações correntes, uma vez que as transações correntes são iguais à poupança nacional menos o investimento doméstico (veja o capítulo</w:t>
      </w:r>
      <w:r>
        <w:rPr>
          <w:color w:val="00000A"/>
          <w:spacing w:val="10"/>
        </w:rPr>
        <w:t xml:space="preserve"> </w:t>
      </w:r>
      <w:r>
        <w:rPr>
          <w:color w:val="00000A"/>
        </w:rPr>
        <w:t>13</w:t>
      </w:r>
    </w:p>
    <w:p w14:paraId="4BD629EC" w14:textId="77777777" w:rsidR="007079B7" w:rsidRDefault="00B343F6" w:rsidP="007079B7">
      <w:pPr>
        <w:pStyle w:val="PargrafodaLista"/>
        <w:numPr>
          <w:ilvl w:val="0"/>
          <w:numId w:val="11"/>
        </w:numPr>
        <w:tabs>
          <w:tab w:val="left" w:pos="473"/>
        </w:tabs>
        <w:ind w:right="592" w:firstLine="0"/>
        <w:jc w:val="both"/>
      </w:pPr>
      <w:r>
        <w:rPr>
          <w:color w:val="00000A"/>
        </w:rPr>
        <w:t>– Krugman &amp;Obstfeld). Essa melhoria pode ocorrer apenas se o investimento cair, a poupança aumentar, ou as duas coisas. Como a desvalorização afetaria a poupança nacional e o investimento doméstico?</w:t>
      </w:r>
      <w:r w:rsidR="007079B7">
        <w:rPr>
          <w:color w:val="00000A"/>
        </w:rPr>
        <w:t xml:space="preserve"> (</w:t>
      </w:r>
      <w:proofErr w:type="spellStart"/>
      <w:r w:rsidR="007079B7">
        <w:rPr>
          <w:color w:val="00000A"/>
        </w:rPr>
        <w:t>ex</w:t>
      </w:r>
      <w:proofErr w:type="spellEnd"/>
      <w:r w:rsidR="007079B7">
        <w:rPr>
          <w:color w:val="00000A"/>
        </w:rPr>
        <w:t xml:space="preserve"> 8, capítulo 18, edição nova)</w:t>
      </w:r>
    </w:p>
    <w:p w14:paraId="72133034" w14:textId="77777777" w:rsidR="00B343F6" w:rsidRDefault="00B343F6" w:rsidP="00B343F6">
      <w:pPr>
        <w:pStyle w:val="Corpodetexto"/>
        <w:ind w:left="119" w:right="592"/>
        <w:jc w:val="both"/>
      </w:pPr>
    </w:p>
    <w:p w14:paraId="652D2330" w14:textId="77777777" w:rsidR="00B343F6" w:rsidRDefault="00B343F6" w:rsidP="00B343F6">
      <w:pPr>
        <w:pStyle w:val="Corpodetexto"/>
        <w:spacing w:before="1"/>
        <w:ind w:left="119" w:right="593"/>
        <w:jc w:val="both"/>
      </w:pPr>
      <w:r>
        <w:rPr>
          <w:color w:val="FF3333"/>
        </w:rPr>
        <w:t>Resposta: A desvalorização se refere à redução oficial do valor da moeda doméstica expresso em termos de uma moeda estrangeira sob um sistema de taxa de câmbio fixa. Isso torna as exportações mais baratas e as importações mais custosas, desse modo melhorando o saldo em transações correntes.</w:t>
      </w:r>
    </w:p>
    <w:p w14:paraId="0FABE2A6" w14:textId="77777777" w:rsidR="00B343F6" w:rsidRDefault="00B343F6" w:rsidP="00B343F6">
      <w:pPr>
        <w:pStyle w:val="Corpodetexto"/>
        <w:spacing w:before="3" w:line="237" w:lineRule="auto"/>
        <w:ind w:left="119" w:right="594"/>
        <w:jc w:val="both"/>
      </w:pPr>
      <w:r>
        <w:rPr>
          <w:color w:val="FF3333"/>
        </w:rPr>
        <w:t xml:space="preserve">O impacto da desvalorização na balança de comércio pode ser </w:t>
      </w:r>
      <w:proofErr w:type="gramStart"/>
      <w:r>
        <w:rPr>
          <w:color w:val="FF3333"/>
        </w:rPr>
        <w:t>explicada</w:t>
      </w:r>
      <w:proofErr w:type="gramEnd"/>
      <w:r>
        <w:rPr>
          <w:color w:val="FF3333"/>
        </w:rPr>
        <w:t xml:space="preserve"> com a ajuda da equação da renda nacional: S-I = CA</w:t>
      </w:r>
    </w:p>
    <w:p w14:paraId="5022B798" w14:textId="77777777" w:rsidR="00B343F6" w:rsidRDefault="00B343F6" w:rsidP="00B343F6">
      <w:pPr>
        <w:pStyle w:val="Corpodetexto"/>
        <w:spacing w:before="1"/>
        <w:ind w:left="119"/>
      </w:pPr>
      <w:r>
        <w:rPr>
          <w:color w:val="FF3333"/>
        </w:rPr>
        <w:t>Onde:</w:t>
      </w:r>
    </w:p>
    <w:p w14:paraId="5EEA3263" w14:textId="77777777" w:rsidR="00B343F6" w:rsidRDefault="00B343F6" w:rsidP="00B343F6">
      <w:pPr>
        <w:pStyle w:val="Corpodetexto"/>
        <w:ind w:left="119"/>
      </w:pPr>
      <w:r>
        <w:rPr>
          <w:color w:val="FF3333"/>
        </w:rPr>
        <w:t>S = poupança; I = investimento; CA = transações correntes</w:t>
      </w:r>
    </w:p>
    <w:p w14:paraId="599BD695" w14:textId="77777777" w:rsidR="00B343F6" w:rsidRDefault="00B343F6" w:rsidP="00B343F6">
      <w:pPr>
        <w:pStyle w:val="Corpodetexto"/>
        <w:ind w:left="119" w:right="594"/>
        <w:jc w:val="both"/>
      </w:pPr>
      <w:r>
        <w:rPr>
          <w:color w:val="FF3333"/>
        </w:rPr>
        <w:t>Se o governo desvaloriza sua moeda, o saldo em transações correntes melhora, o que implica em que ou a poupança aumentou ou o investimento diminuiu (ou, ainda, em que ambos tenham ocorrido). A desvalorização leva a mais exportações a e menos importações; o país ganha mais por suas exportações do que gasta com suas importações, dessa forma aumentando a renda nacional. Na medida em que a renda nacional aumenta, a poupança nacional aumenta e se torna superior ao investimento.</w:t>
      </w:r>
    </w:p>
    <w:p w14:paraId="4A83EB12" w14:textId="77777777" w:rsidR="00B343F6" w:rsidRDefault="00B343F6" w:rsidP="00B343F6">
      <w:pPr>
        <w:pStyle w:val="Corpodetexto"/>
      </w:pPr>
    </w:p>
    <w:p w14:paraId="41DDDC51" w14:textId="77777777" w:rsidR="00B343F6" w:rsidRDefault="00B343F6" w:rsidP="00B343F6">
      <w:pPr>
        <w:pStyle w:val="Corpodetexto"/>
        <w:spacing w:before="4"/>
        <w:rPr>
          <w:sz w:val="23"/>
        </w:rPr>
      </w:pPr>
    </w:p>
    <w:p w14:paraId="7759F3E7" w14:textId="77777777" w:rsidR="00B343F6" w:rsidRDefault="00B343F6" w:rsidP="00B343F6">
      <w:pPr>
        <w:pStyle w:val="PargrafodaLista"/>
        <w:numPr>
          <w:ilvl w:val="0"/>
          <w:numId w:val="11"/>
        </w:numPr>
        <w:tabs>
          <w:tab w:val="left" w:pos="473"/>
        </w:tabs>
        <w:ind w:right="592" w:firstLine="0"/>
        <w:jc w:val="both"/>
      </w:pPr>
      <w:r>
        <w:rPr>
          <w:color w:val="00000A"/>
        </w:rPr>
        <w:t xml:space="preserve">Usando o modelo </w:t>
      </w:r>
      <w:r>
        <w:rPr>
          <w:i/>
          <w:color w:val="00000A"/>
        </w:rPr>
        <w:t xml:space="preserve">DD-AA, </w:t>
      </w:r>
      <w:r>
        <w:rPr>
          <w:color w:val="00000A"/>
        </w:rPr>
        <w:t>analise os efeitos de uma tarifa de importação sobre o produto e o balanço de pagamentos, sob taxas de câmbio fixas. O que ocorreria se todos os países do mundo tentassem simultaneamente melhorar seu nível de emprego e seu balanço de pagamentos por meio da imposição de tarifas? (</w:t>
      </w:r>
      <w:proofErr w:type="spellStart"/>
      <w:r>
        <w:rPr>
          <w:color w:val="00000A"/>
        </w:rPr>
        <w:t>ex</w:t>
      </w:r>
      <w:proofErr w:type="spellEnd"/>
      <w:r>
        <w:rPr>
          <w:color w:val="00000A"/>
        </w:rPr>
        <w:t xml:space="preserve"> 9, capítulo 18, edição nova)</w:t>
      </w:r>
    </w:p>
    <w:p w14:paraId="50EED503" w14:textId="77777777" w:rsidR="00B343F6" w:rsidRDefault="00B343F6" w:rsidP="00B343F6">
      <w:pPr>
        <w:pStyle w:val="Corpodetexto"/>
        <w:ind w:left="119" w:right="593"/>
        <w:jc w:val="both"/>
      </w:pPr>
      <w:r>
        <w:rPr>
          <w:color w:val="FF3333"/>
        </w:rPr>
        <w:t>Resposta: um imposto sobre bens importados estabelecido para aumentar a arrecadação ou proteger indústrias domésticas da competição estrangeira é chamado tarifa sob importação. Uma tarifa expressiva tornará os bens importados mais caros e forçará os consumidores domésticos a reduzir o consumo de bens importados e aumentar seu consumo de bens produzidos domesticamente. Como resultado, o produto doméstico aumenta.</w:t>
      </w:r>
    </w:p>
    <w:p w14:paraId="756EA3BC" w14:textId="77777777" w:rsidR="00B343F6" w:rsidRDefault="00B343F6" w:rsidP="00B343F6">
      <w:pPr>
        <w:jc w:val="both"/>
        <w:sectPr w:rsidR="00B343F6">
          <w:pgSz w:w="12240" w:h="15840"/>
          <w:pgMar w:top="1360" w:right="480" w:bottom="280" w:left="960" w:header="720" w:footer="720" w:gutter="0"/>
          <w:cols w:space="720"/>
        </w:sectPr>
      </w:pPr>
    </w:p>
    <w:p w14:paraId="308C66B9" w14:textId="77777777" w:rsidR="00B343F6" w:rsidRDefault="00B343F6" w:rsidP="00B343F6">
      <w:pPr>
        <w:pStyle w:val="Corpodetexto"/>
        <w:spacing w:before="37" w:after="2"/>
        <w:ind w:left="119" w:right="593"/>
        <w:jc w:val="both"/>
      </w:pPr>
      <w:r>
        <w:rPr>
          <w:color w:val="FF3333"/>
        </w:rPr>
        <w:lastRenderedPageBreak/>
        <w:t xml:space="preserve">No modelo DD-AA, uma maior produção aumenta a demanda por moeda e então desloca a curva DD para a direita, o que por sua vez reduz a taxa de câmbio, causando uma apreciação da moeda. Sob taxas de câmbio fixas, um desvio na taxa de câmbio é </w:t>
      </w:r>
      <w:proofErr w:type="gramStart"/>
      <w:r>
        <w:rPr>
          <w:color w:val="FF3333"/>
        </w:rPr>
        <w:t>respondida</w:t>
      </w:r>
      <w:proofErr w:type="gramEnd"/>
      <w:r>
        <w:rPr>
          <w:color w:val="FF3333"/>
        </w:rPr>
        <w:t xml:space="preserve"> pelos bancos centrais através de uma intervenção no mercado de câmbio. O banco central deve comprar ativos estrangeiros com sua moeda, desse modo aumentando </w:t>
      </w:r>
      <w:proofErr w:type="gramStart"/>
      <w:r>
        <w:rPr>
          <w:color w:val="FF3333"/>
        </w:rPr>
        <w:t>a  oferta</w:t>
      </w:r>
      <w:proofErr w:type="gramEnd"/>
      <w:r>
        <w:rPr>
          <w:color w:val="FF3333"/>
        </w:rPr>
        <w:t xml:space="preserve"> de moeda que corresponda ao </w:t>
      </w:r>
      <w:proofErr w:type="spellStart"/>
      <w:r>
        <w:rPr>
          <w:color w:val="FF3333"/>
        </w:rPr>
        <w:t>superávit</w:t>
      </w:r>
      <w:proofErr w:type="spellEnd"/>
      <w:r>
        <w:rPr>
          <w:color w:val="FF3333"/>
        </w:rPr>
        <w:t xml:space="preserve"> no balanço de pagamentos. Essa expansão monetária na economia desloca a curva AA para a direita. Como resultado, a economia retém sua posição de equilíbrio inicial com um produto maior e um nível de reservas maior, mas à taxa de câmbio</w:t>
      </w:r>
      <w:r>
        <w:rPr>
          <w:color w:val="FF3333"/>
          <w:spacing w:val="-21"/>
        </w:rPr>
        <w:t xml:space="preserve"> </w:t>
      </w:r>
      <w:r>
        <w:rPr>
          <w:color w:val="FF3333"/>
        </w:rPr>
        <w:t>inicial.</w:t>
      </w:r>
    </w:p>
    <w:p w14:paraId="154D91C3" w14:textId="77777777" w:rsidR="00B343F6" w:rsidRDefault="00B343F6" w:rsidP="00B343F6">
      <w:pPr>
        <w:pStyle w:val="Corpodetexto"/>
        <w:ind w:left="2901"/>
        <w:rPr>
          <w:sz w:val="20"/>
        </w:rPr>
      </w:pPr>
      <w:r>
        <w:rPr>
          <w:noProof/>
          <w:sz w:val="20"/>
          <w:lang w:val="pt-BR" w:eastAsia="pt-BR" w:bidi="ar-SA"/>
        </w:rPr>
        <w:drawing>
          <wp:inline distT="0" distB="0" distL="0" distR="0" wp14:anchorId="38EB5D92" wp14:editId="38718634">
            <wp:extent cx="2884847" cy="2180844"/>
            <wp:effectExtent l="0" t="0" r="0" b="0"/>
            <wp:docPr id="87" name="image13.jpeg" descr="Uma imagem contendo obje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39" cstate="print"/>
                    <a:stretch>
                      <a:fillRect/>
                    </a:stretch>
                  </pic:blipFill>
                  <pic:spPr>
                    <a:xfrm>
                      <a:off x="0" y="0"/>
                      <a:ext cx="2884847" cy="2180844"/>
                    </a:xfrm>
                    <a:prstGeom prst="rect">
                      <a:avLst/>
                    </a:prstGeom>
                  </pic:spPr>
                </pic:pic>
              </a:graphicData>
            </a:graphic>
          </wp:inline>
        </w:drawing>
      </w:r>
    </w:p>
    <w:p w14:paraId="5BDDB56A" w14:textId="77777777" w:rsidR="00B343F6" w:rsidRPr="00B343F6" w:rsidRDefault="00B343F6" w:rsidP="00B343F6">
      <w:pPr>
        <w:pStyle w:val="Corpodetexto"/>
        <w:spacing w:before="37" w:after="2"/>
        <w:ind w:left="119" w:right="593"/>
        <w:jc w:val="both"/>
        <w:rPr>
          <w:color w:val="FF3333"/>
        </w:rPr>
      </w:pPr>
      <w:r w:rsidRPr="00B343F6">
        <w:rPr>
          <w:color w:val="FF3333"/>
        </w:rPr>
        <w:t xml:space="preserve">Se todos os países retaliam contra essa imposição tarifária, isso levará a uma situação conflituosa. Imposições competitivas ou retaliatórias de tarifas de importação levam a uma diminuição geral no comércio internacional, prejudicando todas as nações. Nenhum país será capaz de melhorar seus termos de comércio e aumentar suas reservas de moeda estrangeira.  </w:t>
      </w:r>
    </w:p>
    <w:p w14:paraId="63857999" w14:textId="77777777" w:rsidR="00B343F6" w:rsidRDefault="00B343F6" w:rsidP="00454A70">
      <w:pPr>
        <w:rPr>
          <w:sz w:val="20"/>
        </w:rPr>
      </w:pPr>
    </w:p>
    <w:sectPr w:rsidR="00B343F6">
      <w:pgSz w:w="12240" w:h="15840"/>
      <w:pgMar w:top="1460" w:right="72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54A00"/>
    <w:multiLevelType w:val="hybridMultilevel"/>
    <w:tmpl w:val="34F61CF6"/>
    <w:lvl w:ilvl="0" w:tplc="5BE8467E">
      <w:start w:val="11"/>
      <w:numFmt w:val="decimal"/>
      <w:lvlText w:val="%1."/>
      <w:lvlJc w:val="left"/>
      <w:pPr>
        <w:ind w:left="119" w:hanging="356"/>
        <w:jc w:val="left"/>
      </w:pPr>
      <w:rPr>
        <w:rFonts w:ascii="Calibri" w:eastAsia="Calibri" w:hAnsi="Calibri" w:cs="Calibri" w:hint="default"/>
        <w:color w:val="00000A"/>
        <w:w w:val="100"/>
        <w:sz w:val="22"/>
        <w:szCs w:val="22"/>
        <w:lang w:val="pt-PT" w:eastAsia="pt-PT" w:bidi="pt-PT"/>
      </w:rPr>
    </w:lvl>
    <w:lvl w:ilvl="1" w:tplc="B510CB74">
      <w:start w:val="1"/>
      <w:numFmt w:val="lowerLetter"/>
      <w:lvlText w:val="%2."/>
      <w:lvlJc w:val="left"/>
      <w:pPr>
        <w:ind w:left="1559" w:hanging="360"/>
        <w:jc w:val="left"/>
      </w:pPr>
      <w:rPr>
        <w:rFonts w:hint="default"/>
        <w:w w:val="100"/>
        <w:lang w:val="pt-PT" w:eastAsia="pt-PT" w:bidi="pt-PT"/>
      </w:rPr>
    </w:lvl>
    <w:lvl w:ilvl="2" w:tplc="998E7D30">
      <w:numFmt w:val="bullet"/>
      <w:lvlText w:val="•"/>
      <w:lvlJc w:val="left"/>
      <w:pPr>
        <w:ind w:left="2586" w:hanging="360"/>
      </w:pPr>
      <w:rPr>
        <w:rFonts w:hint="default"/>
        <w:lang w:val="pt-PT" w:eastAsia="pt-PT" w:bidi="pt-PT"/>
      </w:rPr>
    </w:lvl>
    <w:lvl w:ilvl="3" w:tplc="413858CE">
      <w:numFmt w:val="bullet"/>
      <w:lvlText w:val="•"/>
      <w:lvlJc w:val="left"/>
      <w:pPr>
        <w:ind w:left="3613" w:hanging="360"/>
      </w:pPr>
      <w:rPr>
        <w:rFonts w:hint="default"/>
        <w:lang w:val="pt-PT" w:eastAsia="pt-PT" w:bidi="pt-PT"/>
      </w:rPr>
    </w:lvl>
    <w:lvl w:ilvl="4" w:tplc="5FF0DFE6">
      <w:numFmt w:val="bullet"/>
      <w:lvlText w:val="•"/>
      <w:lvlJc w:val="left"/>
      <w:pPr>
        <w:ind w:left="4640" w:hanging="360"/>
      </w:pPr>
      <w:rPr>
        <w:rFonts w:hint="default"/>
        <w:lang w:val="pt-PT" w:eastAsia="pt-PT" w:bidi="pt-PT"/>
      </w:rPr>
    </w:lvl>
    <w:lvl w:ilvl="5" w:tplc="28EAE76E">
      <w:numFmt w:val="bullet"/>
      <w:lvlText w:val="•"/>
      <w:lvlJc w:val="left"/>
      <w:pPr>
        <w:ind w:left="5666" w:hanging="360"/>
      </w:pPr>
      <w:rPr>
        <w:rFonts w:hint="default"/>
        <w:lang w:val="pt-PT" w:eastAsia="pt-PT" w:bidi="pt-PT"/>
      </w:rPr>
    </w:lvl>
    <w:lvl w:ilvl="6" w:tplc="1584A902">
      <w:numFmt w:val="bullet"/>
      <w:lvlText w:val="•"/>
      <w:lvlJc w:val="left"/>
      <w:pPr>
        <w:ind w:left="6693" w:hanging="360"/>
      </w:pPr>
      <w:rPr>
        <w:rFonts w:hint="default"/>
        <w:lang w:val="pt-PT" w:eastAsia="pt-PT" w:bidi="pt-PT"/>
      </w:rPr>
    </w:lvl>
    <w:lvl w:ilvl="7" w:tplc="2A6E0324">
      <w:numFmt w:val="bullet"/>
      <w:lvlText w:val="•"/>
      <w:lvlJc w:val="left"/>
      <w:pPr>
        <w:ind w:left="7720" w:hanging="360"/>
      </w:pPr>
      <w:rPr>
        <w:rFonts w:hint="default"/>
        <w:lang w:val="pt-PT" w:eastAsia="pt-PT" w:bidi="pt-PT"/>
      </w:rPr>
    </w:lvl>
    <w:lvl w:ilvl="8" w:tplc="EEAAB256">
      <w:numFmt w:val="bullet"/>
      <w:lvlText w:val="•"/>
      <w:lvlJc w:val="left"/>
      <w:pPr>
        <w:ind w:left="8746" w:hanging="360"/>
      </w:pPr>
      <w:rPr>
        <w:rFonts w:hint="default"/>
        <w:lang w:val="pt-PT" w:eastAsia="pt-PT" w:bidi="pt-PT"/>
      </w:rPr>
    </w:lvl>
  </w:abstractNum>
  <w:abstractNum w:abstractNumId="1" w15:restartNumberingAfterBreak="0">
    <w:nsid w:val="12306816"/>
    <w:multiLevelType w:val="hybridMultilevel"/>
    <w:tmpl w:val="A5A668C2"/>
    <w:lvl w:ilvl="0" w:tplc="74BE3B38">
      <w:start w:val="1"/>
      <w:numFmt w:val="lowerLetter"/>
      <w:lvlText w:val="%1)"/>
      <w:lvlJc w:val="left"/>
      <w:pPr>
        <w:ind w:left="1300" w:hanging="360"/>
        <w:jc w:val="left"/>
      </w:pPr>
      <w:rPr>
        <w:rFonts w:ascii="Calibri" w:eastAsia="Calibri" w:hAnsi="Calibri" w:cs="Calibri" w:hint="default"/>
        <w:w w:val="99"/>
        <w:sz w:val="20"/>
        <w:szCs w:val="20"/>
        <w:lang w:val="pt-PT" w:eastAsia="pt-PT" w:bidi="pt-PT"/>
      </w:rPr>
    </w:lvl>
    <w:lvl w:ilvl="1" w:tplc="58DC75CA">
      <w:numFmt w:val="bullet"/>
      <w:lvlText w:val="•"/>
      <w:lvlJc w:val="left"/>
      <w:pPr>
        <w:ind w:left="2236" w:hanging="360"/>
      </w:pPr>
      <w:rPr>
        <w:rFonts w:hint="default"/>
        <w:lang w:val="pt-PT" w:eastAsia="pt-PT" w:bidi="pt-PT"/>
      </w:rPr>
    </w:lvl>
    <w:lvl w:ilvl="2" w:tplc="28AEEABC">
      <w:numFmt w:val="bullet"/>
      <w:lvlText w:val="•"/>
      <w:lvlJc w:val="left"/>
      <w:pPr>
        <w:ind w:left="3172" w:hanging="360"/>
      </w:pPr>
      <w:rPr>
        <w:rFonts w:hint="default"/>
        <w:lang w:val="pt-PT" w:eastAsia="pt-PT" w:bidi="pt-PT"/>
      </w:rPr>
    </w:lvl>
    <w:lvl w:ilvl="3" w:tplc="CAD83386">
      <w:numFmt w:val="bullet"/>
      <w:lvlText w:val="•"/>
      <w:lvlJc w:val="left"/>
      <w:pPr>
        <w:ind w:left="4108" w:hanging="360"/>
      </w:pPr>
      <w:rPr>
        <w:rFonts w:hint="default"/>
        <w:lang w:val="pt-PT" w:eastAsia="pt-PT" w:bidi="pt-PT"/>
      </w:rPr>
    </w:lvl>
    <w:lvl w:ilvl="4" w:tplc="E6224AE2">
      <w:numFmt w:val="bullet"/>
      <w:lvlText w:val="•"/>
      <w:lvlJc w:val="left"/>
      <w:pPr>
        <w:ind w:left="5044" w:hanging="360"/>
      </w:pPr>
      <w:rPr>
        <w:rFonts w:hint="default"/>
        <w:lang w:val="pt-PT" w:eastAsia="pt-PT" w:bidi="pt-PT"/>
      </w:rPr>
    </w:lvl>
    <w:lvl w:ilvl="5" w:tplc="45AA17B0">
      <w:numFmt w:val="bullet"/>
      <w:lvlText w:val="•"/>
      <w:lvlJc w:val="left"/>
      <w:pPr>
        <w:ind w:left="5980" w:hanging="360"/>
      </w:pPr>
      <w:rPr>
        <w:rFonts w:hint="default"/>
        <w:lang w:val="pt-PT" w:eastAsia="pt-PT" w:bidi="pt-PT"/>
      </w:rPr>
    </w:lvl>
    <w:lvl w:ilvl="6" w:tplc="08EA67C8">
      <w:numFmt w:val="bullet"/>
      <w:lvlText w:val="•"/>
      <w:lvlJc w:val="left"/>
      <w:pPr>
        <w:ind w:left="6916" w:hanging="360"/>
      </w:pPr>
      <w:rPr>
        <w:rFonts w:hint="default"/>
        <w:lang w:val="pt-PT" w:eastAsia="pt-PT" w:bidi="pt-PT"/>
      </w:rPr>
    </w:lvl>
    <w:lvl w:ilvl="7" w:tplc="F586AFC6">
      <w:numFmt w:val="bullet"/>
      <w:lvlText w:val="•"/>
      <w:lvlJc w:val="left"/>
      <w:pPr>
        <w:ind w:left="7852" w:hanging="360"/>
      </w:pPr>
      <w:rPr>
        <w:rFonts w:hint="default"/>
        <w:lang w:val="pt-PT" w:eastAsia="pt-PT" w:bidi="pt-PT"/>
      </w:rPr>
    </w:lvl>
    <w:lvl w:ilvl="8" w:tplc="C74C613A">
      <w:numFmt w:val="bullet"/>
      <w:lvlText w:val="•"/>
      <w:lvlJc w:val="left"/>
      <w:pPr>
        <w:ind w:left="8788" w:hanging="360"/>
      </w:pPr>
      <w:rPr>
        <w:rFonts w:hint="default"/>
        <w:lang w:val="pt-PT" w:eastAsia="pt-PT" w:bidi="pt-PT"/>
      </w:rPr>
    </w:lvl>
  </w:abstractNum>
  <w:abstractNum w:abstractNumId="2" w15:restartNumberingAfterBreak="0">
    <w:nsid w:val="16EC0A1D"/>
    <w:multiLevelType w:val="hybridMultilevel"/>
    <w:tmpl w:val="336AB8BC"/>
    <w:lvl w:ilvl="0" w:tplc="A3B0322C">
      <w:start w:val="1"/>
      <w:numFmt w:val="lowerLetter"/>
      <w:lvlText w:val="%1."/>
      <w:lvlJc w:val="left"/>
      <w:pPr>
        <w:ind w:left="976" w:hanging="396"/>
        <w:jc w:val="left"/>
      </w:pPr>
      <w:rPr>
        <w:rFonts w:ascii="Calibri" w:eastAsia="Calibri" w:hAnsi="Calibri" w:cs="Calibri" w:hint="default"/>
        <w:spacing w:val="-1"/>
        <w:w w:val="100"/>
        <w:sz w:val="22"/>
        <w:szCs w:val="22"/>
        <w:lang w:val="pt-PT" w:eastAsia="pt-PT" w:bidi="pt-PT"/>
      </w:rPr>
    </w:lvl>
    <w:lvl w:ilvl="1" w:tplc="4C64E7E4">
      <w:numFmt w:val="bullet"/>
      <w:lvlText w:val="•"/>
      <w:lvlJc w:val="left"/>
      <w:pPr>
        <w:ind w:left="1340" w:hanging="396"/>
      </w:pPr>
      <w:rPr>
        <w:rFonts w:hint="default"/>
        <w:lang w:val="pt-PT" w:eastAsia="pt-PT" w:bidi="pt-PT"/>
      </w:rPr>
    </w:lvl>
    <w:lvl w:ilvl="2" w:tplc="C4B85CFA">
      <w:numFmt w:val="bullet"/>
      <w:lvlText w:val="•"/>
      <w:lvlJc w:val="left"/>
      <w:pPr>
        <w:ind w:left="2375" w:hanging="396"/>
      </w:pPr>
      <w:rPr>
        <w:rFonts w:hint="default"/>
        <w:lang w:val="pt-PT" w:eastAsia="pt-PT" w:bidi="pt-PT"/>
      </w:rPr>
    </w:lvl>
    <w:lvl w:ilvl="3" w:tplc="7FA8EF06">
      <w:numFmt w:val="bullet"/>
      <w:lvlText w:val="•"/>
      <w:lvlJc w:val="left"/>
      <w:pPr>
        <w:ind w:left="3411" w:hanging="396"/>
      </w:pPr>
      <w:rPr>
        <w:rFonts w:hint="default"/>
        <w:lang w:val="pt-PT" w:eastAsia="pt-PT" w:bidi="pt-PT"/>
      </w:rPr>
    </w:lvl>
    <w:lvl w:ilvl="4" w:tplc="3F0E4D6E">
      <w:numFmt w:val="bullet"/>
      <w:lvlText w:val="•"/>
      <w:lvlJc w:val="left"/>
      <w:pPr>
        <w:ind w:left="4446" w:hanging="396"/>
      </w:pPr>
      <w:rPr>
        <w:rFonts w:hint="default"/>
        <w:lang w:val="pt-PT" w:eastAsia="pt-PT" w:bidi="pt-PT"/>
      </w:rPr>
    </w:lvl>
    <w:lvl w:ilvl="5" w:tplc="09F2E034">
      <w:numFmt w:val="bullet"/>
      <w:lvlText w:val="•"/>
      <w:lvlJc w:val="left"/>
      <w:pPr>
        <w:ind w:left="5482" w:hanging="396"/>
      </w:pPr>
      <w:rPr>
        <w:rFonts w:hint="default"/>
        <w:lang w:val="pt-PT" w:eastAsia="pt-PT" w:bidi="pt-PT"/>
      </w:rPr>
    </w:lvl>
    <w:lvl w:ilvl="6" w:tplc="E9645EEE">
      <w:numFmt w:val="bullet"/>
      <w:lvlText w:val="•"/>
      <w:lvlJc w:val="left"/>
      <w:pPr>
        <w:ind w:left="6517" w:hanging="396"/>
      </w:pPr>
      <w:rPr>
        <w:rFonts w:hint="default"/>
        <w:lang w:val="pt-PT" w:eastAsia="pt-PT" w:bidi="pt-PT"/>
      </w:rPr>
    </w:lvl>
    <w:lvl w:ilvl="7" w:tplc="69542982">
      <w:numFmt w:val="bullet"/>
      <w:lvlText w:val="•"/>
      <w:lvlJc w:val="left"/>
      <w:pPr>
        <w:ind w:left="7553" w:hanging="396"/>
      </w:pPr>
      <w:rPr>
        <w:rFonts w:hint="default"/>
        <w:lang w:val="pt-PT" w:eastAsia="pt-PT" w:bidi="pt-PT"/>
      </w:rPr>
    </w:lvl>
    <w:lvl w:ilvl="8" w:tplc="D570D682">
      <w:numFmt w:val="bullet"/>
      <w:lvlText w:val="•"/>
      <w:lvlJc w:val="left"/>
      <w:pPr>
        <w:ind w:left="8588" w:hanging="396"/>
      </w:pPr>
      <w:rPr>
        <w:rFonts w:hint="default"/>
        <w:lang w:val="pt-PT" w:eastAsia="pt-PT" w:bidi="pt-PT"/>
      </w:rPr>
    </w:lvl>
  </w:abstractNum>
  <w:abstractNum w:abstractNumId="3" w15:restartNumberingAfterBreak="0">
    <w:nsid w:val="18122FA4"/>
    <w:multiLevelType w:val="hybridMultilevel"/>
    <w:tmpl w:val="B3A4352A"/>
    <w:lvl w:ilvl="0" w:tplc="E9BC9556">
      <w:start w:val="1"/>
      <w:numFmt w:val="lowerLetter"/>
      <w:lvlText w:val="%1)"/>
      <w:lvlJc w:val="left"/>
      <w:pPr>
        <w:ind w:left="1300" w:hanging="360"/>
        <w:jc w:val="left"/>
      </w:pPr>
      <w:rPr>
        <w:rFonts w:ascii="Calibri" w:eastAsia="Calibri" w:hAnsi="Calibri" w:cs="Calibri" w:hint="default"/>
        <w:w w:val="99"/>
        <w:sz w:val="20"/>
        <w:szCs w:val="20"/>
        <w:lang w:val="pt-PT" w:eastAsia="pt-PT" w:bidi="pt-PT"/>
      </w:rPr>
    </w:lvl>
    <w:lvl w:ilvl="1" w:tplc="A6021872">
      <w:numFmt w:val="bullet"/>
      <w:lvlText w:val="•"/>
      <w:lvlJc w:val="left"/>
      <w:pPr>
        <w:ind w:left="2236" w:hanging="360"/>
      </w:pPr>
      <w:rPr>
        <w:rFonts w:hint="default"/>
        <w:lang w:val="pt-PT" w:eastAsia="pt-PT" w:bidi="pt-PT"/>
      </w:rPr>
    </w:lvl>
    <w:lvl w:ilvl="2" w:tplc="2E804678">
      <w:numFmt w:val="bullet"/>
      <w:lvlText w:val="•"/>
      <w:lvlJc w:val="left"/>
      <w:pPr>
        <w:ind w:left="3172" w:hanging="360"/>
      </w:pPr>
      <w:rPr>
        <w:rFonts w:hint="default"/>
        <w:lang w:val="pt-PT" w:eastAsia="pt-PT" w:bidi="pt-PT"/>
      </w:rPr>
    </w:lvl>
    <w:lvl w:ilvl="3" w:tplc="C2328E00">
      <w:numFmt w:val="bullet"/>
      <w:lvlText w:val="•"/>
      <w:lvlJc w:val="left"/>
      <w:pPr>
        <w:ind w:left="4108" w:hanging="360"/>
      </w:pPr>
      <w:rPr>
        <w:rFonts w:hint="default"/>
        <w:lang w:val="pt-PT" w:eastAsia="pt-PT" w:bidi="pt-PT"/>
      </w:rPr>
    </w:lvl>
    <w:lvl w:ilvl="4" w:tplc="3C68B3DE">
      <w:numFmt w:val="bullet"/>
      <w:lvlText w:val="•"/>
      <w:lvlJc w:val="left"/>
      <w:pPr>
        <w:ind w:left="5044" w:hanging="360"/>
      </w:pPr>
      <w:rPr>
        <w:rFonts w:hint="default"/>
        <w:lang w:val="pt-PT" w:eastAsia="pt-PT" w:bidi="pt-PT"/>
      </w:rPr>
    </w:lvl>
    <w:lvl w:ilvl="5" w:tplc="F8B2849C">
      <w:numFmt w:val="bullet"/>
      <w:lvlText w:val="•"/>
      <w:lvlJc w:val="left"/>
      <w:pPr>
        <w:ind w:left="5980" w:hanging="360"/>
      </w:pPr>
      <w:rPr>
        <w:rFonts w:hint="default"/>
        <w:lang w:val="pt-PT" w:eastAsia="pt-PT" w:bidi="pt-PT"/>
      </w:rPr>
    </w:lvl>
    <w:lvl w:ilvl="6" w:tplc="C30640E4">
      <w:numFmt w:val="bullet"/>
      <w:lvlText w:val="•"/>
      <w:lvlJc w:val="left"/>
      <w:pPr>
        <w:ind w:left="6916" w:hanging="360"/>
      </w:pPr>
      <w:rPr>
        <w:rFonts w:hint="default"/>
        <w:lang w:val="pt-PT" w:eastAsia="pt-PT" w:bidi="pt-PT"/>
      </w:rPr>
    </w:lvl>
    <w:lvl w:ilvl="7" w:tplc="D6AE535A">
      <w:numFmt w:val="bullet"/>
      <w:lvlText w:val="•"/>
      <w:lvlJc w:val="left"/>
      <w:pPr>
        <w:ind w:left="7852" w:hanging="360"/>
      </w:pPr>
      <w:rPr>
        <w:rFonts w:hint="default"/>
        <w:lang w:val="pt-PT" w:eastAsia="pt-PT" w:bidi="pt-PT"/>
      </w:rPr>
    </w:lvl>
    <w:lvl w:ilvl="8" w:tplc="17847E6A">
      <w:numFmt w:val="bullet"/>
      <w:lvlText w:val="•"/>
      <w:lvlJc w:val="left"/>
      <w:pPr>
        <w:ind w:left="8788" w:hanging="360"/>
      </w:pPr>
      <w:rPr>
        <w:rFonts w:hint="default"/>
        <w:lang w:val="pt-PT" w:eastAsia="pt-PT" w:bidi="pt-PT"/>
      </w:rPr>
    </w:lvl>
  </w:abstractNum>
  <w:abstractNum w:abstractNumId="4" w15:restartNumberingAfterBreak="0">
    <w:nsid w:val="227F2C81"/>
    <w:multiLevelType w:val="hybridMultilevel"/>
    <w:tmpl w:val="F8208582"/>
    <w:lvl w:ilvl="0" w:tplc="52C4BD10">
      <w:start w:val="1"/>
      <w:numFmt w:val="lowerLetter"/>
      <w:lvlText w:val="%1."/>
      <w:lvlJc w:val="left"/>
      <w:pPr>
        <w:ind w:left="976" w:hanging="396"/>
        <w:jc w:val="left"/>
      </w:pPr>
      <w:rPr>
        <w:rFonts w:ascii="Calibri" w:eastAsia="Calibri" w:hAnsi="Calibri" w:cs="Calibri" w:hint="default"/>
        <w:spacing w:val="-1"/>
        <w:w w:val="100"/>
        <w:sz w:val="22"/>
        <w:szCs w:val="22"/>
        <w:lang w:val="pt-PT" w:eastAsia="pt-PT" w:bidi="pt-PT"/>
      </w:rPr>
    </w:lvl>
    <w:lvl w:ilvl="1" w:tplc="B0C4C9B8">
      <w:numFmt w:val="bullet"/>
      <w:lvlText w:val="•"/>
      <w:lvlJc w:val="left"/>
      <w:pPr>
        <w:ind w:left="1948" w:hanging="396"/>
      </w:pPr>
      <w:rPr>
        <w:rFonts w:hint="default"/>
        <w:lang w:val="pt-PT" w:eastAsia="pt-PT" w:bidi="pt-PT"/>
      </w:rPr>
    </w:lvl>
    <w:lvl w:ilvl="2" w:tplc="2AA6ADAA">
      <w:numFmt w:val="bullet"/>
      <w:lvlText w:val="•"/>
      <w:lvlJc w:val="left"/>
      <w:pPr>
        <w:ind w:left="2916" w:hanging="396"/>
      </w:pPr>
      <w:rPr>
        <w:rFonts w:hint="default"/>
        <w:lang w:val="pt-PT" w:eastAsia="pt-PT" w:bidi="pt-PT"/>
      </w:rPr>
    </w:lvl>
    <w:lvl w:ilvl="3" w:tplc="EB64034E">
      <w:numFmt w:val="bullet"/>
      <w:lvlText w:val="•"/>
      <w:lvlJc w:val="left"/>
      <w:pPr>
        <w:ind w:left="3884" w:hanging="396"/>
      </w:pPr>
      <w:rPr>
        <w:rFonts w:hint="default"/>
        <w:lang w:val="pt-PT" w:eastAsia="pt-PT" w:bidi="pt-PT"/>
      </w:rPr>
    </w:lvl>
    <w:lvl w:ilvl="4" w:tplc="3AAC485E">
      <w:numFmt w:val="bullet"/>
      <w:lvlText w:val="•"/>
      <w:lvlJc w:val="left"/>
      <w:pPr>
        <w:ind w:left="4852" w:hanging="396"/>
      </w:pPr>
      <w:rPr>
        <w:rFonts w:hint="default"/>
        <w:lang w:val="pt-PT" w:eastAsia="pt-PT" w:bidi="pt-PT"/>
      </w:rPr>
    </w:lvl>
    <w:lvl w:ilvl="5" w:tplc="97AAFFD2">
      <w:numFmt w:val="bullet"/>
      <w:lvlText w:val="•"/>
      <w:lvlJc w:val="left"/>
      <w:pPr>
        <w:ind w:left="5820" w:hanging="396"/>
      </w:pPr>
      <w:rPr>
        <w:rFonts w:hint="default"/>
        <w:lang w:val="pt-PT" w:eastAsia="pt-PT" w:bidi="pt-PT"/>
      </w:rPr>
    </w:lvl>
    <w:lvl w:ilvl="6" w:tplc="CCB4908E">
      <w:numFmt w:val="bullet"/>
      <w:lvlText w:val="•"/>
      <w:lvlJc w:val="left"/>
      <w:pPr>
        <w:ind w:left="6788" w:hanging="396"/>
      </w:pPr>
      <w:rPr>
        <w:rFonts w:hint="default"/>
        <w:lang w:val="pt-PT" w:eastAsia="pt-PT" w:bidi="pt-PT"/>
      </w:rPr>
    </w:lvl>
    <w:lvl w:ilvl="7" w:tplc="33443CC2">
      <w:numFmt w:val="bullet"/>
      <w:lvlText w:val="•"/>
      <w:lvlJc w:val="left"/>
      <w:pPr>
        <w:ind w:left="7756" w:hanging="396"/>
      </w:pPr>
      <w:rPr>
        <w:rFonts w:hint="default"/>
        <w:lang w:val="pt-PT" w:eastAsia="pt-PT" w:bidi="pt-PT"/>
      </w:rPr>
    </w:lvl>
    <w:lvl w:ilvl="8" w:tplc="405A3D2A">
      <w:numFmt w:val="bullet"/>
      <w:lvlText w:val="•"/>
      <w:lvlJc w:val="left"/>
      <w:pPr>
        <w:ind w:left="8724" w:hanging="396"/>
      </w:pPr>
      <w:rPr>
        <w:rFonts w:hint="default"/>
        <w:lang w:val="pt-PT" w:eastAsia="pt-PT" w:bidi="pt-PT"/>
      </w:rPr>
    </w:lvl>
  </w:abstractNum>
  <w:abstractNum w:abstractNumId="5" w15:restartNumberingAfterBreak="0">
    <w:nsid w:val="3B8D633B"/>
    <w:multiLevelType w:val="hybridMultilevel"/>
    <w:tmpl w:val="3EC0B60A"/>
    <w:lvl w:ilvl="0" w:tplc="28B27868">
      <w:start w:val="1"/>
      <w:numFmt w:val="lowerLetter"/>
      <w:lvlText w:val="%1."/>
      <w:lvlJc w:val="left"/>
      <w:pPr>
        <w:ind w:left="976" w:hanging="396"/>
        <w:jc w:val="left"/>
      </w:pPr>
      <w:rPr>
        <w:rFonts w:ascii="Calibri" w:eastAsia="Calibri" w:hAnsi="Calibri" w:cs="Calibri" w:hint="default"/>
        <w:spacing w:val="-1"/>
        <w:w w:val="100"/>
        <w:sz w:val="22"/>
        <w:szCs w:val="22"/>
        <w:lang w:val="pt-PT" w:eastAsia="pt-PT" w:bidi="pt-PT"/>
      </w:rPr>
    </w:lvl>
    <w:lvl w:ilvl="1" w:tplc="CBF896C0">
      <w:numFmt w:val="bullet"/>
      <w:lvlText w:val="•"/>
      <w:lvlJc w:val="left"/>
      <w:pPr>
        <w:ind w:left="1948" w:hanging="396"/>
      </w:pPr>
      <w:rPr>
        <w:rFonts w:hint="default"/>
        <w:lang w:val="pt-PT" w:eastAsia="pt-PT" w:bidi="pt-PT"/>
      </w:rPr>
    </w:lvl>
    <w:lvl w:ilvl="2" w:tplc="EBFA9342">
      <w:numFmt w:val="bullet"/>
      <w:lvlText w:val="•"/>
      <w:lvlJc w:val="left"/>
      <w:pPr>
        <w:ind w:left="2916" w:hanging="396"/>
      </w:pPr>
      <w:rPr>
        <w:rFonts w:hint="default"/>
        <w:lang w:val="pt-PT" w:eastAsia="pt-PT" w:bidi="pt-PT"/>
      </w:rPr>
    </w:lvl>
    <w:lvl w:ilvl="3" w:tplc="CC2AE102">
      <w:numFmt w:val="bullet"/>
      <w:lvlText w:val="•"/>
      <w:lvlJc w:val="left"/>
      <w:pPr>
        <w:ind w:left="3884" w:hanging="396"/>
      </w:pPr>
      <w:rPr>
        <w:rFonts w:hint="default"/>
        <w:lang w:val="pt-PT" w:eastAsia="pt-PT" w:bidi="pt-PT"/>
      </w:rPr>
    </w:lvl>
    <w:lvl w:ilvl="4" w:tplc="90605E88">
      <w:numFmt w:val="bullet"/>
      <w:lvlText w:val="•"/>
      <w:lvlJc w:val="left"/>
      <w:pPr>
        <w:ind w:left="4852" w:hanging="396"/>
      </w:pPr>
      <w:rPr>
        <w:rFonts w:hint="default"/>
        <w:lang w:val="pt-PT" w:eastAsia="pt-PT" w:bidi="pt-PT"/>
      </w:rPr>
    </w:lvl>
    <w:lvl w:ilvl="5" w:tplc="1A1A9F10">
      <w:numFmt w:val="bullet"/>
      <w:lvlText w:val="•"/>
      <w:lvlJc w:val="left"/>
      <w:pPr>
        <w:ind w:left="5820" w:hanging="396"/>
      </w:pPr>
      <w:rPr>
        <w:rFonts w:hint="default"/>
        <w:lang w:val="pt-PT" w:eastAsia="pt-PT" w:bidi="pt-PT"/>
      </w:rPr>
    </w:lvl>
    <w:lvl w:ilvl="6" w:tplc="B316FF10">
      <w:numFmt w:val="bullet"/>
      <w:lvlText w:val="•"/>
      <w:lvlJc w:val="left"/>
      <w:pPr>
        <w:ind w:left="6788" w:hanging="396"/>
      </w:pPr>
      <w:rPr>
        <w:rFonts w:hint="default"/>
        <w:lang w:val="pt-PT" w:eastAsia="pt-PT" w:bidi="pt-PT"/>
      </w:rPr>
    </w:lvl>
    <w:lvl w:ilvl="7" w:tplc="9BC69082">
      <w:numFmt w:val="bullet"/>
      <w:lvlText w:val="•"/>
      <w:lvlJc w:val="left"/>
      <w:pPr>
        <w:ind w:left="7756" w:hanging="396"/>
      </w:pPr>
      <w:rPr>
        <w:rFonts w:hint="default"/>
        <w:lang w:val="pt-PT" w:eastAsia="pt-PT" w:bidi="pt-PT"/>
      </w:rPr>
    </w:lvl>
    <w:lvl w:ilvl="8" w:tplc="5A4A5CCA">
      <w:numFmt w:val="bullet"/>
      <w:lvlText w:val="•"/>
      <w:lvlJc w:val="left"/>
      <w:pPr>
        <w:ind w:left="8724" w:hanging="396"/>
      </w:pPr>
      <w:rPr>
        <w:rFonts w:hint="default"/>
        <w:lang w:val="pt-PT" w:eastAsia="pt-PT" w:bidi="pt-PT"/>
      </w:rPr>
    </w:lvl>
  </w:abstractNum>
  <w:abstractNum w:abstractNumId="6" w15:restartNumberingAfterBreak="0">
    <w:nsid w:val="51EC7FE0"/>
    <w:multiLevelType w:val="hybridMultilevel"/>
    <w:tmpl w:val="14E64106"/>
    <w:lvl w:ilvl="0" w:tplc="EC32E98C">
      <w:start w:val="1"/>
      <w:numFmt w:val="lowerLetter"/>
      <w:lvlText w:val="%1."/>
      <w:lvlJc w:val="left"/>
      <w:pPr>
        <w:ind w:left="220" w:hanging="219"/>
        <w:jc w:val="right"/>
      </w:pPr>
      <w:rPr>
        <w:rFonts w:ascii="Calibri" w:eastAsia="Calibri" w:hAnsi="Calibri" w:cs="Calibri" w:hint="default"/>
        <w:b/>
        <w:bCs/>
        <w:color w:val="392C37"/>
        <w:spacing w:val="-2"/>
        <w:w w:val="100"/>
        <w:sz w:val="22"/>
        <w:szCs w:val="22"/>
        <w:lang w:val="pt-PT" w:eastAsia="pt-PT" w:bidi="pt-PT"/>
      </w:rPr>
    </w:lvl>
    <w:lvl w:ilvl="1" w:tplc="583A0BC8">
      <w:numFmt w:val="bullet"/>
      <w:lvlText w:val="•"/>
      <w:lvlJc w:val="left"/>
      <w:pPr>
        <w:ind w:left="1264" w:hanging="219"/>
      </w:pPr>
      <w:rPr>
        <w:rFonts w:hint="default"/>
        <w:lang w:val="pt-PT" w:eastAsia="pt-PT" w:bidi="pt-PT"/>
      </w:rPr>
    </w:lvl>
    <w:lvl w:ilvl="2" w:tplc="367C7B0A">
      <w:numFmt w:val="bullet"/>
      <w:lvlText w:val="•"/>
      <w:lvlJc w:val="left"/>
      <w:pPr>
        <w:ind w:left="2308" w:hanging="219"/>
      </w:pPr>
      <w:rPr>
        <w:rFonts w:hint="default"/>
        <w:lang w:val="pt-PT" w:eastAsia="pt-PT" w:bidi="pt-PT"/>
      </w:rPr>
    </w:lvl>
    <w:lvl w:ilvl="3" w:tplc="BCD83512">
      <w:numFmt w:val="bullet"/>
      <w:lvlText w:val="•"/>
      <w:lvlJc w:val="left"/>
      <w:pPr>
        <w:ind w:left="3352" w:hanging="219"/>
      </w:pPr>
      <w:rPr>
        <w:rFonts w:hint="default"/>
        <w:lang w:val="pt-PT" w:eastAsia="pt-PT" w:bidi="pt-PT"/>
      </w:rPr>
    </w:lvl>
    <w:lvl w:ilvl="4" w:tplc="54BC3544">
      <w:numFmt w:val="bullet"/>
      <w:lvlText w:val="•"/>
      <w:lvlJc w:val="left"/>
      <w:pPr>
        <w:ind w:left="4396" w:hanging="219"/>
      </w:pPr>
      <w:rPr>
        <w:rFonts w:hint="default"/>
        <w:lang w:val="pt-PT" w:eastAsia="pt-PT" w:bidi="pt-PT"/>
      </w:rPr>
    </w:lvl>
    <w:lvl w:ilvl="5" w:tplc="D7A2ED6C">
      <w:numFmt w:val="bullet"/>
      <w:lvlText w:val="•"/>
      <w:lvlJc w:val="left"/>
      <w:pPr>
        <w:ind w:left="5440" w:hanging="219"/>
      </w:pPr>
      <w:rPr>
        <w:rFonts w:hint="default"/>
        <w:lang w:val="pt-PT" w:eastAsia="pt-PT" w:bidi="pt-PT"/>
      </w:rPr>
    </w:lvl>
    <w:lvl w:ilvl="6" w:tplc="DFE612D2">
      <w:numFmt w:val="bullet"/>
      <w:lvlText w:val="•"/>
      <w:lvlJc w:val="left"/>
      <w:pPr>
        <w:ind w:left="6484" w:hanging="219"/>
      </w:pPr>
      <w:rPr>
        <w:rFonts w:hint="default"/>
        <w:lang w:val="pt-PT" w:eastAsia="pt-PT" w:bidi="pt-PT"/>
      </w:rPr>
    </w:lvl>
    <w:lvl w:ilvl="7" w:tplc="7F60130E">
      <w:numFmt w:val="bullet"/>
      <w:lvlText w:val="•"/>
      <w:lvlJc w:val="left"/>
      <w:pPr>
        <w:ind w:left="7528" w:hanging="219"/>
      </w:pPr>
      <w:rPr>
        <w:rFonts w:hint="default"/>
        <w:lang w:val="pt-PT" w:eastAsia="pt-PT" w:bidi="pt-PT"/>
      </w:rPr>
    </w:lvl>
    <w:lvl w:ilvl="8" w:tplc="83B42A3E">
      <w:numFmt w:val="bullet"/>
      <w:lvlText w:val="•"/>
      <w:lvlJc w:val="left"/>
      <w:pPr>
        <w:ind w:left="8572" w:hanging="219"/>
      </w:pPr>
      <w:rPr>
        <w:rFonts w:hint="default"/>
        <w:lang w:val="pt-PT" w:eastAsia="pt-PT" w:bidi="pt-PT"/>
      </w:rPr>
    </w:lvl>
  </w:abstractNum>
  <w:abstractNum w:abstractNumId="7" w15:restartNumberingAfterBreak="0">
    <w:nsid w:val="751C07B4"/>
    <w:multiLevelType w:val="hybridMultilevel"/>
    <w:tmpl w:val="482406FA"/>
    <w:lvl w:ilvl="0" w:tplc="17021370">
      <w:start w:val="1"/>
      <w:numFmt w:val="decimal"/>
      <w:lvlText w:val="%1."/>
      <w:lvlJc w:val="left"/>
      <w:pPr>
        <w:ind w:left="940" w:hanging="360"/>
        <w:jc w:val="left"/>
      </w:pPr>
      <w:rPr>
        <w:rFonts w:hint="default"/>
        <w:w w:val="100"/>
        <w:lang w:val="pt-PT" w:eastAsia="pt-PT" w:bidi="pt-PT"/>
      </w:rPr>
    </w:lvl>
    <w:lvl w:ilvl="1" w:tplc="0E367AA0">
      <w:start w:val="1"/>
      <w:numFmt w:val="lowerLetter"/>
      <w:lvlText w:val="%2."/>
      <w:lvlJc w:val="left"/>
      <w:pPr>
        <w:ind w:left="1334" w:hanging="396"/>
        <w:jc w:val="left"/>
      </w:pPr>
      <w:rPr>
        <w:rFonts w:ascii="Calibri" w:eastAsia="Calibri" w:hAnsi="Calibri" w:cs="Calibri" w:hint="default"/>
        <w:spacing w:val="-1"/>
        <w:w w:val="100"/>
        <w:sz w:val="22"/>
        <w:szCs w:val="22"/>
        <w:lang w:val="pt-PT" w:eastAsia="pt-PT" w:bidi="pt-PT"/>
      </w:rPr>
    </w:lvl>
    <w:lvl w:ilvl="2" w:tplc="E5C6A344">
      <w:numFmt w:val="bullet"/>
      <w:lvlText w:val=""/>
      <w:lvlJc w:val="left"/>
      <w:pPr>
        <w:ind w:left="1660" w:hanging="360"/>
      </w:pPr>
      <w:rPr>
        <w:rFonts w:ascii="Symbol" w:eastAsia="Symbol" w:hAnsi="Symbol" w:cs="Symbol" w:hint="default"/>
        <w:w w:val="100"/>
        <w:sz w:val="22"/>
        <w:szCs w:val="22"/>
        <w:lang w:val="pt-PT" w:eastAsia="pt-PT" w:bidi="pt-PT"/>
      </w:rPr>
    </w:lvl>
    <w:lvl w:ilvl="3" w:tplc="E96EC724">
      <w:numFmt w:val="bullet"/>
      <w:lvlText w:val="•"/>
      <w:lvlJc w:val="left"/>
      <w:pPr>
        <w:ind w:left="1660" w:hanging="360"/>
      </w:pPr>
      <w:rPr>
        <w:rFonts w:hint="default"/>
        <w:lang w:val="pt-PT" w:eastAsia="pt-PT" w:bidi="pt-PT"/>
      </w:rPr>
    </w:lvl>
    <w:lvl w:ilvl="4" w:tplc="55F288B0">
      <w:numFmt w:val="bullet"/>
      <w:lvlText w:val="•"/>
      <w:lvlJc w:val="left"/>
      <w:pPr>
        <w:ind w:left="2945" w:hanging="360"/>
      </w:pPr>
      <w:rPr>
        <w:rFonts w:hint="default"/>
        <w:lang w:val="pt-PT" w:eastAsia="pt-PT" w:bidi="pt-PT"/>
      </w:rPr>
    </w:lvl>
    <w:lvl w:ilvl="5" w:tplc="4A7AA19A">
      <w:numFmt w:val="bullet"/>
      <w:lvlText w:val="•"/>
      <w:lvlJc w:val="left"/>
      <w:pPr>
        <w:ind w:left="4231" w:hanging="360"/>
      </w:pPr>
      <w:rPr>
        <w:rFonts w:hint="default"/>
        <w:lang w:val="pt-PT" w:eastAsia="pt-PT" w:bidi="pt-PT"/>
      </w:rPr>
    </w:lvl>
    <w:lvl w:ilvl="6" w:tplc="2796F574">
      <w:numFmt w:val="bullet"/>
      <w:lvlText w:val="•"/>
      <w:lvlJc w:val="left"/>
      <w:pPr>
        <w:ind w:left="5517" w:hanging="360"/>
      </w:pPr>
      <w:rPr>
        <w:rFonts w:hint="default"/>
        <w:lang w:val="pt-PT" w:eastAsia="pt-PT" w:bidi="pt-PT"/>
      </w:rPr>
    </w:lvl>
    <w:lvl w:ilvl="7" w:tplc="2B887BBE">
      <w:numFmt w:val="bullet"/>
      <w:lvlText w:val="•"/>
      <w:lvlJc w:val="left"/>
      <w:pPr>
        <w:ind w:left="6802" w:hanging="360"/>
      </w:pPr>
      <w:rPr>
        <w:rFonts w:hint="default"/>
        <w:lang w:val="pt-PT" w:eastAsia="pt-PT" w:bidi="pt-PT"/>
      </w:rPr>
    </w:lvl>
    <w:lvl w:ilvl="8" w:tplc="87CE7884">
      <w:numFmt w:val="bullet"/>
      <w:lvlText w:val="•"/>
      <w:lvlJc w:val="left"/>
      <w:pPr>
        <w:ind w:left="8088" w:hanging="360"/>
      </w:pPr>
      <w:rPr>
        <w:rFonts w:hint="default"/>
        <w:lang w:val="pt-PT" w:eastAsia="pt-PT" w:bidi="pt-PT"/>
      </w:rPr>
    </w:lvl>
  </w:abstractNum>
  <w:abstractNum w:abstractNumId="8" w15:restartNumberingAfterBreak="0">
    <w:nsid w:val="762702C7"/>
    <w:multiLevelType w:val="hybridMultilevel"/>
    <w:tmpl w:val="7110F68A"/>
    <w:lvl w:ilvl="0" w:tplc="B4524574">
      <w:start w:val="1"/>
      <w:numFmt w:val="lowerLetter"/>
      <w:lvlText w:val="%1."/>
      <w:lvlJc w:val="left"/>
      <w:pPr>
        <w:ind w:left="976" w:hanging="396"/>
        <w:jc w:val="left"/>
      </w:pPr>
      <w:rPr>
        <w:rFonts w:ascii="Calibri" w:eastAsia="Calibri" w:hAnsi="Calibri" w:cs="Calibri" w:hint="default"/>
        <w:spacing w:val="-1"/>
        <w:w w:val="100"/>
        <w:sz w:val="22"/>
        <w:szCs w:val="22"/>
        <w:lang w:val="pt-PT" w:eastAsia="pt-PT" w:bidi="pt-PT"/>
      </w:rPr>
    </w:lvl>
    <w:lvl w:ilvl="1" w:tplc="FC5CD946">
      <w:numFmt w:val="bullet"/>
      <w:lvlText w:val="•"/>
      <w:lvlJc w:val="left"/>
      <w:pPr>
        <w:ind w:left="1948" w:hanging="396"/>
      </w:pPr>
      <w:rPr>
        <w:rFonts w:hint="default"/>
        <w:lang w:val="pt-PT" w:eastAsia="pt-PT" w:bidi="pt-PT"/>
      </w:rPr>
    </w:lvl>
    <w:lvl w:ilvl="2" w:tplc="DECCF99A">
      <w:numFmt w:val="bullet"/>
      <w:lvlText w:val="•"/>
      <w:lvlJc w:val="left"/>
      <w:pPr>
        <w:ind w:left="2916" w:hanging="396"/>
      </w:pPr>
      <w:rPr>
        <w:rFonts w:hint="default"/>
        <w:lang w:val="pt-PT" w:eastAsia="pt-PT" w:bidi="pt-PT"/>
      </w:rPr>
    </w:lvl>
    <w:lvl w:ilvl="3" w:tplc="48263BAC">
      <w:numFmt w:val="bullet"/>
      <w:lvlText w:val="•"/>
      <w:lvlJc w:val="left"/>
      <w:pPr>
        <w:ind w:left="3884" w:hanging="396"/>
      </w:pPr>
      <w:rPr>
        <w:rFonts w:hint="default"/>
        <w:lang w:val="pt-PT" w:eastAsia="pt-PT" w:bidi="pt-PT"/>
      </w:rPr>
    </w:lvl>
    <w:lvl w:ilvl="4" w:tplc="AF9C8E06">
      <w:numFmt w:val="bullet"/>
      <w:lvlText w:val="•"/>
      <w:lvlJc w:val="left"/>
      <w:pPr>
        <w:ind w:left="4852" w:hanging="396"/>
      </w:pPr>
      <w:rPr>
        <w:rFonts w:hint="default"/>
        <w:lang w:val="pt-PT" w:eastAsia="pt-PT" w:bidi="pt-PT"/>
      </w:rPr>
    </w:lvl>
    <w:lvl w:ilvl="5" w:tplc="FE54A6B0">
      <w:numFmt w:val="bullet"/>
      <w:lvlText w:val="•"/>
      <w:lvlJc w:val="left"/>
      <w:pPr>
        <w:ind w:left="5820" w:hanging="396"/>
      </w:pPr>
      <w:rPr>
        <w:rFonts w:hint="default"/>
        <w:lang w:val="pt-PT" w:eastAsia="pt-PT" w:bidi="pt-PT"/>
      </w:rPr>
    </w:lvl>
    <w:lvl w:ilvl="6" w:tplc="360258D4">
      <w:numFmt w:val="bullet"/>
      <w:lvlText w:val="•"/>
      <w:lvlJc w:val="left"/>
      <w:pPr>
        <w:ind w:left="6788" w:hanging="396"/>
      </w:pPr>
      <w:rPr>
        <w:rFonts w:hint="default"/>
        <w:lang w:val="pt-PT" w:eastAsia="pt-PT" w:bidi="pt-PT"/>
      </w:rPr>
    </w:lvl>
    <w:lvl w:ilvl="7" w:tplc="166C9D92">
      <w:numFmt w:val="bullet"/>
      <w:lvlText w:val="•"/>
      <w:lvlJc w:val="left"/>
      <w:pPr>
        <w:ind w:left="7756" w:hanging="396"/>
      </w:pPr>
      <w:rPr>
        <w:rFonts w:hint="default"/>
        <w:lang w:val="pt-PT" w:eastAsia="pt-PT" w:bidi="pt-PT"/>
      </w:rPr>
    </w:lvl>
    <w:lvl w:ilvl="8" w:tplc="9582213A">
      <w:numFmt w:val="bullet"/>
      <w:lvlText w:val="•"/>
      <w:lvlJc w:val="left"/>
      <w:pPr>
        <w:ind w:left="8724" w:hanging="396"/>
      </w:pPr>
      <w:rPr>
        <w:rFonts w:hint="default"/>
        <w:lang w:val="pt-PT" w:eastAsia="pt-PT" w:bidi="pt-PT"/>
      </w:rPr>
    </w:lvl>
  </w:abstractNum>
  <w:abstractNum w:abstractNumId="9" w15:restartNumberingAfterBreak="0">
    <w:nsid w:val="7A2A5DF8"/>
    <w:multiLevelType w:val="hybridMultilevel"/>
    <w:tmpl w:val="9C20E0DA"/>
    <w:lvl w:ilvl="0" w:tplc="C7A6B21E">
      <w:start w:val="1"/>
      <w:numFmt w:val="lowerLetter"/>
      <w:lvlText w:val="%1."/>
      <w:lvlJc w:val="left"/>
      <w:pPr>
        <w:ind w:left="976" w:hanging="396"/>
        <w:jc w:val="left"/>
      </w:pPr>
      <w:rPr>
        <w:rFonts w:ascii="Calibri" w:eastAsia="Calibri" w:hAnsi="Calibri" w:cs="Calibri" w:hint="default"/>
        <w:spacing w:val="-1"/>
        <w:w w:val="100"/>
        <w:sz w:val="22"/>
        <w:szCs w:val="22"/>
        <w:lang w:val="pt-PT" w:eastAsia="pt-PT" w:bidi="pt-PT"/>
      </w:rPr>
    </w:lvl>
    <w:lvl w:ilvl="1" w:tplc="C706B528">
      <w:numFmt w:val="bullet"/>
      <w:lvlText w:val="•"/>
      <w:lvlJc w:val="left"/>
      <w:pPr>
        <w:ind w:left="3540" w:hanging="396"/>
      </w:pPr>
      <w:rPr>
        <w:rFonts w:hint="default"/>
        <w:lang w:val="pt-PT" w:eastAsia="pt-PT" w:bidi="pt-PT"/>
      </w:rPr>
    </w:lvl>
    <w:lvl w:ilvl="2" w:tplc="377AD26E">
      <w:numFmt w:val="bullet"/>
      <w:lvlText w:val="•"/>
      <w:lvlJc w:val="left"/>
      <w:pPr>
        <w:ind w:left="3929" w:hanging="396"/>
      </w:pPr>
      <w:rPr>
        <w:rFonts w:hint="default"/>
        <w:lang w:val="pt-PT" w:eastAsia="pt-PT" w:bidi="pt-PT"/>
      </w:rPr>
    </w:lvl>
    <w:lvl w:ilvl="3" w:tplc="5F907C32">
      <w:numFmt w:val="bullet"/>
      <w:lvlText w:val="•"/>
      <w:lvlJc w:val="left"/>
      <w:pPr>
        <w:ind w:left="4319" w:hanging="396"/>
      </w:pPr>
      <w:rPr>
        <w:rFonts w:hint="default"/>
        <w:lang w:val="pt-PT" w:eastAsia="pt-PT" w:bidi="pt-PT"/>
      </w:rPr>
    </w:lvl>
    <w:lvl w:ilvl="4" w:tplc="2C5C5560">
      <w:numFmt w:val="bullet"/>
      <w:lvlText w:val="•"/>
      <w:lvlJc w:val="left"/>
      <w:pPr>
        <w:ind w:left="4708" w:hanging="396"/>
      </w:pPr>
      <w:rPr>
        <w:rFonts w:hint="default"/>
        <w:lang w:val="pt-PT" w:eastAsia="pt-PT" w:bidi="pt-PT"/>
      </w:rPr>
    </w:lvl>
    <w:lvl w:ilvl="5" w:tplc="A7A60778">
      <w:numFmt w:val="bullet"/>
      <w:lvlText w:val="•"/>
      <w:lvlJc w:val="left"/>
      <w:pPr>
        <w:ind w:left="5098" w:hanging="396"/>
      </w:pPr>
      <w:rPr>
        <w:rFonts w:hint="default"/>
        <w:lang w:val="pt-PT" w:eastAsia="pt-PT" w:bidi="pt-PT"/>
      </w:rPr>
    </w:lvl>
    <w:lvl w:ilvl="6" w:tplc="E284A110">
      <w:numFmt w:val="bullet"/>
      <w:lvlText w:val="•"/>
      <w:lvlJc w:val="left"/>
      <w:pPr>
        <w:ind w:left="5487" w:hanging="396"/>
      </w:pPr>
      <w:rPr>
        <w:rFonts w:hint="default"/>
        <w:lang w:val="pt-PT" w:eastAsia="pt-PT" w:bidi="pt-PT"/>
      </w:rPr>
    </w:lvl>
    <w:lvl w:ilvl="7" w:tplc="816EDA66">
      <w:numFmt w:val="bullet"/>
      <w:lvlText w:val="•"/>
      <w:lvlJc w:val="left"/>
      <w:pPr>
        <w:ind w:left="5877" w:hanging="396"/>
      </w:pPr>
      <w:rPr>
        <w:rFonts w:hint="default"/>
        <w:lang w:val="pt-PT" w:eastAsia="pt-PT" w:bidi="pt-PT"/>
      </w:rPr>
    </w:lvl>
    <w:lvl w:ilvl="8" w:tplc="284677C8">
      <w:numFmt w:val="bullet"/>
      <w:lvlText w:val="•"/>
      <w:lvlJc w:val="left"/>
      <w:pPr>
        <w:ind w:left="6266" w:hanging="396"/>
      </w:pPr>
      <w:rPr>
        <w:rFonts w:hint="default"/>
        <w:lang w:val="pt-PT" w:eastAsia="pt-PT" w:bidi="pt-PT"/>
      </w:rPr>
    </w:lvl>
  </w:abstractNum>
  <w:abstractNum w:abstractNumId="10" w15:restartNumberingAfterBreak="0">
    <w:nsid w:val="7DF56284"/>
    <w:multiLevelType w:val="hybridMultilevel"/>
    <w:tmpl w:val="372C1476"/>
    <w:lvl w:ilvl="0" w:tplc="43D0DD92">
      <w:start w:val="1"/>
      <w:numFmt w:val="lowerLetter"/>
      <w:lvlText w:val="%1."/>
      <w:lvlJc w:val="left"/>
      <w:pPr>
        <w:ind w:left="976" w:hanging="396"/>
        <w:jc w:val="left"/>
      </w:pPr>
      <w:rPr>
        <w:rFonts w:ascii="Calibri" w:eastAsia="Calibri" w:hAnsi="Calibri" w:cs="Calibri" w:hint="default"/>
        <w:spacing w:val="-1"/>
        <w:w w:val="100"/>
        <w:sz w:val="22"/>
        <w:szCs w:val="22"/>
        <w:lang w:val="pt-PT" w:eastAsia="pt-PT" w:bidi="pt-PT"/>
      </w:rPr>
    </w:lvl>
    <w:lvl w:ilvl="1" w:tplc="C100C2E0">
      <w:numFmt w:val="bullet"/>
      <w:lvlText w:val="•"/>
      <w:lvlJc w:val="left"/>
      <w:pPr>
        <w:ind w:left="1948" w:hanging="396"/>
      </w:pPr>
      <w:rPr>
        <w:rFonts w:hint="default"/>
        <w:lang w:val="pt-PT" w:eastAsia="pt-PT" w:bidi="pt-PT"/>
      </w:rPr>
    </w:lvl>
    <w:lvl w:ilvl="2" w:tplc="8B06062C">
      <w:numFmt w:val="bullet"/>
      <w:lvlText w:val="•"/>
      <w:lvlJc w:val="left"/>
      <w:pPr>
        <w:ind w:left="2916" w:hanging="396"/>
      </w:pPr>
      <w:rPr>
        <w:rFonts w:hint="default"/>
        <w:lang w:val="pt-PT" w:eastAsia="pt-PT" w:bidi="pt-PT"/>
      </w:rPr>
    </w:lvl>
    <w:lvl w:ilvl="3" w:tplc="274E3D5E">
      <w:numFmt w:val="bullet"/>
      <w:lvlText w:val="•"/>
      <w:lvlJc w:val="left"/>
      <w:pPr>
        <w:ind w:left="3884" w:hanging="396"/>
      </w:pPr>
      <w:rPr>
        <w:rFonts w:hint="default"/>
        <w:lang w:val="pt-PT" w:eastAsia="pt-PT" w:bidi="pt-PT"/>
      </w:rPr>
    </w:lvl>
    <w:lvl w:ilvl="4" w:tplc="C54C949A">
      <w:numFmt w:val="bullet"/>
      <w:lvlText w:val="•"/>
      <w:lvlJc w:val="left"/>
      <w:pPr>
        <w:ind w:left="4852" w:hanging="396"/>
      </w:pPr>
      <w:rPr>
        <w:rFonts w:hint="default"/>
        <w:lang w:val="pt-PT" w:eastAsia="pt-PT" w:bidi="pt-PT"/>
      </w:rPr>
    </w:lvl>
    <w:lvl w:ilvl="5" w:tplc="426CA5D8">
      <w:numFmt w:val="bullet"/>
      <w:lvlText w:val="•"/>
      <w:lvlJc w:val="left"/>
      <w:pPr>
        <w:ind w:left="5820" w:hanging="396"/>
      </w:pPr>
      <w:rPr>
        <w:rFonts w:hint="default"/>
        <w:lang w:val="pt-PT" w:eastAsia="pt-PT" w:bidi="pt-PT"/>
      </w:rPr>
    </w:lvl>
    <w:lvl w:ilvl="6" w:tplc="BB94D29A">
      <w:numFmt w:val="bullet"/>
      <w:lvlText w:val="•"/>
      <w:lvlJc w:val="left"/>
      <w:pPr>
        <w:ind w:left="6788" w:hanging="396"/>
      </w:pPr>
      <w:rPr>
        <w:rFonts w:hint="default"/>
        <w:lang w:val="pt-PT" w:eastAsia="pt-PT" w:bidi="pt-PT"/>
      </w:rPr>
    </w:lvl>
    <w:lvl w:ilvl="7" w:tplc="020A8226">
      <w:numFmt w:val="bullet"/>
      <w:lvlText w:val="•"/>
      <w:lvlJc w:val="left"/>
      <w:pPr>
        <w:ind w:left="7756" w:hanging="396"/>
      </w:pPr>
      <w:rPr>
        <w:rFonts w:hint="default"/>
        <w:lang w:val="pt-PT" w:eastAsia="pt-PT" w:bidi="pt-PT"/>
      </w:rPr>
    </w:lvl>
    <w:lvl w:ilvl="8" w:tplc="7AEE9762">
      <w:numFmt w:val="bullet"/>
      <w:lvlText w:val="•"/>
      <w:lvlJc w:val="left"/>
      <w:pPr>
        <w:ind w:left="8724" w:hanging="396"/>
      </w:pPr>
      <w:rPr>
        <w:rFonts w:hint="default"/>
        <w:lang w:val="pt-PT" w:eastAsia="pt-PT" w:bidi="pt-PT"/>
      </w:rPr>
    </w:lvl>
  </w:abstractNum>
  <w:num w:numId="1" w16cid:durableId="92287689">
    <w:abstractNumId w:val="3"/>
  </w:num>
  <w:num w:numId="2" w16cid:durableId="1256398620">
    <w:abstractNumId w:val="1"/>
  </w:num>
  <w:num w:numId="3" w16cid:durableId="1657804540">
    <w:abstractNumId w:val="5"/>
  </w:num>
  <w:num w:numId="4" w16cid:durableId="122700896">
    <w:abstractNumId w:val="4"/>
  </w:num>
  <w:num w:numId="5" w16cid:durableId="717583279">
    <w:abstractNumId w:val="10"/>
  </w:num>
  <w:num w:numId="6" w16cid:durableId="324015717">
    <w:abstractNumId w:val="9"/>
  </w:num>
  <w:num w:numId="7" w16cid:durableId="369065763">
    <w:abstractNumId w:val="6"/>
  </w:num>
  <w:num w:numId="8" w16cid:durableId="1678072652">
    <w:abstractNumId w:val="8"/>
  </w:num>
  <w:num w:numId="9" w16cid:durableId="563838272">
    <w:abstractNumId w:val="2"/>
  </w:num>
  <w:num w:numId="10" w16cid:durableId="1343435896">
    <w:abstractNumId w:val="7"/>
  </w:num>
  <w:num w:numId="11" w16cid:durableId="38866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36"/>
    <w:rsid w:val="00444DE9"/>
    <w:rsid w:val="00454A70"/>
    <w:rsid w:val="00487536"/>
    <w:rsid w:val="007079B7"/>
    <w:rsid w:val="00A740F6"/>
    <w:rsid w:val="00B343F6"/>
    <w:rsid w:val="00C458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21447"/>
  <w15:docId w15:val="{63BED085-C1C0-49A4-B656-A560E255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pt-PT" w:eastAsia="pt-PT" w:bidi="pt-PT"/>
    </w:rPr>
  </w:style>
  <w:style w:type="paragraph" w:styleId="Ttulo1">
    <w:name w:val="heading 1"/>
    <w:basedOn w:val="Normal"/>
    <w:link w:val="Ttulo1Char"/>
    <w:uiPriority w:val="1"/>
    <w:qFormat/>
    <w:rsid w:val="00B343F6"/>
    <w:pPr>
      <w:ind w:left="120" w:right="598"/>
      <w:jc w:val="both"/>
      <w:outlineLvl w:val="0"/>
    </w:pPr>
    <w:rPr>
      <w:rFonts w:ascii="Times New Roman" w:eastAsia="Times New Roman"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976" w:hanging="396"/>
    </w:pPr>
  </w:style>
  <w:style w:type="paragraph" w:customStyle="1" w:styleId="TableParagraph">
    <w:name w:val="Table Paragraph"/>
    <w:basedOn w:val="Normal"/>
    <w:uiPriority w:val="1"/>
    <w:qFormat/>
    <w:pPr>
      <w:spacing w:before="15"/>
      <w:jc w:val="right"/>
    </w:pPr>
  </w:style>
  <w:style w:type="character" w:customStyle="1" w:styleId="Ttulo1Char">
    <w:name w:val="Título 1 Char"/>
    <w:basedOn w:val="Fontepargpadro"/>
    <w:link w:val="Ttulo1"/>
    <w:uiPriority w:val="1"/>
    <w:rsid w:val="00B343F6"/>
    <w:rPr>
      <w:rFonts w:ascii="Times New Roman" w:eastAsia="Times New Roman" w:hAnsi="Times New Roman" w:cs="Times New Roman"/>
      <w:sz w:val="24"/>
      <w:szCs w:val="24"/>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4.jpeg"/><Relationship Id="rId21" Type="http://schemas.openxmlformats.org/officeDocument/2006/relationships/image" Target="media/image17.png"/><Relationship Id="rId34" Type="http://schemas.openxmlformats.org/officeDocument/2006/relationships/image" Target="media/image29.jpeg"/><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4.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7.png"/><Relationship Id="rId37" Type="http://schemas.openxmlformats.org/officeDocument/2006/relationships/image" Target="media/image32.jpeg"/><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3.jpeg"/><Relationship Id="rId36" Type="http://schemas.openxmlformats.org/officeDocument/2006/relationships/image" Target="media/image31.jpe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2.jpeg"/><Relationship Id="rId30" Type="http://schemas.openxmlformats.org/officeDocument/2006/relationships/image" Target="media/image25.png"/><Relationship Id="rId35" Type="http://schemas.openxmlformats.org/officeDocument/2006/relationships/image" Target="media/image30.jpeg"/><Relationship Id="rId8" Type="http://schemas.openxmlformats.org/officeDocument/2006/relationships/image" Target="media/image4.jpe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8.jpeg"/><Relationship Id="rId38" Type="http://schemas.openxmlformats.org/officeDocument/2006/relationships/image" Target="media/image3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8671</Words>
  <Characters>46827</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FACULDADES OSWALDO CRUZ – FAEC</vt:lpstr>
    </vt:vector>
  </TitlesOfParts>
  <Company>Hewlett-Packard Company</Company>
  <LinksUpToDate>false</LinksUpToDate>
  <CharactersWithSpaces>55388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FACULDADES OSWALDO CRUZ – FAEC</dc:title>
  <dc:creator>Maria Antonieta Del Tedesco Lins</dc:creator>
  <cp:lastModifiedBy>Maria Antonieta Del Tedesco Lins</cp:lastModifiedBy>
  <cp:revision>2</cp:revision>
  <dcterms:created xsi:type="dcterms:W3CDTF">2022-09-26T12:31:00Z</dcterms:created>
  <dcterms:modified xsi:type="dcterms:W3CDTF">2022-09-26T12:31:00Z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2016-10-17T00:00:00Z</vt:filetime>
  </property>
  <property fmtid="{D5CDD505-2E9C-101B-9397-08002B2CF9AE}" pid="3" name="Creator">
    <vt:lpwstr>Microsoft® Word 2016</vt:lpwstr>
  </property>
  <property fmtid="{D5CDD505-2E9C-101B-9397-08002B2CF9AE}" pid="4" name="LastSaved">
    <vt:filetime>2019-09-13T00:00:00Z</vt:filetime>
  </property>
</Properties>
</file>