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270D" w14:textId="2CE89AB6" w:rsidR="00A7419F" w:rsidRDefault="00A7419F" w:rsidP="00A7419F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4A3659">
        <w:rPr>
          <w:sz w:val="28"/>
          <w:szCs w:val="28"/>
        </w:rPr>
        <w:t>1</w:t>
      </w:r>
      <w:r>
        <w:rPr>
          <w:sz w:val="28"/>
          <w:szCs w:val="28"/>
        </w:rPr>
        <w:t>: Recado aos colegas e professor</w:t>
      </w:r>
    </w:p>
    <w:p w14:paraId="30750473" w14:textId="77777777" w:rsidR="00A7419F" w:rsidRDefault="00A7419F" w:rsidP="00A7419F">
      <w:pPr>
        <w:rPr>
          <w:sz w:val="28"/>
          <w:szCs w:val="28"/>
        </w:rPr>
      </w:pPr>
    </w:p>
    <w:p w14:paraId="14388AD1" w14:textId="77777777" w:rsidR="00A7419F" w:rsidRDefault="00A7419F" w:rsidP="00F12C00">
      <w:pPr>
        <w:rPr>
          <w:sz w:val="28"/>
          <w:szCs w:val="28"/>
        </w:rPr>
      </w:pPr>
    </w:p>
    <w:p w14:paraId="58324200" w14:textId="77777777" w:rsidR="00F12C00" w:rsidRPr="00CB33E8" w:rsidRDefault="00D52C15" w:rsidP="00F12C00">
      <w:pPr>
        <w:rPr>
          <w:sz w:val="28"/>
          <w:szCs w:val="28"/>
        </w:rPr>
      </w:pPr>
      <w:r>
        <w:rPr>
          <w:sz w:val="28"/>
          <w:szCs w:val="28"/>
        </w:rPr>
        <w:t>Aluno</w:t>
      </w:r>
      <w:r w:rsidR="00F12C00" w:rsidRPr="00CB33E8">
        <w:rPr>
          <w:sz w:val="28"/>
          <w:szCs w:val="28"/>
        </w:rPr>
        <w:t>:</w:t>
      </w:r>
      <w:r w:rsidR="00F12C00"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1EA8B099" w14:textId="77777777" w:rsidTr="00B31F01">
        <w:tc>
          <w:tcPr>
            <w:tcW w:w="2660" w:type="dxa"/>
          </w:tcPr>
          <w:p w14:paraId="1B1ADE2F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70CA5EED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14:paraId="314C7207" w14:textId="77777777" w:rsidTr="00B31F01">
        <w:tc>
          <w:tcPr>
            <w:tcW w:w="2660" w:type="dxa"/>
          </w:tcPr>
          <w:p w14:paraId="488B92D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D8DBB05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</w:tbl>
    <w:p w14:paraId="5CBF4DC2" w14:textId="77777777" w:rsidR="00F12C00" w:rsidRPr="00CB33E8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14:paraId="3216F5CD" w14:textId="4E27E765" w:rsidR="00F12C00" w:rsidRPr="00CB33E8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>Exercício</w:t>
      </w:r>
      <w:r w:rsidR="006C11BD">
        <w:rPr>
          <w:sz w:val="28"/>
          <w:szCs w:val="28"/>
        </w:rPr>
        <w:t xml:space="preserve"> 0</w:t>
      </w:r>
      <w:r w:rsidR="004A3659">
        <w:rPr>
          <w:sz w:val="28"/>
          <w:szCs w:val="28"/>
        </w:rPr>
        <w:t>1</w:t>
      </w:r>
      <w:r w:rsidRPr="00CB33E8">
        <w:rPr>
          <w:sz w:val="28"/>
          <w:szCs w:val="28"/>
        </w:rPr>
        <w:t xml:space="preserve">: </w:t>
      </w:r>
      <w:r w:rsidR="0003293E">
        <w:rPr>
          <w:sz w:val="28"/>
          <w:szCs w:val="28"/>
        </w:rPr>
        <w:t>Recado aos colegas e ao professor, sobre o desenvolvimento da disciplina PRO35</w:t>
      </w:r>
      <w:r w:rsidR="00D52C15">
        <w:rPr>
          <w:sz w:val="28"/>
          <w:szCs w:val="28"/>
        </w:rPr>
        <w:t>88</w:t>
      </w:r>
      <w:r w:rsidR="0003293E">
        <w:rPr>
          <w:sz w:val="28"/>
          <w:szCs w:val="28"/>
        </w:rPr>
        <w:t xml:space="preserve"> – </w:t>
      </w:r>
      <w:r w:rsidR="00D52C15">
        <w:rPr>
          <w:sz w:val="28"/>
          <w:szCs w:val="28"/>
        </w:rPr>
        <w:t xml:space="preserve">Inovação, Empreendedorismo e </w:t>
      </w:r>
      <w:r w:rsidR="0003293E">
        <w:rPr>
          <w:sz w:val="28"/>
          <w:szCs w:val="28"/>
        </w:rPr>
        <w:t>Gestão de Serviços</w:t>
      </w:r>
      <w:r w:rsidR="00D52C15">
        <w:rPr>
          <w:sz w:val="28"/>
          <w:szCs w:val="28"/>
        </w:rPr>
        <w:t xml:space="preserve"> em Saúde</w:t>
      </w:r>
    </w:p>
    <w:p w14:paraId="35E089A6" w14:textId="77777777" w:rsidR="006C11BD" w:rsidRDefault="006C11BD" w:rsidP="00F12C00">
      <w:pPr>
        <w:rPr>
          <w:sz w:val="28"/>
          <w:szCs w:val="28"/>
        </w:rPr>
      </w:pPr>
    </w:p>
    <w:p w14:paraId="020D666C" w14:textId="77777777" w:rsidR="00F12C00" w:rsidRPr="0003293E" w:rsidRDefault="0003293E" w:rsidP="0003293E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03293E">
        <w:rPr>
          <w:sz w:val="28"/>
          <w:szCs w:val="28"/>
        </w:rPr>
        <w:t>O que queremos que aconteça</w:t>
      </w:r>
      <w:r w:rsidR="006C11BD" w:rsidRPr="0003293E">
        <w:rPr>
          <w:sz w:val="28"/>
          <w:szCs w:val="28"/>
        </w:rPr>
        <w:t>.</w:t>
      </w:r>
    </w:p>
    <w:p w14:paraId="571EEACA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58223202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32E5536A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22BDD76F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67FE9391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2C6FFE24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5F756419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358DF5B0" w14:textId="77777777" w:rsidR="0003293E" w:rsidRDefault="0003293E" w:rsidP="0003293E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 que não queremos que aconteça</w:t>
      </w:r>
    </w:p>
    <w:p w14:paraId="22173C47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70703360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1B6FE3F0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2E881D9E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36E50F6A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0C8D2742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1E27C8F9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7755C28F" w14:textId="77777777" w:rsidR="0003293E" w:rsidRDefault="0003293E" w:rsidP="0003293E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Recado aos colegas</w:t>
      </w:r>
    </w:p>
    <w:p w14:paraId="3015DA71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5169E981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672FEC80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3490E742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36049303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6888B13B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5F0407C9" w14:textId="77777777" w:rsidR="0003293E" w:rsidRDefault="0003293E" w:rsidP="0003293E">
      <w:pPr>
        <w:pStyle w:val="PargrafodaLista"/>
        <w:rPr>
          <w:sz w:val="28"/>
          <w:szCs w:val="28"/>
        </w:rPr>
      </w:pPr>
    </w:p>
    <w:p w14:paraId="38ABA4AE" w14:textId="77777777" w:rsidR="0003293E" w:rsidRDefault="0003293E" w:rsidP="0003293E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Recado ao professor</w:t>
      </w:r>
    </w:p>
    <w:p w14:paraId="2BD967F3" w14:textId="77777777" w:rsidR="0003293E" w:rsidRPr="0003293E" w:rsidRDefault="0003293E" w:rsidP="0003293E">
      <w:pPr>
        <w:pStyle w:val="PargrafodaLista"/>
        <w:rPr>
          <w:sz w:val="28"/>
          <w:szCs w:val="28"/>
        </w:rPr>
      </w:pPr>
    </w:p>
    <w:p w14:paraId="4E75ACB8" w14:textId="77777777" w:rsidR="006C11BD" w:rsidRDefault="006C11BD" w:rsidP="00F12C00">
      <w:pPr>
        <w:rPr>
          <w:sz w:val="28"/>
          <w:szCs w:val="28"/>
        </w:rPr>
      </w:pPr>
    </w:p>
    <w:sectPr w:rsidR="006C11BD" w:rsidSect="0072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7E0F" w14:textId="77777777" w:rsidR="00967D85" w:rsidRDefault="00967D85" w:rsidP="00336AEE">
      <w:r>
        <w:separator/>
      </w:r>
    </w:p>
  </w:endnote>
  <w:endnote w:type="continuationSeparator" w:id="0">
    <w:p w14:paraId="154AB5C2" w14:textId="77777777" w:rsidR="00967D85" w:rsidRDefault="00967D85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A5E5" w14:textId="77777777" w:rsidR="004C4F1F" w:rsidRDefault="004C4F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BF78" w14:textId="77777777" w:rsidR="004C4F1F" w:rsidRDefault="004C4F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5B7C" w14:textId="77777777" w:rsidR="004C4F1F" w:rsidRDefault="004C4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916A" w14:textId="77777777" w:rsidR="00967D85" w:rsidRDefault="00967D85" w:rsidP="00336AEE">
      <w:r>
        <w:separator/>
      </w:r>
    </w:p>
  </w:footnote>
  <w:footnote w:type="continuationSeparator" w:id="0">
    <w:p w14:paraId="4B1AD9F0" w14:textId="77777777" w:rsidR="00967D85" w:rsidRDefault="00967D85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7741" w14:textId="77777777" w:rsidR="004C4F1F" w:rsidRDefault="004C4F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78" w:type="dxa"/>
      <w:tblLook w:val="04A0" w:firstRow="1" w:lastRow="0" w:firstColumn="1" w:lastColumn="0" w:noHBand="0" w:noVBand="1"/>
    </w:tblPr>
    <w:tblGrid>
      <w:gridCol w:w="1242"/>
      <w:gridCol w:w="6237"/>
      <w:gridCol w:w="1499"/>
    </w:tblGrid>
    <w:tr w:rsidR="003D3E11" w14:paraId="705354D9" w14:textId="77777777" w:rsidTr="00AF37CD">
      <w:tc>
        <w:tcPr>
          <w:tcW w:w="1242" w:type="dxa"/>
        </w:tcPr>
        <w:p w14:paraId="6A1978D3" w14:textId="77777777" w:rsidR="003D3E11" w:rsidRDefault="003D3E11" w:rsidP="00AF37CD">
          <w:pPr>
            <w:pStyle w:val="Cabealho"/>
          </w:pPr>
          <w:r>
            <w:t xml:space="preserve">                               </w:t>
          </w:r>
          <w:r w:rsidRPr="00364D32">
            <w:rPr>
              <w:noProof/>
              <w:lang w:eastAsia="pt-BR"/>
            </w:rPr>
            <w:drawing>
              <wp:inline distT="0" distB="0" distL="0" distR="0" wp14:anchorId="010D94C9" wp14:editId="01118A96">
                <wp:extent cx="400050" cy="419100"/>
                <wp:effectExtent l="19050" t="0" r="0" b="0"/>
                <wp:docPr id="1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6E3D2F6F" w14:textId="77777777" w:rsidR="003D3E11" w:rsidRDefault="003D3E11" w:rsidP="00AF37CD">
          <w:pPr>
            <w:pStyle w:val="Cabealho"/>
            <w:rPr>
              <w:rFonts w:ascii="Bernard MT Condensed" w:hAnsi="Bernard MT Condensed"/>
              <w:color w:val="0070C0"/>
            </w:rPr>
          </w:pPr>
          <w:r w:rsidRPr="00D658BA">
            <w:rPr>
              <w:rFonts w:ascii="Bernard MT Condensed" w:hAnsi="Bernard MT Condensed"/>
              <w:color w:val="00B050"/>
            </w:rPr>
            <w:t xml:space="preserve">PRO </w:t>
          </w:r>
          <w:r>
            <w:rPr>
              <w:rFonts w:ascii="Bernard MT Condensed" w:hAnsi="Bernard MT Condensed"/>
              <w:color w:val="00B050"/>
            </w:rPr>
            <w:t>3588</w:t>
          </w:r>
          <w:r w:rsidRPr="00D658BA">
            <w:rPr>
              <w:rFonts w:ascii="Bernard MT Condensed" w:hAnsi="Bernard MT Condensed"/>
            </w:rPr>
            <w:t xml:space="preserve"> </w:t>
          </w:r>
          <w:r>
            <w:rPr>
              <w:rFonts w:ascii="Bernard MT Condensed" w:hAnsi="Bernard MT Condensed"/>
              <w:color w:val="0070C0"/>
            </w:rPr>
            <w:t>Inovação de Serviços em Saúde</w:t>
          </w:r>
        </w:p>
        <w:p w14:paraId="3C51AE09" w14:textId="77777777" w:rsidR="003D3E11" w:rsidRDefault="003D3E11" w:rsidP="00AF37CD">
          <w:pPr>
            <w:pStyle w:val="Cabealho"/>
            <w:jc w:val="right"/>
            <w:rPr>
              <w:rFonts w:ascii="Bernard MT Condensed" w:hAnsi="Bernard MT Condensed"/>
              <w:color w:val="0070C0"/>
            </w:rPr>
          </w:pPr>
          <w:r w:rsidRPr="00FB5ED8">
            <w:rPr>
              <w:rFonts w:ascii="Bernard MT Condensed" w:hAnsi="Bernard MT Condensed"/>
              <w:color w:val="00B050"/>
            </w:rPr>
            <w:t>L</w:t>
          </w:r>
          <w:r w:rsidRPr="00FB5ED8">
            <w:rPr>
              <w:rFonts w:ascii="Bernard MT Condensed" w:hAnsi="Bernard MT Condensed"/>
              <w:color w:val="0070C0"/>
            </w:rPr>
            <w:t>ab</w:t>
          </w:r>
          <w:r w:rsidRPr="00FB5ED8">
            <w:rPr>
              <w:rFonts w:ascii="Bernard MT Condensed" w:hAnsi="Bernard MT Condensed"/>
            </w:rPr>
            <w:t xml:space="preserve"> </w:t>
          </w:r>
          <w:r w:rsidRPr="00FB5ED8">
            <w:rPr>
              <w:rFonts w:ascii="Bernard MT Condensed" w:hAnsi="Bernard MT Condensed"/>
              <w:color w:val="00B050"/>
            </w:rPr>
            <w:t>E</w:t>
          </w:r>
          <w:r w:rsidRPr="00FB5ED8">
            <w:rPr>
              <w:rFonts w:ascii="Bernard MT Condensed" w:hAnsi="Bernard MT Condensed"/>
              <w:color w:val="0070C0"/>
            </w:rPr>
            <w:t xml:space="preserve">st </w:t>
          </w:r>
          <w:r w:rsidRPr="00FB5ED8">
            <w:rPr>
              <w:rFonts w:ascii="Bernard MT Condensed" w:hAnsi="Bernard MT Condensed"/>
              <w:color w:val="00B050"/>
            </w:rPr>
            <w:t>D</w:t>
          </w:r>
          <w:r w:rsidRPr="00FB5ED8">
            <w:rPr>
              <w:rFonts w:ascii="Bernard MT Condensed" w:hAnsi="Bernard MT Condensed"/>
              <w:color w:val="0070C0"/>
            </w:rPr>
            <w:t>esign</w:t>
          </w:r>
          <w:r w:rsidRPr="00FB5ED8">
            <w:rPr>
              <w:rFonts w:ascii="Bernard MT Condensed" w:hAnsi="Bernard MT Condensed"/>
            </w:rPr>
            <w:t xml:space="preserve"> </w:t>
          </w:r>
          <w:r w:rsidRPr="00FB5ED8">
            <w:rPr>
              <w:rFonts w:ascii="Bernard MT Condensed" w:hAnsi="Bernard MT Condensed"/>
              <w:color w:val="00B050"/>
            </w:rPr>
            <w:t>S</w:t>
          </w:r>
          <w:r w:rsidRPr="00FB5ED8">
            <w:rPr>
              <w:rFonts w:ascii="Bernard MT Condensed" w:hAnsi="Bernard MT Condensed"/>
              <w:color w:val="0070C0"/>
            </w:rPr>
            <w:t>erviços</w:t>
          </w:r>
          <w:r w:rsidRPr="00FB5ED8">
            <w:rPr>
              <w:rFonts w:ascii="Bernard MT Condensed" w:hAnsi="Bernard MT Condensed"/>
            </w:rPr>
            <w:t xml:space="preserve"> </w:t>
          </w:r>
          <w:r w:rsidRPr="00FB5ED8">
            <w:rPr>
              <w:rFonts w:ascii="Bernard MT Condensed" w:hAnsi="Bernard MT Condensed"/>
              <w:color w:val="0070C0"/>
            </w:rPr>
            <w:t xml:space="preserve">e </w:t>
          </w:r>
          <w:r w:rsidRPr="00FB5ED8">
            <w:rPr>
              <w:rFonts w:ascii="Bernard MT Condensed" w:hAnsi="Bernard MT Condensed"/>
              <w:color w:val="00B050"/>
            </w:rPr>
            <w:t>S</w:t>
          </w:r>
          <w:r w:rsidRPr="00FB5ED8">
            <w:rPr>
              <w:rFonts w:ascii="Bernard MT Condensed" w:hAnsi="Bernard MT Condensed"/>
              <w:color w:val="0070C0"/>
            </w:rPr>
            <w:t>ustentabilidade</w:t>
          </w:r>
        </w:p>
        <w:p w14:paraId="248E5AB9" w14:textId="77777777" w:rsidR="003D3E11" w:rsidRPr="005E589E" w:rsidRDefault="003D3E11" w:rsidP="00AF37CD">
          <w:pPr>
            <w:pStyle w:val="Cabealho"/>
            <w:jc w:val="right"/>
            <w:rPr>
              <w:rFonts w:ascii="Bernard MT Condensed" w:hAnsi="Bernard MT Condensed"/>
              <w:color w:val="0070C0"/>
            </w:rPr>
          </w:pPr>
          <w:r w:rsidRPr="005E589E">
            <w:rPr>
              <w:rFonts w:ascii="Bernard MT Condensed" w:hAnsi="Bernard MT Condensed" w:cs="Arial"/>
              <w:i/>
              <w:color w:val="0070C0"/>
            </w:rPr>
            <w:t>Prof. Clovis Alvarenga Netto</w:t>
          </w:r>
        </w:p>
      </w:tc>
      <w:tc>
        <w:tcPr>
          <w:tcW w:w="1499" w:type="dxa"/>
        </w:tcPr>
        <w:p w14:paraId="043B41AE" w14:textId="77777777" w:rsidR="003D3E11" w:rsidRPr="00FB5ED8" w:rsidRDefault="003D3E11" w:rsidP="00AF37CD">
          <w:pPr>
            <w:pStyle w:val="Cabealho"/>
          </w:pPr>
          <w:r w:rsidRPr="00364D32">
            <w:rPr>
              <w:noProof/>
              <w:lang w:eastAsia="pt-BR"/>
            </w:rPr>
            <w:drawing>
              <wp:inline distT="0" distB="0" distL="0" distR="0" wp14:anchorId="18FE4C60" wp14:editId="6EC4C078">
                <wp:extent cx="384711" cy="410720"/>
                <wp:effectExtent l="19050" t="0" r="0" b="0"/>
                <wp:docPr id="14" name="Image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11FA29-46E1-4ABB-850E-D1B274CB014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paço Reservado para Conteúdo 3">
                          <a:extLst>
                            <a:ext uri="{FF2B5EF4-FFF2-40B4-BE49-F238E27FC236}">
                              <a16:creationId xmlns:a16="http://schemas.microsoft.com/office/drawing/2014/main" id="{EB11FA29-46E1-4ABB-850E-D1B274CB014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594" cy="41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8188E">
            <w:rPr>
              <w:rFonts w:ascii="Bernard MT Condensed" w:eastAsia="+mn-ea" w:hAnsi="Bernard MT Condensed" w:cs="Arial"/>
              <w:color w:val="00B050"/>
              <w:kern w:val="24"/>
              <w:position w:val="1"/>
              <w:sz w:val="64"/>
              <w:szCs w:val="64"/>
              <w:lang w:eastAsia="pt-BR"/>
            </w:rPr>
            <w:t xml:space="preserve"> </w:t>
          </w:r>
          <w:r w:rsidRPr="0088188E">
            <w:rPr>
              <w:rFonts w:ascii="Bernard MT Condensed" w:hAnsi="Bernard MT Condensed"/>
              <w:color w:val="00B050"/>
            </w:rPr>
            <w:t>LEDss</w:t>
          </w:r>
        </w:p>
      </w:tc>
    </w:tr>
  </w:tbl>
  <w:p w14:paraId="47EB0237" w14:textId="77777777" w:rsidR="00E46E21" w:rsidRPr="00185764" w:rsidRDefault="00E46E21" w:rsidP="006F35AB">
    <w:pPr>
      <w:pStyle w:val="Cabealho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C12" w14:textId="77777777" w:rsidR="004C4F1F" w:rsidRDefault="004C4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46B04"/>
    <w:multiLevelType w:val="hybridMultilevel"/>
    <w:tmpl w:val="9DCC2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7708">
    <w:abstractNumId w:val="0"/>
  </w:num>
  <w:num w:numId="2" w16cid:durableId="235820014">
    <w:abstractNumId w:val="1"/>
  </w:num>
  <w:num w:numId="3" w16cid:durableId="50078323">
    <w:abstractNumId w:val="2"/>
  </w:num>
  <w:num w:numId="4" w16cid:durableId="1211500613">
    <w:abstractNumId w:val="3"/>
  </w:num>
  <w:num w:numId="5" w16cid:durableId="1999310538">
    <w:abstractNumId w:val="4"/>
  </w:num>
  <w:num w:numId="6" w16cid:durableId="20927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3293E"/>
    <w:rsid w:val="000331A1"/>
    <w:rsid w:val="0006717E"/>
    <w:rsid w:val="000A4217"/>
    <w:rsid w:val="000F70EF"/>
    <w:rsid w:val="00130D00"/>
    <w:rsid w:val="001A1255"/>
    <w:rsid w:val="001B674C"/>
    <w:rsid w:val="00226C87"/>
    <w:rsid w:val="002810AC"/>
    <w:rsid w:val="00336AEE"/>
    <w:rsid w:val="003A3DE3"/>
    <w:rsid w:val="003C3CD9"/>
    <w:rsid w:val="003D3E11"/>
    <w:rsid w:val="00433FD3"/>
    <w:rsid w:val="004628F4"/>
    <w:rsid w:val="004A3659"/>
    <w:rsid w:val="004B2E11"/>
    <w:rsid w:val="004B65D5"/>
    <w:rsid w:val="004C4F1F"/>
    <w:rsid w:val="0057468C"/>
    <w:rsid w:val="005B0056"/>
    <w:rsid w:val="005C10D1"/>
    <w:rsid w:val="006074F7"/>
    <w:rsid w:val="006C11BD"/>
    <w:rsid w:val="006C51E6"/>
    <w:rsid w:val="006F35AB"/>
    <w:rsid w:val="0070027F"/>
    <w:rsid w:val="007220A0"/>
    <w:rsid w:val="00767DFD"/>
    <w:rsid w:val="007A7EDB"/>
    <w:rsid w:val="007C2D09"/>
    <w:rsid w:val="007F19A4"/>
    <w:rsid w:val="00815ABB"/>
    <w:rsid w:val="00831665"/>
    <w:rsid w:val="0083791B"/>
    <w:rsid w:val="00857D79"/>
    <w:rsid w:val="00863B68"/>
    <w:rsid w:val="00873DCA"/>
    <w:rsid w:val="00877638"/>
    <w:rsid w:val="008B357E"/>
    <w:rsid w:val="00967D85"/>
    <w:rsid w:val="009A756D"/>
    <w:rsid w:val="00A36843"/>
    <w:rsid w:val="00A70054"/>
    <w:rsid w:val="00A7419F"/>
    <w:rsid w:val="00A76D00"/>
    <w:rsid w:val="00AA3600"/>
    <w:rsid w:val="00B96667"/>
    <w:rsid w:val="00BF10B0"/>
    <w:rsid w:val="00C10121"/>
    <w:rsid w:val="00C274FA"/>
    <w:rsid w:val="00C529DA"/>
    <w:rsid w:val="00C6538E"/>
    <w:rsid w:val="00CA6E8B"/>
    <w:rsid w:val="00CB2F6C"/>
    <w:rsid w:val="00CD56B6"/>
    <w:rsid w:val="00CE3A50"/>
    <w:rsid w:val="00D20129"/>
    <w:rsid w:val="00D52C15"/>
    <w:rsid w:val="00DA7805"/>
    <w:rsid w:val="00DC422E"/>
    <w:rsid w:val="00E1565D"/>
    <w:rsid w:val="00E42DC9"/>
    <w:rsid w:val="00E46E21"/>
    <w:rsid w:val="00EF4C00"/>
    <w:rsid w:val="00F12C00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D87AC"/>
  <w15:docId w15:val="{1C0DF6DA-979A-4EF6-9344-B531F6F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10</cp:revision>
  <cp:lastPrinted>2015-03-18T15:56:00Z</cp:lastPrinted>
  <dcterms:created xsi:type="dcterms:W3CDTF">2021-04-15T02:22:00Z</dcterms:created>
  <dcterms:modified xsi:type="dcterms:W3CDTF">2022-08-21T11:38:00Z</dcterms:modified>
</cp:coreProperties>
</file>