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25" w:rsidRDefault="00A63C85">
      <w:pPr>
        <w:rPr>
          <w:rFonts w:ascii="Arial" w:hAnsi="Arial" w:cs="Arial"/>
          <w:sz w:val="24"/>
          <w:szCs w:val="24"/>
        </w:rPr>
      </w:pPr>
      <w:r w:rsidRPr="00A63C85">
        <w:rPr>
          <w:rFonts w:ascii="Arial" w:hAnsi="Arial" w:cs="Arial"/>
          <w:sz w:val="24"/>
          <w:szCs w:val="24"/>
        </w:rPr>
        <w:t>Rot</w:t>
      </w:r>
      <w:r w:rsidR="00AF0E52">
        <w:rPr>
          <w:rFonts w:ascii="Arial" w:hAnsi="Arial" w:cs="Arial"/>
          <w:sz w:val="24"/>
          <w:szCs w:val="24"/>
        </w:rPr>
        <w:t>e</w:t>
      </w:r>
      <w:r w:rsidRPr="00A63C85">
        <w:rPr>
          <w:rFonts w:ascii="Arial" w:hAnsi="Arial" w:cs="Arial"/>
          <w:sz w:val="24"/>
          <w:szCs w:val="24"/>
        </w:rPr>
        <w:t>iro de leitura Aula 2</w:t>
      </w:r>
    </w:p>
    <w:p w:rsidR="00A63C85" w:rsidRDefault="00A63C8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63C85" w:rsidRDefault="00A63C85" w:rsidP="00A63C8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que forma a preferência pelo sexo do filho se expressa na China?</w:t>
      </w:r>
    </w:p>
    <w:p w:rsidR="00A63C85" w:rsidRDefault="00A63C85" w:rsidP="00A63C8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Pode-se dizer que esse tipo de preferência só ocorre na China? Há evidências em outras culturas? Cite-as.</w:t>
      </w:r>
    </w:p>
    <w:p w:rsidR="00A63C85" w:rsidRDefault="00A63C85" w:rsidP="00A63C8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que na Ásia muitas pessoas consideram o aborto seletivo por</w:t>
      </w:r>
      <w:r w:rsidR="00D373A9">
        <w:rPr>
          <w:rFonts w:ascii="Arial" w:hAnsi="Arial" w:cs="Arial"/>
          <w:sz w:val="24"/>
          <w:szCs w:val="24"/>
        </w:rPr>
        <w:t xml:space="preserve"> sexo uma opção preferível a um</w:t>
      </w:r>
      <w:r>
        <w:rPr>
          <w:rFonts w:ascii="Arial" w:hAnsi="Arial" w:cs="Arial"/>
          <w:sz w:val="24"/>
          <w:szCs w:val="24"/>
        </w:rPr>
        <w:t xml:space="preserve"> filho não desejado?</w:t>
      </w:r>
    </w:p>
    <w:p w:rsidR="00A63C85" w:rsidRDefault="00A63C85" w:rsidP="00A63C8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Quais as explic</w:t>
      </w:r>
      <w:r w:rsidR="00AF0E5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ções tradicionais</w:t>
      </w:r>
      <w:r w:rsidR="00AF0E52">
        <w:rPr>
          <w:rFonts w:ascii="Arial" w:hAnsi="Arial" w:cs="Arial"/>
          <w:sz w:val="24"/>
          <w:szCs w:val="24"/>
        </w:rPr>
        <w:t xml:space="preserve"> (culturais, ideológicas)</w:t>
      </w:r>
      <w:r>
        <w:rPr>
          <w:rFonts w:ascii="Arial" w:hAnsi="Arial" w:cs="Arial"/>
          <w:sz w:val="24"/>
          <w:szCs w:val="24"/>
        </w:rPr>
        <w:t xml:space="preserve"> para a preferência por filhos?</w:t>
      </w:r>
    </w:p>
    <w:p w:rsidR="00A63C85" w:rsidRDefault="00AF0E52" w:rsidP="00A63C8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Encontram-se entre outras espécies de animais evidências de comportamento semelhante?</w:t>
      </w:r>
    </w:p>
    <w:p w:rsidR="00AF0E52" w:rsidRDefault="00AF0E52" w:rsidP="00A63C8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Existe uma hipótese evolucionista para tais comportamentos?</w:t>
      </w:r>
    </w:p>
    <w:p w:rsidR="00AF0E52" w:rsidRDefault="00AF0E52" w:rsidP="00A63C8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sempre o sexo masculino o preferido? Em que condições a preferência pode ser revertida?</w:t>
      </w:r>
    </w:p>
    <w:p w:rsidR="00AF0E52" w:rsidRDefault="00AF0E52" w:rsidP="00A63C8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outras formas de investimento parental seletivo se observam em sociedades humanas? </w:t>
      </w:r>
    </w:p>
    <w:p w:rsidR="00AF0E52" w:rsidRDefault="00AF0E52" w:rsidP="00A63C8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Explique </w:t>
      </w:r>
      <w:proofErr w:type="spellStart"/>
      <w:r>
        <w:rPr>
          <w:rFonts w:ascii="Arial" w:hAnsi="Arial" w:cs="Arial"/>
          <w:sz w:val="24"/>
          <w:szCs w:val="24"/>
        </w:rPr>
        <w:t>hipergamia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F0E52" w:rsidRDefault="00AF0E52" w:rsidP="00A63C8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a relação entre preferência por filhas e economia?</w:t>
      </w:r>
    </w:p>
    <w:p w:rsidR="00AF0E52" w:rsidRDefault="00AF0E52" w:rsidP="00A63C8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Explique a frase “em lugar nenhum do DNA humanos estão gravadas preferências sexuais específicas”.</w:t>
      </w:r>
    </w:p>
    <w:sectPr w:rsidR="00AF0E52" w:rsidSect="00EF69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D065C"/>
    <w:multiLevelType w:val="hybridMultilevel"/>
    <w:tmpl w:val="E68E8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85"/>
    <w:rsid w:val="00A00E25"/>
    <w:rsid w:val="00A63C85"/>
    <w:rsid w:val="00AF0E52"/>
    <w:rsid w:val="00C41403"/>
    <w:rsid w:val="00D373A9"/>
    <w:rsid w:val="00E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9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3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9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3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Izar</dc:creator>
  <cp:lastModifiedBy>Grazi</cp:lastModifiedBy>
  <cp:revision>2</cp:revision>
  <dcterms:created xsi:type="dcterms:W3CDTF">2016-02-24T17:56:00Z</dcterms:created>
  <dcterms:modified xsi:type="dcterms:W3CDTF">2016-02-24T17:56:00Z</dcterms:modified>
</cp:coreProperties>
</file>