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1287" w14:textId="77777777" w:rsidR="00D81ED8" w:rsidRPr="000F30C5" w:rsidRDefault="00D81ED8" w:rsidP="000F30C5">
      <w:pPr>
        <w:pStyle w:val="Ttulo1"/>
        <w:spacing w:before="0" w:after="120" w:line="360" w:lineRule="auto"/>
        <w:ind w:left="120" w:right="120"/>
        <w:jc w:val="center"/>
        <w:rPr>
          <w:rFonts w:asciiTheme="minorHAnsi" w:hAnsiTheme="minorHAnsi"/>
          <w:b/>
          <w:bCs/>
          <w:color w:val="2A2513"/>
          <w:sz w:val="24"/>
          <w:szCs w:val="24"/>
        </w:rPr>
      </w:pPr>
      <w:r w:rsidRPr="000F30C5">
        <w:rPr>
          <w:rFonts w:asciiTheme="minorHAnsi" w:hAnsiTheme="minorHAnsi"/>
          <w:b/>
          <w:bCs/>
          <w:color w:val="2A2513"/>
          <w:sz w:val="24"/>
          <w:szCs w:val="24"/>
        </w:rPr>
        <w:t>Constituição do Campo: Perspectivas Teórico-metodológicas em Terapia Ocupacional</w:t>
      </w:r>
    </w:p>
    <w:p w14:paraId="02529DB0" w14:textId="7BEAE904" w:rsidR="00D81ED8" w:rsidRPr="000F30C5" w:rsidRDefault="00D81ED8" w:rsidP="000F30C5">
      <w:pPr>
        <w:spacing w:after="120" w:line="360" w:lineRule="auto"/>
        <w:jc w:val="center"/>
        <w:rPr>
          <w:sz w:val="24"/>
          <w:szCs w:val="24"/>
        </w:rPr>
      </w:pPr>
      <w:r w:rsidRPr="000F30C5">
        <w:rPr>
          <w:sz w:val="24"/>
          <w:szCs w:val="24"/>
        </w:rPr>
        <w:t>Cronograma</w:t>
      </w:r>
      <w:r w:rsidR="006F00E6" w:rsidRPr="000F30C5">
        <w:rPr>
          <w:sz w:val="24"/>
          <w:szCs w:val="24"/>
        </w:rPr>
        <w:t xml:space="preserve"> 20</w:t>
      </w:r>
      <w:r w:rsidR="001F60FB">
        <w:rPr>
          <w:sz w:val="24"/>
          <w:szCs w:val="24"/>
        </w:rPr>
        <w:t>22</w:t>
      </w:r>
    </w:p>
    <w:p w14:paraId="367817D8" w14:textId="77777777" w:rsidR="00D81ED8" w:rsidRPr="000F30C5" w:rsidRDefault="00D81ED8" w:rsidP="000F30C5">
      <w:pPr>
        <w:spacing w:after="120" w:line="360" w:lineRule="auto"/>
        <w:outlineLvl w:val="2"/>
        <w:rPr>
          <w:rFonts w:eastAsia="Times New Roman" w:cs="Times New Roman"/>
          <w:b/>
          <w:bCs/>
          <w:color w:val="2A2513"/>
          <w:sz w:val="24"/>
          <w:szCs w:val="24"/>
          <w:lang w:eastAsia="pt-BR"/>
        </w:rPr>
      </w:pPr>
    </w:p>
    <w:p w14:paraId="5A59F599" w14:textId="377D52DE" w:rsidR="006F00E6" w:rsidRDefault="00D81ED8" w:rsidP="002625FB">
      <w:pPr>
        <w:spacing w:after="120" w:line="360" w:lineRule="auto"/>
        <w:outlineLvl w:val="2"/>
        <w:rPr>
          <w:rFonts w:eastAsia="Times New Roman" w:cs="Times New Roman"/>
          <w:b/>
          <w:bCs/>
          <w:color w:val="2A2513"/>
          <w:sz w:val="24"/>
          <w:szCs w:val="24"/>
          <w:lang w:eastAsia="pt-BR"/>
        </w:rPr>
      </w:pPr>
      <w:r w:rsidRPr="000F30C5">
        <w:rPr>
          <w:rFonts w:eastAsia="Times New Roman" w:cs="Times New Roman"/>
          <w:b/>
          <w:bCs/>
          <w:color w:val="2A2513"/>
          <w:sz w:val="24"/>
          <w:szCs w:val="24"/>
          <w:lang w:eastAsia="pt-BR"/>
        </w:rPr>
        <w:t xml:space="preserve">Aula 1 - </w:t>
      </w:r>
      <w:r w:rsidR="001F60FB">
        <w:rPr>
          <w:rFonts w:eastAsia="Times New Roman" w:cs="Times New Roman"/>
          <w:b/>
          <w:bCs/>
          <w:color w:val="2A2513"/>
          <w:sz w:val="24"/>
          <w:szCs w:val="24"/>
          <w:lang w:eastAsia="pt-BR"/>
        </w:rPr>
        <w:t>1</w:t>
      </w:r>
      <w:r w:rsidR="00CE51C6" w:rsidRPr="000F30C5">
        <w:rPr>
          <w:rFonts w:eastAsia="Times New Roman" w:cs="Times New Roman"/>
          <w:b/>
          <w:bCs/>
          <w:color w:val="2A2513"/>
          <w:sz w:val="24"/>
          <w:szCs w:val="24"/>
          <w:lang w:eastAsia="pt-BR"/>
        </w:rPr>
        <w:t>6</w:t>
      </w:r>
      <w:r w:rsidRPr="000F30C5">
        <w:rPr>
          <w:rFonts w:eastAsia="Times New Roman" w:cs="Times New Roman"/>
          <w:b/>
          <w:bCs/>
          <w:color w:val="2A2513"/>
          <w:sz w:val="24"/>
          <w:szCs w:val="24"/>
          <w:lang w:eastAsia="pt-BR"/>
        </w:rPr>
        <w:t xml:space="preserve"> de </w:t>
      </w:r>
      <w:r w:rsidR="006F00E6" w:rsidRPr="000F30C5">
        <w:rPr>
          <w:rFonts w:eastAsia="Times New Roman" w:cs="Times New Roman"/>
          <w:b/>
          <w:bCs/>
          <w:color w:val="2A2513"/>
          <w:sz w:val="24"/>
          <w:szCs w:val="24"/>
          <w:lang w:eastAsia="pt-BR"/>
        </w:rPr>
        <w:t>agosto</w:t>
      </w:r>
      <w:r w:rsidR="00DB738D" w:rsidRPr="000F30C5">
        <w:rPr>
          <w:rFonts w:eastAsia="Times New Roman" w:cs="Times New Roman"/>
          <w:b/>
          <w:bCs/>
          <w:color w:val="2A2513"/>
          <w:sz w:val="24"/>
          <w:szCs w:val="24"/>
          <w:lang w:eastAsia="pt-BR"/>
        </w:rPr>
        <w:t xml:space="preserve"> </w:t>
      </w:r>
      <w:r w:rsidR="00254A2E">
        <w:rPr>
          <w:rFonts w:eastAsia="Times New Roman" w:cs="Times New Roman"/>
          <w:b/>
          <w:bCs/>
          <w:color w:val="2A2513"/>
          <w:sz w:val="24"/>
          <w:szCs w:val="24"/>
          <w:lang w:eastAsia="pt-BR"/>
        </w:rPr>
        <w:t>–</w:t>
      </w:r>
      <w:r w:rsidR="00DB738D" w:rsidRPr="000F30C5">
        <w:rPr>
          <w:rFonts w:eastAsia="Times New Roman" w:cs="Times New Roman"/>
          <w:b/>
          <w:bCs/>
          <w:color w:val="2A2513"/>
          <w:sz w:val="24"/>
          <w:szCs w:val="24"/>
          <w:lang w:eastAsia="pt-BR"/>
        </w:rPr>
        <w:t xml:space="preserve"> </w:t>
      </w:r>
      <w:r w:rsidR="002625FB">
        <w:rPr>
          <w:rFonts w:eastAsia="Times New Roman" w:cs="Times New Roman"/>
          <w:b/>
          <w:bCs/>
          <w:color w:val="2A2513"/>
          <w:sz w:val="24"/>
          <w:szCs w:val="24"/>
          <w:lang w:eastAsia="pt-BR"/>
        </w:rPr>
        <w:t>Primeiras aproximações à disciplina</w:t>
      </w:r>
    </w:p>
    <w:p w14:paraId="5DE0F047" w14:textId="40C5B41E" w:rsidR="002625FB" w:rsidRPr="002625FB" w:rsidRDefault="002625FB" w:rsidP="002625FB">
      <w:pPr>
        <w:spacing w:after="120" w:line="360" w:lineRule="auto"/>
        <w:outlineLvl w:val="2"/>
        <w:rPr>
          <w:color w:val="2A2513"/>
        </w:rPr>
      </w:pPr>
      <w:r w:rsidRPr="002625FB">
        <w:rPr>
          <w:rFonts w:eastAsia="Times New Roman" w:cs="Times New Roman"/>
          <w:color w:val="2A2513"/>
          <w:sz w:val="24"/>
          <w:szCs w:val="24"/>
          <w:lang w:eastAsia="pt-BR"/>
        </w:rPr>
        <w:t>Leitura do texto base da disciplina, individualmente ou em duplas.</w:t>
      </w:r>
    </w:p>
    <w:p w14:paraId="482FD229" w14:textId="18F0DFA9" w:rsidR="00AF2E02" w:rsidRPr="000F30C5" w:rsidRDefault="00000000" w:rsidP="000F30C5">
      <w:pPr>
        <w:spacing w:after="120" w:line="360" w:lineRule="auto"/>
        <w:rPr>
          <w:sz w:val="24"/>
          <w:szCs w:val="24"/>
        </w:rPr>
      </w:pPr>
    </w:p>
    <w:p w14:paraId="2BF7A9A5" w14:textId="7CD6A51D" w:rsidR="002625FB" w:rsidRDefault="00D81ED8" w:rsidP="002625FB">
      <w:pPr>
        <w:spacing w:after="120" w:line="360" w:lineRule="auto"/>
        <w:outlineLvl w:val="2"/>
        <w:rPr>
          <w:color w:val="2A2513"/>
          <w:sz w:val="24"/>
          <w:szCs w:val="24"/>
        </w:rPr>
      </w:pPr>
      <w:r w:rsidRPr="000F30C5">
        <w:rPr>
          <w:color w:val="2A2513"/>
          <w:sz w:val="24"/>
          <w:szCs w:val="24"/>
        </w:rPr>
        <w:t xml:space="preserve">Aula 2 - </w:t>
      </w:r>
      <w:r w:rsidR="003D13D7" w:rsidRPr="000F30C5">
        <w:rPr>
          <w:color w:val="2A2513"/>
          <w:sz w:val="24"/>
          <w:szCs w:val="24"/>
        </w:rPr>
        <w:t>2</w:t>
      </w:r>
      <w:r w:rsidR="00736DAA">
        <w:rPr>
          <w:color w:val="2A2513"/>
          <w:sz w:val="24"/>
          <w:szCs w:val="24"/>
        </w:rPr>
        <w:t>3</w:t>
      </w:r>
      <w:r w:rsidRPr="000F30C5">
        <w:rPr>
          <w:color w:val="2A2513"/>
          <w:sz w:val="24"/>
          <w:szCs w:val="24"/>
        </w:rPr>
        <w:t xml:space="preserve"> de </w:t>
      </w:r>
      <w:r w:rsidR="006F00E6" w:rsidRPr="000F30C5">
        <w:rPr>
          <w:color w:val="2A2513"/>
          <w:sz w:val="24"/>
          <w:szCs w:val="24"/>
        </w:rPr>
        <w:t>agosto</w:t>
      </w:r>
      <w:r w:rsidR="00655C7F" w:rsidRPr="000F30C5">
        <w:rPr>
          <w:color w:val="2A2513"/>
          <w:sz w:val="24"/>
          <w:szCs w:val="24"/>
        </w:rPr>
        <w:t xml:space="preserve"> </w:t>
      </w:r>
      <w:r w:rsidR="002625FB">
        <w:rPr>
          <w:color w:val="2A2513"/>
          <w:sz w:val="24"/>
          <w:szCs w:val="24"/>
        </w:rPr>
        <w:t>–</w:t>
      </w:r>
    </w:p>
    <w:p w14:paraId="4FD25291" w14:textId="59F520C9" w:rsidR="002625FB" w:rsidRDefault="00655C7F" w:rsidP="002625FB">
      <w:pPr>
        <w:spacing w:after="120" w:line="360" w:lineRule="auto"/>
        <w:outlineLvl w:val="2"/>
        <w:rPr>
          <w:rFonts w:eastAsia="Times New Roman" w:cs="Times New Roman"/>
          <w:b/>
          <w:bCs/>
          <w:color w:val="2A2513"/>
          <w:sz w:val="24"/>
          <w:szCs w:val="24"/>
          <w:lang w:eastAsia="pt-BR"/>
        </w:rPr>
      </w:pPr>
      <w:r w:rsidRPr="000F30C5">
        <w:rPr>
          <w:color w:val="2A2513"/>
          <w:sz w:val="24"/>
          <w:szCs w:val="24"/>
        </w:rPr>
        <w:t xml:space="preserve"> </w:t>
      </w:r>
      <w:r w:rsidR="002625FB" w:rsidRPr="000F30C5">
        <w:rPr>
          <w:b/>
          <w:bCs/>
          <w:color w:val="2A2513"/>
          <w:sz w:val="24"/>
          <w:szCs w:val="24"/>
        </w:rPr>
        <w:t>Perspectivas Teórico-metodológicas em Terapia Ocupacional</w:t>
      </w:r>
      <w:r w:rsidR="002625FB">
        <w:rPr>
          <w:b/>
          <w:bCs/>
          <w:color w:val="2A2513"/>
          <w:sz w:val="24"/>
          <w:szCs w:val="24"/>
        </w:rPr>
        <w:t>: uma construção sócio-histórica</w:t>
      </w:r>
    </w:p>
    <w:p w14:paraId="52B66F00" w14:textId="77777777" w:rsidR="002625FB" w:rsidRPr="000F30C5" w:rsidRDefault="002625FB" w:rsidP="002625FB">
      <w:pPr>
        <w:spacing w:after="120" w:line="360" w:lineRule="auto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 w:rsidRPr="000F30C5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Apresentação da disciplina </w:t>
      </w:r>
    </w:p>
    <w:p w14:paraId="3BCD232D" w14:textId="77777777" w:rsidR="002625FB" w:rsidRPr="000F30C5" w:rsidRDefault="002625FB" w:rsidP="002625FB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 xml:space="preserve">A questão da problematização, o saber da </w:t>
      </w:r>
      <w:r>
        <w:rPr>
          <w:rFonts w:asciiTheme="minorHAnsi" w:hAnsiTheme="minorHAnsi"/>
          <w:color w:val="2A2513"/>
        </w:rPr>
        <w:t>experiência prática</w:t>
      </w:r>
      <w:r w:rsidRPr="000F30C5">
        <w:rPr>
          <w:rFonts w:asciiTheme="minorHAnsi" w:hAnsiTheme="minorHAnsi"/>
          <w:color w:val="2A2513"/>
        </w:rPr>
        <w:t xml:space="preserve"> e a construção da Terapia Ocupacional como núcleo profissional de conhecimento e de prática</w:t>
      </w:r>
      <w:r>
        <w:rPr>
          <w:rFonts w:asciiTheme="minorHAnsi" w:hAnsiTheme="minorHAnsi"/>
          <w:color w:val="2A2513"/>
        </w:rPr>
        <w:t>.</w:t>
      </w:r>
    </w:p>
    <w:p w14:paraId="6D9E5817" w14:textId="47CB3676" w:rsidR="00D81ED8" w:rsidRPr="000F30C5" w:rsidRDefault="00DB738D" w:rsidP="000F30C5">
      <w:pPr>
        <w:pStyle w:val="Ttulo3"/>
        <w:spacing w:before="0" w:beforeAutospacing="0" w:after="120" w:afterAutospacing="0" w:line="360" w:lineRule="auto"/>
        <w:rPr>
          <w:rFonts w:asciiTheme="minorHAnsi" w:hAnsiTheme="minorHAnsi"/>
          <w:color w:val="2A2513"/>
          <w:sz w:val="24"/>
          <w:szCs w:val="24"/>
        </w:rPr>
      </w:pPr>
      <w:r w:rsidRPr="000F30C5">
        <w:rPr>
          <w:rFonts w:asciiTheme="minorHAnsi" w:hAnsiTheme="minorHAnsi" w:cs="Helvetica"/>
          <w:sz w:val="24"/>
          <w:szCs w:val="24"/>
        </w:rPr>
        <w:t>Antecedentes históricos e apresentação dos marcos e tendências da produção da Terapia Ocupacional</w:t>
      </w:r>
    </w:p>
    <w:p w14:paraId="6EA66B74" w14:textId="77777777" w:rsidR="0045655D" w:rsidRPr="000F30C5" w:rsidRDefault="0045655D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>O surgimento da Terapia Ocupacional nos Estados Unidos da América e o paradigma da ocupação.</w:t>
      </w:r>
    </w:p>
    <w:p w14:paraId="01754026" w14:textId="77777777" w:rsidR="0045655D" w:rsidRPr="000F30C5" w:rsidRDefault="0045655D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>A ocupação terapêutica no Brasil e a influência do tratamento moral.</w:t>
      </w:r>
    </w:p>
    <w:p w14:paraId="0A2AA0CA" w14:textId="77777777" w:rsidR="0045655D" w:rsidRPr="000F30C5" w:rsidRDefault="0045655D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 xml:space="preserve">A crise capitalista dos anos 1930, o esgotamento do paradigma da ocupação e o advento do paradigma reducionista. O paradigma do reducionismo nos E.U.A. segundo Burke e </w:t>
      </w:r>
      <w:proofErr w:type="spellStart"/>
      <w:r w:rsidRPr="000F30C5">
        <w:rPr>
          <w:rFonts w:asciiTheme="minorHAnsi" w:hAnsiTheme="minorHAnsi"/>
          <w:color w:val="2A2513"/>
        </w:rPr>
        <w:t>Kielhofner</w:t>
      </w:r>
      <w:proofErr w:type="spellEnd"/>
      <w:r w:rsidRPr="000F30C5">
        <w:rPr>
          <w:rFonts w:asciiTheme="minorHAnsi" w:hAnsiTheme="minorHAnsi"/>
          <w:color w:val="2A2513"/>
        </w:rPr>
        <w:t xml:space="preserve"> (1977)</w:t>
      </w:r>
    </w:p>
    <w:p w14:paraId="20671497" w14:textId="6A6F912E" w:rsidR="000122DF" w:rsidRPr="000F30C5" w:rsidRDefault="000122DF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 xml:space="preserve">Referências teórico-práticas e </w:t>
      </w:r>
      <w:r w:rsidR="002B6939" w:rsidRPr="000F30C5">
        <w:rPr>
          <w:rFonts w:asciiTheme="minorHAnsi" w:hAnsiTheme="minorHAnsi"/>
          <w:color w:val="2A2513"/>
        </w:rPr>
        <w:t>p</w:t>
      </w:r>
      <w:r w:rsidRPr="000F30C5">
        <w:rPr>
          <w:rFonts w:asciiTheme="minorHAnsi" w:hAnsiTheme="minorHAnsi"/>
          <w:color w:val="2A2513"/>
        </w:rPr>
        <w:t>erspectivas teórico-metodológicas: apresentação geral.</w:t>
      </w:r>
    </w:p>
    <w:p w14:paraId="2D8DB478" w14:textId="77777777" w:rsidR="00D81ED8" w:rsidRPr="000F30C5" w:rsidRDefault="00D81ED8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</w:p>
    <w:p w14:paraId="305125FD" w14:textId="39F03CF8" w:rsidR="00D81ED8" w:rsidRPr="000F30C5" w:rsidRDefault="00D81ED8" w:rsidP="000F30C5">
      <w:pPr>
        <w:pStyle w:val="Ttulo3"/>
        <w:spacing w:before="0" w:beforeAutospacing="0" w:after="120" w:afterAutospacing="0" w:line="360" w:lineRule="auto"/>
        <w:rPr>
          <w:rFonts w:asciiTheme="minorHAnsi" w:hAnsiTheme="minorHAnsi"/>
          <w:color w:val="2A2513"/>
          <w:sz w:val="24"/>
          <w:szCs w:val="24"/>
        </w:rPr>
      </w:pPr>
      <w:r w:rsidRPr="000F30C5">
        <w:rPr>
          <w:rFonts w:asciiTheme="minorHAnsi" w:hAnsiTheme="minorHAnsi"/>
          <w:color w:val="2A2513"/>
          <w:sz w:val="24"/>
          <w:szCs w:val="24"/>
        </w:rPr>
        <w:t xml:space="preserve">Aula 3 - </w:t>
      </w:r>
      <w:r w:rsidR="00736DAA">
        <w:rPr>
          <w:rFonts w:asciiTheme="minorHAnsi" w:hAnsiTheme="minorHAnsi"/>
          <w:color w:val="2A2513"/>
          <w:sz w:val="24"/>
          <w:szCs w:val="24"/>
        </w:rPr>
        <w:t>30</w:t>
      </w:r>
      <w:r w:rsidRPr="000F30C5">
        <w:rPr>
          <w:rFonts w:asciiTheme="minorHAnsi" w:hAnsiTheme="minorHAnsi"/>
          <w:color w:val="2A2513"/>
          <w:sz w:val="24"/>
          <w:szCs w:val="24"/>
        </w:rPr>
        <w:t xml:space="preserve"> de </w:t>
      </w:r>
      <w:r w:rsidR="006F00E6" w:rsidRPr="000F30C5">
        <w:rPr>
          <w:rFonts w:asciiTheme="minorHAnsi" w:hAnsiTheme="minorHAnsi"/>
          <w:bCs w:val="0"/>
          <w:color w:val="2A2513"/>
          <w:sz w:val="24"/>
          <w:szCs w:val="24"/>
        </w:rPr>
        <w:t>agosto</w:t>
      </w:r>
      <w:r w:rsidR="00DB738D" w:rsidRPr="000F30C5">
        <w:rPr>
          <w:rFonts w:asciiTheme="minorHAnsi" w:hAnsiTheme="minorHAnsi"/>
          <w:bCs w:val="0"/>
          <w:color w:val="2A2513"/>
          <w:sz w:val="24"/>
          <w:szCs w:val="24"/>
        </w:rPr>
        <w:t xml:space="preserve"> - </w:t>
      </w:r>
      <w:r w:rsidR="00DB738D" w:rsidRPr="000F30C5">
        <w:rPr>
          <w:rFonts w:asciiTheme="minorHAnsi" w:hAnsiTheme="minorHAnsi" w:cs="Helvetica"/>
          <w:sz w:val="24"/>
          <w:szCs w:val="24"/>
        </w:rPr>
        <w:t>A Terapia Ocupacional no Brasil dos 1950 a 1980 e a continuidade dos quadros de referência no contemporâneo</w:t>
      </w:r>
    </w:p>
    <w:p w14:paraId="342B3A8F" w14:textId="116E339C" w:rsidR="0045655D" w:rsidRPr="000F30C5" w:rsidRDefault="0045655D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 xml:space="preserve">Referências teórico-práticas e </w:t>
      </w:r>
      <w:r w:rsidR="002B6939" w:rsidRPr="000F30C5">
        <w:rPr>
          <w:rFonts w:asciiTheme="minorHAnsi" w:hAnsiTheme="minorHAnsi"/>
          <w:color w:val="2A2513"/>
        </w:rPr>
        <w:t>p</w:t>
      </w:r>
      <w:r w:rsidRPr="000F30C5">
        <w:rPr>
          <w:rFonts w:asciiTheme="minorHAnsi" w:hAnsiTheme="minorHAnsi"/>
          <w:color w:val="2A2513"/>
        </w:rPr>
        <w:t>erspectivas teórico-metodológicas: 1º movimento.</w:t>
      </w:r>
    </w:p>
    <w:p w14:paraId="79724165" w14:textId="77777777" w:rsidR="0045655D" w:rsidRPr="000F30C5" w:rsidRDefault="0045655D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>A criação dos cursos de Terapia Ocupacional No Brasil e a construção dos discursos científicos.</w:t>
      </w:r>
    </w:p>
    <w:p w14:paraId="2F43C627" w14:textId="466F1372" w:rsidR="0045655D" w:rsidRPr="000F30C5" w:rsidRDefault="002B6939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>Quadros de referência que se iniciam no período</w:t>
      </w:r>
      <w:r w:rsidR="0045655D" w:rsidRPr="000F30C5">
        <w:rPr>
          <w:rFonts w:asciiTheme="minorHAnsi" w:hAnsiTheme="minorHAnsi"/>
          <w:color w:val="2A2513"/>
        </w:rPr>
        <w:t xml:space="preserve">: os quadros de referência biomecânico, </w:t>
      </w:r>
      <w:proofErr w:type="spellStart"/>
      <w:r w:rsidR="0045655D" w:rsidRPr="000F30C5">
        <w:rPr>
          <w:rFonts w:asciiTheme="minorHAnsi" w:hAnsiTheme="minorHAnsi"/>
          <w:color w:val="2A2513"/>
        </w:rPr>
        <w:t>neurodesenvolvimentista</w:t>
      </w:r>
      <w:proofErr w:type="spellEnd"/>
      <w:r w:rsidR="0045655D" w:rsidRPr="000F30C5">
        <w:rPr>
          <w:rFonts w:asciiTheme="minorHAnsi" w:hAnsiTheme="minorHAnsi"/>
          <w:color w:val="2A2513"/>
        </w:rPr>
        <w:t xml:space="preserve">, comportamental, cognitivo-perceptivo, psicodinâmico de </w:t>
      </w:r>
      <w:proofErr w:type="spellStart"/>
      <w:r w:rsidR="0045655D" w:rsidRPr="000F30C5">
        <w:rPr>
          <w:rFonts w:asciiTheme="minorHAnsi" w:hAnsiTheme="minorHAnsi"/>
          <w:color w:val="2A2513"/>
        </w:rPr>
        <w:t>Fidler</w:t>
      </w:r>
      <w:proofErr w:type="spellEnd"/>
      <w:r w:rsidR="0045655D" w:rsidRPr="000F30C5">
        <w:rPr>
          <w:rFonts w:asciiTheme="minorHAnsi" w:hAnsiTheme="minorHAnsi"/>
          <w:color w:val="2A2513"/>
        </w:rPr>
        <w:t xml:space="preserve"> e </w:t>
      </w:r>
      <w:proofErr w:type="spellStart"/>
      <w:r w:rsidR="0045655D" w:rsidRPr="000F30C5">
        <w:rPr>
          <w:rFonts w:asciiTheme="minorHAnsi" w:hAnsiTheme="minorHAnsi"/>
          <w:color w:val="2A2513"/>
        </w:rPr>
        <w:t>Azima</w:t>
      </w:r>
      <w:proofErr w:type="spellEnd"/>
      <w:r w:rsidR="0045655D" w:rsidRPr="000F30C5">
        <w:rPr>
          <w:rFonts w:asciiTheme="minorHAnsi" w:hAnsiTheme="minorHAnsi"/>
          <w:color w:val="2A2513"/>
        </w:rPr>
        <w:t xml:space="preserve"> e </w:t>
      </w:r>
      <w:proofErr w:type="spellStart"/>
      <w:r w:rsidR="0045655D" w:rsidRPr="000F30C5">
        <w:rPr>
          <w:rFonts w:asciiTheme="minorHAnsi" w:hAnsiTheme="minorHAnsi"/>
          <w:color w:val="2A2513"/>
        </w:rPr>
        <w:t>socioterápico</w:t>
      </w:r>
      <w:proofErr w:type="spellEnd"/>
      <w:r w:rsidR="0045655D" w:rsidRPr="000F30C5">
        <w:rPr>
          <w:rFonts w:asciiTheme="minorHAnsi" w:hAnsiTheme="minorHAnsi"/>
          <w:color w:val="2A2513"/>
        </w:rPr>
        <w:t>.</w:t>
      </w:r>
    </w:p>
    <w:p w14:paraId="0446F206" w14:textId="77777777" w:rsidR="003D13D7" w:rsidRPr="000F30C5" w:rsidRDefault="003D13D7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b/>
          <w:color w:val="2A2513"/>
        </w:rPr>
      </w:pPr>
    </w:p>
    <w:p w14:paraId="2D6DD0BE" w14:textId="04ADAD0A" w:rsidR="003D13D7" w:rsidRPr="000F30C5" w:rsidRDefault="003D13D7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b/>
          <w:color w:val="2A2513"/>
        </w:rPr>
        <w:lastRenderedPageBreak/>
        <w:t>0</w:t>
      </w:r>
      <w:r w:rsidR="00736DAA">
        <w:rPr>
          <w:rFonts w:asciiTheme="minorHAnsi" w:hAnsiTheme="minorHAnsi"/>
          <w:b/>
          <w:color w:val="2A2513"/>
        </w:rPr>
        <w:t>6</w:t>
      </w:r>
      <w:r w:rsidRPr="000F30C5">
        <w:rPr>
          <w:rFonts w:asciiTheme="minorHAnsi" w:hAnsiTheme="minorHAnsi"/>
          <w:b/>
          <w:color w:val="2A2513"/>
        </w:rPr>
        <w:t xml:space="preserve"> de setembro</w:t>
      </w:r>
      <w:r w:rsidRPr="000F30C5">
        <w:rPr>
          <w:rFonts w:asciiTheme="minorHAnsi" w:hAnsiTheme="minorHAnsi"/>
          <w:color w:val="2A2513"/>
        </w:rPr>
        <w:t xml:space="preserve"> – Semana da Pátria</w:t>
      </w:r>
    </w:p>
    <w:p w14:paraId="56158B2D" w14:textId="77777777" w:rsidR="006F00E6" w:rsidRPr="000F30C5" w:rsidRDefault="006F00E6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</w:p>
    <w:p w14:paraId="1389225B" w14:textId="243C798A" w:rsidR="00D81ED8" w:rsidRPr="000F30C5" w:rsidRDefault="00D81ED8" w:rsidP="000F30C5">
      <w:pPr>
        <w:pStyle w:val="Ttulo3"/>
        <w:spacing w:before="0" w:beforeAutospacing="0" w:after="120" w:afterAutospacing="0" w:line="360" w:lineRule="auto"/>
        <w:rPr>
          <w:rFonts w:asciiTheme="minorHAnsi" w:hAnsiTheme="minorHAnsi"/>
          <w:color w:val="2A2513"/>
          <w:sz w:val="24"/>
          <w:szCs w:val="24"/>
        </w:rPr>
      </w:pPr>
      <w:r w:rsidRPr="000F30C5">
        <w:rPr>
          <w:rFonts w:asciiTheme="minorHAnsi" w:hAnsiTheme="minorHAnsi"/>
          <w:color w:val="2A2513"/>
          <w:sz w:val="24"/>
          <w:szCs w:val="24"/>
        </w:rPr>
        <w:t xml:space="preserve">Aula 4 - </w:t>
      </w:r>
      <w:r w:rsidR="003D13D7" w:rsidRPr="000F30C5">
        <w:rPr>
          <w:rFonts w:asciiTheme="minorHAnsi" w:hAnsiTheme="minorHAnsi"/>
          <w:color w:val="2A2513"/>
          <w:sz w:val="24"/>
          <w:szCs w:val="24"/>
        </w:rPr>
        <w:t>1</w:t>
      </w:r>
      <w:r w:rsidR="00736DAA">
        <w:rPr>
          <w:rFonts w:asciiTheme="minorHAnsi" w:hAnsiTheme="minorHAnsi"/>
          <w:color w:val="2A2513"/>
          <w:sz w:val="24"/>
          <w:szCs w:val="24"/>
        </w:rPr>
        <w:t>3</w:t>
      </w:r>
      <w:r w:rsidR="003D13D7" w:rsidRPr="000F30C5">
        <w:rPr>
          <w:rFonts w:asciiTheme="minorHAnsi" w:hAnsiTheme="minorHAnsi"/>
          <w:color w:val="2A2513"/>
          <w:sz w:val="24"/>
          <w:szCs w:val="24"/>
        </w:rPr>
        <w:t xml:space="preserve"> de setembro</w:t>
      </w:r>
      <w:r w:rsidR="00DB738D" w:rsidRPr="000F30C5">
        <w:rPr>
          <w:rFonts w:asciiTheme="minorHAnsi" w:hAnsiTheme="minorHAnsi"/>
          <w:color w:val="2A2513"/>
          <w:sz w:val="24"/>
          <w:szCs w:val="24"/>
        </w:rPr>
        <w:t xml:space="preserve"> </w:t>
      </w:r>
      <w:r w:rsidR="00631518">
        <w:rPr>
          <w:rFonts w:asciiTheme="minorHAnsi" w:hAnsiTheme="minorHAnsi"/>
          <w:color w:val="2A2513"/>
          <w:sz w:val="24"/>
          <w:szCs w:val="24"/>
        </w:rPr>
        <w:t>–</w:t>
      </w:r>
      <w:r w:rsidR="00DB738D" w:rsidRPr="000F30C5">
        <w:rPr>
          <w:rFonts w:asciiTheme="minorHAnsi" w:hAnsiTheme="minorHAnsi"/>
          <w:color w:val="2A2513"/>
          <w:sz w:val="24"/>
          <w:szCs w:val="24"/>
        </w:rPr>
        <w:t xml:space="preserve"> </w:t>
      </w:r>
      <w:r w:rsidR="00631518">
        <w:rPr>
          <w:rFonts w:asciiTheme="minorHAnsi" w:hAnsiTheme="minorHAnsi"/>
          <w:color w:val="2A2513"/>
          <w:sz w:val="24"/>
          <w:szCs w:val="24"/>
        </w:rPr>
        <w:t xml:space="preserve">Marcos </w:t>
      </w:r>
      <w:r w:rsidR="0023713E">
        <w:rPr>
          <w:rFonts w:asciiTheme="minorHAnsi" w:hAnsiTheme="minorHAnsi"/>
          <w:color w:val="2A2513"/>
          <w:sz w:val="24"/>
          <w:szCs w:val="24"/>
        </w:rPr>
        <w:t>Sócio-históricos</w:t>
      </w:r>
      <w:r w:rsidR="00631518">
        <w:rPr>
          <w:rFonts w:asciiTheme="minorHAnsi" w:hAnsiTheme="minorHAnsi"/>
          <w:color w:val="2A2513"/>
          <w:sz w:val="24"/>
          <w:szCs w:val="24"/>
        </w:rPr>
        <w:t xml:space="preserve">. </w:t>
      </w:r>
      <w:r w:rsidR="00631518" w:rsidRPr="000F30C5">
        <w:rPr>
          <w:rFonts w:asciiTheme="minorHAnsi" w:hAnsiTheme="minorHAnsi" w:cs="Helvetica"/>
          <w:sz w:val="24"/>
          <w:szCs w:val="24"/>
        </w:rPr>
        <w:t xml:space="preserve">Perspectivas teórico-metodológicas </w:t>
      </w:r>
      <w:r w:rsidR="00631518">
        <w:rPr>
          <w:rFonts w:asciiTheme="minorHAnsi" w:hAnsiTheme="minorHAnsi" w:cs="Helvetica"/>
          <w:sz w:val="24"/>
          <w:szCs w:val="24"/>
        </w:rPr>
        <w:t>e r</w:t>
      </w:r>
      <w:r w:rsidR="00DB738D" w:rsidRPr="000F30C5">
        <w:rPr>
          <w:rFonts w:asciiTheme="minorHAnsi" w:hAnsiTheme="minorHAnsi" w:cs="Helvetica"/>
          <w:sz w:val="24"/>
          <w:szCs w:val="24"/>
        </w:rPr>
        <w:t>eferências teórico-práticas: 2º movimento</w:t>
      </w:r>
    </w:p>
    <w:p w14:paraId="0EF7AAD8" w14:textId="77777777" w:rsidR="007B3DE2" w:rsidRPr="000F30C5" w:rsidRDefault="007B3DE2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>Referências teórico-práticas e Perspectivas teórico-metodológicas: 2º movimento.</w:t>
      </w:r>
    </w:p>
    <w:p w14:paraId="4E61D345" w14:textId="77777777" w:rsidR="007B3DE2" w:rsidRPr="000F30C5" w:rsidRDefault="007B3DE2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>Os anos 1970 e 1980 na Terapia Ocupacional Brasileira: inquietações profissionais e esgotamento da formação técnica e reducionista hegemônica.</w:t>
      </w:r>
    </w:p>
    <w:p w14:paraId="19F2DDC1" w14:textId="7AAF75B7" w:rsidR="007B3DE2" w:rsidRPr="000F30C5" w:rsidRDefault="007B3DE2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>Mudanças de foco: da reabilitação e recuperação à prevenção e promoção à saúde.</w:t>
      </w:r>
    </w:p>
    <w:p w14:paraId="1531E6DE" w14:textId="77777777" w:rsidR="007B3DE2" w:rsidRPr="000F30C5" w:rsidRDefault="007B3DE2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 xml:space="preserve">Engajamento profissional com a transformação das condições do </w:t>
      </w:r>
      <w:proofErr w:type="spellStart"/>
      <w:r w:rsidRPr="000F30C5">
        <w:rPr>
          <w:rFonts w:asciiTheme="minorHAnsi" w:hAnsiTheme="minorHAnsi"/>
          <w:color w:val="2A2513"/>
        </w:rPr>
        <w:t>asilamento</w:t>
      </w:r>
      <w:proofErr w:type="spellEnd"/>
      <w:r w:rsidRPr="000F30C5">
        <w:rPr>
          <w:rFonts w:asciiTheme="minorHAnsi" w:hAnsiTheme="minorHAnsi"/>
          <w:color w:val="2A2513"/>
        </w:rPr>
        <w:t xml:space="preserve"> e da desigualdade social. A participação na luta </w:t>
      </w:r>
      <w:proofErr w:type="spellStart"/>
      <w:r w:rsidRPr="000F30C5">
        <w:rPr>
          <w:rFonts w:asciiTheme="minorHAnsi" w:hAnsiTheme="minorHAnsi"/>
          <w:color w:val="2A2513"/>
        </w:rPr>
        <w:t>anti-manicomial</w:t>
      </w:r>
      <w:proofErr w:type="spellEnd"/>
      <w:r w:rsidRPr="000F30C5">
        <w:rPr>
          <w:rFonts w:asciiTheme="minorHAnsi" w:hAnsiTheme="minorHAnsi"/>
          <w:color w:val="2A2513"/>
        </w:rPr>
        <w:t xml:space="preserve"> e a criação do campo social na Terapia Ocupacional.</w:t>
      </w:r>
    </w:p>
    <w:p w14:paraId="36729D81" w14:textId="60FF3655" w:rsidR="007B3DE2" w:rsidRPr="000F30C5" w:rsidRDefault="007B3DE2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>A formação pós-graduada de terapeutas ocupacionais e o início da produção de conhecimento sistematizada.</w:t>
      </w:r>
    </w:p>
    <w:p w14:paraId="39D45696" w14:textId="78F8E8C2" w:rsidR="00AD5EC0" w:rsidRPr="000F30C5" w:rsidRDefault="00AD5EC0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 w:cs="Helvetica"/>
          <w:shd w:val="clear" w:color="auto" w:fill="FFFFFF"/>
        </w:rPr>
        <w:t>Os modelos filosóficos segundo Francisco (1988) e Pinto (1990).</w:t>
      </w:r>
    </w:p>
    <w:p w14:paraId="02E07FAE" w14:textId="77777777" w:rsidR="007B3DE2" w:rsidRPr="000F30C5" w:rsidRDefault="007B3DE2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>Início da construção do pensamento crítico na Terapia Ocupacional Brasileira, e início da descolonização da prática terapêutica 0cupacional brasileira da perspectiva anglo-saxônica.</w:t>
      </w:r>
    </w:p>
    <w:p w14:paraId="78E76AC9" w14:textId="0F24E207" w:rsidR="00D81ED8" w:rsidRPr="000F30C5" w:rsidRDefault="00D81ED8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</w:p>
    <w:p w14:paraId="7D8EFC87" w14:textId="3A99DEE9" w:rsidR="00850CC0" w:rsidRDefault="00AD5EC0" w:rsidP="00850CC0">
      <w:pPr>
        <w:pStyle w:val="Ttulo3"/>
        <w:spacing w:before="0" w:beforeAutospacing="0" w:after="120" w:afterAutospacing="0" w:line="360" w:lineRule="auto"/>
        <w:rPr>
          <w:rFonts w:asciiTheme="minorHAnsi" w:hAnsiTheme="minorHAnsi"/>
          <w:color w:val="2A2513"/>
          <w:sz w:val="24"/>
          <w:szCs w:val="24"/>
        </w:rPr>
      </w:pPr>
      <w:r w:rsidRPr="000F30C5">
        <w:rPr>
          <w:rFonts w:asciiTheme="minorHAnsi" w:hAnsiTheme="minorHAnsi"/>
          <w:color w:val="2A2513"/>
          <w:sz w:val="24"/>
          <w:szCs w:val="24"/>
        </w:rPr>
        <w:t xml:space="preserve">Aula 5 - </w:t>
      </w:r>
      <w:r w:rsidR="00850CC0">
        <w:rPr>
          <w:rFonts w:asciiTheme="minorHAnsi" w:hAnsiTheme="minorHAnsi"/>
          <w:color w:val="2A2513"/>
          <w:sz w:val="24"/>
          <w:szCs w:val="24"/>
        </w:rPr>
        <w:t>20</w:t>
      </w:r>
      <w:r w:rsidRPr="000F30C5">
        <w:rPr>
          <w:rFonts w:asciiTheme="minorHAnsi" w:hAnsiTheme="minorHAnsi"/>
          <w:color w:val="2A2513"/>
          <w:sz w:val="24"/>
          <w:szCs w:val="24"/>
        </w:rPr>
        <w:t xml:space="preserve"> de setembro</w:t>
      </w:r>
      <w:r w:rsidR="00DB738D" w:rsidRPr="000F30C5">
        <w:rPr>
          <w:rFonts w:asciiTheme="minorHAnsi" w:hAnsiTheme="minorHAnsi"/>
          <w:color w:val="2A2513"/>
          <w:sz w:val="24"/>
          <w:szCs w:val="24"/>
        </w:rPr>
        <w:t xml:space="preserve"> </w:t>
      </w:r>
      <w:r w:rsidR="00850CC0">
        <w:rPr>
          <w:rFonts w:asciiTheme="minorHAnsi" w:hAnsiTheme="minorHAnsi"/>
          <w:color w:val="2A2513"/>
          <w:sz w:val="24"/>
          <w:szCs w:val="24"/>
        </w:rPr>
        <w:t>–</w:t>
      </w:r>
      <w:r w:rsidR="00850CC0" w:rsidRPr="000F30C5">
        <w:rPr>
          <w:rFonts w:asciiTheme="minorHAnsi" w:hAnsiTheme="minorHAnsi"/>
          <w:color w:val="2A2513"/>
          <w:sz w:val="24"/>
          <w:szCs w:val="24"/>
        </w:rPr>
        <w:t>Prova</w:t>
      </w:r>
      <w:r w:rsidR="006B11EE">
        <w:rPr>
          <w:rFonts w:asciiTheme="minorHAnsi" w:hAnsiTheme="minorHAnsi"/>
          <w:color w:val="2A2513"/>
          <w:sz w:val="24"/>
          <w:szCs w:val="24"/>
        </w:rPr>
        <w:t xml:space="preserve"> individual</w:t>
      </w:r>
    </w:p>
    <w:p w14:paraId="4CCDE919" w14:textId="4903F4B0" w:rsidR="006B11EE" w:rsidRPr="006B11EE" w:rsidRDefault="006B11EE" w:rsidP="006B11E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lang w:eastAsia="pt-BR"/>
        </w:rPr>
      </w:pPr>
      <w:r w:rsidRPr="006B11EE">
        <w:rPr>
          <w:rFonts w:ascii="Segoe UI" w:eastAsia="Times New Roman" w:hAnsi="Segoe UI" w:cs="Segoe UI"/>
          <w:color w:val="1D2125"/>
          <w:lang w:eastAsia="pt-BR"/>
        </w:rPr>
        <w:t>A avaliação da disciplina consiste em:</w:t>
      </w:r>
    </w:p>
    <w:p w14:paraId="1274463E" w14:textId="37CEEBB7" w:rsidR="006B11EE" w:rsidRPr="006B11EE" w:rsidRDefault="006B11EE" w:rsidP="006B11E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lang w:eastAsia="pt-BR"/>
        </w:rPr>
      </w:pPr>
      <w:r w:rsidRPr="006B11EE">
        <w:rPr>
          <w:rFonts w:ascii="Segoe UI" w:eastAsia="Times New Roman" w:hAnsi="Segoe UI" w:cs="Segoe UI"/>
          <w:color w:val="1D2125"/>
          <w:lang w:eastAsia="pt-BR"/>
        </w:rPr>
        <w:t>1ª avaliação individual - prova valendo 10 pontos</w:t>
      </w:r>
    </w:p>
    <w:p w14:paraId="11B76A0E" w14:textId="183594EA" w:rsidR="006B11EE" w:rsidRPr="006B11EE" w:rsidRDefault="006B11EE" w:rsidP="006B11E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lang w:eastAsia="pt-BR"/>
        </w:rPr>
      </w:pPr>
      <w:r w:rsidRPr="006B11EE">
        <w:rPr>
          <w:rFonts w:ascii="Segoe UI" w:eastAsia="Times New Roman" w:hAnsi="Segoe UI" w:cs="Segoe UI"/>
          <w:color w:val="1D2125"/>
          <w:lang w:eastAsia="pt-BR"/>
        </w:rPr>
        <w:t>2ª avaliação grupal - valendo 10 pontos, divididos em:</w:t>
      </w:r>
    </w:p>
    <w:p w14:paraId="446C5109" w14:textId="0EF24E34" w:rsidR="006B11EE" w:rsidRPr="006B11EE" w:rsidRDefault="006B11EE" w:rsidP="006B11EE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lang w:eastAsia="pt-BR"/>
        </w:rPr>
      </w:pPr>
      <w:r w:rsidRPr="006B11EE">
        <w:rPr>
          <w:rFonts w:ascii="Segoe UI" w:eastAsia="Times New Roman" w:hAnsi="Segoe UI" w:cs="Segoe UI"/>
          <w:color w:val="1D2125"/>
          <w:lang w:eastAsia="pt-BR"/>
        </w:rPr>
        <w:t>dois seminários grupais - valendo 2,5 cada</w:t>
      </w:r>
    </w:p>
    <w:p w14:paraId="0A6D97B8" w14:textId="514C06D5" w:rsidR="006B11EE" w:rsidRPr="006B11EE" w:rsidRDefault="006B11EE" w:rsidP="006B11EE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lang w:eastAsia="pt-BR"/>
        </w:rPr>
      </w:pPr>
      <w:r w:rsidRPr="006B11EE">
        <w:rPr>
          <w:rFonts w:ascii="Segoe UI" w:eastAsia="Times New Roman" w:hAnsi="Segoe UI" w:cs="Segoe UI"/>
          <w:color w:val="1D2125"/>
          <w:lang w:eastAsia="pt-BR"/>
        </w:rPr>
        <w:t>um trabalho grupal - valendo 5</w:t>
      </w:r>
    </w:p>
    <w:p w14:paraId="29623254" w14:textId="77777777" w:rsidR="006B11EE" w:rsidRPr="006B11EE" w:rsidRDefault="006B11EE" w:rsidP="006B11E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lang w:eastAsia="pt-BR"/>
        </w:rPr>
      </w:pPr>
      <w:r w:rsidRPr="006B11EE">
        <w:rPr>
          <w:rFonts w:ascii="Segoe UI" w:eastAsia="Times New Roman" w:hAnsi="Segoe UI" w:cs="Segoe UI"/>
          <w:color w:val="1D2125"/>
          <w:lang w:eastAsia="pt-BR"/>
        </w:rPr>
        <w:t>Nota final: média final das 2 avaliações</w:t>
      </w:r>
    </w:p>
    <w:p w14:paraId="0C3AE4A8" w14:textId="77777777" w:rsidR="00850CC0" w:rsidRDefault="00850CC0" w:rsidP="000F30C5">
      <w:pPr>
        <w:pStyle w:val="Ttulo3"/>
        <w:spacing w:before="0" w:beforeAutospacing="0" w:after="120" w:afterAutospacing="0" w:line="360" w:lineRule="auto"/>
        <w:rPr>
          <w:rFonts w:asciiTheme="minorHAnsi" w:hAnsiTheme="minorHAnsi"/>
          <w:color w:val="2A2513"/>
          <w:sz w:val="24"/>
          <w:szCs w:val="24"/>
        </w:rPr>
      </w:pPr>
    </w:p>
    <w:p w14:paraId="38BD2812" w14:textId="4ADC2BF2" w:rsidR="00AD5EC0" w:rsidRPr="000F30C5" w:rsidRDefault="00850CC0" w:rsidP="000F30C5">
      <w:pPr>
        <w:pStyle w:val="Ttulo3"/>
        <w:spacing w:before="0" w:beforeAutospacing="0" w:after="120" w:afterAutospacing="0" w:line="360" w:lineRule="auto"/>
        <w:rPr>
          <w:rFonts w:asciiTheme="minorHAnsi" w:hAnsiTheme="minorHAnsi"/>
          <w:color w:val="2A2513"/>
          <w:sz w:val="24"/>
          <w:szCs w:val="24"/>
        </w:rPr>
      </w:pPr>
      <w:r w:rsidRPr="000F30C5">
        <w:rPr>
          <w:rFonts w:asciiTheme="minorHAnsi" w:hAnsiTheme="minorHAnsi"/>
          <w:color w:val="2A2513"/>
          <w:sz w:val="24"/>
          <w:szCs w:val="24"/>
        </w:rPr>
        <w:t xml:space="preserve">Aula 6 - </w:t>
      </w:r>
      <w:r>
        <w:rPr>
          <w:rFonts w:asciiTheme="minorHAnsi" w:hAnsiTheme="minorHAnsi"/>
          <w:color w:val="2A2513"/>
          <w:sz w:val="24"/>
          <w:szCs w:val="24"/>
        </w:rPr>
        <w:t>27</w:t>
      </w:r>
      <w:r w:rsidRPr="000F30C5">
        <w:rPr>
          <w:rFonts w:asciiTheme="minorHAnsi" w:hAnsiTheme="minorHAnsi"/>
          <w:color w:val="2A2513"/>
          <w:sz w:val="24"/>
          <w:szCs w:val="24"/>
        </w:rPr>
        <w:t xml:space="preserve"> de setembro </w:t>
      </w:r>
      <w:r w:rsidR="00561C4B">
        <w:rPr>
          <w:rFonts w:asciiTheme="minorHAnsi" w:hAnsiTheme="minorHAnsi"/>
          <w:color w:val="2A2513"/>
          <w:sz w:val="24"/>
          <w:szCs w:val="24"/>
        </w:rPr>
        <w:t xml:space="preserve">- </w:t>
      </w:r>
      <w:r w:rsidR="0023713E">
        <w:rPr>
          <w:rFonts w:asciiTheme="minorHAnsi" w:hAnsiTheme="minorHAnsi"/>
          <w:color w:val="2A2513"/>
          <w:sz w:val="24"/>
          <w:szCs w:val="24"/>
        </w:rPr>
        <w:t xml:space="preserve">Marcos Sócio-históricos. </w:t>
      </w:r>
      <w:r w:rsidR="0023713E" w:rsidRPr="000F30C5">
        <w:rPr>
          <w:rFonts w:asciiTheme="minorHAnsi" w:hAnsiTheme="minorHAnsi" w:cs="Helvetica"/>
          <w:sz w:val="24"/>
          <w:szCs w:val="24"/>
        </w:rPr>
        <w:t xml:space="preserve">Perspectivas teórico-metodológicas </w:t>
      </w:r>
      <w:r w:rsidR="0023713E">
        <w:rPr>
          <w:rFonts w:asciiTheme="minorHAnsi" w:hAnsiTheme="minorHAnsi" w:cs="Helvetica"/>
          <w:sz w:val="24"/>
          <w:szCs w:val="24"/>
        </w:rPr>
        <w:t>e r</w:t>
      </w:r>
      <w:r w:rsidR="0023713E" w:rsidRPr="000F30C5">
        <w:rPr>
          <w:rFonts w:asciiTheme="minorHAnsi" w:hAnsiTheme="minorHAnsi" w:cs="Helvetica"/>
          <w:sz w:val="24"/>
          <w:szCs w:val="24"/>
        </w:rPr>
        <w:t>eferências teórico-práticas</w:t>
      </w:r>
      <w:r w:rsidR="00DB738D" w:rsidRPr="000F30C5">
        <w:rPr>
          <w:rFonts w:asciiTheme="minorHAnsi" w:hAnsiTheme="minorHAnsi" w:cs="Helvetica"/>
          <w:sz w:val="24"/>
          <w:szCs w:val="24"/>
        </w:rPr>
        <w:t>: 3º movimento</w:t>
      </w:r>
    </w:p>
    <w:p w14:paraId="4BB71C9F" w14:textId="77777777" w:rsidR="00AD5EC0" w:rsidRPr="000F30C5" w:rsidRDefault="00AD5EC0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>Referências teórico-práticas e Perspectivas teórico-metodológicas: 3º movimento</w:t>
      </w:r>
    </w:p>
    <w:p w14:paraId="4AD1D0AF" w14:textId="77777777" w:rsidR="00AD5EC0" w:rsidRPr="000F30C5" w:rsidRDefault="00AD5EC0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lastRenderedPageBreak/>
        <w:t>Anos 1990: a reestruturação das políticas sociais no Brasil e a constituição dos campos da Terapia Ocupacional.</w:t>
      </w:r>
    </w:p>
    <w:p w14:paraId="6E3FAA01" w14:textId="77777777" w:rsidR="00AD5EC0" w:rsidRPr="000F30C5" w:rsidRDefault="00AD5EC0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>Cidadania, acesso a direitos e inclusão social.</w:t>
      </w:r>
    </w:p>
    <w:p w14:paraId="3F9EF2F4" w14:textId="77777777" w:rsidR="009751B9" w:rsidRPr="000F30C5" w:rsidRDefault="009751B9" w:rsidP="009751B9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>Conceitos e proposições emancipatórias para a terapia ocupacional</w:t>
      </w:r>
    </w:p>
    <w:p w14:paraId="14FFE9E8" w14:textId="77777777" w:rsidR="00AD5EC0" w:rsidRPr="000F30C5" w:rsidRDefault="00AD5EC0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</w:p>
    <w:p w14:paraId="0C36829E" w14:textId="30639A33" w:rsidR="00103F48" w:rsidRPr="000F30C5" w:rsidRDefault="00561C4B" w:rsidP="000F30C5">
      <w:pPr>
        <w:pStyle w:val="Ttulo3"/>
        <w:spacing w:before="0" w:beforeAutospacing="0" w:after="120" w:afterAutospacing="0" w:line="360" w:lineRule="auto"/>
        <w:rPr>
          <w:rFonts w:asciiTheme="minorHAnsi" w:hAnsiTheme="minorHAnsi"/>
          <w:color w:val="2A2513"/>
          <w:sz w:val="24"/>
          <w:szCs w:val="24"/>
        </w:rPr>
      </w:pPr>
      <w:r w:rsidRPr="000F30C5">
        <w:rPr>
          <w:rFonts w:asciiTheme="minorHAnsi" w:hAnsiTheme="minorHAnsi"/>
          <w:color w:val="2A2513"/>
          <w:sz w:val="24"/>
          <w:szCs w:val="24"/>
        </w:rPr>
        <w:t>Aula 7 - 0</w:t>
      </w:r>
      <w:r>
        <w:rPr>
          <w:rFonts w:asciiTheme="minorHAnsi" w:hAnsiTheme="minorHAnsi"/>
          <w:color w:val="2A2513"/>
          <w:sz w:val="24"/>
          <w:szCs w:val="24"/>
        </w:rPr>
        <w:t>4</w:t>
      </w:r>
      <w:r w:rsidRPr="000F30C5">
        <w:rPr>
          <w:rFonts w:asciiTheme="minorHAnsi" w:hAnsiTheme="minorHAnsi"/>
          <w:color w:val="2A2513"/>
          <w:sz w:val="24"/>
          <w:szCs w:val="24"/>
        </w:rPr>
        <w:t xml:space="preserve"> de outubro </w:t>
      </w:r>
      <w:r w:rsidR="009751B9">
        <w:rPr>
          <w:rFonts w:asciiTheme="minorHAnsi" w:hAnsiTheme="minorHAnsi"/>
          <w:color w:val="2A2513"/>
          <w:sz w:val="24"/>
          <w:szCs w:val="24"/>
        </w:rPr>
        <w:t>–</w:t>
      </w:r>
      <w:r w:rsidR="0068410A" w:rsidRPr="000F30C5">
        <w:rPr>
          <w:rFonts w:asciiTheme="minorHAnsi" w:hAnsiTheme="minorHAnsi"/>
          <w:color w:val="2A2513"/>
          <w:sz w:val="24"/>
          <w:szCs w:val="24"/>
        </w:rPr>
        <w:t xml:space="preserve"> </w:t>
      </w:r>
      <w:r w:rsidR="00431F2F">
        <w:rPr>
          <w:rFonts w:asciiTheme="minorHAnsi" w:hAnsiTheme="minorHAnsi"/>
          <w:color w:val="2A2513"/>
          <w:sz w:val="24"/>
          <w:szCs w:val="24"/>
        </w:rPr>
        <w:t>Seminário com a</w:t>
      </w:r>
      <w:r w:rsidR="009751B9">
        <w:rPr>
          <w:rFonts w:asciiTheme="minorHAnsi" w:hAnsiTheme="minorHAnsi"/>
          <w:color w:val="2A2513"/>
          <w:sz w:val="24"/>
          <w:szCs w:val="24"/>
        </w:rPr>
        <w:t xml:space="preserve">presentação de textos – </w:t>
      </w:r>
      <w:r w:rsidR="00431F2F">
        <w:rPr>
          <w:rFonts w:asciiTheme="minorHAnsi" w:hAnsiTheme="minorHAnsi"/>
          <w:color w:val="2A2513"/>
          <w:sz w:val="24"/>
          <w:szCs w:val="24"/>
        </w:rPr>
        <w:t>3</w:t>
      </w:r>
      <w:r w:rsidR="009751B9">
        <w:rPr>
          <w:rFonts w:asciiTheme="minorHAnsi" w:hAnsiTheme="minorHAnsi"/>
          <w:color w:val="2A2513"/>
          <w:sz w:val="24"/>
          <w:szCs w:val="24"/>
        </w:rPr>
        <w:t>º movimento</w:t>
      </w:r>
    </w:p>
    <w:p w14:paraId="5B0C1C0D" w14:textId="77777777" w:rsidR="008E1685" w:rsidRDefault="008E1685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>
        <w:rPr>
          <w:rFonts w:asciiTheme="minorHAnsi" w:hAnsiTheme="minorHAnsi"/>
          <w:color w:val="2A2513"/>
        </w:rPr>
        <w:t xml:space="preserve">Leitura e apresentação de seminário organizado pelo grupo. Os cinco slides devem conter: </w:t>
      </w:r>
    </w:p>
    <w:p w14:paraId="4769C87E" w14:textId="2A34AD70" w:rsidR="00103F48" w:rsidRDefault="008E1685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>
        <w:rPr>
          <w:rFonts w:asciiTheme="minorHAnsi" w:hAnsiTheme="minorHAnsi"/>
          <w:color w:val="2A2513"/>
        </w:rPr>
        <w:t xml:space="preserve">1 - </w:t>
      </w:r>
      <w:proofErr w:type="gramStart"/>
      <w:r>
        <w:rPr>
          <w:rFonts w:asciiTheme="minorHAnsi" w:hAnsiTheme="minorHAnsi"/>
          <w:color w:val="2A2513"/>
        </w:rPr>
        <w:t>título</w:t>
      </w:r>
      <w:proofErr w:type="gramEnd"/>
      <w:r>
        <w:rPr>
          <w:rFonts w:asciiTheme="minorHAnsi" w:hAnsiTheme="minorHAnsi"/>
          <w:color w:val="2A2513"/>
        </w:rPr>
        <w:t>, autores, periódico, ano e objetivo do trabalho</w:t>
      </w:r>
    </w:p>
    <w:p w14:paraId="41EE76F5" w14:textId="41F8D7DF" w:rsidR="008E1685" w:rsidRDefault="008E1685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>
        <w:rPr>
          <w:rFonts w:asciiTheme="minorHAnsi" w:hAnsiTheme="minorHAnsi"/>
          <w:color w:val="2A2513"/>
        </w:rPr>
        <w:t xml:space="preserve">2, 3, 4 – </w:t>
      </w:r>
      <w:proofErr w:type="gramStart"/>
      <w:r>
        <w:rPr>
          <w:rFonts w:asciiTheme="minorHAnsi" w:hAnsiTheme="minorHAnsi"/>
          <w:color w:val="2A2513"/>
        </w:rPr>
        <w:t>principais</w:t>
      </w:r>
      <w:proofErr w:type="gramEnd"/>
      <w:r>
        <w:rPr>
          <w:rFonts w:asciiTheme="minorHAnsi" w:hAnsiTheme="minorHAnsi"/>
          <w:color w:val="2A2513"/>
        </w:rPr>
        <w:t xml:space="preserve"> ideias</w:t>
      </w:r>
    </w:p>
    <w:p w14:paraId="027E6EC4" w14:textId="15381607" w:rsidR="008E1685" w:rsidRDefault="008E1685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>
        <w:rPr>
          <w:rFonts w:asciiTheme="minorHAnsi" w:hAnsiTheme="minorHAnsi"/>
          <w:color w:val="2A2513"/>
        </w:rPr>
        <w:t xml:space="preserve">5 – </w:t>
      </w:r>
      <w:proofErr w:type="gramStart"/>
      <w:r>
        <w:rPr>
          <w:rFonts w:asciiTheme="minorHAnsi" w:hAnsiTheme="minorHAnsi"/>
          <w:color w:val="2A2513"/>
        </w:rPr>
        <w:t>correlação</w:t>
      </w:r>
      <w:proofErr w:type="gramEnd"/>
      <w:r>
        <w:rPr>
          <w:rFonts w:asciiTheme="minorHAnsi" w:hAnsiTheme="minorHAnsi"/>
          <w:color w:val="2A2513"/>
        </w:rPr>
        <w:t xml:space="preserve"> com o estudado sobre o 3º movimento</w:t>
      </w:r>
    </w:p>
    <w:p w14:paraId="23B1CD75" w14:textId="0560DC3F" w:rsidR="008E1685" w:rsidRPr="000F30C5" w:rsidRDefault="008E1685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>
        <w:rPr>
          <w:rFonts w:asciiTheme="minorHAnsi" w:hAnsiTheme="minorHAnsi"/>
          <w:color w:val="2A2513"/>
        </w:rPr>
        <w:t>(2, 5 pontos)</w:t>
      </w:r>
    </w:p>
    <w:p w14:paraId="5E92D5CD" w14:textId="77777777" w:rsidR="007B3DE2" w:rsidRPr="000F30C5" w:rsidRDefault="007B3DE2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</w:p>
    <w:p w14:paraId="065F3812" w14:textId="3211E65D" w:rsidR="00850CC0" w:rsidRPr="000F30C5" w:rsidRDefault="00577D05" w:rsidP="00850CC0">
      <w:pPr>
        <w:pStyle w:val="Ttulo3"/>
        <w:spacing w:before="0" w:beforeAutospacing="0" w:after="120" w:afterAutospacing="0" w:line="360" w:lineRule="auto"/>
        <w:rPr>
          <w:rFonts w:asciiTheme="minorHAnsi" w:hAnsiTheme="minorHAnsi"/>
          <w:color w:val="2A2513"/>
          <w:sz w:val="24"/>
          <w:szCs w:val="24"/>
        </w:rPr>
      </w:pPr>
      <w:r w:rsidRPr="000F30C5">
        <w:rPr>
          <w:rFonts w:asciiTheme="minorHAnsi" w:hAnsiTheme="minorHAnsi"/>
          <w:color w:val="2A2513"/>
          <w:sz w:val="24"/>
          <w:szCs w:val="24"/>
        </w:rPr>
        <w:t xml:space="preserve">Aula </w:t>
      </w:r>
      <w:r w:rsidR="000856C8" w:rsidRPr="000F30C5">
        <w:rPr>
          <w:rFonts w:asciiTheme="minorHAnsi" w:hAnsiTheme="minorHAnsi"/>
          <w:color w:val="2A2513"/>
          <w:sz w:val="24"/>
          <w:szCs w:val="24"/>
        </w:rPr>
        <w:t>8</w:t>
      </w:r>
      <w:r w:rsidRPr="000F30C5">
        <w:rPr>
          <w:rFonts w:asciiTheme="minorHAnsi" w:hAnsiTheme="minorHAnsi"/>
          <w:color w:val="2A2513"/>
          <w:sz w:val="24"/>
          <w:szCs w:val="24"/>
        </w:rPr>
        <w:t xml:space="preserve"> - </w:t>
      </w:r>
      <w:r w:rsidR="00103F48" w:rsidRPr="000F30C5">
        <w:rPr>
          <w:rFonts w:asciiTheme="minorHAnsi" w:hAnsiTheme="minorHAnsi"/>
          <w:color w:val="2A2513"/>
          <w:sz w:val="24"/>
          <w:szCs w:val="24"/>
        </w:rPr>
        <w:t>1</w:t>
      </w:r>
      <w:r w:rsidR="00850CC0">
        <w:rPr>
          <w:rFonts w:asciiTheme="minorHAnsi" w:hAnsiTheme="minorHAnsi"/>
          <w:color w:val="2A2513"/>
          <w:sz w:val="24"/>
          <w:szCs w:val="24"/>
        </w:rPr>
        <w:t>1</w:t>
      </w:r>
      <w:r w:rsidR="00556A71" w:rsidRPr="000F30C5">
        <w:rPr>
          <w:rFonts w:asciiTheme="minorHAnsi" w:hAnsiTheme="minorHAnsi"/>
          <w:color w:val="2A2513"/>
          <w:sz w:val="24"/>
          <w:szCs w:val="24"/>
        </w:rPr>
        <w:t xml:space="preserve"> de outubro</w:t>
      </w:r>
      <w:r w:rsidR="0068410A" w:rsidRPr="000F30C5">
        <w:rPr>
          <w:rFonts w:asciiTheme="minorHAnsi" w:hAnsiTheme="minorHAnsi"/>
          <w:color w:val="2A2513"/>
          <w:sz w:val="24"/>
          <w:szCs w:val="24"/>
        </w:rPr>
        <w:t xml:space="preserve"> -</w:t>
      </w:r>
      <w:r w:rsidR="00850CC0" w:rsidRPr="000F30C5">
        <w:rPr>
          <w:rFonts w:asciiTheme="minorHAnsi" w:hAnsiTheme="minorHAnsi"/>
          <w:color w:val="2A2513"/>
          <w:sz w:val="24"/>
          <w:szCs w:val="24"/>
        </w:rPr>
        <w:t xml:space="preserve"> </w:t>
      </w:r>
      <w:r w:rsidR="00A632BB">
        <w:rPr>
          <w:rFonts w:asciiTheme="minorHAnsi" w:hAnsiTheme="minorHAnsi"/>
          <w:color w:val="2A2513"/>
          <w:sz w:val="24"/>
          <w:szCs w:val="24"/>
        </w:rPr>
        <w:t xml:space="preserve">Marcos Sócio-históricos. </w:t>
      </w:r>
      <w:r w:rsidR="00A632BB" w:rsidRPr="000F30C5">
        <w:rPr>
          <w:rFonts w:asciiTheme="minorHAnsi" w:hAnsiTheme="minorHAnsi" w:cs="Helvetica"/>
          <w:sz w:val="24"/>
          <w:szCs w:val="24"/>
        </w:rPr>
        <w:t xml:space="preserve">Perspectivas teórico-metodológicas </w:t>
      </w:r>
      <w:r w:rsidR="00A632BB">
        <w:rPr>
          <w:rFonts w:asciiTheme="minorHAnsi" w:hAnsiTheme="minorHAnsi" w:cs="Helvetica"/>
          <w:sz w:val="24"/>
          <w:szCs w:val="24"/>
        </w:rPr>
        <w:t>e r</w:t>
      </w:r>
      <w:r w:rsidR="00A632BB" w:rsidRPr="000F30C5">
        <w:rPr>
          <w:rFonts w:asciiTheme="minorHAnsi" w:hAnsiTheme="minorHAnsi" w:cs="Helvetica"/>
          <w:sz w:val="24"/>
          <w:szCs w:val="24"/>
        </w:rPr>
        <w:t>eferências teórico-práticas</w:t>
      </w:r>
      <w:r w:rsidR="00850CC0" w:rsidRPr="000F30C5">
        <w:rPr>
          <w:rFonts w:asciiTheme="minorHAnsi" w:hAnsiTheme="minorHAnsi" w:cs="Helvetica"/>
          <w:sz w:val="24"/>
          <w:szCs w:val="24"/>
        </w:rPr>
        <w:t>: 4º movimento</w:t>
      </w:r>
    </w:p>
    <w:p w14:paraId="0DF6AF7B" w14:textId="77777777" w:rsidR="00850CC0" w:rsidRPr="000F30C5" w:rsidRDefault="00850CC0" w:rsidP="00850CC0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>Referências teórico-práticas e Perspectivas teórico-metodológicas: 4º movimento</w:t>
      </w:r>
    </w:p>
    <w:p w14:paraId="4BB6CA37" w14:textId="77777777" w:rsidR="00850CC0" w:rsidRPr="000F30C5" w:rsidRDefault="00850CC0" w:rsidP="00850CC0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>A construção da Terapia Ocupacional no Brasil a partir dos anos 2000: Consolidação e ampliação dos campos de atuação da Terapia Ocupacional e das perspectivas teórico-metodológicas.</w:t>
      </w:r>
    </w:p>
    <w:p w14:paraId="3E78733A" w14:textId="77777777" w:rsidR="00850CC0" w:rsidRPr="000F30C5" w:rsidRDefault="00850CC0" w:rsidP="00850CC0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>Experiências e perspectivas teórico-metodológicas do campo: leituras</w:t>
      </w:r>
      <w:r w:rsidRPr="00850CC0">
        <w:rPr>
          <w:rFonts w:asciiTheme="minorHAnsi" w:hAnsiTheme="minorHAnsi"/>
          <w:color w:val="2A2513"/>
        </w:rPr>
        <w:t xml:space="preserve"> </w:t>
      </w:r>
      <w:r w:rsidRPr="000F30C5">
        <w:rPr>
          <w:rFonts w:asciiTheme="minorHAnsi" w:hAnsiTheme="minorHAnsi"/>
          <w:color w:val="2A2513"/>
        </w:rPr>
        <w:t>variadas</w:t>
      </w:r>
    </w:p>
    <w:p w14:paraId="7CB1F3D5" w14:textId="77777777" w:rsidR="001D48B5" w:rsidRPr="000F30C5" w:rsidRDefault="001D48B5" w:rsidP="000F30C5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</w:p>
    <w:p w14:paraId="090E846F" w14:textId="524D7F1D" w:rsidR="00112A51" w:rsidRPr="000F30C5" w:rsidRDefault="00D81ED8" w:rsidP="00112A51">
      <w:pPr>
        <w:pStyle w:val="Ttulo3"/>
        <w:spacing w:before="0" w:beforeAutospacing="0" w:after="120" w:afterAutospacing="0" w:line="360" w:lineRule="auto"/>
        <w:rPr>
          <w:rFonts w:asciiTheme="minorHAnsi" w:hAnsiTheme="minorHAnsi"/>
          <w:color w:val="2A2513"/>
          <w:sz w:val="24"/>
          <w:szCs w:val="24"/>
        </w:rPr>
      </w:pPr>
      <w:r w:rsidRPr="000F30C5">
        <w:rPr>
          <w:rFonts w:asciiTheme="minorHAnsi" w:hAnsiTheme="minorHAnsi"/>
          <w:color w:val="2A2513"/>
          <w:sz w:val="24"/>
          <w:szCs w:val="24"/>
        </w:rPr>
        <w:t xml:space="preserve">Aula </w:t>
      </w:r>
      <w:r w:rsidR="000856C8" w:rsidRPr="000F30C5">
        <w:rPr>
          <w:rFonts w:asciiTheme="minorHAnsi" w:hAnsiTheme="minorHAnsi"/>
          <w:color w:val="2A2513"/>
          <w:sz w:val="24"/>
          <w:szCs w:val="24"/>
        </w:rPr>
        <w:t>9</w:t>
      </w:r>
      <w:r w:rsidRPr="000F30C5">
        <w:rPr>
          <w:rFonts w:asciiTheme="minorHAnsi" w:hAnsiTheme="minorHAnsi"/>
          <w:color w:val="2A2513"/>
          <w:sz w:val="24"/>
          <w:szCs w:val="24"/>
        </w:rPr>
        <w:t xml:space="preserve"> - </w:t>
      </w:r>
      <w:r w:rsidR="00112A51">
        <w:rPr>
          <w:rFonts w:asciiTheme="minorHAnsi" w:hAnsiTheme="minorHAnsi"/>
          <w:color w:val="2A2513"/>
          <w:sz w:val="24"/>
          <w:szCs w:val="24"/>
        </w:rPr>
        <w:t>18</w:t>
      </w:r>
      <w:r w:rsidR="00CE51C6" w:rsidRPr="000F30C5">
        <w:rPr>
          <w:rFonts w:asciiTheme="minorHAnsi" w:hAnsiTheme="minorHAnsi"/>
          <w:color w:val="2A2513"/>
          <w:sz w:val="24"/>
          <w:szCs w:val="24"/>
        </w:rPr>
        <w:t xml:space="preserve"> de outubro </w:t>
      </w:r>
      <w:r w:rsidR="00112A51">
        <w:rPr>
          <w:rFonts w:asciiTheme="minorHAnsi" w:hAnsiTheme="minorHAnsi"/>
          <w:color w:val="2A2513"/>
          <w:sz w:val="24"/>
          <w:szCs w:val="24"/>
        </w:rPr>
        <w:t>–</w:t>
      </w:r>
      <w:r w:rsidR="0068410A" w:rsidRPr="000F30C5">
        <w:rPr>
          <w:rFonts w:asciiTheme="minorHAnsi" w:hAnsiTheme="minorHAnsi"/>
          <w:color w:val="2A2513"/>
          <w:sz w:val="24"/>
          <w:szCs w:val="24"/>
        </w:rPr>
        <w:t xml:space="preserve"> </w:t>
      </w:r>
      <w:r w:rsidR="003170E0">
        <w:rPr>
          <w:rFonts w:asciiTheme="minorHAnsi" w:hAnsiTheme="minorHAnsi"/>
          <w:color w:val="2A2513"/>
          <w:sz w:val="24"/>
          <w:szCs w:val="24"/>
        </w:rPr>
        <w:t>Seminário com apresentação de textos</w:t>
      </w:r>
      <w:r w:rsidR="00112A51" w:rsidRPr="000F30C5">
        <w:rPr>
          <w:rFonts w:asciiTheme="minorHAnsi" w:hAnsiTheme="minorHAnsi" w:cs="Helvetica"/>
          <w:sz w:val="24"/>
          <w:szCs w:val="24"/>
        </w:rPr>
        <w:t>: 4º movimento</w:t>
      </w:r>
    </w:p>
    <w:p w14:paraId="0CFB483B" w14:textId="77777777" w:rsidR="00112A51" w:rsidRPr="000F30C5" w:rsidRDefault="00112A51" w:rsidP="00112A51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>Referências teórico-práticas e Perspectivas teórico-metodológicas: 4º movimento</w:t>
      </w:r>
    </w:p>
    <w:p w14:paraId="1F0EB1DD" w14:textId="77777777" w:rsidR="00112A51" w:rsidRPr="000F30C5" w:rsidRDefault="00112A51" w:rsidP="00112A51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>A construção da Terapia Ocupacional no Brasil a partir dos anos 2000: Consolidação e ampliação dos campos de atuação da Terapia Ocupacional e das perspectivas teórico-metodológicas.</w:t>
      </w:r>
    </w:p>
    <w:p w14:paraId="7A3F96C9" w14:textId="365DD864" w:rsidR="00850CC0" w:rsidRPr="000F30C5" w:rsidRDefault="00112A51" w:rsidP="00850CC0">
      <w:pPr>
        <w:pStyle w:val="NormalWeb"/>
        <w:spacing w:before="0" w:beforeAutospacing="0" w:after="120" w:afterAutospacing="0" w:line="360" w:lineRule="auto"/>
        <w:rPr>
          <w:rFonts w:asciiTheme="minorHAnsi" w:hAnsiTheme="minorHAnsi"/>
          <w:color w:val="2A2513"/>
        </w:rPr>
      </w:pPr>
      <w:r w:rsidRPr="000F30C5">
        <w:rPr>
          <w:rFonts w:asciiTheme="minorHAnsi" w:hAnsiTheme="minorHAnsi"/>
          <w:color w:val="2A2513"/>
        </w:rPr>
        <w:t>Experiências e perspectivas teórico-metodológicas do campo: leituras</w:t>
      </w:r>
      <w:r w:rsidR="00850CC0" w:rsidRPr="00850CC0">
        <w:rPr>
          <w:rFonts w:asciiTheme="minorHAnsi" w:hAnsiTheme="minorHAnsi"/>
          <w:color w:val="2A2513"/>
        </w:rPr>
        <w:t xml:space="preserve"> </w:t>
      </w:r>
      <w:r w:rsidR="00850CC0" w:rsidRPr="000F30C5">
        <w:rPr>
          <w:rFonts w:asciiTheme="minorHAnsi" w:hAnsiTheme="minorHAnsi"/>
          <w:color w:val="2A2513"/>
        </w:rPr>
        <w:t>variadas</w:t>
      </w:r>
    </w:p>
    <w:p w14:paraId="11CA2821" w14:textId="74889234" w:rsidR="00112A51" w:rsidRPr="000F30C5" w:rsidRDefault="00112A51" w:rsidP="00112A51">
      <w:pPr>
        <w:pStyle w:val="Ttulo3"/>
        <w:spacing w:before="0" w:beforeAutospacing="0" w:after="120" w:afterAutospacing="0" w:line="360" w:lineRule="auto"/>
        <w:rPr>
          <w:rFonts w:asciiTheme="minorHAnsi" w:hAnsiTheme="minorHAnsi" w:cs="Helvetica"/>
          <w:b w:val="0"/>
          <w:bCs w:val="0"/>
          <w:sz w:val="24"/>
          <w:szCs w:val="24"/>
          <w:shd w:val="clear" w:color="auto" w:fill="FFFFFF"/>
        </w:rPr>
      </w:pPr>
    </w:p>
    <w:p w14:paraId="165CD681" w14:textId="65049EB6" w:rsidR="00112A51" w:rsidRDefault="000856C8" w:rsidP="00112A51">
      <w:pPr>
        <w:pStyle w:val="Ttulo3"/>
        <w:spacing w:before="0" w:beforeAutospacing="0" w:after="120" w:afterAutospacing="0" w:line="360" w:lineRule="auto"/>
        <w:rPr>
          <w:rFonts w:asciiTheme="minorHAnsi" w:hAnsiTheme="minorHAnsi"/>
          <w:color w:val="2A2513"/>
          <w:sz w:val="24"/>
          <w:szCs w:val="24"/>
        </w:rPr>
      </w:pPr>
      <w:r w:rsidRPr="000F30C5">
        <w:rPr>
          <w:rFonts w:asciiTheme="minorHAnsi" w:hAnsiTheme="minorHAnsi"/>
          <w:color w:val="2A2513"/>
          <w:sz w:val="24"/>
          <w:szCs w:val="24"/>
        </w:rPr>
        <w:t>Aula 10 – 2</w:t>
      </w:r>
      <w:r w:rsidR="00112A51">
        <w:rPr>
          <w:rFonts w:asciiTheme="minorHAnsi" w:hAnsiTheme="minorHAnsi"/>
          <w:color w:val="2A2513"/>
          <w:sz w:val="24"/>
          <w:szCs w:val="24"/>
        </w:rPr>
        <w:t>5</w:t>
      </w:r>
      <w:r w:rsidRPr="000F30C5">
        <w:rPr>
          <w:rFonts w:asciiTheme="minorHAnsi" w:hAnsiTheme="minorHAnsi"/>
          <w:color w:val="2A2513"/>
          <w:sz w:val="24"/>
          <w:szCs w:val="24"/>
        </w:rPr>
        <w:t xml:space="preserve"> de outubro</w:t>
      </w:r>
      <w:r w:rsidR="0068410A" w:rsidRPr="000F30C5">
        <w:rPr>
          <w:rFonts w:asciiTheme="minorHAnsi" w:hAnsiTheme="minorHAnsi"/>
          <w:color w:val="2A2513"/>
          <w:sz w:val="24"/>
          <w:szCs w:val="24"/>
        </w:rPr>
        <w:t xml:space="preserve"> </w:t>
      </w:r>
      <w:r w:rsidR="003170E0">
        <w:rPr>
          <w:rFonts w:asciiTheme="minorHAnsi" w:hAnsiTheme="minorHAnsi"/>
          <w:color w:val="2A2513"/>
          <w:sz w:val="24"/>
          <w:szCs w:val="24"/>
        </w:rPr>
        <w:t>–</w:t>
      </w:r>
      <w:r w:rsidR="0068410A" w:rsidRPr="000F30C5">
        <w:rPr>
          <w:rFonts w:asciiTheme="minorHAnsi" w:hAnsiTheme="minorHAnsi"/>
          <w:color w:val="2A2513"/>
          <w:sz w:val="24"/>
          <w:szCs w:val="24"/>
        </w:rPr>
        <w:t xml:space="preserve"> </w:t>
      </w:r>
      <w:r w:rsidR="003170E0">
        <w:rPr>
          <w:rFonts w:asciiTheme="minorHAnsi" w:hAnsiTheme="minorHAnsi"/>
          <w:color w:val="2A2513"/>
          <w:sz w:val="24"/>
          <w:szCs w:val="24"/>
        </w:rPr>
        <w:t xml:space="preserve">Construindo perspectivas críticas para a </w:t>
      </w:r>
      <w:r w:rsidR="00112A51">
        <w:rPr>
          <w:rFonts w:asciiTheme="minorHAnsi" w:hAnsiTheme="minorHAnsi"/>
          <w:color w:val="2A2513"/>
          <w:sz w:val="24"/>
          <w:szCs w:val="24"/>
        </w:rPr>
        <w:t>Terapia Ocupacional</w:t>
      </w:r>
    </w:p>
    <w:p w14:paraId="7FE9B4B4" w14:textId="01D56B27" w:rsidR="00960466" w:rsidRPr="000F30C5" w:rsidRDefault="00960466" w:rsidP="00112A51">
      <w:pPr>
        <w:pStyle w:val="Ttulo3"/>
        <w:spacing w:before="0" w:beforeAutospacing="0" w:after="120" w:afterAutospacing="0" w:line="360" w:lineRule="auto"/>
        <w:rPr>
          <w:rFonts w:asciiTheme="minorHAnsi" w:hAnsiTheme="minorHAnsi"/>
          <w:b w:val="0"/>
          <w:bCs w:val="0"/>
          <w:color w:val="2A2513"/>
          <w:sz w:val="24"/>
          <w:szCs w:val="24"/>
        </w:rPr>
      </w:pPr>
      <w:r>
        <w:rPr>
          <w:rFonts w:asciiTheme="minorHAnsi" w:hAnsiTheme="minorHAnsi"/>
          <w:b w:val="0"/>
          <w:bCs w:val="0"/>
          <w:color w:val="2A2513"/>
          <w:sz w:val="24"/>
          <w:szCs w:val="24"/>
        </w:rPr>
        <w:t>Pensamento crítico e práticas emancipatórias: o que temos que refletir?</w:t>
      </w:r>
    </w:p>
    <w:p w14:paraId="49046FC9" w14:textId="77777777" w:rsidR="000856C8" w:rsidRPr="000F30C5" w:rsidRDefault="000856C8" w:rsidP="000F30C5">
      <w:pPr>
        <w:pStyle w:val="Ttulo3"/>
        <w:spacing w:before="0" w:beforeAutospacing="0" w:after="120" w:afterAutospacing="0" w:line="360" w:lineRule="auto"/>
        <w:rPr>
          <w:rFonts w:asciiTheme="minorHAnsi" w:hAnsiTheme="minorHAnsi"/>
          <w:b w:val="0"/>
          <w:bCs w:val="0"/>
          <w:color w:val="2A2513"/>
          <w:sz w:val="24"/>
          <w:szCs w:val="24"/>
        </w:rPr>
      </w:pPr>
    </w:p>
    <w:p w14:paraId="1AA7B37C" w14:textId="77777777" w:rsidR="00714E7A" w:rsidRDefault="00D81ED8" w:rsidP="00736DAA">
      <w:pPr>
        <w:pStyle w:val="Ttulo3"/>
        <w:spacing w:before="0" w:beforeAutospacing="0" w:after="120" w:afterAutospacing="0" w:line="360" w:lineRule="auto"/>
        <w:rPr>
          <w:rFonts w:asciiTheme="minorHAnsi" w:hAnsiTheme="minorHAnsi"/>
          <w:color w:val="2A2513"/>
          <w:sz w:val="24"/>
          <w:szCs w:val="24"/>
        </w:rPr>
      </w:pPr>
      <w:r w:rsidRPr="000F30C5">
        <w:rPr>
          <w:rFonts w:asciiTheme="minorHAnsi" w:hAnsiTheme="minorHAnsi"/>
          <w:color w:val="2A2513"/>
          <w:sz w:val="24"/>
          <w:szCs w:val="24"/>
        </w:rPr>
        <w:t xml:space="preserve">Aula 11 - </w:t>
      </w:r>
      <w:r w:rsidR="00112A51">
        <w:rPr>
          <w:rFonts w:asciiTheme="minorHAnsi" w:hAnsiTheme="minorHAnsi"/>
          <w:color w:val="2A2513"/>
          <w:sz w:val="24"/>
          <w:szCs w:val="24"/>
        </w:rPr>
        <w:t>1</w:t>
      </w:r>
      <w:r w:rsidRPr="000F30C5">
        <w:rPr>
          <w:rFonts w:asciiTheme="minorHAnsi" w:hAnsiTheme="minorHAnsi"/>
          <w:color w:val="2A2513"/>
          <w:sz w:val="24"/>
          <w:szCs w:val="24"/>
        </w:rPr>
        <w:t xml:space="preserve"> de </w:t>
      </w:r>
      <w:r w:rsidR="00577D05" w:rsidRPr="000F30C5">
        <w:rPr>
          <w:rFonts w:asciiTheme="minorHAnsi" w:hAnsiTheme="minorHAnsi"/>
          <w:color w:val="2A2513"/>
          <w:sz w:val="24"/>
          <w:szCs w:val="24"/>
        </w:rPr>
        <w:t>novembro</w:t>
      </w:r>
      <w:r w:rsidR="0068410A" w:rsidRPr="000F30C5">
        <w:rPr>
          <w:rFonts w:asciiTheme="minorHAnsi" w:hAnsiTheme="minorHAnsi"/>
          <w:color w:val="2A2513"/>
          <w:sz w:val="24"/>
          <w:szCs w:val="24"/>
        </w:rPr>
        <w:t xml:space="preserve"> </w:t>
      </w:r>
      <w:r w:rsidR="00736DAA">
        <w:rPr>
          <w:rFonts w:asciiTheme="minorHAnsi" w:hAnsiTheme="minorHAnsi"/>
          <w:color w:val="2A2513"/>
          <w:sz w:val="24"/>
          <w:szCs w:val="24"/>
        </w:rPr>
        <w:t>–</w:t>
      </w:r>
      <w:r w:rsidR="0068410A" w:rsidRPr="000F30C5">
        <w:rPr>
          <w:rFonts w:asciiTheme="minorHAnsi" w:hAnsiTheme="minorHAnsi"/>
          <w:color w:val="2A2513"/>
          <w:sz w:val="24"/>
          <w:szCs w:val="24"/>
        </w:rPr>
        <w:t xml:space="preserve"> </w:t>
      </w:r>
      <w:r w:rsidR="00736DAA">
        <w:rPr>
          <w:rFonts w:asciiTheme="minorHAnsi" w:hAnsiTheme="minorHAnsi"/>
          <w:color w:val="2A2513"/>
          <w:sz w:val="24"/>
          <w:szCs w:val="24"/>
        </w:rPr>
        <w:t>Terapia Ocupacional: o diálogo internacional</w:t>
      </w:r>
    </w:p>
    <w:p w14:paraId="23D4167B" w14:textId="2E9D4D80" w:rsidR="00736DAA" w:rsidRPr="00714E7A" w:rsidRDefault="00736DAA" w:rsidP="00736DAA">
      <w:pPr>
        <w:pStyle w:val="Ttulo3"/>
        <w:spacing w:before="0" w:beforeAutospacing="0" w:after="120" w:afterAutospacing="0" w:line="360" w:lineRule="auto"/>
        <w:rPr>
          <w:rFonts w:asciiTheme="minorHAnsi" w:hAnsiTheme="minorHAnsi"/>
          <w:b w:val="0"/>
          <w:bCs w:val="0"/>
          <w:color w:val="2A2513"/>
          <w:sz w:val="24"/>
          <w:szCs w:val="24"/>
        </w:rPr>
      </w:pPr>
      <w:r w:rsidRPr="00714E7A">
        <w:rPr>
          <w:rFonts w:asciiTheme="minorHAnsi" w:hAnsiTheme="minorHAnsi" w:cs="Helvetica"/>
          <w:b w:val="0"/>
          <w:bCs w:val="0"/>
          <w:sz w:val="24"/>
          <w:szCs w:val="24"/>
        </w:rPr>
        <w:t>Modelos de Terapia Ocupacional internacionais</w:t>
      </w:r>
    </w:p>
    <w:p w14:paraId="1E1971D8" w14:textId="77777777" w:rsidR="00714E7A" w:rsidRPr="002625FB" w:rsidRDefault="00112A51" w:rsidP="00714E7A">
      <w:pPr>
        <w:pStyle w:val="Ttulo3"/>
        <w:spacing w:before="0" w:beforeAutospacing="0" w:after="120" w:afterAutospacing="0" w:line="360" w:lineRule="auto"/>
        <w:rPr>
          <w:rFonts w:asciiTheme="minorHAnsi" w:hAnsiTheme="minorHAnsi"/>
          <w:b w:val="0"/>
          <w:bCs w:val="0"/>
          <w:color w:val="2A2513"/>
          <w:sz w:val="24"/>
          <w:szCs w:val="24"/>
        </w:rPr>
      </w:pPr>
      <w:r w:rsidRPr="002625FB">
        <w:rPr>
          <w:rFonts w:asciiTheme="minorHAnsi" w:hAnsiTheme="minorHAnsi" w:cs="Helvetica"/>
          <w:b w:val="0"/>
          <w:bCs w:val="0"/>
          <w:sz w:val="24"/>
          <w:szCs w:val="24"/>
          <w:shd w:val="clear" w:color="auto" w:fill="FFFFFF"/>
        </w:rPr>
        <w:t>O grupo</w:t>
      </w:r>
      <w:r w:rsidR="00736DAA" w:rsidRPr="002625FB">
        <w:rPr>
          <w:rFonts w:asciiTheme="minorHAnsi" w:hAnsiTheme="minorHAnsi" w:cs="Helvetica"/>
          <w:b w:val="0"/>
          <w:bCs w:val="0"/>
          <w:sz w:val="24"/>
          <w:szCs w:val="24"/>
          <w:shd w:val="clear" w:color="auto" w:fill="FFFFFF"/>
        </w:rPr>
        <w:t xml:space="preserve"> "</w:t>
      </w:r>
      <w:proofErr w:type="spellStart"/>
      <w:r w:rsidR="00736DAA" w:rsidRPr="002625FB">
        <w:rPr>
          <w:rFonts w:asciiTheme="minorHAnsi" w:hAnsiTheme="minorHAnsi" w:cs="Helvetica"/>
          <w:b w:val="0"/>
          <w:bCs w:val="0"/>
          <w:sz w:val="24"/>
          <w:szCs w:val="24"/>
          <w:shd w:val="clear" w:color="auto" w:fill="FFFFFF"/>
        </w:rPr>
        <w:t>Occupational</w:t>
      </w:r>
      <w:proofErr w:type="spellEnd"/>
      <w:r w:rsidR="00736DAA" w:rsidRPr="002625FB">
        <w:rPr>
          <w:rFonts w:asciiTheme="minorHAnsi" w:hAnsiTheme="minorHAnsi" w:cs="Helvetica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736DAA" w:rsidRPr="002625FB">
        <w:rPr>
          <w:rFonts w:asciiTheme="minorHAnsi" w:hAnsiTheme="minorHAnsi" w:cs="Helvetica"/>
          <w:b w:val="0"/>
          <w:bCs w:val="0"/>
          <w:sz w:val="24"/>
          <w:szCs w:val="24"/>
          <w:shd w:val="clear" w:color="auto" w:fill="FFFFFF"/>
        </w:rPr>
        <w:t>Therapy</w:t>
      </w:r>
      <w:proofErr w:type="spellEnd"/>
      <w:r w:rsidR="00736DAA" w:rsidRPr="002625FB">
        <w:rPr>
          <w:rFonts w:asciiTheme="minorHAnsi" w:hAnsiTheme="minorHAnsi" w:cs="Helvetica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736DAA" w:rsidRPr="002625FB">
        <w:rPr>
          <w:rFonts w:asciiTheme="minorHAnsi" w:hAnsiTheme="minorHAnsi" w:cs="Helvetica"/>
          <w:b w:val="0"/>
          <w:bCs w:val="0"/>
          <w:sz w:val="24"/>
          <w:szCs w:val="24"/>
          <w:shd w:val="clear" w:color="auto" w:fill="FFFFFF"/>
        </w:rPr>
        <w:t>without</w:t>
      </w:r>
      <w:proofErr w:type="spellEnd"/>
      <w:r w:rsidR="00736DAA" w:rsidRPr="002625FB">
        <w:rPr>
          <w:rFonts w:asciiTheme="minorHAnsi" w:hAnsiTheme="minorHAnsi" w:cs="Helvetica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736DAA" w:rsidRPr="002625FB">
        <w:rPr>
          <w:rFonts w:asciiTheme="minorHAnsi" w:hAnsiTheme="minorHAnsi" w:cs="Helvetica"/>
          <w:b w:val="0"/>
          <w:bCs w:val="0"/>
          <w:sz w:val="24"/>
          <w:szCs w:val="24"/>
          <w:shd w:val="clear" w:color="auto" w:fill="FFFFFF"/>
        </w:rPr>
        <w:t>borders</w:t>
      </w:r>
      <w:proofErr w:type="spellEnd"/>
      <w:r w:rsidR="00736DAA" w:rsidRPr="002625FB">
        <w:rPr>
          <w:rFonts w:asciiTheme="minorHAnsi" w:hAnsiTheme="minorHAnsi" w:cs="Helvetica"/>
          <w:b w:val="0"/>
          <w:bCs w:val="0"/>
          <w:sz w:val="24"/>
          <w:szCs w:val="24"/>
          <w:shd w:val="clear" w:color="auto" w:fill="FFFFFF"/>
        </w:rPr>
        <w:t xml:space="preserve">" nos </w:t>
      </w:r>
      <w:r w:rsidR="00714E7A" w:rsidRPr="002625FB">
        <w:rPr>
          <w:rFonts w:asciiTheme="minorHAnsi" w:hAnsiTheme="minorHAnsi" w:cs="Helvetica"/>
          <w:b w:val="0"/>
          <w:bCs w:val="0"/>
          <w:sz w:val="24"/>
          <w:szCs w:val="24"/>
          <w:shd w:val="clear" w:color="auto" w:fill="FFFFFF"/>
        </w:rPr>
        <w:t xml:space="preserve">anos </w:t>
      </w:r>
      <w:r w:rsidR="00736DAA" w:rsidRPr="002625FB">
        <w:rPr>
          <w:rFonts w:asciiTheme="minorHAnsi" w:hAnsiTheme="minorHAnsi" w:cs="Helvetica"/>
          <w:b w:val="0"/>
          <w:bCs w:val="0"/>
          <w:sz w:val="24"/>
          <w:szCs w:val="24"/>
          <w:shd w:val="clear" w:color="auto" w:fill="FFFFFF"/>
        </w:rPr>
        <w:t>2000.</w:t>
      </w:r>
    </w:p>
    <w:p w14:paraId="4335C9AC" w14:textId="40247574" w:rsidR="00D81ED8" w:rsidRPr="00714E7A" w:rsidRDefault="00736DAA" w:rsidP="00714E7A">
      <w:pPr>
        <w:pStyle w:val="Ttulo3"/>
        <w:spacing w:before="0" w:beforeAutospacing="0" w:after="120" w:afterAutospacing="0" w:line="360" w:lineRule="auto"/>
        <w:rPr>
          <w:rFonts w:asciiTheme="minorHAnsi" w:hAnsiTheme="minorHAnsi"/>
          <w:b w:val="0"/>
          <w:bCs w:val="0"/>
          <w:color w:val="2A2513"/>
          <w:sz w:val="24"/>
          <w:szCs w:val="24"/>
        </w:rPr>
      </w:pPr>
      <w:r w:rsidRPr="000F30C5">
        <w:rPr>
          <w:rFonts w:asciiTheme="minorHAnsi" w:hAnsiTheme="minorHAnsi" w:cs="Helvetica"/>
          <w:b w:val="0"/>
          <w:bCs w:val="0"/>
          <w:sz w:val="24"/>
          <w:szCs w:val="24"/>
          <w:shd w:val="clear" w:color="auto" w:fill="FFFFFF"/>
        </w:rPr>
        <w:t>O Congresso Mundial do Chile (2010) e a construção d</w:t>
      </w:r>
      <w:r w:rsidR="00714E7A">
        <w:rPr>
          <w:rFonts w:asciiTheme="minorHAnsi" w:hAnsiTheme="minorHAnsi" w:cs="Helvetica"/>
          <w:b w:val="0"/>
          <w:bCs w:val="0"/>
          <w:sz w:val="24"/>
          <w:szCs w:val="24"/>
          <w:shd w:val="clear" w:color="auto" w:fill="FFFFFF"/>
        </w:rPr>
        <w:t>e</w:t>
      </w:r>
      <w:r w:rsidRPr="000F30C5">
        <w:rPr>
          <w:rFonts w:asciiTheme="minorHAnsi" w:hAnsiTheme="minorHAnsi" w:cs="Helvetica"/>
          <w:b w:val="0"/>
          <w:bCs w:val="0"/>
          <w:sz w:val="24"/>
          <w:szCs w:val="24"/>
          <w:shd w:val="clear" w:color="auto" w:fill="FFFFFF"/>
        </w:rPr>
        <w:t xml:space="preserve"> perspectiva</w:t>
      </w:r>
      <w:r w:rsidR="00714E7A">
        <w:rPr>
          <w:rFonts w:asciiTheme="minorHAnsi" w:hAnsiTheme="minorHAnsi" w:cs="Helvetica"/>
          <w:b w:val="0"/>
          <w:bCs w:val="0"/>
          <w:sz w:val="24"/>
          <w:szCs w:val="24"/>
          <w:shd w:val="clear" w:color="auto" w:fill="FFFFFF"/>
        </w:rPr>
        <w:t>s</w:t>
      </w:r>
      <w:r w:rsidRPr="000F30C5">
        <w:rPr>
          <w:rFonts w:asciiTheme="minorHAnsi" w:hAnsiTheme="minorHAnsi" w:cs="Helvetica"/>
          <w:b w:val="0"/>
          <w:bCs w:val="0"/>
          <w:sz w:val="24"/>
          <w:szCs w:val="24"/>
          <w:shd w:val="clear" w:color="auto" w:fill="FFFFFF"/>
        </w:rPr>
        <w:t xml:space="preserve"> crítica</w:t>
      </w:r>
      <w:r w:rsidR="00714E7A">
        <w:rPr>
          <w:rFonts w:asciiTheme="minorHAnsi" w:hAnsiTheme="minorHAnsi" w:cs="Helvetica"/>
          <w:b w:val="0"/>
          <w:bCs w:val="0"/>
          <w:sz w:val="24"/>
          <w:szCs w:val="24"/>
          <w:shd w:val="clear" w:color="auto" w:fill="FFFFFF"/>
        </w:rPr>
        <w:t>s</w:t>
      </w:r>
      <w:r w:rsidRPr="000F30C5">
        <w:rPr>
          <w:rFonts w:asciiTheme="minorHAnsi" w:hAnsiTheme="minorHAnsi" w:cs="Helvetica"/>
          <w:b w:val="0"/>
          <w:bCs w:val="0"/>
          <w:sz w:val="24"/>
          <w:szCs w:val="24"/>
          <w:shd w:val="clear" w:color="auto" w:fill="FFFFFF"/>
        </w:rPr>
        <w:t xml:space="preserve"> d</w:t>
      </w:r>
      <w:r w:rsidR="00714E7A">
        <w:rPr>
          <w:rFonts w:asciiTheme="minorHAnsi" w:hAnsiTheme="minorHAnsi" w:cs="Helvetica"/>
          <w:b w:val="0"/>
          <w:bCs w:val="0"/>
          <w:sz w:val="24"/>
          <w:szCs w:val="24"/>
          <w:shd w:val="clear" w:color="auto" w:fill="FFFFFF"/>
        </w:rPr>
        <w:t>e</w:t>
      </w:r>
      <w:r w:rsidRPr="000F30C5">
        <w:rPr>
          <w:rFonts w:asciiTheme="minorHAnsi" w:hAnsiTheme="minorHAnsi" w:cs="Helvetica"/>
          <w:b w:val="0"/>
          <w:bCs w:val="0"/>
          <w:sz w:val="24"/>
          <w:szCs w:val="24"/>
          <w:shd w:val="clear" w:color="auto" w:fill="FFFFFF"/>
        </w:rPr>
        <w:t xml:space="preserve"> Terapia Ocupacional na América Latina e nos países do Sul</w:t>
      </w:r>
    </w:p>
    <w:p w14:paraId="4E45132F" w14:textId="77777777" w:rsidR="00112A51" w:rsidRDefault="00112A51" w:rsidP="000F30C5">
      <w:pPr>
        <w:pStyle w:val="Ttulo3"/>
        <w:spacing w:before="0" w:beforeAutospacing="0" w:after="120" w:afterAutospacing="0" w:line="360" w:lineRule="auto"/>
        <w:rPr>
          <w:rFonts w:asciiTheme="minorHAnsi" w:hAnsiTheme="minorHAnsi"/>
          <w:color w:val="2A2513"/>
          <w:sz w:val="24"/>
          <w:szCs w:val="24"/>
        </w:rPr>
      </w:pPr>
    </w:p>
    <w:p w14:paraId="1CCB363C" w14:textId="0386CA1E" w:rsidR="000856C8" w:rsidRPr="000F30C5" w:rsidRDefault="00736DAA" w:rsidP="000F30C5">
      <w:pPr>
        <w:pStyle w:val="Ttulo3"/>
        <w:spacing w:before="0" w:beforeAutospacing="0" w:after="120" w:afterAutospacing="0" w:line="360" w:lineRule="auto"/>
        <w:rPr>
          <w:rFonts w:asciiTheme="minorHAnsi" w:hAnsiTheme="minorHAnsi"/>
          <w:color w:val="2A2513"/>
          <w:sz w:val="24"/>
          <w:szCs w:val="24"/>
        </w:rPr>
      </w:pPr>
      <w:r>
        <w:rPr>
          <w:rFonts w:asciiTheme="minorHAnsi" w:hAnsiTheme="minorHAnsi"/>
          <w:color w:val="2A2513"/>
          <w:sz w:val="24"/>
          <w:szCs w:val="24"/>
        </w:rPr>
        <w:t xml:space="preserve">Até </w:t>
      </w:r>
      <w:r w:rsidR="00960466">
        <w:rPr>
          <w:rFonts w:asciiTheme="minorHAnsi" w:hAnsiTheme="minorHAnsi"/>
          <w:color w:val="2A2513"/>
          <w:sz w:val="24"/>
          <w:szCs w:val="24"/>
        </w:rPr>
        <w:t>14</w:t>
      </w:r>
      <w:r>
        <w:rPr>
          <w:rFonts w:asciiTheme="minorHAnsi" w:hAnsiTheme="minorHAnsi"/>
          <w:color w:val="2A2513"/>
          <w:sz w:val="24"/>
          <w:szCs w:val="24"/>
        </w:rPr>
        <w:t xml:space="preserve"> de novembro - E</w:t>
      </w:r>
      <w:r w:rsidR="000856C8" w:rsidRPr="000F30C5">
        <w:rPr>
          <w:rFonts w:asciiTheme="minorHAnsi" w:hAnsiTheme="minorHAnsi"/>
          <w:color w:val="2A2513"/>
          <w:sz w:val="24"/>
          <w:szCs w:val="24"/>
        </w:rPr>
        <w:t>ntrega do trabalho</w:t>
      </w:r>
    </w:p>
    <w:sectPr w:rsidR="000856C8" w:rsidRPr="000F30C5" w:rsidSect="001D48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75FD3"/>
    <w:multiLevelType w:val="hybridMultilevel"/>
    <w:tmpl w:val="F5F44972"/>
    <w:lvl w:ilvl="0" w:tplc="C95A3514">
      <w:numFmt w:val="bullet"/>
      <w:lvlText w:val=""/>
      <w:lvlJc w:val="left"/>
      <w:pPr>
        <w:ind w:left="420" w:hanging="360"/>
      </w:pPr>
      <w:rPr>
        <w:rFonts w:ascii="Symbol" w:eastAsia="Times New Roman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70F24"/>
    <w:multiLevelType w:val="hybridMultilevel"/>
    <w:tmpl w:val="8CAC15F8"/>
    <w:lvl w:ilvl="0" w:tplc="C95A3514">
      <w:numFmt w:val="bullet"/>
      <w:lvlText w:val=""/>
      <w:lvlJc w:val="left"/>
      <w:pPr>
        <w:ind w:left="420" w:hanging="360"/>
      </w:pPr>
      <w:rPr>
        <w:rFonts w:ascii="Symbol" w:eastAsia="Times New Roman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F124797"/>
    <w:multiLevelType w:val="hybridMultilevel"/>
    <w:tmpl w:val="6B84104C"/>
    <w:lvl w:ilvl="0" w:tplc="041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58096933">
    <w:abstractNumId w:val="2"/>
  </w:num>
  <w:num w:numId="2" w16cid:durableId="1471703249">
    <w:abstractNumId w:val="1"/>
  </w:num>
  <w:num w:numId="3" w16cid:durableId="5192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D8"/>
    <w:rsid w:val="000122DF"/>
    <w:rsid w:val="0003195E"/>
    <w:rsid w:val="000856C8"/>
    <w:rsid w:val="000A1850"/>
    <w:rsid w:val="000A594C"/>
    <w:rsid w:val="000F18B7"/>
    <w:rsid w:val="000F30C5"/>
    <w:rsid w:val="00103F48"/>
    <w:rsid w:val="00112A51"/>
    <w:rsid w:val="0019045D"/>
    <w:rsid w:val="001D48B5"/>
    <w:rsid w:val="001F60FB"/>
    <w:rsid w:val="0023713E"/>
    <w:rsid w:val="00254A2E"/>
    <w:rsid w:val="002625FB"/>
    <w:rsid w:val="002B6939"/>
    <w:rsid w:val="003170E0"/>
    <w:rsid w:val="00326028"/>
    <w:rsid w:val="00373CAE"/>
    <w:rsid w:val="003D13D7"/>
    <w:rsid w:val="003E7F8B"/>
    <w:rsid w:val="00431F2F"/>
    <w:rsid w:val="0045655D"/>
    <w:rsid w:val="00471FE0"/>
    <w:rsid w:val="00521CBA"/>
    <w:rsid w:val="00556A71"/>
    <w:rsid w:val="00561C4B"/>
    <w:rsid w:val="00577D05"/>
    <w:rsid w:val="00596959"/>
    <w:rsid w:val="00631518"/>
    <w:rsid w:val="00655C7F"/>
    <w:rsid w:val="0068410A"/>
    <w:rsid w:val="006B11EE"/>
    <w:rsid w:val="006F00E6"/>
    <w:rsid w:val="00714E7A"/>
    <w:rsid w:val="0071706A"/>
    <w:rsid w:val="00733FBA"/>
    <w:rsid w:val="00736DAA"/>
    <w:rsid w:val="007B3DE2"/>
    <w:rsid w:val="007E51A8"/>
    <w:rsid w:val="00850CC0"/>
    <w:rsid w:val="008E1685"/>
    <w:rsid w:val="00960466"/>
    <w:rsid w:val="009751B9"/>
    <w:rsid w:val="00A632BB"/>
    <w:rsid w:val="00A7156B"/>
    <w:rsid w:val="00AD5EC0"/>
    <w:rsid w:val="00BF51FD"/>
    <w:rsid w:val="00C544FB"/>
    <w:rsid w:val="00CE51C6"/>
    <w:rsid w:val="00D4513E"/>
    <w:rsid w:val="00D81ED8"/>
    <w:rsid w:val="00DB738D"/>
    <w:rsid w:val="00F1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E7DC"/>
  <w15:docId w15:val="{1D57A0B0-8C83-4E48-B7C2-DD8BD68F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81E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D81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81ED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8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D81ED8"/>
  </w:style>
  <w:style w:type="character" w:customStyle="1" w:styleId="Ttulo1Char">
    <w:name w:val="Título 1 Char"/>
    <w:basedOn w:val="Fontepargpadro"/>
    <w:link w:val="Ttulo1"/>
    <w:uiPriority w:val="9"/>
    <w:rsid w:val="00D81E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6B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788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Galheigo</dc:creator>
  <cp:keywords/>
  <dc:description/>
  <cp:lastModifiedBy>Sandra Galheigo</cp:lastModifiedBy>
  <cp:revision>7</cp:revision>
  <dcterms:created xsi:type="dcterms:W3CDTF">2022-08-04T16:18:00Z</dcterms:created>
  <dcterms:modified xsi:type="dcterms:W3CDTF">2022-08-11T11:58:00Z</dcterms:modified>
</cp:coreProperties>
</file>