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5D766" w14:textId="77777777" w:rsidR="005C229C" w:rsidRPr="00BE23D3" w:rsidRDefault="005C229C" w:rsidP="005C229C">
      <w:pPr>
        <w:jc w:val="both"/>
        <w:rPr>
          <w:b/>
        </w:rPr>
      </w:pPr>
      <w:r w:rsidRPr="00BE23D3">
        <w:rPr>
          <w:b/>
        </w:rPr>
        <w:t>A HETERONOMIA E SUS AMBIGÜIDADES</w:t>
      </w:r>
    </w:p>
    <w:p w14:paraId="01854BC2" w14:textId="77777777" w:rsidR="005C229C" w:rsidRDefault="005C229C" w:rsidP="005C229C">
      <w:pPr>
        <w:jc w:val="both"/>
      </w:pPr>
    </w:p>
    <w:p w14:paraId="71B813EF" w14:textId="77777777" w:rsidR="005C229C" w:rsidRPr="00A26C28" w:rsidRDefault="005C229C" w:rsidP="005C229C">
      <w:pPr>
        <w:jc w:val="both"/>
        <w:rPr>
          <w:b/>
        </w:rPr>
      </w:pPr>
      <w:r w:rsidRPr="00A26C28">
        <w:rPr>
          <w:b/>
        </w:rPr>
        <w:t>Autonomia estética &amp; autonomia da arte</w:t>
      </w:r>
    </w:p>
    <w:p w14:paraId="3DE1BC73" w14:textId="77777777" w:rsidR="005C229C" w:rsidRDefault="005C229C" w:rsidP="005C229C">
      <w:pPr>
        <w:jc w:val="both"/>
      </w:pPr>
    </w:p>
    <w:p w14:paraId="18075A20" w14:textId="77777777" w:rsidR="005C229C" w:rsidRDefault="005C229C" w:rsidP="005C229C">
      <w:pPr>
        <w:jc w:val="both"/>
      </w:pPr>
      <w:r>
        <w:t xml:space="preserve">A estética tem como </w:t>
      </w:r>
      <w:proofErr w:type="gramStart"/>
      <w:r>
        <w:t>objeto  uma</w:t>
      </w:r>
      <w:proofErr w:type="gramEnd"/>
      <w:r>
        <w:t xml:space="preserve"> criação artística ao mesmo tempo livre e irremediavelmente implicada na vida dos indivíduos e das espécies.</w:t>
      </w:r>
    </w:p>
    <w:p w14:paraId="6D194900" w14:textId="77777777" w:rsidR="005C229C" w:rsidRDefault="005C229C" w:rsidP="005C229C">
      <w:pPr>
        <w:jc w:val="both"/>
      </w:pPr>
      <w:r>
        <w:t xml:space="preserve">Diderot, Schiller, </w:t>
      </w:r>
      <w:proofErr w:type="spellStart"/>
      <w:r>
        <w:t>Jean-Paulo</w:t>
      </w:r>
      <w:proofErr w:type="spellEnd"/>
      <w:r>
        <w:t xml:space="preserve"> e Hegel traduzem em seus escritos uma espantosa percepção dos interesses do discurso sobre a arte e a própria arte... (192)</w:t>
      </w:r>
    </w:p>
    <w:p w14:paraId="7E127ADC" w14:textId="77777777" w:rsidR="005C229C" w:rsidRDefault="005C229C" w:rsidP="005C229C">
      <w:pPr>
        <w:jc w:val="both"/>
      </w:pPr>
      <w:r>
        <w:t xml:space="preserve">Neste sentido, podemos dizer que a </w:t>
      </w:r>
      <w:r w:rsidRPr="00BE23D3">
        <w:rPr>
          <w:b/>
        </w:rPr>
        <w:t>autonomia da estética</w:t>
      </w:r>
      <w:r>
        <w:t xml:space="preserve"> permite pensar a </w:t>
      </w:r>
      <w:r w:rsidRPr="00BE23D3">
        <w:rPr>
          <w:b/>
        </w:rPr>
        <w:t>heteronomia da arte</w:t>
      </w:r>
      <w:r>
        <w:t xml:space="preserve">, isto é, refletir sobre o que representa, ou representava no passado, o fenômeno “arte”. </w:t>
      </w:r>
      <w:r w:rsidRPr="0089253B">
        <w:rPr>
          <w:b/>
        </w:rPr>
        <w:t>Por ser autônoma, a estética pode analisar as relações que a arte mantém com outros aspectos da cultura própria de uma determinada sociedade em um dado momento de sua história.</w:t>
      </w:r>
    </w:p>
    <w:p w14:paraId="26003F7C" w14:textId="77777777" w:rsidR="005C229C" w:rsidRDefault="005C229C" w:rsidP="005C229C">
      <w:pPr>
        <w:jc w:val="both"/>
      </w:pPr>
    </w:p>
    <w:p w14:paraId="729051BC" w14:textId="77777777" w:rsidR="005C229C" w:rsidRDefault="005C229C" w:rsidP="005C229C">
      <w:pPr>
        <w:jc w:val="both"/>
      </w:pPr>
      <w:r>
        <w:t>...</w:t>
      </w:r>
    </w:p>
    <w:p w14:paraId="259C8366" w14:textId="77777777" w:rsidR="005C229C" w:rsidRDefault="005C229C" w:rsidP="005C229C">
      <w:pPr>
        <w:jc w:val="both"/>
      </w:pPr>
    </w:p>
    <w:p w14:paraId="00699B54" w14:textId="77777777" w:rsidR="005C229C" w:rsidRDefault="005C229C" w:rsidP="005C229C">
      <w:pPr>
        <w:jc w:val="both"/>
      </w:pPr>
      <w:r>
        <w:t>Para resumir</w:t>
      </w:r>
      <w:r w:rsidRPr="0089253B">
        <w:rPr>
          <w:b/>
        </w:rPr>
        <w:t>: a heteronomia da arte – seu papel social ou político – é ambígua</w:t>
      </w:r>
      <w:r>
        <w:t xml:space="preserve">.  </w:t>
      </w:r>
      <w:r w:rsidRPr="0089253B">
        <w:rPr>
          <w:b/>
        </w:rPr>
        <w:t>A criação artística rebela-se constantemente contra as ordens vindas do exterior</w:t>
      </w:r>
      <w:r>
        <w:t>. Em todos os tempos, a arte teve de resistir contra as tentativas que visavam a ditar-lhe leis, a impor-lhe convenções, regras, critérios, cânones, e a conferir-lhe finalidades. Esta resistência manifesta-se tanto na Grécia quanto em todas as outras épocas da arte.  (194)</w:t>
      </w:r>
    </w:p>
    <w:p w14:paraId="6E788CA0" w14:textId="77777777" w:rsidR="005C229C" w:rsidRDefault="005C229C" w:rsidP="005C229C">
      <w:pPr>
        <w:jc w:val="both"/>
      </w:pPr>
    </w:p>
    <w:p w14:paraId="21B7CF4A" w14:textId="77777777" w:rsidR="005C229C" w:rsidRDefault="005C229C" w:rsidP="005C229C">
      <w:pPr>
        <w:jc w:val="both"/>
      </w:pPr>
      <w:r>
        <w:t xml:space="preserve">Todavia, a história tende a esquecer esta resistência da arte e a minimizar sua capacidade de revolta...Assim, o modelo grego, visto através de seus vestígios, foi ligado, na consciência ocidental, a filosofias tão eminentes e criativas quanto as de Platão e de Aristóteles. </w:t>
      </w:r>
      <w:r w:rsidRPr="00E25DF8">
        <w:rPr>
          <w:b/>
          <w:sz w:val="28"/>
          <w:szCs w:val="28"/>
        </w:rPr>
        <w:t>A teoria do Belo, associado ao Bem e à Verdade, e o principio de imitação puderam então erigir-se como verdadeiras tradições e impor-se durante séculos</w:t>
      </w:r>
      <w:r>
        <w:br/>
      </w:r>
    </w:p>
    <w:p w14:paraId="239800CF" w14:textId="77777777" w:rsidR="005C229C" w:rsidRDefault="005C229C" w:rsidP="005C229C">
      <w:pPr>
        <w:jc w:val="both"/>
      </w:pPr>
      <w:r>
        <w:t xml:space="preserve">Porem, é preciso saber que estes sistemas dissimulam, na realidade, uma fratura profunda: </w:t>
      </w:r>
      <w:r w:rsidRPr="001B67CD">
        <w:rPr>
          <w:b/>
        </w:rPr>
        <w:t xml:space="preserve">de um lado, </w:t>
      </w:r>
      <w:r w:rsidRPr="00FE1275">
        <w:rPr>
          <w:b/>
          <w:color w:val="FF0000"/>
        </w:rPr>
        <w:t>valorizam excessivamente a beleza e sua função ontológica</w:t>
      </w:r>
      <w:r w:rsidRPr="00FE1275">
        <w:rPr>
          <w:color w:val="FF0000"/>
        </w:rPr>
        <w:t xml:space="preserve"> </w:t>
      </w:r>
      <w:r>
        <w:t xml:space="preserve">(o belo dá acesso ao Ser e emana dele); </w:t>
      </w:r>
      <w:r w:rsidRPr="001B67CD">
        <w:rPr>
          <w:b/>
        </w:rPr>
        <w:t>de outro lado</w:t>
      </w:r>
      <w:r w:rsidRPr="00FE1275">
        <w:rPr>
          <w:b/>
          <w:color w:val="FF0000"/>
        </w:rPr>
        <w:t>, desvalorizam a arte ao mesmo tempo como prática e como fenômen</w:t>
      </w:r>
      <w:r w:rsidRPr="001B67CD">
        <w:rPr>
          <w:b/>
        </w:rPr>
        <w:t>o</w:t>
      </w:r>
      <w:r>
        <w:t xml:space="preserve">. A estética de Platão e a de Aristóteles repousam sobre este divórcio entre uma </w:t>
      </w:r>
      <w:r w:rsidRPr="001B67CD">
        <w:rPr>
          <w:b/>
        </w:rPr>
        <w:t>doutrina metafísica do belo</w:t>
      </w:r>
      <w:r>
        <w:t xml:space="preserve"> e uma </w:t>
      </w:r>
      <w:r w:rsidRPr="001B67CD">
        <w:rPr>
          <w:b/>
        </w:rPr>
        <w:t>teoria das artes</w:t>
      </w:r>
      <w:r>
        <w:t xml:space="preserve">. </w:t>
      </w:r>
      <w:r w:rsidRPr="00CC41CA">
        <w:rPr>
          <w:color w:val="FF0000"/>
        </w:rPr>
        <w:t>Elas não conseguem realmente apagar a fronteira entre o mundo inteligível e o mundo sensível, o Logos e a sensibilidade</w:t>
      </w:r>
      <w:r>
        <w:t>.</w:t>
      </w:r>
    </w:p>
    <w:p w14:paraId="1963BE26" w14:textId="77777777" w:rsidR="005C229C" w:rsidRDefault="005C229C" w:rsidP="005C229C">
      <w:pPr>
        <w:jc w:val="both"/>
      </w:pPr>
    </w:p>
    <w:p w14:paraId="22826D15" w14:textId="77777777" w:rsidR="005C229C" w:rsidRDefault="005C229C" w:rsidP="005C229C">
      <w:pPr>
        <w:jc w:val="both"/>
      </w:pPr>
      <w:r>
        <w:t xml:space="preserve">Neste sentido, são </w:t>
      </w:r>
      <w:r w:rsidRPr="00CC41CA">
        <w:rPr>
          <w:b/>
          <w:color w:val="FF0000"/>
        </w:rPr>
        <w:t>filosofias da “</w:t>
      </w:r>
      <w:proofErr w:type="spellStart"/>
      <w:proofErr w:type="gramStart"/>
      <w:r w:rsidRPr="00CC41CA">
        <w:rPr>
          <w:b/>
          <w:color w:val="FF0000"/>
        </w:rPr>
        <w:t>separação”</w:t>
      </w:r>
      <w:r>
        <w:t>que</w:t>
      </w:r>
      <w:proofErr w:type="spellEnd"/>
      <w:proofErr w:type="gramEnd"/>
      <w:r>
        <w:t xml:space="preserve"> procuram todos os caminhos possíveis de uma </w:t>
      </w:r>
      <w:r w:rsidRPr="003974E4">
        <w:rPr>
          <w:b/>
        </w:rPr>
        <w:t>RECONCILIAÇÃO</w:t>
      </w:r>
      <w:r>
        <w:t xml:space="preserve">. Mas quando </w:t>
      </w:r>
      <w:proofErr w:type="gramStart"/>
      <w:r>
        <w:t>conseguem  é</w:t>
      </w:r>
      <w:proofErr w:type="gramEnd"/>
      <w:r>
        <w:t xml:space="preserve"> sempre em proveito do mundo inteligível e em detrimento do mundo sensível</w:t>
      </w:r>
    </w:p>
    <w:p w14:paraId="009F77BA" w14:textId="77777777" w:rsidR="005C229C" w:rsidRDefault="005C229C" w:rsidP="005C229C">
      <w:pPr>
        <w:jc w:val="both"/>
      </w:pPr>
    </w:p>
    <w:p w14:paraId="00C0DDC9" w14:textId="77777777" w:rsidR="005C229C" w:rsidRPr="00E869DB" w:rsidRDefault="005C229C" w:rsidP="005C229C">
      <w:pPr>
        <w:jc w:val="both"/>
        <w:rPr>
          <w:color w:val="FF0000"/>
          <w:sz w:val="28"/>
          <w:szCs w:val="28"/>
        </w:rPr>
      </w:pPr>
      <w:r w:rsidRPr="00E869DB">
        <w:rPr>
          <w:color w:val="FF0000"/>
          <w:sz w:val="28"/>
          <w:szCs w:val="28"/>
        </w:rPr>
        <w:lastRenderedPageBreak/>
        <w:t>SEM EXAGERAR, PODERÍAMOS DIZER QUE TODA A ESTÉTICA OCIDENTAL, DA ANTIGUIDADE ATÉ A MODERNIDADE, NÃO CESSA DE CONTAR A HISTÓRIA DESTA SEPARAÇÃO (195)</w:t>
      </w:r>
    </w:p>
    <w:p w14:paraId="020918E1" w14:textId="77777777" w:rsidR="005C229C" w:rsidRDefault="005C229C" w:rsidP="005C229C">
      <w:pPr>
        <w:jc w:val="both"/>
      </w:pPr>
    </w:p>
    <w:p w14:paraId="320C18D6" w14:textId="77777777" w:rsidR="005C229C" w:rsidRDefault="005C229C" w:rsidP="005C229C">
      <w:pPr>
        <w:jc w:val="both"/>
      </w:pPr>
      <w:r>
        <w:t>Temos, portanto, de voltar momentaneamente ao local de nascimento da filosofia. Esta volta é necessária para compreender as rupturas e as mutações que acompanham a tomada de consciência da modernidade do século XIX....</w:t>
      </w:r>
    </w:p>
    <w:p w14:paraId="15219193" w14:textId="77777777" w:rsidR="005C229C" w:rsidRDefault="005C229C" w:rsidP="005C229C">
      <w:pPr>
        <w:jc w:val="both"/>
      </w:pPr>
    </w:p>
    <w:p w14:paraId="43DA67E1" w14:textId="77777777" w:rsidR="005C229C" w:rsidRDefault="005C229C" w:rsidP="005C229C">
      <w:pPr>
        <w:jc w:val="both"/>
      </w:pPr>
      <w:r>
        <w:t xml:space="preserve">Para todos, trata-se de fato de ver-se livres da filosofia da separação platônica ou aristotélica, mas também de renunciar à herança transmitida pela tradição. Mais ainda: </w:t>
      </w:r>
      <w:r w:rsidRPr="003974E4">
        <w:rPr>
          <w:b/>
        </w:rPr>
        <w:t>a modernidade não reconhece mais o conceito metafísico do belo</w:t>
      </w:r>
      <w:r>
        <w:t xml:space="preserve">. Na época das revoluções artísticas, cultura e social, política e industrial, ela cessa de privilegiar o status ontológico da arte. Insiste na implicação concreta da atividade artística e da experiência estética do </w:t>
      </w:r>
      <w:proofErr w:type="spellStart"/>
      <w:r>
        <w:t>individuo</w:t>
      </w:r>
      <w:proofErr w:type="spellEnd"/>
      <w:r>
        <w:t xml:space="preserve"> na história e na sociedade.</w:t>
      </w:r>
    </w:p>
    <w:p w14:paraId="2CCFF469" w14:textId="77777777" w:rsidR="005C229C" w:rsidRDefault="005C229C" w:rsidP="005C229C">
      <w:pPr>
        <w:jc w:val="both"/>
      </w:pPr>
    </w:p>
    <w:p w14:paraId="40E03989" w14:textId="77777777" w:rsidR="005C229C" w:rsidRDefault="005C229C" w:rsidP="005C229C">
      <w:pPr>
        <w:jc w:val="both"/>
        <w:rPr>
          <w:b/>
        </w:rPr>
      </w:pPr>
      <w:r>
        <w:rPr>
          <w:b/>
        </w:rPr>
        <w:t>PLATÃO: A ARTE NA CIDADE</w:t>
      </w:r>
    </w:p>
    <w:p w14:paraId="750C0AFE" w14:textId="77777777" w:rsidR="005C229C" w:rsidRDefault="005C229C" w:rsidP="005C229C">
      <w:pPr>
        <w:jc w:val="both"/>
      </w:pPr>
    </w:p>
    <w:p w14:paraId="6A0EA463" w14:textId="77777777" w:rsidR="005C229C" w:rsidRDefault="005C229C" w:rsidP="005C229C">
      <w:pPr>
        <w:jc w:val="both"/>
      </w:pPr>
      <w:r>
        <w:t>De que Platão estamos falando?</w:t>
      </w:r>
      <w:proofErr w:type="gramStart"/>
      <w:r>
        <w:t>....A</w:t>
      </w:r>
      <w:proofErr w:type="gramEnd"/>
      <w:r>
        <w:t xml:space="preserve"> diversidade e as aparentes contradições de uma obra e de um pensamento que Platão desenvolve durante sua longa vida colocam de fato um problema sobretudo em nosso domínio.</w:t>
      </w:r>
    </w:p>
    <w:p w14:paraId="4EC55C61" w14:textId="77777777" w:rsidR="005C229C" w:rsidRDefault="005C229C" w:rsidP="005C229C">
      <w:pPr>
        <w:jc w:val="both"/>
      </w:pPr>
    </w:p>
    <w:p w14:paraId="0475DD18" w14:textId="77777777" w:rsidR="005C229C" w:rsidRPr="00C558B6" w:rsidRDefault="005C229C" w:rsidP="005C229C">
      <w:pPr>
        <w:jc w:val="both"/>
        <w:rPr>
          <w:sz w:val="32"/>
          <w:szCs w:val="32"/>
        </w:rPr>
      </w:pPr>
      <w:r>
        <w:t xml:space="preserve">Platão também vive uma época de </w:t>
      </w:r>
      <w:r w:rsidRPr="00715186">
        <w:rPr>
          <w:color w:val="FF0000"/>
        </w:rPr>
        <w:t xml:space="preserve">crise política e cultural intensa. </w:t>
      </w:r>
      <w:r>
        <w:t xml:space="preserve">O projeto de uma Cidade ideal exposto em </w:t>
      </w:r>
      <w:r w:rsidRPr="00851D66">
        <w:rPr>
          <w:i/>
        </w:rPr>
        <w:t>A República</w:t>
      </w:r>
      <w:r>
        <w:t xml:space="preserve"> é concebido para trazer uma reposta à </w:t>
      </w:r>
      <w:r w:rsidRPr="00C558B6">
        <w:rPr>
          <w:sz w:val="32"/>
          <w:szCs w:val="32"/>
        </w:rPr>
        <w:t xml:space="preserve">decadência da democracia ateniense. </w:t>
      </w:r>
    </w:p>
    <w:p w14:paraId="38AF8BC1" w14:textId="77777777" w:rsidR="005C229C" w:rsidRDefault="005C229C" w:rsidP="005C229C">
      <w:pPr>
        <w:jc w:val="both"/>
      </w:pPr>
    </w:p>
    <w:p w14:paraId="41914122" w14:textId="77777777" w:rsidR="005C229C" w:rsidRPr="00F67006" w:rsidRDefault="005C229C" w:rsidP="005C229C">
      <w:pPr>
        <w:jc w:val="both"/>
        <w:rPr>
          <w:b/>
        </w:rPr>
      </w:pPr>
      <w:r>
        <w:t xml:space="preserve">Trata-se de saber que </w:t>
      </w:r>
      <w:r w:rsidRPr="00F626EC">
        <w:rPr>
          <w:b/>
          <w:sz w:val="28"/>
          <w:szCs w:val="28"/>
        </w:rPr>
        <w:t>papel deve-se conferir à formação artística para permitir que todos os cidadãos vivam harmoniosamente num Estado livre da tirania, da oligarquia e de uma democracia sempre ameaçada pela corrupção (p.197)</w:t>
      </w:r>
    </w:p>
    <w:p w14:paraId="7C7C7CE8" w14:textId="77777777" w:rsidR="005C229C" w:rsidRDefault="005C229C" w:rsidP="005C229C">
      <w:pPr>
        <w:jc w:val="both"/>
      </w:pPr>
    </w:p>
    <w:p w14:paraId="4ED0BC07" w14:textId="757BED42" w:rsidR="005C229C" w:rsidRDefault="005C229C" w:rsidP="005C229C">
      <w:pPr>
        <w:jc w:val="both"/>
      </w:pPr>
      <w:r>
        <w:t xml:space="preserve">Assim, paralelamente à </w:t>
      </w:r>
      <w:r w:rsidRPr="00F626EC">
        <w:rPr>
          <w:color w:val="FF0000"/>
        </w:rPr>
        <w:t xml:space="preserve">teoria da </w:t>
      </w:r>
      <w:r w:rsidR="00EE24DB" w:rsidRPr="00F626EC">
        <w:rPr>
          <w:color w:val="FF0000"/>
        </w:rPr>
        <w:t>ideia</w:t>
      </w:r>
      <w:r w:rsidRPr="00F626EC">
        <w:rPr>
          <w:color w:val="FF0000"/>
        </w:rPr>
        <w:t xml:space="preserve"> de belo </w:t>
      </w:r>
      <w:r>
        <w:t xml:space="preserve">existe em Platão uma </w:t>
      </w:r>
      <w:r w:rsidRPr="00F626EC">
        <w:rPr>
          <w:color w:val="FF0000"/>
        </w:rPr>
        <w:t>prática do belo</w:t>
      </w:r>
      <w:r>
        <w:t xml:space="preserve">, para </w:t>
      </w:r>
      <w:r w:rsidRPr="00F626EC">
        <w:rPr>
          <w:color w:val="FF0000"/>
        </w:rPr>
        <w:t>uso pedagógico e político</w:t>
      </w:r>
      <w:r>
        <w:t>, através das artes e das obras que supostamente encarnam a beleza. E nesse ponto, o sucesso obtido pelas concepções de Platão decorre da maneira pela qual este último formula as questões essenciais relativas às definições da beleza e à pratica artística</w:t>
      </w:r>
    </w:p>
    <w:p w14:paraId="38CA3A2D" w14:textId="77777777" w:rsidR="005C229C" w:rsidRDefault="005C229C" w:rsidP="005C229C">
      <w:pPr>
        <w:jc w:val="both"/>
      </w:pPr>
    </w:p>
    <w:p w14:paraId="1E825587" w14:textId="77777777" w:rsidR="005B01E6" w:rsidRDefault="005B01E6" w:rsidP="005C229C">
      <w:pPr>
        <w:ind w:firstLine="708"/>
        <w:jc w:val="both"/>
        <w:rPr>
          <w:b/>
        </w:rPr>
      </w:pPr>
    </w:p>
    <w:p w14:paraId="75524704" w14:textId="77777777" w:rsidR="005B01E6" w:rsidRDefault="005B01E6" w:rsidP="005C229C">
      <w:pPr>
        <w:ind w:firstLine="708"/>
        <w:jc w:val="both"/>
        <w:rPr>
          <w:b/>
        </w:rPr>
      </w:pPr>
    </w:p>
    <w:p w14:paraId="41269DD3" w14:textId="0917E8FF" w:rsidR="005C229C" w:rsidRDefault="005C229C" w:rsidP="005C229C">
      <w:pPr>
        <w:ind w:firstLine="708"/>
        <w:jc w:val="both"/>
        <w:rPr>
          <w:b/>
        </w:rPr>
      </w:pPr>
      <w:r>
        <w:rPr>
          <w:b/>
        </w:rPr>
        <w:t>Malogro de uma definição do belo</w:t>
      </w:r>
    </w:p>
    <w:p w14:paraId="01817A74" w14:textId="77777777" w:rsidR="005C229C" w:rsidRDefault="005C229C" w:rsidP="005C229C">
      <w:pPr>
        <w:jc w:val="both"/>
        <w:rPr>
          <w:b/>
        </w:rPr>
      </w:pPr>
    </w:p>
    <w:p w14:paraId="5F435C9A" w14:textId="77777777" w:rsidR="005C229C" w:rsidRPr="008835F4" w:rsidRDefault="005C229C" w:rsidP="005C229C">
      <w:pPr>
        <w:jc w:val="both"/>
        <w:rPr>
          <w:b/>
        </w:rPr>
      </w:pPr>
      <w:proofErr w:type="spellStart"/>
      <w:r>
        <w:rPr>
          <w:b/>
        </w:rPr>
        <w:t>Hipias</w:t>
      </w:r>
      <w:proofErr w:type="spellEnd"/>
      <w:r>
        <w:rPr>
          <w:b/>
        </w:rPr>
        <w:t xml:space="preserve"> maior</w:t>
      </w:r>
      <w:r>
        <w:t xml:space="preserve"> é testemunho desta arte do essencial...Das oito definições do belo que Sócrates extorque de </w:t>
      </w:r>
      <w:proofErr w:type="spellStart"/>
      <w:r>
        <w:t>Hípias</w:t>
      </w:r>
      <w:proofErr w:type="spellEnd"/>
      <w:r>
        <w:t xml:space="preserve">, nenhuma é convincente. Não, </w:t>
      </w:r>
      <w:r w:rsidRPr="008835F4">
        <w:rPr>
          <w:b/>
        </w:rPr>
        <w:t>a beleza não é uma bela virgem</w:t>
      </w:r>
      <w:r>
        <w:t xml:space="preserve">. Por que não, neste caso, uma bela égua ou uma bela panela? </w:t>
      </w:r>
      <w:r w:rsidRPr="008835F4">
        <w:rPr>
          <w:b/>
        </w:rPr>
        <w:t>Não é nem o ouro, nem a riqueza, nem o que convém, nem a utilidade, nem o prazer da vista e do ouvido, nem o vantajoso, nem o bem.</w:t>
      </w:r>
    </w:p>
    <w:p w14:paraId="36445D15" w14:textId="77777777" w:rsidR="005C229C" w:rsidRDefault="005C229C" w:rsidP="005C229C">
      <w:pPr>
        <w:jc w:val="both"/>
      </w:pPr>
    </w:p>
    <w:p w14:paraId="77B3CB76" w14:textId="77777777" w:rsidR="005C229C" w:rsidRDefault="005C229C" w:rsidP="005C229C">
      <w:pPr>
        <w:jc w:val="both"/>
      </w:pPr>
      <w:r w:rsidRPr="00DC5087">
        <w:rPr>
          <w:b/>
          <w:color w:val="FF0000"/>
        </w:rPr>
        <w:t>Que é então o belo?</w:t>
      </w:r>
      <w:r w:rsidRPr="00DC5087">
        <w:rPr>
          <w:color w:val="FF0000"/>
        </w:rPr>
        <w:t xml:space="preserve"> </w:t>
      </w:r>
      <w:r>
        <w:t xml:space="preserve">O diálogo não diz. Sócrates confessa-se ignorante sobre o belo a ponto de não saber o que é o belo em si mesmo. E conclui com um provérbio em forma de reviravolta: </w:t>
      </w:r>
      <w:r w:rsidRPr="0082473A">
        <w:rPr>
          <w:b/>
        </w:rPr>
        <w:t>“</w:t>
      </w:r>
      <w:r w:rsidRPr="00DC5087">
        <w:rPr>
          <w:b/>
          <w:color w:val="FF0000"/>
        </w:rPr>
        <w:t xml:space="preserve">As belas coisas são </w:t>
      </w:r>
      <w:proofErr w:type="gramStart"/>
      <w:r w:rsidRPr="00DC5087">
        <w:rPr>
          <w:b/>
          <w:color w:val="FF0000"/>
        </w:rPr>
        <w:t>difíceis”(</w:t>
      </w:r>
      <w:proofErr w:type="gramEnd"/>
      <w:r w:rsidRPr="00DC5087">
        <w:rPr>
          <w:b/>
          <w:color w:val="FF0000"/>
        </w:rPr>
        <w:t>p.199</w:t>
      </w:r>
      <w:r w:rsidRPr="0082473A">
        <w:rPr>
          <w:b/>
        </w:rPr>
        <w:t>).</w:t>
      </w:r>
    </w:p>
    <w:p w14:paraId="47917018" w14:textId="77777777" w:rsidR="005C229C" w:rsidRDefault="005C229C" w:rsidP="005C229C">
      <w:pPr>
        <w:jc w:val="both"/>
      </w:pPr>
    </w:p>
    <w:p w14:paraId="318616DF" w14:textId="77777777" w:rsidR="005C229C" w:rsidRPr="0082473A" w:rsidRDefault="005C229C" w:rsidP="005C229C">
      <w:pPr>
        <w:jc w:val="both"/>
        <w:rPr>
          <w:b/>
        </w:rPr>
      </w:pPr>
      <w:r>
        <w:t xml:space="preserve">A discussão encerra-se com uma constatação de </w:t>
      </w:r>
      <w:proofErr w:type="spellStart"/>
      <w:proofErr w:type="gramStart"/>
      <w:r>
        <w:t>malogro..</w:t>
      </w:r>
      <w:proofErr w:type="gramEnd"/>
      <w:r>
        <w:t>Todavia</w:t>
      </w:r>
      <w:proofErr w:type="spellEnd"/>
      <w:r>
        <w:t xml:space="preserve">, o balanço não é inteiramente negativo. </w:t>
      </w:r>
      <w:r w:rsidRPr="0082473A">
        <w:rPr>
          <w:b/>
        </w:rPr>
        <w:t>Os falsos problemas são eliminados e as soluções errôneas são refutadas: o belo não é o simples atributo de um objeto que eu possa assinalar na realidade, ainda que passasse em revista todas as coisas existentes no mundo. (p.199)</w:t>
      </w:r>
    </w:p>
    <w:p w14:paraId="00282DCD" w14:textId="77777777" w:rsidR="005C229C" w:rsidRDefault="005C229C" w:rsidP="005C229C">
      <w:pPr>
        <w:jc w:val="both"/>
      </w:pPr>
    </w:p>
    <w:p w14:paraId="2071BB36" w14:textId="467A8CEE" w:rsidR="005C229C" w:rsidRDefault="005C229C" w:rsidP="005C229C">
      <w:pPr>
        <w:jc w:val="both"/>
      </w:pPr>
      <w:r>
        <w:t xml:space="preserve">De fato, a </w:t>
      </w:r>
      <w:r w:rsidRPr="0082473A">
        <w:rPr>
          <w:b/>
        </w:rPr>
        <w:t>FINGIDA HUMILDADE DE SÓCRATES JÁ ANTECIPA A ÚNICA RESPOSTA VERDADEIRA</w:t>
      </w:r>
      <w:r>
        <w:t xml:space="preserve">. Ela surge na sutileza de uma réplica: </w:t>
      </w:r>
      <w:r w:rsidRPr="00F30867">
        <w:rPr>
          <w:b/>
        </w:rPr>
        <w:t>“EXISTE UM BELO EM SI QUE ORNA TODAS AS OUTRAS COISAS E AS FAZ PARECER BELAS QUANDO ESSA FOR</w:t>
      </w:r>
      <w:r>
        <w:rPr>
          <w:b/>
        </w:rPr>
        <w:t>M</w:t>
      </w:r>
      <w:r w:rsidRPr="00F30867">
        <w:rPr>
          <w:b/>
        </w:rPr>
        <w:t>A A ELAS FOI ACRESCENTADA”</w:t>
      </w:r>
      <w:r>
        <w:t xml:space="preserve">. A palavra usada por Platão para forma é </w:t>
      </w:r>
      <w:r w:rsidRPr="00F30867">
        <w:rPr>
          <w:b/>
          <w:i/>
        </w:rPr>
        <w:t>EIDOS</w:t>
      </w:r>
      <w:r>
        <w:t xml:space="preserve">, a </w:t>
      </w:r>
      <w:r w:rsidR="00F61943">
        <w:t>ideia</w:t>
      </w:r>
      <w:r>
        <w:t xml:space="preserve">, que na frase não é outra coisa senão </w:t>
      </w:r>
      <w:r w:rsidRPr="00FA2F32">
        <w:rPr>
          <w:b/>
        </w:rPr>
        <w:t>o belo em si</w:t>
      </w:r>
      <w:r>
        <w:t xml:space="preserve"> (199)</w:t>
      </w:r>
    </w:p>
    <w:p w14:paraId="4627C0C3" w14:textId="77777777" w:rsidR="005C229C" w:rsidRDefault="005C229C" w:rsidP="005C229C">
      <w:pPr>
        <w:jc w:val="both"/>
      </w:pPr>
    </w:p>
    <w:p w14:paraId="7E1ADF43" w14:textId="510DFF85" w:rsidR="005C229C" w:rsidRDefault="005C229C" w:rsidP="005C229C">
      <w:pPr>
        <w:jc w:val="both"/>
      </w:pPr>
      <w:r>
        <w:t xml:space="preserve">Em que consiste </w:t>
      </w:r>
      <w:proofErr w:type="spellStart"/>
      <w:r>
        <w:t>esta</w:t>
      </w:r>
      <w:proofErr w:type="spellEnd"/>
      <w:r>
        <w:t xml:space="preserve"> </w:t>
      </w:r>
      <w:r w:rsidRPr="00FA2F32">
        <w:rPr>
          <w:b/>
        </w:rPr>
        <w:t>“</w:t>
      </w:r>
      <w:r w:rsidR="004A2EE4" w:rsidRPr="00FA2F32">
        <w:rPr>
          <w:b/>
        </w:rPr>
        <w:t>ideia</w:t>
      </w:r>
      <w:r w:rsidRPr="00FA2F32">
        <w:rPr>
          <w:b/>
        </w:rPr>
        <w:t>”</w:t>
      </w:r>
      <w:r>
        <w:t>? Visto que nenhuma coisa existente é bela de maneira satisfatória, trata-se da abstração do belo? Neste caso</w:t>
      </w:r>
      <w:r w:rsidRPr="00FA2F32">
        <w:rPr>
          <w:b/>
        </w:rPr>
        <w:t xml:space="preserve">, </w:t>
      </w:r>
      <w:r w:rsidRPr="0046427F">
        <w:rPr>
          <w:b/>
          <w:color w:val="FF0000"/>
        </w:rPr>
        <w:t xml:space="preserve">somente a </w:t>
      </w:r>
      <w:r w:rsidR="004A2EE4" w:rsidRPr="0046427F">
        <w:rPr>
          <w:b/>
          <w:color w:val="FF0000"/>
        </w:rPr>
        <w:t>ideia</w:t>
      </w:r>
      <w:r w:rsidRPr="0046427F">
        <w:rPr>
          <w:b/>
          <w:color w:val="FF0000"/>
        </w:rPr>
        <w:t xml:space="preserve"> de belo é real</w:t>
      </w:r>
      <w:r>
        <w:t xml:space="preserve">. Mas, se esta </w:t>
      </w:r>
      <w:r w:rsidR="004A2EE4">
        <w:t>ideia</w:t>
      </w:r>
      <w:r>
        <w:t xml:space="preserve"> é a única verdade, isto significa dizer que </w:t>
      </w:r>
      <w:r w:rsidRPr="0046427F">
        <w:rPr>
          <w:b/>
          <w:color w:val="FF0000"/>
        </w:rPr>
        <w:t>ela é viva</w:t>
      </w:r>
      <w:r>
        <w:t xml:space="preserve">. Se ela não depende da diversidade dos objetos concretos e não é relativa, isto significa dizer que </w:t>
      </w:r>
      <w:r w:rsidRPr="0046427F">
        <w:rPr>
          <w:b/>
          <w:color w:val="FF0000"/>
        </w:rPr>
        <w:t>é absoluta</w:t>
      </w:r>
      <w:r>
        <w:t xml:space="preserve">. E já que ela sobrevive a todas as coisas perecíveis, isto significa dizer que </w:t>
      </w:r>
      <w:r w:rsidRPr="0046427F">
        <w:rPr>
          <w:b/>
          <w:color w:val="FF0000"/>
        </w:rPr>
        <w:t>é eterna</w:t>
      </w:r>
      <w:r>
        <w:t>.</w:t>
      </w:r>
    </w:p>
    <w:p w14:paraId="67F41927" w14:textId="77777777" w:rsidR="005C229C" w:rsidRDefault="005C229C" w:rsidP="005C229C">
      <w:pPr>
        <w:jc w:val="both"/>
      </w:pPr>
    </w:p>
    <w:p w14:paraId="1A75EB46" w14:textId="1138C92F" w:rsidR="005C229C" w:rsidRDefault="005C229C" w:rsidP="005C229C">
      <w:pPr>
        <w:jc w:val="both"/>
      </w:pPr>
      <w:proofErr w:type="spellStart"/>
      <w:r>
        <w:t>Hipias</w:t>
      </w:r>
      <w:proofErr w:type="spellEnd"/>
      <w:r>
        <w:t xml:space="preserve"> Maior anuncia, portanto, muito timidamente, a teoria das Ideias que </w:t>
      </w:r>
      <w:r w:rsidRPr="00250F05">
        <w:rPr>
          <w:i/>
        </w:rPr>
        <w:t xml:space="preserve">A </w:t>
      </w:r>
      <w:r w:rsidR="004A2EE4" w:rsidRPr="00250F05">
        <w:rPr>
          <w:i/>
        </w:rPr>
        <w:t>República</w:t>
      </w:r>
      <w:r>
        <w:t xml:space="preserve"> expõe na alegoria da Caverna. Prepara ele, assim, esta apoteose da união da beleza e do amor celebrada em </w:t>
      </w:r>
      <w:r w:rsidRPr="00DD149A">
        <w:rPr>
          <w:i/>
        </w:rPr>
        <w:t>O Banquete</w:t>
      </w:r>
      <w:r>
        <w:t xml:space="preserve">. Neste Dialogo comunica a solução para a questão que permaneceu em suspenso em </w:t>
      </w:r>
      <w:proofErr w:type="spellStart"/>
      <w:r>
        <w:t>Hipias</w:t>
      </w:r>
      <w:proofErr w:type="spellEnd"/>
      <w:r>
        <w:t xml:space="preserve"> maior: </w:t>
      </w:r>
      <w:r w:rsidRPr="00EA36CD">
        <w:rPr>
          <w:b/>
          <w:sz w:val="28"/>
          <w:szCs w:val="28"/>
        </w:rPr>
        <w:t>como reconhecer e conhecer este belo cuja realidade somente comunica fragmentos ou frágeis indícios</w:t>
      </w:r>
      <w:r w:rsidRPr="00DD149A">
        <w:rPr>
          <w:b/>
        </w:rPr>
        <w:t>?</w:t>
      </w:r>
      <w:r>
        <w:t xml:space="preserve"> Como perceber esta beleza que existe em si mesma e por si mesma, simples e eterna, da qual participam todas as outras belas coisas, de tal maneira que seu nascimento ou sua morte não lhe traga nem aumento nem diminuição nem qualquer tipo de </w:t>
      </w:r>
      <w:proofErr w:type="gramStart"/>
      <w:r>
        <w:t>alteração?.</w:t>
      </w:r>
      <w:proofErr w:type="gramEnd"/>
    </w:p>
    <w:p w14:paraId="38CFAACE" w14:textId="77777777" w:rsidR="005C229C" w:rsidRDefault="005C229C" w:rsidP="005C229C">
      <w:pPr>
        <w:jc w:val="both"/>
      </w:pPr>
    </w:p>
    <w:p w14:paraId="11D87A87" w14:textId="61166EA7" w:rsidR="005C229C" w:rsidRDefault="005C229C" w:rsidP="005C229C">
      <w:pPr>
        <w:jc w:val="both"/>
      </w:pPr>
      <w:r>
        <w:lastRenderedPageBreak/>
        <w:t xml:space="preserve">Durante os </w:t>
      </w:r>
      <w:proofErr w:type="gramStart"/>
      <w:r>
        <w:t>ágapes masculinos</w:t>
      </w:r>
      <w:proofErr w:type="gramEnd"/>
      <w:r>
        <w:t xml:space="preserve"> do Banquete nunca se fala de poesia nem de arte em geral. A conversa tem como objeto a </w:t>
      </w:r>
      <w:r w:rsidRPr="00F85E62">
        <w:rPr>
          <w:b/>
          <w:color w:val="FF0000"/>
        </w:rPr>
        <w:t>maneira de chegar ao reconhecimento do elo indissociável entre a beleza, o amor e o saber</w:t>
      </w:r>
      <w:r>
        <w:t xml:space="preserve">: </w:t>
      </w:r>
      <w:r w:rsidRPr="00056C7E">
        <w:rPr>
          <w:b/>
        </w:rPr>
        <w:t>“Quando nos elevamos das coisas sensíveis através de um amor bem compreendido dos jovens até esta beleza e quando começamos a percebê-la, estamos perto de alcançar o objetivo; pois o verdadeiro caminho do amor..</w:t>
      </w:r>
      <w:r w:rsidR="00013E6C">
        <w:rPr>
          <w:b/>
        </w:rPr>
        <w:t xml:space="preserve">. </w:t>
      </w:r>
      <w:r w:rsidRPr="00056C7E">
        <w:rPr>
          <w:b/>
        </w:rPr>
        <w:t>é o de partir de belezas sensíveis e subir continuamente para esta beleza sobrenatural passando, como por etapas, de um belo corpo a dois, de dois a todos, em seguida dos belos corpos às belas ações, depois das belas ações às belas ciências, para chegar a esta ciência que não é outra coisas senão a ciência da verdade absoluta e para conhecer, enfim, o belo tal como é em si mesmo</w:t>
      </w:r>
      <w:r>
        <w:rPr>
          <w:b/>
        </w:rPr>
        <w:t>”</w:t>
      </w:r>
      <w:r>
        <w:t>.</w:t>
      </w:r>
    </w:p>
    <w:p w14:paraId="38E150C7" w14:textId="77777777" w:rsidR="005C229C" w:rsidRDefault="005C229C" w:rsidP="005C229C">
      <w:pPr>
        <w:jc w:val="both"/>
      </w:pPr>
    </w:p>
    <w:p w14:paraId="36E4C3ED" w14:textId="3B5F7658" w:rsidR="005C229C" w:rsidRPr="00BC4EFB" w:rsidRDefault="005C229C" w:rsidP="005C229C">
      <w:pPr>
        <w:jc w:val="both"/>
        <w:rPr>
          <w:sz w:val="28"/>
          <w:szCs w:val="28"/>
        </w:rPr>
      </w:pPr>
      <w:r w:rsidRPr="00BC4EFB">
        <w:rPr>
          <w:sz w:val="28"/>
          <w:szCs w:val="28"/>
        </w:rPr>
        <w:t xml:space="preserve">O discurso de </w:t>
      </w:r>
      <w:proofErr w:type="spellStart"/>
      <w:r w:rsidRPr="00BC4EFB">
        <w:rPr>
          <w:i/>
          <w:sz w:val="28"/>
          <w:szCs w:val="28"/>
        </w:rPr>
        <w:t>Diotima</w:t>
      </w:r>
      <w:proofErr w:type="spellEnd"/>
      <w:r w:rsidRPr="00BC4EFB">
        <w:rPr>
          <w:sz w:val="28"/>
          <w:szCs w:val="28"/>
        </w:rPr>
        <w:t xml:space="preserve"> parece enunciar um </w:t>
      </w:r>
      <w:r w:rsidRPr="00BC4EFB">
        <w:rPr>
          <w:b/>
          <w:sz w:val="28"/>
          <w:szCs w:val="28"/>
        </w:rPr>
        <w:t>paradoxo</w:t>
      </w:r>
      <w:r w:rsidRPr="00BC4EFB">
        <w:rPr>
          <w:sz w:val="28"/>
          <w:szCs w:val="28"/>
        </w:rPr>
        <w:t xml:space="preserve">: para subir os degraus que conduzem à beleza absoluta é preciso partir da beleza sensível. Mas </w:t>
      </w:r>
      <w:r w:rsidRPr="00BC4EFB">
        <w:rPr>
          <w:b/>
          <w:sz w:val="28"/>
          <w:szCs w:val="28"/>
        </w:rPr>
        <w:t xml:space="preserve">como posso saber que esta beleza sensível é uma beleza, visto que ainda </w:t>
      </w:r>
      <w:r w:rsidR="008B2D0C" w:rsidRPr="00BC4EFB">
        <w:rPr>
          <w:b/>
          <w:sz w:val="28"/>
          <w:szCs w:val="28"/>
        </w:rPr>
        <w:t>nã</w:t>
      </w:r>
      <w:r w:rsidR="008B2D0C">
        <w:rPr>
          <w:b/>
          <w:sz w:val="28"/>
          <w:szCs w:val="28"/>
        </w:rPr>
        <w:t>o</w:t>
      </w:r>
      <w:r w:rsidRPr="00BC4EFB">
        <w:rPr>
          <w:b/>
          <w:sz w:val="28"/>
          <w:szCs w:val="28"/>
        </w:rPr>
        <w:t xml:space="preserve"> conheço a beleza absoluta de que ela participa?</w:t>
      </w:r>
      <w:r w:rsidRPr="00BC4EFB">
        <w:rPr>
          <w:sz w:val="28"/>
          <w:szCs w:val="28"/>
        </w:rPr>
        <w:t xml:space="preserve"> </w:t>
      </w:r>
    </w:p>
    <w:p w14:paraId="013D2894" w14:textId="77777777" w:rsidR="005C229C" w:rsidRDefault="005C229C" w:rsidP="005C229C">
      <w:pPr>
        <w:jc w:val="both"/>
      </w:pPr>
    </w:p>
    <w:p w14:paraId="224A6233" w14:textId="77777777" w:rsidR="005C229C" w:rsidRPr="00DD6997" w:rsidRDefault="005C229C" w:rsidP="005C229C">
      <w:pPr>
        <w:jc w:val="both"/>
        <w:rPr>
          <w:b/>
        </w:rPr>
      </w:pPr>
      <w:r>
        <w:t xml:space="preserve">Há aqui um enigma. Sua solução encontra-se no </w:t>
      </w:r>
      <w:proofErr w:type="spellStart"/>
      <w:r w:rsidRPr="00DD6997">
        <w:rPr>
          <w:b/>
        </w:rPr>
        <w:t>Fedro</w:t>
      </w:r>
      <w:proofErr w:type="spellEnd"/>
      <w:r w:rsidRPr="00DD6997">
        <w:rPr>
          <w:b/>
        </w:rPr>
        <w:t>.</w:t>
      </w:r>
    </w:p>
    <w:p w14:paraId="1AA60D5B" w14:textId="77777777" w:rsidR="005C229C" w:rsidRDefault="005C229C" w:rsidP="005C229C">
      <w:pPr>
        <w:jc w:val="both"/>
      </w:pPr>
    </w:p>
    <w:p w14:paraId="6F5B1E55" w14:textId="7BBE9FD2" w:rsidR="005C229C" w:rsidRDefault="005C229C" w:rsidP="005C229C">
      <w:pPr>
        <w:jc w:val="both"/>
        <w:rPr>
          <w:b/>
        </w:rPr>
      </w:pPr>
      <w:proofErr w:type="spellStart"/>
      <w:r w:rsidRPr="008B2D0C">
        <w:rPr>
          <w:sz w:val="28"/>
          <w:szCs w:val="28"/>
        </w:rPr>
        <w:t>Fedro</w:t>
      </w:r>
      <w:proofErr w:type="spellEnd"/>
      <w:r>
        <w:t xml:space="preserve"> dá a chave da </w:t>
      </w:r>
      <w:r w:rsidRPr="005A5C01">
        <w:rPr>
          <w:b/>
          <w:color w:val="FF0000"/>
        </w:rPr>
        <w:t xml:space="preserve">teoria da reminiscência </w:t>
      </w:r>
      <w:r w:rsidRPr="00DD6997">
        <w:rPr>
          <w:b/>
        </w:rPr>
        <w:t xml:space="preserve">e da participação nas </w:t>
      </w:r>
      <w:r w:rsidR="008B2D0C" w:rsidRPr="00DD6997">
        <w:rPr>
          <w:b/>
        </w:rPr>
        <w:t>Ideias</w:t>
      </w:r>
      <w:r>
        <w:t xml:space="preserve">. É preciso saber, em primeiro lugar, que as almas possuem asas que lhes permitem acompanhar o cortejo dos deuses no céu. Lá, elas contemplam o mundo das </w:t>
      </w:r>
      <w:r w:rsidR="00FD69EC">
        <w:t>Ideias</w:t>
      </w:r>
      <w:r>
        <w:t xml:space="preserve">, as essências de todas as coisas, por exemplo, a Verdade, o </w:t>
      </w:r>
      <w:r w:rsidR="00FD69EC">
        <w:t>B</w:t>
      </w:r>
      <w:r>
        <w:t xml:space="preserve">em, o </w:t>
      </w:r>
      <w:r w:rsidR="00FD69EC">
        <w:t>B</w:t>
      </w:r>
      <w:r>
        <w:t xml:space="preserve">elo ou então as </w:t>
      </w:r>
      <w:r w:rsidR="00FD69EC">
        <w:t>V</w:t>
      </w:r>
      <w:r>
        <w:t xml:space="preserve">irtudes: a justiça, a sabedoria, a temperança. Todas estão ávidas por elevar-se assim para gozar da vista do absoluto. Mas nem todas o conseguem. </w:t>
      </w:r>
      <w:r w:rsidRPr="00AE093A">
        <w:rPr>
          <w:b/>
        </w:rPr>
        <w:t xml:space="preserve">Algumas são como iludidas por suas paixões carnais, </w:t>
      </w:r>
      <w:proofErr w:type="gramStart"/>
      <w:r w:rsidRPr="00AE093A">
        <w:rPr>
          <w:b/>
        </w:rPr>
        <w:t>ela caem</w:t>
      </w:r>
      <w:proofErr w:type="gramEnd"/>
      <w:r w:rsidRPr="00AE093A">
        <w:rPr>
          <w:b/>
        </w:rPr>
        <w:t xml:space="preserve"> novamente na terra</w:t>
      </w:r>
      <w:r>
        <w:t xml:space="preserve">. Todavia, </w:t>
      </w:r>
      <w:r w:rsidRPr="00AE093A">
        <w:rPr>
          <w:b/>
        </w:rPr>
        <w:t xml:space="preserve">conservam a lembrança das </w:t>
      </w:r>
      <w:r w:rsidR="00185316" w:rsidRPr="00AE093A">
        <w:rPr>
          <w:b/>
        </w:rPr>
        <w:t>Ideias</w:t>
      </w:r>
      <w:r w:rsidRPr="00AE093A">
        <w:rPr>
          <w:b/>
        </w:rPr>
        <w:t xml:space="preserve"> vislumbradas</w:t>
      </w:r>
      <w:r>
        <w:rPr>
          <w:b/>
        </w:rPr>
        <w:t xml:space="preserve"> de forma fugidia, uma lembrança</w:t>
      </w:r>
      <w:r w:rsidRPr="00AE093A">
        <w:rPr>
          <w:b/>
        </w:rPr>
        <w:t xml:space="preserve"> reavivada pelas pálidas imagens das </w:t>
      </w:r>
      <w:r w:rsidR="00185316" w:rsidRPr="00AE093A">
        <w:rPr>
          <w:b/>
        </w:rPr>
        <w:t>Ideias</w:t>
      </w:r>
      <w:r w:rsidRPr="00AE093A">
        <w:rPr>
          <w:b/>
        </w:rPr>
        <w:t xml:space="preserve"> reencontradas na Terra.</w:t>
      </w:r>
      <w:r>
        <w:t xml:space="preserve"> Evidentemente, precisa Sócrates, </w:t>
      </w:r>
      <w:r w:rsidRPr="00C87A16">
        <w:rPr>
          <w:b/>
        </w:rPr>
        <w:t>“não é igualmente fácil para todas as almas lembrar-se novamente das coisas do</w:t>
      </w:r>
      <w:r>
        <w:rPr>
          <w:b/>
        </w:rPr>
        <w:t xml:space="preserve"> céu ao ver as coisas da terra</w:t>
      </w:r>
      <w:r w:rsidRPr="00C87A16">
        <w:rPr>
          <w:b/>
        </w:rPr>
        <w:t>: contemplação por demais r</w:t>
      </w:r>
      <w:r>
        <w:rPr>
          <w:b/>
        </w:rPr>
        <w:t>á</w:t>
      </w:r>
      <w:r w:rsidRPr="00C87A16">
        <w:rPr>
          <w:b/>
        </w:rPr>
        <w:t>pida das essências, ou falta de vivacidade para a</w:t>
      </w:r>
      <w:r>
        <w:rPr>
          <w:b/>
        </w:rPr>
        <w:t>l</w:t>
      </w:r>
      <w:r w:rsidRPr="00C87A16">
        <w:rPr>
          <w:b/>
        </w:rPr>
        <w:t>gumas</w:t>
      </w:r>
      <w:r>
        <w:t xml:space="preserve">. </w:t>
      </w:r>
      <w:proofErr w:type="gramStart"/>
      <w:r w:rsidRPr="00D9521A">
        <w:rPr>
          <w:color w:val="FF0000"/>
          <w:sz w:val="28"/>
          <w:szCs w:val="28"/>
        </w:rPr>
        <w:t xml:space="preserve">Uma </w:t>
      </w:r>
      <w:r w:rsidR="00790BD7" w:rsidRPr="00D9521A">
        <w:rPr>
          <w:color w:val="FF0000"/>
          <w:sz w:val="28"/>
          <w:szCs w:val="28"/>
        </w:rPr>
        <w:t>ideia</w:t>
      </w:r>
      <w:r w:rsidRPr="00D9521A">
        <w:rPr>
          <w:color w:val="FF0000"/>
          <w:sz w:val="28"/>
          <w:szCs w:val="28"/>
        </w:rPr>
        <w:t xml:space="preserve"> todavia</w:t>
      </w:r>
      <w:proofErr w:type="gramEnd"/>
      <w:r w:rsidRPr="00D9521A">
        <w:rPr>
          <w:color w:val="FF0000"/>
          <w:sz w:val="28"/>
          <w:szCs w:val="28"/>
        </w:rPr>
        <w:t xml:space="preserve"> brilha mais do que as outras, como uma estrela resplandecente: </w:t>
      </w:r>
      <w:r w:rsidRPr="00D9521A">
        <w:rPr>
          <w:b/>
          <w:color w:val="FF0000"/>
          <w:sz w:val="28"/>
          <w:szCs w:val="28"/>
        </w:rPr>
        <w:t>a beleza</w:t>
      </w:r>
      <w:r w:rsidRPr="00D9521A">
        <w:rPr>
          <w:color w:val="FF0000"/>
          <w:sz w:val="28"/>
          <w:szCs w:val="28"/>
        </w:rPr>
        <w:t xml:space="preserve">; somente ela </w:t>
      </w:r>
      <w:r w:rsidRPr="00D9521A">
        <w:rPr>
          <w:b/>
          <w:color w:val="FF0000"/>
          <w:sz w:val="28"/>
          <w:szCs w:val="28"/>
        </w:rPr>
        <w:t>“goza do privilégio de ser a mais visível e a mais encantadora”.</w:t>
      </w:r>
      <w:r w:rsidRPr="00C87A16">
        <w:rPr>
          <w:b/>
        </w:rPr>
        <w:t xml:space="preserve"> </w:t>
      </w:r>
    </w:p>
    <w:p w14:paraId="15A782E7" w14:textId="77777777" w:rsidR="005C229C" w:rsidRPr="00C87A16" w:rsidRDefault="005C229C" w:rsidP="005C229C">
      <w:pPr>
        <w:jc w:val="both"/>
        <w:rPr>
          <w:b/>
        </w:rPr>
      </w:pPr>
    </w:p>
    <w:p w14:paraId="565595E2" w14:textId="4AD2AEFF" w:rsidR="005C229C" w:rsidRPr="00717617" w:rsidRDefault="005C229C" w:rsidP="005C229C">
      <w:pPr>
        <w:jc w:val="both"/>
        <w:rPr>
          <w:b/>
        </w:rPr>
      </w:pPr>
      <w:r>
        <w:t xml:space="preserve">Eis por que o homem a reconhece tão facilmente nas coisas terrestres. </w:t>
      </w:r>
      <w:r w:rsidRPr="00717617">
        <w:rPr>
          <w:b/>
        </w:rPr>
        <w:t xml:space="preserve">Quando percebe seu reflexo nos objetos ou nos seres, ele rememora o esplendor da </w:t>
      </w:r>
      <w:r w:rsidR="004A2EE4" w:rsidRPr="00717617">
        <w:rPr>
          <w:b/>
        </w:rPr>
        <w:t>Ideia</w:t>
      </w:r>
      <w:r w:rsidRPr="00717617">
        <w:rPr>
          <w:b/>
        </w:rPr>
        <w:t xml:space="preserve"> vislumbrada outrora e por ela se apaixona</w:t>
      </w:r>
      <w:r>
        <w:t xml:space="preserve">. Naturalmente, não se trata, para ele, de lançar-se de forma bestial sobre sua presa. </w:t>
      </w:r>
      <w:r w:rsidRPr="00717617">
        <w:rPr>
          <w:b/>
        </w:rPr>
        <w:t>Tornado cego por seu desejo e sua paixão frenética, perderia toda possibilidade de ver a bele</w:t>
      </w:r>
      <w:r>
        <w:rPr>
          <w:b/>
        </w:rPr>
        <w:t>za absoluta que se esconde atrá</w:t>
      </w:r>
      <w:r w:rsidRPr="00717617">
        <w:rPr>
          <w:b/>
        </w:rPr>
        <w:t>s da beleza sensível (p.202)</w:t>
      </w:r>
    </w:p>
    <w:p w14:paraId="2C63E142" w14:textId="77777777" w:rsidR="005C229C" w:rsidRPr="00717617" w:rsidRDefault="005C229C" w:rsidP="005C229C">
      <w:pPr>
        <w:jc w:val="both"/>
        <w:rPr>
          <w:b/>
        </w:rPr>
      </w:pPr>
    </w:p>
    <w:p w14:paraId="0EC578DF" w14:textId="15EF0783" w:rsidR="005C229C" w:rsidRDefault="005C229C" w:rsidP="005C229C">
      <w:pPr>
        <w:jc w:val="both"/>
      </w:pPr>
      <w:r>
        <w:t xml:space="preserve">Qualquer périplo no mundo das </w:t>
      </w:r>
      <w:r w:rsidR="00790BD7">
        <w:t>ideias</w:t>
      </w:r>
      <w:r>
        <w:t xml:space="preserve"> é uma viagem arriscada e acontece que isto se faça à custa das almas.</w:t>
      </w:r>
    </w:p>
    <w:p w14:paraId="48BAB8F6" w14:textId="77777777" w:rsidR="005C229C" w:rsidRDefault="005C229C" w:rsidP="005C229C">
      <w:pPr>
        <w:jc w:val="both"/>
      </w:pPr>
    </w:p>
    <w:p w14:paraId="3E5686D1" w14:textId="77777777" w:rsidR="005C229C" w:rsidRDefault="005C229C" w:rsidP="005C229C">
      <w:pPr>
        <w:jc w:val="both"/>
      </w:pPr>
    </w:p>
    <w:p w14:paraId="45BDB637" w14:textId="77777777" w:rsidR="005B01E6" w:rsidRDefault="005B01E6" w:rsidP="005C229C">
      <w:pPr>
        <w:ind w:firstLine="708"/>
        <w:jc w:val="both"/>
        <w:rPr>
          <w:b/>
        </w:rPr>
      </w:pPr>
    </w:p>
    <w:p w14:paraId="187EC46A" w14:textId="707B501F" w:rsidR="005C229C" w:rsidRDefault="005C229C" w:rsidP="005C229C">
      <w:pPr>
        <w:ind w:firstLine="708"/>
        <w:jc w:val="both"/>
        <w:rPr>
          <w:b/>
        </w:rPr>
      </w:pPr>
      <w:r>
        <w:rPr>
          <w:b/>
        </w:rPr>
        <w:t>A crítica da imitação</w:t>
      </w:r>
    </w:p>
    <w:p w14:paraId="5241CABB" w14:textId="77777777" w:rsidR="005C229C" w:rsidRDefault="005C229C" w:rsidP="005C229C">
      <w:pPr>
        <w:jc w:val="both"/>
      </w:pPr>
    </w:p>
    <w:p w14:paraId="410B58ED" w14:textId="77777777" w:rsidR="005C229C" w:rsidRDefault="005C229C" w:rsidP="005C229C">
      <w:pPr>
        <w:jc w:val="both"/>
      </w:pPr>
      <w:r w:rsidRPr="005F4FC7">
        <w:rPr>
          <w:b/>
        </w:rPr>
        <w:t>Platão atribui à arte um papel pedagógico primordial no interior da Cidade ideal.</w:t>
      </w:r>
      <w:r>
        <w:t xml:space="preserve"> Porém, em razão de sua extrema desconfiança diante da arte e dos artistas em geral, seus critérios de seleção são extremamente rigorosos. Este rigor, em si, é legitimo. Platão elabora um projeto de Estado harmonioso; é perfeitamente legítimo que ele fixe </w:t>
      </w:r>
      <w:proofErr w:type="spellStart"/>
      <w:proofErr w:type="gramStart"/>
      <w:r>
        <w:t>sua</w:t>
      </w:r>
      <w:proofErr w:type="spellEnd"/>
      <w:r>
        <w:t xml:space="preserve"> exigências</w:t>
      </w:r>
      <w:proofErr w:type="gramEnd"/>
      <w:r>
        <w:t xml:space="preserve"> em função do que julga ser benéfico para todos os cidadoas de uma “Cidade” justa e virtuosa. O único problema é que todos os critérios caminham no mesmo sentido e estão ligados mais a exigências morais do que artísticos ou estéticas.</w:t>
      </w:r>
    </w:p>
    <w:p w14:paraId="6B5F52A3" w14:textId="77777777" w:rsidR="005C229C" w:rsidRDefault="005C229C" w:rsidP="005C229C">
      <w:pPr>
        <w:jc w:val="both"/>
      </w:pPr>
    </w:p>
    <w:p w14:paraId="42F22F8D" w14:textId="77777777" w:rsidR="005C229C" w:rsidRDefault="005C229C" w:rsidP="005C229C">
      <w:pPr>
        <w:jc w:val="both"/>
      </w:pPr>
      <w:r w:rsidRPr="001529F0">
        <w:rPr>
          <w:color w:val="FF0000"/>
        </w:rPr>
        <w:t xml:space="preserve">As artes, como a </w:t>
      </w:r>
      <w:proofErr w:type="gramStart"/>
      <w:r w:rsidRPr="001529F0">
        <w:rPr>
          <w:color w:val="FF0000"/>
        </w:rPr>
        <w:t>música ,</w:t>
      </w:r>
      <w:proofErr w:type="gramEnd"/>
      <w:r w:rsidRPr="001529F0">
        <w:rPr>
          <w:color w:val="FF0000"/>
        </w:rPr>
        <w:t xml:space="preserve"> que se constituem a partir de relações aritméticas e se baseiam numa harmonia definível com ajuda de relações numéricas, merecem todas as honras</w:t>
      </w:r>
      <w:r>
        <w:t>. ...</w:t>
      </w:r>
    </w:p>
    <w:p w14:paraId="60170345" w14:textId="77777777" w:rsidR="005C229C" w:rsidRDefault="005C229C" w:rsidP="005C229C">
      <w:pPr>
        <w:jc w:val="both"/>
      </w:pPr>
      <w:r>
        <w:t>Para a</w:t>
      </w:r>
      <w:r w:rsidRPr="00C4124E">
        <w:rPr>
          <w:color w:val="FF0000"/>
        </w:rPr>
        <w:t xml:space="preserve"> poesia</w:t>
      </w:r>
      <w:r>
        <w:t xml:space="preserve">, os critérios de escolha são claros: somente são admitidos os </w:t>
      </w:r>
      <w:r w:rsidRPr="00C4124E">
        <w:rPr>
          <w:color w:val="FF0000"/>
        </w:rPr>
        <w:t>hinos em honra dos deuses e os elogios de pessoas de bem</w:t>
      </w:r>
      <w:r>
        <w:t xml:space="preserve">, mas todos aquele que cantam a voluptuosidade, o prazer e a dor devem ser excluídos da Cidade. </w:t>
      </w:r>
    </w:p>
    <w:p w14:paraId="6DE5601B" w14:textId="77777777" w:rsidR="005C229C" w:rsidRDefault="005C229C" w:rsidP="005C229C">
      <w:pPr>
        <w:jc w:val="both"/>
      </w:pPr>
    </w:p>
    <w:p w14:paraId="13A4D72F" w14:textId="77777777" w:rsidR="005C229C" w:rsidRDefault="005C229C" w:rsidP="005C229C">
      <w:pPr>
        <w:jc w:val="both"/>
      </w:pPr>
      <w:r w:rsidRPr="000468B0">
        <w:rPr>
          <w:b/>
        </w:rPr>
        <w:t>A intransigência de Platão diz respeito sobretudo às artes que se entregam à imitação, em outras palavras, as artes da aparência</w:t>
      </w:r>
      <w:r>
        <w:t xml:space="preserve">. A primeira arte visada </w:t>
      </w:r>
      <w:proofErr w:type="gramStart"/>
      <w:r>
        <w:t>é  a</w:t>
      </w:r>
      <w:proofErr w:type="gramEnd"/>
      <w:r>
        <w:t xml:space="preserve"> </w:t>
      </w:r>
      <w:r w:rsidRPr="0053713B">
        <w:rPr>
          <w:b/>
        </w:rPr>
        <w:t>POESIA</w:t>
      </w:r>
      <w:r>
        <w:t>. Sua condenação intervém já no livro III de A República. Em nome da educação das crianças, dos futuros homens eles deverão “honrar os deuses e seus pais”, e que se tornarão os guardiões da Cidade, Platão pede simplesmente que sus leituras sejam censuradas. E qual leitura em particular? A de Homero, culpado por usar palavras assustadoras, por mostrar deuses chorosos, em lamentações ou então francamente covardes (p.204)</w:t>
      </w:r>
    </w:p>
    <w:p w14:paraId="35DFE4CA" w14:textId="77777777" w:rsidR="005C229C" w:rsidRDefault="005C229C" w:rsidP="005C229C">
      <w:pPr>
        <w:jc w:val="both"/>
      </w:pPr>
    </w:p>
    <w:p w14:paraId="6958F47E" w14:textId="77777777" w:rsidR="005C229C" w:rsidRDefault="005C229C" w:rsidP="005C229C">
      <w:pPr>
        <w:jc w:val="both"/>
      </w:pPr>
      <w:r>
        <w:t xml:space="preserve">Esta poesia propõe-se imitar comportamentos humanos, paixões, emoções. Se se contentasse em imitar as qualidades e as virtudes como a coragem, a temperança, a santidade, ainda passa! Mas </w:t>
      </w:r>
      <w:r w:rsidRPr="0027722B">
        <w:rPr>
          <w:color w:val="FF0000"/>
        </w:rPr>
        <w:t>a imitação torna-se um hábito que impele a imitar tudo, inclusive os defeitos e os vícios</w:t>
      </w:r>
      <w:r>
        <w:t>.</w:t>
      </w:r>
    </w:p>
    <w:p w14:paraId="14A8812F" w14:textId="77777777" w:rsidR="005C229C" w:rsidRDefault="005C229C" w:rsidP="005C229C">
      <w:pPr>
        <w:jc w:val="both"/>
      </w:pPr>
    </w:p>
    <w:p w14:paraId="1F70A1C5" w14:textId="77777777" w:rsidR="005C229C" w:rsidRDefault="005C229C" w:rsidP="005C229C">
      <w:pPr>
        <w:jc w:val="both"/>
      </w:pPr>
      <w:r>
        <w:t>A forma dramática da tragédia e da comédia supõe a imitação dos heróis por personagens, tentando eles também a copiá-los fielmente, até em suas excentricidades. É preciso, portanto, excluir a forma dramática e substituí-la pela forma narrativa pura.</w:t>
      </w:r>
    </w:p>
    <w:p w14:paraId="3EFAD729" w14:textId="77777777" w:rsidR="005C229C" w:rsidRDefault="005C229C" w:rsidP="005C229C">
      <w:pPr>
        <w:jc w:val="both"/>
      </w:pPr>
    </w:p>
    <w:p w14:paraId="381D1C82" w14:textId="77777777" w:rsidR="005C229C" w:rsidRDefault="005C229C" w:rsidP="005C229C">
      <w:pPr>
        <w:jc w:val="both"/>
      </w:pPr>
      <w:r>
        <w:t>Esta condenação da poesia imitativa, debilitante e desmoralizante, aplica-se também, naturalmente, à musica (p.205)</w:t>
      </w:r>
    </w:p>
    <w:p w14:paraId="4FDB6E2F" w14:textId="77777777" w:rsidR="005C229C" w:rsidRDefault="005C229C" w:rsidP="005C229C">
      <w:pPr>
        <w:jc w:val="both"/>
      </w:pPr>
    </w:p>
    <w:p w14:paraId="301EDB70" w14:textId="77777777" w:rsidR="005C229C" w:rsidRDefault="005C229C" w:rsidP="005C229C">
      <w:pPr>
        <w:jc w:val="both"/>
      </w:pPr>
      <w:r>
        <w:t xml:space="preserve">AO longo da obra, a crítica da imitação se precisa e endurece. No </w:t>
      </w:r>
      <w:r w:rsidRPr="0058509E">
        <w:rPr>
          <w:color w:val="FF0000"/>
        </w:rPr>
        <w:t>livro X</w:t>
      </w:r>
      <w:r>
        <w:t>, ela recebe sua justificação filosófica...</w:t>
      </w:r>
      <w:r w:rsidRPr="0058509E">
        <w:rPr>
          <w:color w:val="FF0000"/>
        </w:rPr>
        <w:t xml:space="preserve">A arte do simulador consiste em produzir aparências enganosas, </w:t>
      </w:r>
      <w:r w:rsidRPr="0058509E">
        <w:rPr>
          <w:color w:val="FF0000"/>
        </w:rPr>
        <w:lastRenderedPageBreak/>
        <w:t>simulacros que desviam a atenção tanto da realidade concreta quanto das essências que são, de fato, a única realidade.</w:t>
      </w:r>
    </w:p>
    <w:p w14:paraId="2AD533C7" w14:textId="77777777" w:rsidR="005C229C" w:rsidRDefault="005C229C" w:rsidP="005C229C">
      <w:pPr>
        <w:jc w:val="both"/>
      </w:pPr>
    </w:p>
    <w:p w14:paraId="503015D6" w14:textId="77777777" w:rsidR="005C229C" w:rsidRDefault="005C229C" w:rsidP="005C229C">
      <w:pPr>
        <w:jc w:val="both"/>
      </w:pPr>
      <w:r>
        <w:t xml:space="preserve">Doravante, Platão aprofunda estas distinções e </w:t>
      </w:r>
      <w:r w:rsidRPr="007730BD">
        <w:rPr>
          <w:b/>
        </w:rPr>
        <w:t>hierarquiza os graus da mimese</w:t>
      </w:r>
      <w:r>
        <w:t xml:space="preserve">. </w:t>
      </w:r>
      <w:proofErr w:type="gramStart"/>
      <w:r>
        <w:t>....Chega</w:t>
      </w:r>
      <w:proofErr w:type="gramEnd"/>
      <w:r>
        <w:t xml:space="preserve"> a um </w:t>
      </w:r>
      <w:r w:rsidRPr="007730BD">
        <w:rPr>
          <w:b/>
        </w:rPr>
        <w:t>pintor</w:t>
      </w:r>
      <w:r>
        <w:t xml:space="preserve">: ele pinta a cama do marceneiro. Portanto, </w:t>
      </w:r>
      <w:r w:rsidRPr="007730BD">
        <w:rPr>
          <w:b/>
        </w:rPr>
        <w:t>cópia de cópia</w:t>
      </w:r>
      <w:r>
        <w:t xml:space="preserve">. Imitação de uma imitação de imitação, </w:t>
      </w:r>
      <w:r w:rsidRPr="007730BD">
        <w:rPr>
          <w:b/>
        </w:rPr>
        <w:t>a pintura é assim a forma mais degradada da mimese</w:t>
      </w:r>
      <w:r>
        <w:t xml:space="preserve">; </w:t>
      </w:r>
      <w:proofErr w:type="spellStart"/>
      <w:r>
        <w:t>copia</w:t>
      </w:r>
      <w:proofErr w:type="spellEnd"/>
      <w:r>
        <w:t xml:space="preserve"> da verdade em “terceiro grau”, ela é a aparência, até mesmo a fraude </w:t>
      </w:r>
      <w:proofErr w:type="gramStart"/>
      <w:r>
        <w:t>menos  admissível</w:t>
      </w:r>
      <w:proofErr w:type="gramEnd"/>
      <w:r>
        <w:t xml:space="preserve"> que possa existir.</w:t>
      </w:r>
    </w:p>
    <w:p w14:paraId="5FC28397" w14:textId="77777777" w:rsidR="005C229C" w:rsidRDefault="005C229C" w:rsidP="005C229C">
      <w:pPr>
        <w:jc w:val="both"/>
      </w:pPr>
    </w:p>
    <w:p w14:paraId="443F1152" w14:textId="77777777" w:rsidR="005C229C" w:rsidRDefault="005C229C" w:rsidP="005C229C">
      <w:pPr>
        <w:jc w:val="both"/>
      </w:pPr>
      <w:r>
        <w:t xml:space="preserve">Podemos julgar excessivas a condenação da imitação e exclusão dos poetas para fora da Cidade...A intenção de Platão aparece claramente: </w:t>
      </w:r>
      <w:r w:rsidRPr="001044AE">
        <w:rPr>
          <w:b/>
        </w:rPr>
        <w:t>trata-se de submeter a arte à autoridade da filosofia ou, mais exatamente, à competência e à vigilância do filósofo</w:t>
      </w:r>
      <w:r>
        <w:t>. Somente ele é responsável pela Cidade justa e harmoniosa; somente ele sabe o que é bom e bem para os cidadãos; somente ele, enfim, conhece os meios que previnem a decadência da maioria dos governos. Do ponto de vista de um tal projeto, o rigor do sistema educativo preconizado por Platão é coerente</w:t>
      </w:r>
    </w:p>
    <w:p w14:paraId="42884BFC" w14:textId="77777777" w:rsidR="005C229C" w:rsidRDefault="005C229C" w:rsidP="005C229C">
      <w:pPr>
        <w:jc w:val="both"/>
      </w:pPr>
      <w:r>
        <w:t>....</w:t>
      </w:r>
    </w:p>
    <w:p w14:paraId="01D7CA2F" w14:textId="33397BC1" w:rsidR="005C229C" w:rsidRDefault="005C229C" w:rsidP="005C229C">
      <w:pPr>
        <w:jc w:val="both"/>
      </w:pPr>
      <w:r>
        <w:t>p.208</w:t>
      </w:r>
      <w:r w:rsidRPr="00B44EBD">
        <w:rPr>
          <w:sz w:val="28"/>
          <w:szCs w:val="28"/>
        </w:rPr>
        <w:t xml:space="preserve">: Para Platão, filosofia e arte são campos separados. </w:t>
      </w:r>
      <w:r>
        <w:t>A atividade “poética”</w:t>
      </w:r>
      <w:r w:rsidR="007D201A">
        <w:t xml:space="preserve"> </w:t>
      </w:r>
      <w:r>
        <w:t>em geral está ligada ao sensível e ao que a ele se prende, os sentidos, a sensualidade, as paixões, as emoções, os afetos. A filosofia tem relação com o inteligível, o conhecimento, o espírito. A relação entre as duas é necessariamente uma relação de sujeição: a arte está a serviço da filosofia e, na medida em que a filosofia se identifica com o político, a arte também é submetida à organização do Estado. Rata-se de libertar a razão, o logos, do universo do sensível, e de assegurar assim a liberdade do indivíduo ao preço, é verdade, de uma ascese coercitiva.</w:t>
      </w:r>
    </w:p>
    <w:p w14:paraId="560C2A2D" w14:textId="27C1CC9C" w:rsidR="005C229C" w:rsidRPr="005C229C" w:rsidRDefault="005C229C" w:rsidP="00FD3C2C">
      <w:pPr>
        <w:jc w:val="center"/>
        <w:rPr>
          <w:b/>
        </w:rPr>
      </w:pPr>
      <w:r>
        <w:br w:type="column"/>
      </w:r>
      <w:r w:rsidRPr="005C229C">
        <w:rPr>
          <w:b/>
        </w:rPr>
        <w:lastRenderedPageBreak/>
        <w:t>JEAN LACOSTE -</w:t>
      </w:r>
    </w:p>
    <w:p w14:paraId="2C04212F" w14:textId="26B0907C" w:rsidR="00066B34" w:rsidRPr="00E71DF6" w:rsidRDefault="00066B34" w:rsidP="00BE6D0C">
      <w:pPr>
        <w:jc w:val="both"/>
        <w:rPr>
          <w:rFonts w:ascii="Calibri" w:hAnsi="Calibri"/>
        </w:rPr>
      </w:pPr>
      <w:r w:rsidRPr="00E71DF6">
        <w:rPr>
          <w:rFonts w:ascii="Calibri" w:hAnsi="Calibri"/>
        </w:rPr>
        <w:t xml:space="preserve">Se a f i l o s o f i a da arte começa com Platão, ela principia, paradoxalmente, por uma </w:t>
      </w:r>
      <w:r w:rsidRPr="00BE6D0C">
        <w:rPr>
          <w:rFonts w:ascii="Calibri" w:hAnsi="Calibri"/>
          <w:color w:val="FF0000"/>
        </w:rPr>
        <w:t>condenação das "belas-artes" e da poesia</w:t>
      </w:r>
      <w:r w:rsidRPr="00E71DF6">
        <w:rPr>
          <w:rFonts w:ascii="Calibri" w:hAnsi="Calibri"/>
        </w:rPr>
        <w:t xml:space="preserve">. Seria simplista demais ver em Platão um filisteu ou um " beócio </w:t>
      </w:r>
      <w:proofErr w:type="gramStart"/>
      <w:r w:rsidRPr="00E71DF6">
        <w:rPr>
          <w:rFonts w:ascii="Calibri" w:hAnsi="Calibri"/>
        </w:rPr>
        <w:t>" .</w:t>
      </w:r>
      <w:proofErr w:type="gramEnd"/>
      <w:r w:rsidRPr="00E71DF6">
        <w:rPr>
          <w:rFonts w:ascii="Calibri" w:hAnsi="Calibri"/>
        </w:rPr>
        <w:t xml:space="preserve"> Ateniense, ele tinha diante dos olhos muitas obras de arte, o Partenon, por exemplo, concluíd</w:t>
      </w:r>
      <w:r w:rsidR="00840F70">
        <w:rPr>
          <w:rFonts w:ascii="Calibri" w:hAnsi="Calibri"/>
        </w:rPr>
        <w:t>o</w:t>
      </w:r>
      <w:r w:rsidRPr="00E71DF6">
        <w:rPr>
          <w:rFonts w:ascii="Calibri" w:hAnsi="Calibri"/>
        </w:rPr>
        <w:t xml:space="preserve"> pouco tempo antes de seu nascimento</w:t>
      </w:r>
    </w:p>
    <w:p w14:paraId="3579DB9F" w14:textId="77777777" w:rsidR="00066B34" w:rsidRPr="00E71DF6" w:rsidRDefault="00066B34" w:rsidP="00BE6D0C">
      <w:pPr>
        <w:jc w:val="both"/>
        <w:rPr>
          <w:rFonts w:ascii="Calibri" w:hAnsi="Calibri"/>
        </w:rPr>
      </w:pPr>
    </w:p>
    <w:p w14:paraId="1EEB2A8C" w14:textId="77777777" w:rsidR="00066B34" w:rsidRPr="00E71DF6" w:rsidRDefault="00066B34" w:rsidP="00BE6D0C">
      <w:pPr>
        <w:jc w:val="both"/>
        <w:rPr>
          <w:rFonts w:ascii="Calibri" w:hAnsi="Calibri"/>
        </w:rPr>
      </w:pPr>
      <w:r w:rsidRPr="00E71DF6">
        <w:rPr>
          <w:rFonts w:ascii="Calibri" w:hAnsi="Calibri"/>
        </w:rPr>
        <w:t xml:space="preserve">Mas, para sermos precisos, cumpre dizer que as </w:t>
      </w:r>
      <w:r w:rsidRPr="00581406">
        <w:rPr>
          <w:rFonts w:ascii="Calibri" w:hAnsi="Calibri"/>
          <w:color w:val="FF0000"/>
        </w:rPr>
        <w:t xml:space="preserve">"belas artes" não </w:t>
      </w:r>
      <w:r w:rsidRPr="00581406">
        <w:rPr>
          <w:rFonts w:ascii="Calibri" w:hAnsi="Calibri"/>
          <w:color w:val="FF0000"/>
          <w:spacing w:val="-20"/>
        </w:rPr>
        <w:t xml:space="preserve">e x i s t i </w:t>
      </w:r>
      <w:proofErr w:type="spellStart"/>
      <w:r w:rsidRPr="00581406">
        <w:rPr>
          <w:rFonts w:ascii="Calibri" w:hAnsi="Calibri"/>
          <w:color w:val="FF0000"/>
          <w:spacing w:val="-20"/>
        </w:rPr>
        <w:t>am</w:t>
      </w:r>
      <w:proofErr w:type="spellEnd"/>
      <w:r w:rsidRPr="00581406">
        <w:rPr>
          <w:rFonts w:ascii="Calibri" w:hAnsi="Calibri"/>
          <w:color w:val="FF0000"/>
        </w:rPr>
        <w:t xml:space="preserve"> como tais em Platão</w:t>
      </w:r>
      <w:r w:rsidRPr="00E71DF6">
        <w:rPr>
          <w:rFonts w:ascii="Calibri" w:hAnsi="Calibri"/>
        </w:rPr>
        <w:t xml:space="preserve">. Em contrapartida, trata-se </w:t>
      </w:r>
      <w:proofErr w:type="spellStart"/>
      <w:r w:rsidRPr="00E71DF6">
        <w:rPr>
          <w:rFonts w:ascii="Calibri" w:hAnsi="Calibri"/>
        </w:rPr>
        <w:t>freqüentemehte</w:t>
      </w:r>
      <w:proofErr w:type="spellEnd"/>
      <w:r w:rsidRPr="00E71DF6">
        <w:rPr>
          <w:rFonts w:ascii="Calibri" w:hAnsi="Calibri"/>
        </w:rPr>
        <w:t xml:space="preserve"> </w:t>
      </w:r>
      <w:proofErr w:type="gramStart"/>
      <w:r w:rsidRPr="00E71DF6">
        <w:rPr>
          <w:rFonts w:ascii="Calibri" w:hAnsi="Calibri"/>
        </w:rPr>
        <w:t>de  arte</w:t>
      </w:r>
      <w:proofErr w:type="gramEnd"/>
      <w:r w:rsidRPr="00E71DF6">
        <w:rPr>
          <w:rFonts w:ascii="Calibri" w:hAnsi="Calibri"/>
        </w:rPr>
        <w:t xml:space="preserve"> (</w:t>
      </w:r>
      <w:proofErr w:type="spellStart"/>
      <w:r w:rsidRPr="00E71DF6">
        <w:rPr>
          <w:rFonts w:ascii="Calibri" w:hAnsi="Calibri"/>
        </w:rPr>
        <w:t>tékhnê</w:t>
      </w:r>
      <w:proofErr w:type="spellEnd"/>
      <w:r w:rsidRPr="00E71DF6">
        <w:rPr>
          <w:rFonts w:ascii="Calibri" w:hAnsi="Calibri"/>
        </w:rPr>
        <w:t>).</w:t>
      </w:r>
    </w:p>
    <w:p w14:paraId="3ECBF0C9" w14:textId="77777777" w:rsidR="00066B34" w:rsidRPr="00E71DF6" w:rsidRDefault="00066B34" w:rsidP="00BE6D0C">
      <w:pPr>
        <w:jc w:val="both"/>
        <w:rPr>
          <w:rFonts w:ascii="Calibri" w:hAnsi="Calibri"/>
        </w:rPr>
      </w:pPr>
    </w:p>
    <w:p w14:paraId="483439BE" w14:textId="49517265" w:rsidR="00066B34" w:rsidRPr="009F2E5D" w:rsidRDefault="00066B34" w:rsidP="00BE6D0C">
      <w:pPr>
        <w:jc w:val="both"/>
        <w:rPr>
          <w:rFonts w:ascii="Calibri" w:hAnsi="Calibri"/>
          <w:b/>
          <w:color w:val="FF0000"/>
          <w:sz w:val="28"/>
          <w:szCs w:val="28"/>
        </w:rPr>
      </w:pPr>
      <w:r w:rsidRPr="00E71DF6">
        <w:rPr>
          <w:rFonts w:ascii="Calibri" w:hAnsi="Calibri"/>
        </w:rPr>
        <w:t xml:space="preserve">Significa isso que a p i n t u r </w:t>
      </w:r>
      <w:proofErr w:type="gramStart"/>
      <w:r w:rsidRPr="00E71DF6">
        <w:rPr>
          <w:rFonts w:ascii="Calibri" w:hAnsi="Calibri"/>
        </w:rPr>
        <w:t>a ,</w:t>
      </w:r>
      <w:proofErr w:type="gramEnd"/>
      <w:r w:rsidRPr="00E71DF6">
        <w:rPr>
          <w:rFonts w:ascii="Calibri" w:hAnsi="Calibri"/>
        </w:rPr>
        <w:t xml:space="preserve"> a poesia, a música não têm um lugar à parte no vasto</w:t>
      </w:r>
      <w:r w:rsidR="004B27D3">
        <w:rPr>
          <w:rFonts w:ascii="Calibri" w:hAnsi="Calibri"/>
        </w:rPr>
        <w:t xml:space="preserve"> </w:t>
      </w:r>
      <w:r w:rsidRPr="00E71DF6">
        <w:rPr>
          <w:rFonts w:ascii="Calibri" w:hAnsi="Calibri"/>
        </w:rPr>
        <w:t xml:space="preserve">c o n j u n t o da </w:t>
      </w:r>
      <w:proofErr w:type="spellStart"/>
      <w:r w:rsidRPr="00E71DF6">
        <w:rPr>
          <w:rFonts w:ascii="Calibri" w:hAnsi="Calibri"/>
        </w:rPr>
        <w:t>tékhnê</w:t>
      </w:r>
      <w:proofErr w:type="spellEnd"/>
      <w:r w:rsidRPr="00E71DF6">
        <w:rPr>
          <w:rFonts w:ascii="Calibri" w:hAnsi="Calibri"/>
        </w:rPr>
        <w:t>? Certamente que não, mas tampouco são definidas, como as "belas-artes" modernas, pela expressão da beleza</w:t>
      </w:r>
      <w:r w:rsidRPr="004B27D3">
        <w:rPr>
          <w:rFonts w:ascii="Calibri" w:hAnsi="Calibri"/>
          <w:b/>
          <w:color w:val="FF0000"/>
        </w:rPr>
        <w:t xml:space="preserve">. </w:t>
      </w:r>
      <w:r w:rsidRPr="009F2E5D">
        <w:rPr>
          <w:rFonts w:ascii="Calibri" w:hAnsi="Calibri"/>
          <w:b/>
          <w:color w:val="FF0000"/>
          <w:sz w:val="28"/>
          <w:szCs w:val="28"/>
        </w:rPr>
        <w:t>Inversamente, a beleza quase nunca se encarna, em Platão, nas obras de arte</w:t>
      </w:r>
    </w:p>
    <w:p w14:paraId="1697FE80" w14:textId="77777777" w:rsidR="00066B34" w:rsidRPr="000B634D" w:rsidRDefault="00066B34" w:rsidP="00BE6D0C">
      <w:pPr>
        <w:jc w:val="both"/>
        <w:rPr>
          <w:rFonts w:ascii="Calibri" w:hAnsi="Calibri"/>
          <w:b/>
          <w:color w:val="FF0000"/>
        </w:rPr>
      </w:pPr>
    </w:p>
    <w:p w14:paraId="600B2B1F" w14:textId="15700AF8" w:rsidR="00066B34" w:rsidRPr="00E71DF6" w:rsidRDefault="00066B34" w:rsidP="00BE6D0C">
      <w:pPr>
        <w:jc w:val="both"/>
        <w:rPr>
          <w:rFonts w:ascii="Calibri" w:hAnsi="Calibri"/>
        </w:rPr>
      </w:pPr>
      <w:r w:rsidRPr="000B634D">
        <w:rPr>
          <w:rFonts w:ascii="Calibri" w:hAnsi="Calibri"/>
          <w:b/>
        </w:rPr>
        <w:t xml:space="preserve">O ser, definido como </w:t>
      </w:r>
      <w:r w:rsidR="009F2E5D" w:rsidRPr="000B634D">
        <w:rPr>
          <w:rFonts w:ascii="Calibri" w:hAnsi="Calibri"/>
          <w:b/>
        </w:rPr>
        <w:t>Ideia</w:t>
      </w:r>
      <w:r w:rsidRPr="000B634D">
        <w:rPr>
          <w:rFonts w:ascii="Calibri" w:hAnsi="Calibri"/>
          <w:b/>
        </w:rPr>
        <w:t>, é permanente e opõe-se, por conseguinte, â mudança e ao devir</w:t>
      </w:r>
      <w:r w:rsidRPr="00E71DF6">
        <w:rPr>
          <w:rFonts w:ascii="Calibri" w:hAnsi="Calibri"/>
        </w:rPr>
        <w:t xml:space="preserve"> Ora, os objetos fabricados </w:t>
      </w:r>
      <w:proofErr w:type="gramStart"/>
      <w:r w:rsidRPr="00E71DF6">
        <w:rPr>
          <w:rFonts w:ascii="Calibri" w:hAnsi="Calibri"/>
        </w:rPr>
        <w:t>(.</w:t>
      </w:r>
      <w:proofErr w:type="spellStart"/>
      <w:r w:rsidRPr="00E71DF6">
        <w:rPr>
          <w:rFonts w:ascii="Calibri" w:hAnsi="Calibri"/>
        </w:rPr>
        <w:t>fáskeúê</w:t>
      </w:r>
      <w:proofErr w:type="spellEnd"/>
      <w:proofErr w:type="gramEnd"/>
      <w:r w:rsidRPr="00E71DF6">
        <w:rPr>
          <w:rFonts w:ascii="Calibri" w:hAnsi="Calibri"/>
        </w:rPr>
        <w:t xml:space="preserve">), os "utensílios" uma cama, por exemplo), também possuem uma </w:t>
      </w:r>
      <w:r w:rsidRPr="005C63F5">
        <w:rPr>
          <w:rFonts w:ascii="Calibri" w:hAnsi="Calibri"/>
          <w:b/>
        </w:rPr>
        <w:t>forma permanente</w:t>
      </w:r>
      <w:r w:rsidR="005C63F5">
        <w:rPr>
          <w:rFonts w:ascii="Calibri" w:hAnsi="Calibri"/>
        </w:rPr>
        <w:t xml:space="preserve"> </w:t>
      </w:r>
      <w:r w:rsidRPr="00E71DF6">
        <w:rPr>
          <w:rFonts w:ascii="Calibri" w:hAnsi="Calibri"/>
        </w:rPr>
        <w:t>que nos faz reconhecê-los quando os vemos</w:t>
      </w:r>
    </w:p>
    <w:p w14:paraId="27822E10" w14:textId="77777777" w:rsidR="00066B34" w:rsidRPr="00E71DF6" w:rsidRDefault="00066B34" w:rsidP="00BE6D0C">
      <w:pPr>
        <w:jc w:val="both"/>
        <w:rPr>
          <w:rFonts w:ascii="Calibri" w:hAnsi="Calibri"/>
        </w:rPr>
      </w:pPr>
    </w:p>
    <w:p w14:paraId="482DE192" w14:textId="77777777" w:rsidR="00066B34" w:rsidRPr="00E71DF6" w:rsidRDefault="00066B34" w:rsidP="00BE6D0C">
      <w:pPr>
        <w:jc w:val="both"/>
        <w:rPr>
          <w:rFonts w:ascii="Calibri" w:hAnsi="Calibri"/>
        </w:rPr>
      </w:pPr>
      <w:r w:rsidRPr="00E71DF6">
        <w:rPr>
          <w:rFonts w:ascii="Calibri" w:hAnsi="Calibri"/>
        </w:rPr>
        <w:t xml:space="preserve">Mas imaginemos, com Sócrates, </w:t>
      </w:r>
      <w:r w:rsidRPr="0070712E">
        <w:rPr>
          <w:rFonts w:ascii="Calibri" w:hAnsi="Calibri"/>
          <w:b/>
          <w:sz w:val="28"/>
          <w:szCs w:val="28"/>
        </w:rPr>
        <w:t>um homem capaz de produzir tudo</w:t>
      </w:r>
      <w:r w:rsidRPr="00E71DF6">
        <w:rPr>
          <w:rFonts w:ascii="Calibri" w:hAnsi="Calibri"/>
        </w:rPr>
        <w:t xml:space="preserve"> (</w:t>
      </w:r>
      <w:proofErr w:type="spellStart"/>
      <w:r w:rsidRPr="00E71DF6">
        <w:rPr>
          <w:rFonts w:ascii="Calibri" w:hAnsi="Calibri"/>
        </w:rPr>
        <w:t>pánta</w:t>
      </w:r>
      <w:proofErr w:type="spellEnd"/>
      <w:r w:rsidRPr="00E71DF6">
        <w:rPr>
          <w:rFonts w:ascii="Calibri" w:hAnsi="Calibri"/>
        </w:rPr>
        <w:t xml:space="preserve"> </w:t>
      </w:r>
      <w:proofErr w:type="spellStart"/>
      <w:r w:rsidRPr="00E71DF6">
        <w:rPr>
          <w:rFonts w:ascii="Calibri" w:hAnsi="Calibri"/>
        </w:rPr>
        <w:t>poiein</w:t>
      </w:r>
      <w:proofErr w:type="spellEnd"/>
      <w:r w:rsidRPr="00E71DF6">
        <w:rPr>
          <w:rFonts w:ascii="Calibri" w:hAnsi="Calibri"/>
        </w:rPr>
        <w:t>), de produzir aquilo que cada artesão produz separadamente e até de produzir o que nasce da Terra, todos os animais, o céu e a terra, e mesmo os deuses. Um homem poderoso e admirável, sem dúvida.</w:t>
      </w:r>
    </w:p>
    <w:p w14:paraId="23337C00" w14:textId="09120D8B" w:rsidR="00066B34" w:rsidRPr="00E71DF6" w:rsidRDefault="00066B34" w:rsidP="00BE6D0C">
      <w:pPr>
        <w:jc w:val="both"/>
        <w:rPr>
          <w:rFonts w:ascii="Calibri" w:hAnsi="Calibri"/>
        </w:rPr>
      </w:pPr>
      <w:r w:rsidRPr="00E71DF6">
        <w:rPr>
          <w:rFonts w:ascii="Calibri" w:hAnsi="Calibri"/>
        </w:rPr>
        <w:t xml:space="preserve">E, no entanto, esse </w:t>
      </w:r>
      <w:r w:rsidRPr="009917A8">
        <w:rPr>
          <w:rFonts w:ascii="Calibri" w:hAnsi="Calibri"/>
          <w:b/>
        </w:rPr>
        <w:t>artesão universal existe</w:t>
      </w:r>
      <w:r w:rsidRPr="00E71DF6">
        <w:rPr>
          <w:rFonts w:ascii="Calibri" w:hAnsi="Calibri"/>
        </w:rPr>
        <w:t xml:space="preserve">, produz todas essas coisas, mas de uma certa maneira. Com efeito, é suficiente, para tudo "produzir", e muito rapidamente, pegar num espelho e passeá-lo (596 d). </w:t>
      </w:r>
      <w:r w:rsidRPr="00BD2B05">
        <w:rPr>
          <w:rFonts w:ascii="Calibri" w:hAnsi="Calibri"/>
          <w:b/>
          <w:sz w:val="28"/>
          <w:szCs w:val="28"/>
        </w:rPr>
        <w:t>E o pintor será comparado a esse homem com o espelho</w:t>
      </w:r>
      <w:r w:rsidRPr="00E71DF6">
        <w:rPr>
          <w:rFonts w:ascii="Calibri" w:hAnsi="Calibri"/>
        </w:rPr>
        <w:t>. 0 espelho "produz" na acepção grega {</w:t>
      </w:r>
      <w:proofErr w:type="spellStart"/>
      <w:r w:rsidRPr="00E71DF6">
        <w:rPr>
          <w:rFonts w:ascii="Calibri" w:hAnsi="Calibri"/>
        </w:rPr>
        <w:t>poieíh</w:t>
      </w:r>
      <w:proofErr w:type="spellEnd"/>
      <w:r w:rsidRPr="0070712E">
        <w:rPr>
          <w:rFonts w:ascii="Calibri" w:hAnsi="Calibri"/>
          <w:b/>
          <w:color w:val="FF0000"/>
        </w:rPr>
        <w:t>), torna presente uma coisa</w:t>
      </w:r>
      <w:r w:rsidRPr="00E71DF6">
        <w:rPr>
          <w:rFonts w:ascii="Calibri" w:hAnsi="Calibri"/>
        </w:rPr>
        <w:t xml:space="preserve">, depois outra, tal como são, já que são reconhecíveis. </w:t>
      </w:r>
      <w:r w:rsidRPr="009C79D7">
        <w:rPr>
          <w:rFonts w:ascii="Calibri" w:hAnsi="Calibri"/>
          <w:sz w:val="28"/>
          <w:szCs w:val="28"/>
        </w:rPr>
        <w:t xml:space="preserve">Vemos aqui que </w:t>
      </w:r>
      <w:proofErr w:type="spellStart"/>
      <w:r w:rsidRPr="009C79D7">
        <w:rPr>
          <w:rFonts w:ascii="Calibri" w:hAnsi="Calibri"/>
          <w:sz w:val="28"/>
          <w:szCs w:val="28"/>
        </w:rPr>
        <w:t>poiefn</w:t>
      </w:r>
      <w:proofErr w:type="spellEnd"/>
      <w:r w:rsidRPr="009C79D7">
        <w:rPr>
          <w:rFonts w:ascii="Calibri" w:hAnsi="Calibri"/>
          <w:sz w:val="28"/>
          <w:szCs w:val="28"/>
        </w:rPr>
        <w:t xml:space="preserve"> não significa fabricar</w:t>
      </w:r>
      <w:r w:rsidRPr="00E71DF6">
        <w:rPr>
          <w:rFonts w:ascii="Calibri" w:hAnsi="Calibri"/>
        </w:rPr>
        <w:t>.</w:t>
      </w:r>
    </w:p>
    <w:p w14:paraId="0928DD4D" w14:textId="13B4CEDE" w:rsidR="00627D3F" w:rsidRPr="00886EEF" w:rsidRDefault="00571923" w:rsidP="00BE6D0C">
      <w:pPr>
        <w:jc w:val="both"/>
        <w:rPr>
          <w:rFonts w:ascii="Calibri" w:hAnsi="Calibri"/>
          <w:sz w:val="28"/>
          <w:szCs w:val="28"/>
        </w:rPr>
      </w:pPr>
      <w:r w:rsidRPr="00886EEF">
        <w:rPr>
          <w:rFonts w:ascii="Calibri" w:hAnsi="Calibri"/>
          <w:sz w:val="28"/>
          <w:szCs w:val="28"/>
        </w:rPr>
        <w:t xml:space="preserve"> </w:t>
      </w:r>
    </w:p>
    <w:p w14:paraId="4BAE9625" w14:textId="089E748E" w:rsidR="00627D3F" w:rsidRPr="00886EEF" w:rsidRDefault="00627D3F" w:rsidP="00BE6D0C">
      <w:pPr>
        <w:jc w:val="both"/>
        <w:rPr>
          <w:rFonts w:ascii="Calibri" w:hAnsi="Calibri"/>
          <w:color w:val="FF0000"/>
          <w:sz w:val="28"/>
          <w:szCs w:val="28"/>
        </w:rPr>
      </w:pPr>
      <w:r w:rsidRPr="00886EEF">
        <w:rPr>
          <w:rFonts w:ascii="Calibri" w:hAnsi="Calibri"/>
          <w:sz w:val="28"/>
          <w:szCs w:val="28"/>
        </w:rPr>
        <w:t xml:space="preserve">Contudo, </w:t>
      </w:r>
      <w:r w:rsidRPr="00886EEF">
        <w:rPr>
          <w:rFonts w:ascii="Calibri" w:hAnsi="Calibri"/>
          <w:color w:val="FF0000"/>
          <w:sz w:val="28"/>
          <w:szCs w:val="28"/>
        </w:rPr>
        <w:t xml:space="preserve">o espelho (e o quadro) não produz as coisas em sua </w:t>
      </w:r>
      <w:proofErr w:type="gramStart"/>
      <w:r w:rsidRPr="00886EEF">
        <w:rPr>
          <w:rFonts w:ascii="Calibri" w:hAnsi="Calibri"/>
          <w:color w:val="FF0000"/>
          <w:sz w:val="28"/>
          <w:szCs w:val="28"/>
        </w:rPr>
        <w:t>verdade(</w:t>
      </w:r>
      <w:proofErr w:type="gramEnd"/>
      <w:r w:rsidRPr="00886EEF">
        <w:rPr>
          <w:rFonts w:ascii="Calibri" w:hAnsi="Calibri"/>
          <w:color w:val="FF0000"/>
          <w:sz w:val="28"/>
          <w:szCs w:val="28"/>
        </w:rPr>
        <w:t xml:space="preserve">fá </w:t>
      </w:r>
      <w:proofErr w:type="spellStart"/>
      <w:r w:rsidRPr="00886EEF">
        <w:rPr>
          <w:rFonts w:ascii="Calibri" w:hAnsi="Calibri"/>
          <w:color w:val="FF0000"/>
          <w:sz w:val="28"/>
          <w:szCs w:val="28"/>
        </w:rPr>
        <w:t>ónta</w:t>
      </w:r>
      <w:proofErr w:type="spellEnd"/>
      <w:r w:rsidR="00571923" w:rsidRPr="00886EEF">
        <w:rPr>
          <w:rFonts w:ascii="Calibri" w:hAnsi="Calibri"/>
          <w:color w:val="FF0000"/>
          <w:sz w:val="28"/>
          <w:szCs w:val="28"/>
        </w:rPr>
        <w:t xml:space="preserve"> </w:t>
      </w:r>
      <w:proofErr w:type="spellStart"/>
      <w:r w:rsidRPr="00886EEF">
        <w:rPr>
          <w:rFonts w:ascii="Calibri" w:hAnsi="Calibri"/>
          <w:color w:val="FF0000"/>
          <w:sz w:val="28"/>
          <w:szCs w:val="28"/>
        </w:rPr>
        <w:t>têi</w:t>
      </w:r>
      <w:proofErr w:type="spellEnd"/>
      <w:r w:rsidRPr="00886EEF">
        <w:rPr>
          <w:rFonts w:ascii="Calibri" w:hAnsi="Calibri"/>
          <w:color w:val="FF0000"/>
          <w:sz w:val="28"/>
          <w:szCs w:val="28"/>
        </w:rPr>
        <w:t xml:space="preserve"> </w:t>
      </w:r>
      <w:proofErr w:type="spellStart"/>
      <w:r w:rsidRPr="00886EEF">
        <w:rPr>
          <w:rFonts w:ascii="Calibri" w:hAnsi="Calibri"/>
          <w:color w:val="FF0000"/>
          <w:sz w:val="28"/>
          <w:szCs w:val="28"/>
        </w:rPr>
        <w:t>alêtheiai</w:t>
      </w:r>
      <w:proofErr w:type="spellEnd"/>
      <w:r w:rsidRPr="00886EEF">
        <w:rPr>
          <w:rFonts w:ascii="Calibri" w:hAnsi="Calibri"/>
          <w:color w:val="FF0000"/>
          <w:sz w:val="28"/>
          <w:szCs w:val="28"/>
        </w:rPr>
        <w:t>), mas as coisas "em sua aparência" (</w:t>
      </w:r>
      <w:proofErr w:type="spellStart"/>
      <w:r w:rsidRPr="00886EEF">
        <w:rPr>
          <w:rFonts w:ascii="Calibri" w:hAnsi="Calibri"/>
          <w:color w:val="FF0000"/>
          <w:sz w:val="28"/>
          <w:szCs w:val="28"/>
        </w:rPr>
        <w:t>ónta</w:t>
      </w:r>
      <w:proofErr w:type="spellEnd"/>
      <w:r w:rsidRPr="00886EEF">
        <w:rPr>
          <w:rFonts w:ascii="Calibri" w:hAnsi="Calibri"/>
          <w:color w:val="FF0000"/>
          <w:sz w:val="28"/>
          <w:szCs w:val="28"/>
        </w:rPr>
        <w:t xml:space="preserve"> </w:t>
      </w:r>
      <w:proofErr w:type="spellStart"/>
      <w:r w:rsidRPr="00886EEF">
        <w:rPr>
          <w:rFonts w:ascii="Calibri" w:hAnsi="Calibri"/>
          <w:color w:val="FF0000"/>
          <w:sz w:val="28"/>
          <w:szCs w:val="28"/>
        </w:rPr>
        <w:t>phainómena</w:t>
      </w:r>
      <w:proofErr w:type="spellEnd"/>
      <w:r w:rsidRPr="00886EEF">
        <w:rPr>
          <w:rFonts w:ascii="Calibri" w:hAnsi="Calibri"/>
          <w:color w:val="FF0000"/>
          <w:sz w:val="28"/>
          <w:szCs w:val="28"/>
        </w:rPr>
        <w:t>).</w:t>
      </w:r>
    </w:p>
    <w:p w14:paraId="03C2F9C3" w14:textId="77777777" w:rsidR="00627D3F" w:rsidRPr="00E71DF6" w:rsidRDefault="00627D3F" w:rsidP="00BE6D0C">
      <w:pPr>
        <w:jc w:val="both"/>
        <w:rPr>
          <w:rFonts w:ascii="Calibri" w:hAnsi="Calibri"/>
        </w:rPr>
      </w:pPr>
    </w:p>
    <w:p w14:paraId="69F46C07" w14:textId="478AE806" w:rsidR="00627D3F" w:rsidRPr="000E4A1F" w:rsidRDefault="00627D3F" w:rsidP="00BE6D0C">
      <w:pPr>
        <w:jc w:val="both"/>
        <w:rPr>
          <w:rFonts w:ascii="Calibri" w:hAnsi="Calibri"/>
          <w:sz w:val="28"/>
          <w:szCs w:val="28"/>
        </w:rPr>
      </w:pPr>
      <w:r w:rsidRPr="00E71DF6">
        <w:rPr>
          <w:rFonts w:ascii="Calibri" w:hAnsi="Calibri"/>
        </w:rPr>
        <w:t xml:space="preserve">Se a pintura, por conseguinte, é uma arte cuja essência é a mimese, isso não significa que a pintura reproduz, de um modo mais ou menos "realista", uma realidade que seria a dos objetos concretos da existência cotidiana. </w:t>
      </w:r>
      <w:r w:rsidRPr="008421C4">
        <w:rPr>
          <w:rFonts w:ascii="Calibri" w:hAnsi="Calibri"/>
          <w:b/>
        </w:rPr>
        <w:t xml:space="preserve">A pintura é uma certa maneira de produzir por imitação da </w:t>
      </w:r>
      <w:r w:rsidR="000E6C84" w:rsidRPr="008421C4">
        <w:rPr>
          <w:rFonts w:ascii="Calibri" w:hAnsi="Calibri"/>
          <w:b/>
        </w:rPr>
        <w:t>Ideia</w:t>
      </w:r>
      <w:r w:rsidRPr="00E71DF6">
        <w:rPr>
          <w:rFonts w:ascii="Calibri" w:hAnsi="Calibri"/>
        </w:rPr>
        <w:t xml:space="preserve">, como </w:t>
      </w:r>
      <w:proofErr w:type="gramStart"/>
      <w:r w:rsidR="00641E93">
        <w:rPr>
          <w:rFonts w:ascii="Calibri" w:hAnsi="Calibri"/>
        </w:rPr>
        <w:t xml:space="preserve">a </w:t>
      </w:r>
      <w:r w:rsidRPr="00E71DF6">
        <w:rPr>
          <w:rFonts w:ascii="Calibri" w:hAnsi="Calibri"/>
        </w:rPr>
        <w:t xml:space="preserve"> fabricação</w:t>
      </w:r>
      <w:proofErr w:type="gramEnd"/>
      <w:r w:rsidRPr="00E71DF6">
        <w:rPr>
          <w:rFonts w:ascii="Calibri" w:hAnsi="Calibri"/>
        </w:rPr>
        <w:t xml:space="preserve"> artesanal. Portanto</w:t>
      </w:r>
      <w:r w:rsidRPr="000E4A1F">
        <w:rPr>
          <w:rFonts w:ascii="Calibri" w:hAnsi="Calibri"/>
          <w:sz w:val="28"/>
          <w:szCs w:val="28"/>
        </w:rPr>
        <w:t>, cumpre distinguir a mimese, que é própria da imitação pictórica, da imitação artesanal.</w:t>
      </w:r>
    </w:p>
    <w:p w14:paraId="60E13F9A" w14:textId="77777777" w:rsidR="00627D3F" w:rsidRPr="00E71DF6" w:rsidRDefault="00627D3F" w:rsidP="00BE6D0C">
      <w:pPr>
        <w:jc w:val="both"/>
        <w:rPr>
          <w:rFonts w:ascii="Calibri" w:hAnsi="Calibri"/>
        </w:rPr>
      </w:pPr>
    </w:p>
    <w:p w14:paraId="3C51E8D6" w14:textId="3B77F917" w:rsidR="00627D3F" w:rsidRPr="00521457" w:rsidRDefault="00627D3F" w:rsidP="00BE6D0C">
      <w:pPr>
        <w:jc w:val="both"/>
        <w:rPr>
          <w:rFonts w:ascii="Calibri" w:hAnsi="Calibri"/>
          <w:b/>
        </w:rPr>
      </w:pPr>
      <w:r w:rsidRPr="001C1E54">
        <w:rPr>
          <w:rFonts w:ascii="Calibri" w:hAnsi="Calibri"/>
        </w:rPr>
        <w:t xml:space="preserve">A </w:t>
      </w:r>
      <w:r w:rsidRPr="00CC4187">
        <w:rPr>
          <w:rFonts w:ascii="Calibri" w:hAnsi="Calibri"/>
          <w:b/>
          <w:spacing w:val="-20"/>
        </w:rPr>
        <w:t>mimese p i c t ó r i c</w:t>
      </w:r>
      <w:r w:rsidRPr="00CC4187">
        <w:rPr>
          <w:rFonts w:ascii="Calibri" w:hAnsi="Calibri"/>
          <w:spacing w:val="-20"/>
        </w:rPr>
        <w:t xml:space="preserve"> </w:t>
      </w:r>
      <w:proofErr w:type="gramStart"/>
      <w:r w:rsidRPr="00CC4187">
        <w:rPr>
          <w:rFonts w:ascii="Calibri" w:hAnsi="Calibri"/>
          <w:spacing w:val="-20"/>
        </w:rPr>
        <w:t xml:space="preserve">a </w:t>
      </w:r>
      <w:r w:rsidR="00CC4187">
        <w:rPr>
          <w:rFonts w:ascii="Calibri" w:hAnsi="Calibri"/>
          <w:spacing w:val="-20"/>
        </w:rPr>
        <w:t xml:space="preserve"> </w:t>
      </w:r>
      <w:r w:rsidRPr="00CC4187">
        <w:rPr>
          <w:rFonts w:ascii="Calibri" w:hAnsi="Calibri"/>
          <w:spacing w:val="-20"/>
        </w:rPr>
        <w:t>não</w:t>
      </w:r>
      <w:proofErr w:type="gramEnd"/>
      <w:r w:rsidR="00CC4187">
        <w:rPr>
          <w:rFonts w:ascii="Calibri" w:hAnsi="Calibri"/>
          <w:spacing w:val="-20"/>
        </w:rPr>
        <w:t xml:space="preserve"> </w:t>
      </w:r>
      <w:r w:rsidRPr="00CC4187">
        <w:rPr>
          <w:rFonts w:ascii="Calibri" w:hAnsi="Calibri"/>
          <w:spacing w:val="-20"/>
        </w:rPr>
        <w:t xml:space="preserve"> é, p o r t a n t o</w:t>
      </w:r>
      <w:r w:rsidRPr="001C1E54">
        <w:rPr>
          <w:rFonts w:ascii="Calibri" w:hAnsi="Calibri"/>
        </w:rPr>
        <w:t xml:space="preserve"> , apenas imitação. </w:t>
      </w:r>
      <w:r w:rsidRPr="00134230">
        <w:rPr>
          <w:rFonts w:ascii="Calibri" w:hAnsi="Calibri"/>
          <w:b/>
        </w:rPr>
        <w:t xml:space="preserve">O p i n t o r que não produz utensílios para o uso </w:t>
      </w:r>
      <w:r w:rsidRPr="00CC4187">
        <w:rPr>
          <w:rFonts w:ascii="Calibri" w:hAnsi="Calibri"/>
          <w:b/>
          <w:spacing w:val="-20"/>
        </w:rPr>
        <w:t>c o m u m</w:t>
      </w:r>
      <w:r w:rsidRPr="00134230">
        <w:rPr>
          <w:rFonts w:ascii="Calibri" w:hAnsi="Calibri"/>
          <w:b/>
        </w:rPr>
        <w:t xml:space="preserve"> dos homens está mais distanciado da cama, em sua verdade, do que o artesão </w:t>
      </w:r>
      <w:r w:rsidRPr="00F377F5">
        <w:rPr>
          <w:rFonts w:ascii="Calibri" w:hAnsi="Calibri"/>
          <w:color w:val="FF0000"/>
        </w:rPr>
        <w:t xml:space="preserve">A mimese é uma produção subordinada que se define pela distância, pelo distanciamento em relação ao ser, à </w:t>
      </w:r>
      <w:r w:rsidR="00507B9C" w:rsidRPr="00F377F5">
        <w:rPr>
          <w:rFonts w:ascii="Calibri" w:hAnsi="Calibri"/>
          <w:color w:val="FF0000"/>
        </w:rPr>
        <w:t>Ideia</w:t>
      </w:r>
      <w:r w:rsidRPr="00F377F5">
        <w:rPr>
          <w:rFonts w:ascii="Calibri" w:hAnsi="Calibri"/>
          <w:color w:val="FF0000"/>
        </w:rPr>
        <w:t xml:space="preserve"> de cama, â </w:t>
      </w:r>
      <w:r w:rsidRPr="00507B9C">
        <w:rPr>
          <w:rFonts w:ascii="Calibri" w:hAnsi="Calibri"/>
          <w:color w:val="FF0000"/>
          <w:spacing w:val="-20"/>
        </w:rPr>
        <w:t>f o r m a</w:t>
      </w:r>
      <w:r w:rsidRPr="00F377F5">
        <w:rPr>
          <w:rFonts w:ascii="Calibri" w:hAnsi="Calibri"/>
          <w:color w:val="FF0000"/>
        </w:rPr>
        <w:t xml:space="preserve"> não-desfigurada</w:t>
      </w:r>
      <w:r w:rsidRPr="001C1E54">
        <w:rPr>
          <w:rFonts w:ascii="Calibri" w:hAnsi="Calibri"/>
        </w:rPr>
        <w:t xml:space="preserve">. Com e f e i t </w:t>
      </w:r>
      <w:proofErr w:type="gramStart"/>
      <w:r w:rsidRPr="001C1E54">
        <w:rPr>
          <w:rFonts w:ascii="Calibri" w:hAnsi="Calibri"/>
        </w:rPr>
        <w:t>o ,</w:t>
      </w:r>
      <w:proofErr w:type="gramEnd"/>
      <w:r w:rsidRPr="001C1E54">
        <w:rPr>
          <w:rFonts w:ascii="Calibri" w:hAnsi="Calibri"/>
        </w:rPr>
        <w:t xml:space="preserve"> a diferença </w:t>
      </w:r>
      <w:r w:rsidRPr="00587ABA">
        <w:rPr>
          <w:rFonts w:ascii="Calibri" w:hAnsi="Calibri"/>
          <w:spacing w:val="-20"/>
        </w:rPr>
        <w:t>e n t r e</w:t>
      </w:r>
      <w:r w:rsidRPr="001C1E54">
        <w:rPr>
          <w:rFonts w:ascii="Calibri" w:hAnsi="Calibri"/>
        </w:rPr>
        <w:t xml:space="preserve"> o artesão e o </w:t>
      </w:r>
      <w:r w:rsidRPr="00587ABA">
        <w:rPr>
          <w:rFonts w:ascii="Calibri" w:hAnsi="Calibri"/>
          <w:spacing w:val="-20"/>
        </w:rPr>
        <w:t>p i n t o r</w:t>
      </w:r>
      <w:r w:rsidRPr="001C1E54">
        <w:rPr>
          <w:rFonts w:ascii="Calibri" w:hAnsi="Calibri"/>
        </w:rPr>
        <w:t xml:space="preserve"> é capital para o nosso p r o p ó s i t o : </w:t>
      </w:r>
      <w:r w:rsidRPr="006B3C68">
        <w:rPr>
          <w:rFonts w:ascii="Calibri" w:hAnsi="Calibri"/>
          <w:sz w:val="28"/>
          <w:szCs w:val="28"/>
        </w:rPr>
        <w:t>o artesão fabrica uma cama que t em a unidade, a identidade de uma coisa (598 a</w:t>
      </w:r>
      <w:r w:rsidRPr="00887D63">
        <w:rPr>
          <w:rFonts w:ascii="Calibri" w:hAnsi="Calibri"/>
          <w:spacing w:val="-20"/>
          <w:sz w:val="28"/>
          <w:szCs w:val="28"/>
        </w:rPr>
        <w:t xml:space="preserve">). </w:t>
      </w:r>
      <w:proofErr w:type="gramStart"/>
      <w:r w:rsidRPr="00887D63">
        <w:rPr>
          <w:rFonts w:ascii="Calibri" w:hAnsi="Calibri"/>
          <w:spacing w:val="-20"/>
          <w:sz w:val="28"/>
          <w:szCs w:val="28"/>
        </w:rPr>
        <w:t>0</w:t>
      </w:r>
      <w:r w:rsidR="00887D63">
        <w:rPr>
          <w:rFonts w:ascii="Calibri" w:hAnsi="Calibri"/>
          <w:spacing w:val="-20"/>
          <w:sz w:val="28"/>
          <w:szCs w:val="28"/>
        </w:rPr>
        <w:t xml:space="preserve"> </w:t>
      </w:r>
      <w:r w:rsidRPr="00887D63">
        <w:rPr>
          <w:rFonts w:ascii="Calibri" w:hAnsi="Calibri"/>
          <w:spacing w:val="-20"/>
          <w:sz w:val="28"/>
          <w:szCs w:val="28"/>
        </w:rPr>
        <w:t xml:space="preserve"> p</w:t>
      </w:r>
      <w:proofErr w:type="gramEnd"/>
      <w:r w:rsidRPr="00887D63">
        <w:rPr>
          <w:rFonts w:ascii="Calibri" w:hAnsi="Calibri"/>
          <w:spacing w:val="-20"/>
          <w:sz w:val="28"/>
          <w:szCs w:val="28"/>
        </w:rPr>
        <w:t xml:space="preserve"> i n t o r , e</w:t>
      </w:r>
      <w:r w:rsidR="005045B2">
        <w:rPr>
          <w:rFonts w:ascii="Calibri" w:hAnsi="Calibri"/>
          <w:spacing w:val="-20"/>
          <w:sz w:val="28"/>
          <w:szCs w:val="28"/>
        </w:rPr>
        <w:t xml:space="preserve">m </w:t>
      </w:r>
      <w:r w:rsidRPr="00887D63">
        <w:rPr>
          <w:rFonts w:ascii="Calibri" w:hAnsi="Calibri"/>
          <w:spacing w:val="-20"/>
          <w:sz w:val="28"/>
          <w:szCs w:val="28"/>
        </w:rPr>
        <w:t xml:space="preserve">c o n t r a p a r t i d a , apenas p i n t a , apenas " r e p r o d u z " um aspecto da cama, de f r e n t e ou de lado, etc. Portanto, </w:t>
      </w:r>
      <w:r w:rsidRPr="00521457">
        <w:rPr>
          <w:rFonts w:ascii="Calibri" w:hAnsi="Calibri"/>
          <w:color w:val="FF0000"/>
          <w:spacing w:val="-20"/>
          <w:sz w:val="28"/>
          <w:szCs w:val="28"/>
        </w:rPr>
        <w:t xml:space="preserve">o p i n t o </w:t>
      </w:r>
      <w:proofErr w:type="gramStart"/>
      <w:r w:rsidRPr="00521457">
        <w:rPr>
          <w:rFonts w:ascii="Calibri" w:hAnsi="Calibri"/>
          <w:color w:val="FF0000"/>
          <w:spacing w:val="-20"/>
          <w:sz w:val="28"/>
          <w:szCs w:val="28"/>
        </w:rPr>
        <w:t>r  i</w:t>
      </w:r>
      <w:proofErr w:type="gramEnd"/>
      <w:r w:rsidRPr="00521457">
        <w:rPr>
          <w:rFonts w:ascii="Calibri" w:hAnsi="Calibri"/>
          <w:color w:val="FF0000"/>
          <w:spacing w:val="-20"/>
          <w:sz w:val="28"/>
          <w:szCs w:val="28"/>
        </w:rPr>
        <w:t xml:space="preserve"> m i </w:t>
      </w:r>
      <w:proofErr w:type="spellStart"/>
      <w:r w:rsidRPr="00521457">
        <w:rPr>
          <w:rFonts w:ascii="Calibri" w:hAnsi="Calibri"/>
          <w:color w:val="FF0000"/>
          <w:spacing w:val="-20"/>
          <w:sz w:val="28"/>
          <w:szCs w:val="28"/>
        </w:rPr>
        <w:t>ta</w:t>
      </w:r>
      <w:proofErr w:type="spellEnd"/>
      <w:r w:rsidRPr="00521457">
        <w:rPr>
          <w:rFonts w:ascii="Calibri" w:hAnsi="Calibri"/>
          <w:color w:val="FF0000"/>
          <w:spacing w:val="-20"/>
          <w:sz w:val="28"/>
          <w:szCs w:val="28"/>
        </w:rPr>
        <w:t xml:space="preserve"> o real, não como este é, mas c o m o aparenta ser. </w:t>
      </w:r>
      <w:r w:rsidRPr="00521457">
        <w:rPr>
          <w:rFonts w:ascii="Calibri" w:hAnsi="Calibri"/>
          <w:b/>
          <w:spacing w:val="-20"/>
          <w:sz w:val="28"/>
          <w:szCs w:val="28"/>
        </w:rPr>
        <w:t xml:space="preserve">Ele p i n </w:t>
      </w:r>
      <w:proofErr w:type="spellStart"/>
      <w:r w:rsidRPr="00521457">
        <w:rPr>
          <w:rFonts w:ascii="Calibri" w:hAnsi="Calibri"/>
          <w:b/>
          <w:spacing w:val="-20"/>
          <w:sz w:val="28"/>
          <w:szCs w:val="28"/>
        </w:rPr>
        <w:t>ta</w:t>
      </w:r>
      <w:proofErr w:type="spellEnd"/>
      <w:r w:rsidRPr="00521457">
        <w:rPr>
          <w:rFonts w:ascii="Calibri" w:hAnsi="Calibri"/>
          <w:b/>
          <w:spacing w:val="-20"/>
          <w:sz w:val="28"/>
          <w:szCs w:val="28"/>
        </w:rPr>
        <w:t xml:space="preserve"> um </w:t>
      </w:r>
      <w:proofErr w:type="spellStart"/>
      <w:r w:rsidRPr="00521457">
        <w:rPr>
          <w:rFonts w:ascii="Calibri" w:hAnsi="Calibri"/>
          <w:b/>
          <w:spacing w:val="-20"/>
          <w:sz w:val="28"/>
          <w:szCs w:val="28"/>
        </w:rPr>
        <w:t>phántasma</w:t>
      </w:r>
      <w:proofErr w:type="spellEnd"/>
      <w:r w:rsidRPr="00521457">
        <w:rPr>
          <w:rFonts w:ascii="Calibri" w:hAnsi="Calibri"/>
          <w:b/>
          <w:spacing w:val="-20"/>
          <w:sz w:val="28"/>
          <w:szCs w:val="28"/>
        </w:rPr>
        <w:t xml:space="preserve"> (598 b). A p i n t u r a define-se, pois, por seu dista n c i a m e n t o do real e do verdadeiro, produz um simulacro, um ídolo (</w:t>
      </w:r>
      <w:proofErr w:type="spellStart"/>
      <w:r w:rsidRPr="00521457">
        <w:rPr>
          <w:rFonts w:ascii="Calibri" w:hAnsi="Calibri"/>
          <w:b/>
          <w:spacing w:val="-20"/>
          <w:sz w:val="28"/>
          <w:szCs w:val="28"/>
        </w:rPr>
        <w:t>eidoion</w:t>
      </w:r>
      <w:proofErr w:type="spellEnd"/>
      <w:r w:rsidRPr="00521457">
        <w:rPr>
          <w:rFonts w:ascii="Calibri" w:hAnsi="Calibri"/>
          <w:b/>
          <w:spacing w:val="-20"/>
          <w:sz w:val="28"/>
          <w:szCs w:val="28"/>
        </w:rPr>
        <w:t>).</w:t>
      </w:r>
    </w:p>
    <w:p w14:paraId="2D5E372E" w14:textId="77777777" w:rsidR="00627D3F" w:rsidRPr="00E71DF6" w:rsidRDefault="00627D3F" w:rsidP="00BE6D0C">
      <w:pPr>
        <w:jc w:val="both"/>
        <w:rPr>
          <w:rFonts w:ascii="Calibri" w:hAnsi="Calibri"/>
        </w:rPr>
      </w:pPr>
    </w:p>
    <w:p w14:paraId="1277A699" w14:textId="09A6BE1F" w:rsidR="00627D3F" w:rsidRPr="00E71DF6" w:rsidRDefault="00627D3F" w:rsidP="00BE6D0C">
      <w:pPr>
        <w:jc w:val="both"/>
        <w:rPr>
          <w:rFonts w:ascii="Calibri" w:hAnsi="Calibri"/>
        </w:rPr>
      </w:pPr>
      <w:r w:rsidRPr="00E71DF6">
        <w:rPr>
          <w:rFonts w:ascii="Calibri" w:hAnsi="Calibri"/>
        </w:rPr>
        <w:t xml:space="preserve">O que é verdade para a p i n t u r a é também verdade para a poesia e, </w:t>
      </w:r>
      <w:proofErr w:type="gramStart"/>
      <w:r w:rsidRPr="00E71DF6">
        <w:rPr>
          <w:rFonts w:ascii="Calibri" w:hAnsi="Calibri"/>
        </w:rPr>
        <w:t>em  ú</w:t>
      </w:r>
      <w:proofErr w:type="gramEnd"/>
      <w:r w:rsidRPr="00E71DF6">
        <w:rPr>
          <w:rFonts w:ascii="Calibri" w:hAnsi="Calibri"/>
        </w:rPr>
        <w:t xml:space="preserve"> l t i m a instância, define a arte (no sentido moderno)</w:t>
      </w:r>
      <w:r w:rsidR="005276F3">
        <w:rPr>
          <w:rFonts w:ascii="Calibri" w:hAnsi="Calibri"/>
        </w:rPr>
        <w:t xml:space="preserve"> </w:t>
      </w:r>
      <w:r w:rsidRPr="00E71DF6">
        <w:rPr>
          <w:rFonts w:ascii="Calibri" w:hAnsi="Calibri"/>
        </w:rPr>
        <w:t>em relação às outras produções.</w:t>
      </w:r>
    </w:p>
    <w:p w14:paraId="133EE89E" w14:textId="77777777" w:rsidR="00627D3F" w:rsidRPr="00E71DF6" w:rsidRDefault="00627D3F" w:rsidP="00BE6D0C">
      <w:pPr>
        <w:jc w:val="both"/>
        <w:rPr>
          <w:rFonts w:ascii="Calibri" w:hAnsi="Calibri"/>
        </w:rPr>
      </w:pPr>
    </w:p>
    <w:p w14:paraId="6F6EAF3E" w14:textId="305C17E6" w:rsidR="00627D3F" w:rsidRPr="00E71DF6" w:rsidRDefault="00627D3F" w:rsidP="00BE6D0C">
      <w:pPr>
        <w:jc w:val="both"/>
        <w:rPr>
          <w:rFonts w:ascii="Calibri" w:hAnsi="Calibri"/>
        </w:rPr>
      </w:pPr>
      <w:r w:rsidRPr="00E71DF6">
        <w:rPr>
          <w:rFonts w:ascii="Calibri" w:hAnsi="Calibri"/>
        </w:rPr>
        <w:t xml:space="preserve">É verdade, p o r t a n t </w:t>
      </w:r>
      <w:proofErr w:type="gramStart"/>
      <w:r w:rsidRPr="00E71DF6">
        <w:rPr>
          <w:rFonts w:ascii="Calibri" w:hAnsi="Calibri"/>
        </w:rPr>
        <w:t>o ,</w:t>
      </w:r>
      <w:proofErr w:type="gramEnd"/>
      <w:r w:rsidRPr="00E71DF6">
        <w:rPr>
          <w:rFonts w:ascii="Calibri" w:hAnsi="Calibri"/>
        </w:rPr>
        <w:t xml:space="preserve"> que </w:t>
      </w:r>
      <w:r w:rsidRPr="009B4603">
        <w:rPr>
          <w:rFonts w:ascii="Calibri" w:hAnsi="Calibri"/>
          <w:b/>
        </w:rPr>
        <w:t xml:space="preserve">a </w:t>
      </w:r>
      <w:proofErr w:type="spellStart"/>
      <w:r w:rsidRPr="009B4603">
        <w:rPr>
          <w:rFonts w:ascii="Calibri" w:hAnsi="Calibri"/>
          <w:b/>
        </w:rPr>
        <w:t>tékhnê</w:t>
      </w:r>
      <w:proofErr w:type="spellEnd"/>
      <w:r w:rsidRPr="009B4603">
        <w:rPr>
          <w:rFonts w:ascii="Calibri" w:hAnsi="Calibri"/>
          <w:b/>
        </w:rPr>
        <w:t>, em Platão, não designa a arte na acepção moderna do te r m o</w:t>
      </w:r>
      <w:r w:rsidRPr="00E71DF6">
        <w:rPr>
          <w:rFonts w:ascii="Calibri" w:hAnsi="Calibri"/>
        </w:rPr>
        <w:t xml:space="preserve"> , nem mesmo uma técnica. </w:t>
      </w:r>
      <w:r w:rsidRPr="009B4603">
        <w:rPr>
          <w:rFonts w:ascii="Calibri" w:hAnsi="Calibri"/>
          <w:color w:val="FF0000"/>
        </w:rPr>
        <w:t xml:space="preserve">A arte </w:t>
      </w:r>
      <w:r w:rsidRPr="00E71DF6">
        <w:rPr>
          <w:rFonts w:ascii="Calibri" w:hAnsi="Calibri"/>
        </w:rPr>
        <w:t xml:space="preserve">(se conservarmos essa tradução t r a d i c i o n a l) </w:t>
      </w:r>
      <w:r w:rsidRPr="009B4603">
        <w:rPr>
          <w:rFonts w:ascii="Calibri" w:hAnsi="Calibri"/>
          <w:b/>
          <w:color w:val="FF0000"/>
        </w:rPr>
        <w:t>designa um saber, um savoir-faire r e f l e t i d o e fundado no r a c i o c í n i o que se opõe à rotina</w:t>
      </w:r>
      <w:r w:rsidRPr="009B4603">
        <w:rPr>
          <w:rFonts w:ascii="Calibri" w:hAnsi="Calibri"/>
          <w:color w:val="FF0000"/>
        </w:rPr>
        <w:t xml:space="preserve"> </w:t>
      </w:r>
      <w:r w:rsidRPr="00E71DF6">
        <w:rPr>
          <w:rFonts w:ascii="Calibri" w:hAnsi="Calibri"/>
        </w:rPr>
        <w:t>(</w:t>
      </w:r>
      <w:proofErr w:type="spellStart"/>
      <w:r w:rsidRPr="00E71DF6">
        <w:rPr>
          <w:rFonts w:ascii="Calibri" w:hAnsi="Calibri"/>
        </w:rPr>
        <w:t>tribê</w:t>
      </w:r>
      <w:proofErr w:type="spellEnd"/>
      <w:r w:rsidRPr="00E71DF6">
        <w:rPr>
          <w:rFonts w:ascii="Calibri" w:hAnsi="Calibri"/>
        </w:rPr>
        <w:t xml:space="preserve">) (Górgias, 463 b; </w:t>
      </w:r>
      <w:proofErr w:type="spellStart"/>
      <w:r w:rsidRPr="00E71DF6">
        <w:rPr>
          <w:rFonts w:ascii="Calibri" w:hAnsi="Calibri"/>
        </w:rPr>
        <w:t>Fedro</w:t>
      </w:r>
      <w:proofErr w:type="spellEnd"/>
      <w:r w:rsidRPr="00E71DF6">
        <w:rPr>
          <w:rFonts w:ascii="Calibri" w:hAnsi="Calibri"/>
        </w:rPr>
        <w:t xml:space="preserve">, 260 e ) , e o </w:t>
      </w:r>
      <w:proofErr w:type="spellStart"/>
      <w:r w:rsidRPr="00E71DF6">
        <w:rPr>
          <w:rFonts w:ascii="Calibri" w:hAnsi="Calibri"/>
        </w:rPr>
        <w:t>Filebo</w:t>
      </w:r>
      <w:proofErr w:type="spellEnd"/>
      <w:r w:rsidRPr="00E71DF6">
        <w:rPr>
          <w:rFonts w:ascii="Calibri" w:hAnsi="Calibri"/>
        </w:rPr>
        <w:t xml:space="preserve"> distingue as </w:t>
      </w:r>
      <w:r w:rsidRPr="00745C99">
        <w:rPr>
          <w:rFonts w:ascii="Calibri" w:hAnsi="Calibri"/>
          <w:b/>
        </w:rPr>
        <w:t>artes da medida e do número</w:t>
      </w:r>
      <w:r w:rsidRPr="00E71DF6">
        <w:rPr>
          <w:rFonts w:ascii="Calibri" w:hAnsi="Calibri"/>
        </w:rPr>
        <w:t xml:space="preserve"> </w:t>
      </w:r>
      <w:r w:rsidR="00745C99">
        <w:rPr>
          <w:rFonts w:ascii="Calibri" w:hAnsi="Calibri"/>
        </w:rPr>
        <w:t>(</w:t>
      </w:r>
      <w:r w:rsidRPr="00E71DF6">
        <w:rPr>
          <w:rFonts w:ascii="Calibri" w:hAnsi="Calibri"/>
        </w:rPr>
        <w:t xml:space="preserve">a </w:t>
      </w:r>
      <w:proofErr w:type="spellStart"/>
      <w:r w:rsidRPr="00E71DF6">
        <w:rPr>
          <w:rFonts w:ascii="Calibri" w:hAnsi="Calibri"/>
        </w:rPr>
        <w:t>a</w:t>
      </w:r>
      <w:proofErr w:type="spellEnd"/>
      <w:r w:rsidRPr="00E71DF6">
        <w:rPr>
          <w:rFonts w:ascii="Calibri" w:hAnsi="Calibri"/>
        </w:rPr>
        <w:t xml:space="preserve"> r q u i t e t u r a ) e as artes que repousam na experiência, na i n t u i ç ã o e na </w:t>
      </w:r>
      <w:proofErr w:type="spellStart"/>
      <w:r w:rsidRPr="00E71DF6">
        <w:rPr>
          <w:rFonts w:ascii="Calibri" w:hAnsi="Calibri"/>
        </w:rPr>
        <w:t>c</w:t>
      </w:r>
      <w:r w:rsidR="00B83C49">
        <w:rPr>
          <w:rFonts w:ascii="Calibri" w:hAnsi="Calibri"/>
        </w:rPr>
        <w:t>onj</w:t>
      </w:r>
      <w:r w:rsidR="00F460B6" w:rsidRPr="00E71DF6">
        <w:rPr>
          <w:rFonts w:ascii="Calibri" w:hAnsi="Calibri"/>
        </w:rPr>
        <w:t>e</w:t>
      </w:r>
      <w:r w:rsidR="00B83C49">
        <w:rPr>
          <w:rFonts w:ascii="Calibri" w:hAnsi="Calibri"/>
        </w:rPr>
        <w:t>c</w:t>
      </w:r>
      <w:r w:rsidRPr="00E71DF6">
        <w:rPr>
          <w:rFonts w:ascii="Calibri" w:hAnsi="Calibri"/>
        </w:rPr>
        <w:t>t</w:t>
      </w:r>
      <w:proofErr w:type="spellEnd"/>
      <w:r w:rsidRPr="00E71DF6">
        <w:rPr>
          <w:rFonts w:ascii="Calibri" w:hAnsi="Calibri"/>
        </w:rPr>
        <w:t xml:space="preserve"> u r a (56 a ) : a música, a medicina, a </w:t>
      </w:r>
      <w:proofErr w:type="spellStart"/>
      <w:r w:rsidRPr="00E71DF6">
        <w:rPr>
          <w:rFonts w:ascii="Calibri" w:hAnsi="Calibri"/>
        </w:rPr>
        <w:t>agri</w:t>
      </w:r>
      <w:r w:rsidR="00F460B6" w:rsidRPr="00E71DF6">
        <w:rPr>
          <w:rFonts w:ascii="Calibri" w:hAnsi="Calibri"/>
        </w:rPr>
        <w:t>c</w:t>
      </w:r>
      <w:r w:rsidRPr="00E71DF6">
        <w:rPr>
          <w:rFonts w:ascii="Calibri" w:hAnsi="Calibri"/>
        </w:rPr>
        <w:t>u</w:t>
      </w:r>
      <w:proofErr w:type="spellEnd"/>
      <w:r w:rsidRPr="00E71DF6">
        <w:rPr>
          <w:rFonts w:ascii="Calibri" w:hAnsi="Calibri"/>
        </w:rPr>
        <w:t xml:space="preserve"> l t u r a ,</w:t>
      </w:r>
      <w:r w:rsidR="00F460B6" w:rsidRPr="00E71DF6">
        <w:rPr>
          <w:rFonts w:ascii="Calibri" w:hAnsi="Calibri"/>
        </w:rPr>
        <w:t xml:space="preserve"> </w:t>
      </w:r>
      <w:r w:rsidRPr="00E71DF6">
        <w:rPr>
          <w:rFonts w:ascii="Calibri" w:hAnsi="Calibri"/>
        </w:rPr>
        <w:t>etc.</w:t>
      </w:r>
    </w:p>
    <w:p w14:paraId="3D9C0C6D" w14:textId="77777777" w:rsidR="00AB3240" w:rsidRDefault="00AB3240" w:rsidP="00BE6D0C">
      <w:pPr>
        <w:jc w:val="both"/>
        <w:rPr>
          <w:rFonts w:ascii="Calibri" w:hAnsi="Calibri"/>
        </w:rPr>
      </w:pPr>
    </w:p>
    <w:p w14:paraId="0445C00F" w14:textId="3933CC1A" w:rsidR="00627D3F" w:rsidRPr="00E71DF6" w:rsidRDefault="00627D3F" w:rsidP="00BE6D0C">
      <w:pPr>
        <w:jc w:val="both"/>
        <w:rPr>
          <w:rFonts w:ascii="Calibri" w:hAnsi="Calibri"/>
        </w:rPr>
      </w:pPr>
      <w:r w:rsidRPr="00E71DF6">
        <w:rPr>
          <w:rFonts w:ascii="Calibri" w:hAnsi="Calibri"/>
        </w:rPr>
        <w:t>Mas</w:t>
      </w:r>
      <w:r w:rsidR="00F460B6" w:rsidRPr="00E71DF6">
        <w:rPr>
          <w:rFonts w:ascii="Calibri" w:hAnsi="Calibri"/>
        </w:rPr>
        <w:t xml:space="preserve"> </w:t>
      </w:r>
      <w:r w:rsidRPr="00E71DF6">
        <w:rPr>
          <w:rFonts w:ascii="Calibri" w:hAnsi="Calibri"/>
        </w:rPr>
        <w:t>o</w:t>
      </w:r>
      <w:r w:rsidR="00F460B6" w:rsidRPr="00E71DF6">
        <w:rPr>
          <w:rFonts w:ascii="Calibri" w:hAnsi="Calibri"/>
        </w:rPr>
        <w:t xml:space="preserve"> </w:t>
      </w:r>
      <w:r w:rsidRPr="00E71DF6">
        <w:rPr>
          <w:rFonts w:ascii="Calibri" w:hAnsi="Calibri"/>
        </w:rPr>
        <w:t>t e x t o</w:t>
      </w:r>
      <w:r w:rsidR="00F460B6" w:rsidRPr="00E71DF6">
        <w:rPr>
          <w:rFonts w:ascii="Calibri" w:hAnsi="Calibri"/>
        </w:rPr>
        <w:t xml:space="preserve"> </w:t>
      </w:r>
      <w:r w:rsidRPr="00E71DF6">
        <w:rPr>
          <w:rFonts w:ascii="Calibri" w:hAnsi="Calibri"/>
        </w:rPr>
        <w:t xml:space="preserve">da República permite d e f i n i r a q u i </w:t>
      </w:r>
      <w:proofErr w:type="spellStart"/>
      <w:r w:rsidRPr="00E71DF6">
        <w:rPr>
          <w:rFonts w:ascii="Calibri" w:hAnsi="Calibri"/>
        </w:rPr>
        <w:t>lo</w:t>
      </w:r>
      <w:proofErr w:type="spellEnd"/>
      <w:r w:rsidR="00F460B6" w:rsidRPr="00E71DF6">
        <w:rPr>
          <w:rFonts w:ascii="Calibri" w:hAnsi="Calibri"/>
        </w:rPr>
        <w:t xml:space="preserve"> </w:t>
      </w:r>
      <w:r w:rsidRPr="00E71DF6">
        <w:rPr>
          <w:rFonts w:ascii="Calibri" w:hAnsi="Calibri"/>
        </w:rPr>
        <w:t>a que os modernos chamam</w:t>
      </w:r>
      <w:r w:rsidR="00F460B6" w:rsidRPr="00E71DF6">
        <w:rPr>
          <w:rFonts w:ascii="Calibri" w:hAnsi="Calibri"/>
        </w:rPr>
        <w:t xml:space="preserve"> </w:t>
      </w:r>
      <w:r w:rsidRPr="00E71DF6">
        <w:rPr>
          <w:rFonts w:ascii="Calibri" w:hAnsi="Calibri"/>
        </w:rPr>
        <w:t xml:space="preserve">as belas-artes: </w:t>
      </w:r>
      <w:r w:rsidRPr="00AB3240">
        <w:rPr>
          <w:rFonts w:ascii="Calibri" w:hAnsi="Calibri"/>
          <w:b/>
        </w:rPr>
        <w:t>sua essência é a</w:t>
      </w:r>
      <w:r w:rsidR="00F460B6" w:rsidRPr="00AB3240">
        <w:rPr>
          <w:rFonts w:ascii="Calibri" w:hAnsi="Calibri"/>
          <w:b/>
        </w:rPr>
        <w:t xml:space="preserve"> </w:t>
      </w:r>
      <w:r w:rsidRPr="00AB3240">
        <w:rPr>
          <w:rFonts w:ascii="Calibri" w:hAnsi="Calibri"/>
          <w:b/>
        </w:rPr>
        <w:t>mimese</w:t>
      </w:r>
      <w:r w:rsidRPr="00E71DF6">
        <w:rPr>
          <w:rFonts w:ascii="Calibri" w:hAnsi="Calibri"/>
        </w:rPr>
        <w:t>.</w:t>
      </w:r>
      <w:r w:rsidR="00F460B6" w:rsidRPr="00E71DF6">
        <w:rPr>
          <w:rFonts w:ascii="Calibri" w:hAnsi="Calibri"/>
        </w:rPr>
        <w:t xml:space="preserve"> </w:t>
      </w:r>
      <w:r w:rsidRPr="00B219BF">
        <w:rPr>
          <w:rFonts w:ascii="Calibri" w:hAnsi="Calibri"/>
          <w:b/>
        </w:rPr>
        <w:t>A essas artes,</w:t>
      </w:r>
      <w:r w:rsidR="00F460B6" w:rsidRPr="00B219BF">
        <w:rPr>
          <w:rFonts w:ascii="Calibri" w:hAnsi="Calibri"/>
          <w:b/>
        </w:rPr>
        <w:t xml:space="preserve"> </w:t>
      </w:r>
      <w:r w:rsidRPr="00B219BF">
        <w:rPr>
          <w:rFonts w:ascii="Calibri" w:hAnsi="Calibri"/>
          <w:b/>
        </w:rPr>
        <w:t xml:space="preserve">Platão </w:t>
      </w:r>
      <w:proofErr w:type="spellStart"/>
      <w:r w:rsidRPr="00B219BF">
        <w:rPr>
          <w:rFonts w:ascii="Calibri" w:hAnsi="Calibri"/>
          <w:b/>
        </w:rPr>
        <w:t>critica-lhes</w:t>
      </w:r>
      <w:proofErr w:type="spellEnd"/>
      <w:r w:rsidRPr="00B219BF">
        <w:rPr>
          <w:rFonts w:ascii="Calibri" w:hAnsi="Calibri"/>
          <w:b/>
        </w:rPr>
        <w:t xml:space="preserve"> o f a t o de serem, </w:t>
      </w:r>
      <w:proofErr w:type="spellStart"/>
      <w:r w:rsidRPr="00B219BF">
        <w:rPr>
          <w:rFonts w:ascii="Calibri" w:hAnsi="Calibri"/>
          <w:b/>
        </w:rPr>
        <w:t>siultaneamente</w:t>
      </w:r>
      <w:proofErr w:type="spellEnd"/>
      <w:r w:rsidRPr="00B219BF">
        <w:rPr>
          <w:rFonts w:ascii="Calibri" w:hAnsi="Calibri"/>
          <w:b/>
        </w:rPr>
        <w:t>,</w:t>
      </w:r>
      <w:r w:rsidR="00B219BF" w:rsidRPr="00B219BF">
        <w:rPr>
          <w:rFonts w:ascii="Calibri" w:hAnsi="Calibri"/>
          <w:b/>
        </w:rPr>
        <w:t xml:space="preserve"> </w:t>
      </w:r>
      <w:r w:rsidRPr="00B219BF">
        <w:rPr>
          <w:rFonts w:ascii="Calibri" w:hAnsi="Calibri"/>
          <w:b/>
        </w:rPr>
        <w:t>móveis demais e</w:t>
      </w:r>
      <w:r w:rsidR="00B219BF" w:rsidRPr="00B219BF">
        <w:rPr>
          <w:rFonts w:ascii="Calibri" w:hAnsi="Calibri"/>
          <w:b/>
        </w:rPr>
        <w:t xml:space="preserve"> </w:t>
      </w:r>
      <w:r w:rsidRPr="00B219BF">
        <w:rPr>
          <w:rFonts w:ascii="Calibri" w:hAnsi="Calibri"/>
          <w:b/>
        </w:rPr>
        <w:t>imóveis demais, de produz</w:t>
      </w:r>
      <w:r w:rsidR="00F460B6" w:rsidRPr="00B219BF">
        <w:rPr>
          <w:rFonts w:ascii="Calibri" w:hAnsi="Calibri"/>
          <w:b/>
        </w:rPr>
        <w:t>i</w:t>
      </w:r>
      <w:r w:rsidRPr="00B219BF">
        <w:rPr>
          <w:rFonts w:ascii="Calibri" w:hAnsi="Calibri"/>
          <w:b/>
        </w:rPr>
        <w:t>rem a</w:t>
      </w:r>
      <w:r w:rsidR="00F460B6" w:rsidRPr="00B219BF">
        <w:rPr>
          <w:rFonts w:ascii="Calibri" w:hAnsi="Calibri"/>
          <w:b/>
        </w:rPr>
        <w:t xml:space="preserve"> </w:t>
      </w:r>
      <w:r w:rsidRPr="00B219BF">
        <w:rPr>
          <w:rFonts w:ascii="Calibri" w:hAnsi="Calibri"/>
          <w:b/>
        </w:rPr>
        <w:t>aparência</w:t>
      </w:r>
      <w:r w:rsidR="00F460B6" w:rsidRPr="00B219BF">
        <w:rPr>
          <w:rFonts w:ascii="Calibri" w:hAnsi="Calibri"/>
          <w:b/>
        </w:rPr>
        <w:t xml:space="preserve"> </w:t>
      </w:r>
      <w:r w:rsidRPr="00B219BF">
        <w:rPr>
          <w:rFonts w:ascii="Calibri" w:hAnsi="Calibri"/>
          <w:b/>
        </w:rPr>
        <w:t xml:space="preserve">do t o d </w:t>
      </w:r>
      <w:proofErr w:type="gramStart"/>
      <w:r w:rsidRPr="00B219BF">
        <w:rPr>
          <w:rFonts w:ascii="Calibri" w:hAnsi="Calibri"/>
          <w:b/>
        </w:rPr>
        <w:t>o ,</w:t>
      </w:r>
      <w:proofErr w:type="gramEnd"/>
      <w:r w:rsidR="00F460B6" w:rsidRPr="00B219BF">
        <w:rPr>
          <w:rFonts w:ascii="Calibri" w:hAnsi="Calibri"/>
          <w:b/>
        </w:rPr>
        <w:t xml:space="preserve"> </w:t>
      </w:r>
      <w:r w:rsidRPr="00B219BF">
        <w:rPr>
          <w:rFonts w:ascii="Calibri" w:hAnsi="Calibri"/>
          <w:b/>
        </w:rPr>
        <w:t>mas de fazê-lo fixando-se numa</w:t>
      </w:r>
      <w:r w:rsidR="00F460B6" w:rsidRPr="00B219BF">
        <w:rPr>
          <w:rFonts w:ascii="Calibri" w:hAnsi="Calibri"/>
          <w:b/>
        </w:rPr>
        <w:t xml:space="preserve"> </w:t>
      </w:r>
      <w:r w:rsidRPr="00B219BF">
        <w:rPr>
          <w:rFonts w:ascii="Calibri" w:hAnsi="Calibri"/>
          <w:b/>
        </w:rPr>
        <w:t>só perspectiva, n um ú n i c o p o n t o de vista</w:t>
      </w:r>
      <w:r w:rsidRPr="00E71DF6">
        <w:rPr>
          <w:rFonts w:ascii="Calibri" w:hAnsi="Calibri"/>
        </w:rPr>
        <w:t>.</w:t>
      </w:r>
    </w:p>
    <w:p w14:paraId="02E5AD89" w14:textId="77777777" w:rsidR="00F460B6" w:rsidRPr="00E71DF6" w:rsidRDefault="00F460B6" w:rsidP="00BE6D0C">
      <w:pPr>
        <w:jc w:val="both"/>
        <w:rPr>
          <w:rFonts w:ascii="Calibri" w:hAnsi="Calibri"/>
        </w:rPr>
      </w:pPr>
    </w:p>
    <w:p w14:paraId="2B7D61C5" w14:textId="77777777" w:rsidR="00BB5650" w:rsidRDefault="00F460B6" w:rsidP="00BE6D0C">
      <w:pPr>
        <w:jc w:val="both"/>
        <w:rPr>
          <w:rFonts w:ascii="Calibri" w:hAnsi="Calibri"/>
        </w:rPr>
      </w:pPr>
      <w:r w:rsidRPr="00E71DF6">
        <w:rPr>
          <w:rFonts w:ascii="Calibri" w:hAnsi="Calibri"/>
        </w:rPr>
        <w:t xml:space="preserve">Vários textos do Sofista permitem precisar a </w:t>
      </w:r>
      <w:r w:rsidRPr="00BB5650">
        <w:rPr>
          <w:rFonts w:ascii="Calibri" w:hAnsi="Calibri"/>
          <w:b/>
        </w:rPr>
        <w:t xml:space="preserve">natureza dessa </w:t>
      </w:r>
      <w:proofErr w:type="gramStart"/>
      <w:r w:rsidRPr="00BB5650">
        <w:rPr>
          <w:rFonts w:ascii="Calibri" w:hAnsi="Calibri"/>
          <w:b/>
        </w:rPr>
        <w:t>mimese:...</w:t>
      </w:r>
      <w:proofErr w:type="gramEnd"/>
      <w:r w:rsidRPr="00BB5650">
        <w:rPr>
          <w:rFonts w:ascii="Calibri" w:hAnsi="Calibri"/>
          <w:b/>
        </w:rPr>
        <w:t>.</w:t>
      </w:r>
      <w:r w:rsidRPr="00E71DF6">
        <w:rPr>
          <w:rFonts w:ascii="Calibri" w:hAnsi="Calibri"/>
        </w:rPr>
        <w:t xml:space="preserve"> Mas a d i c o t o m i a</w:t>
      </w:r>
    </w:p>
    <w:p w14:paraId="403F0915" w14:textId="74F43A53" w:rsidR="00F460B6" w:rsidRPr="00E71DF6" w:rsidRDefault="00F460B6" w:rsidP="00BE6D0C">
      <w:pPr>
        <w:jc w:val="both"/>
        <w:rPr>
          <w:rFonts w:ascii="Calibri" w:hAnsi="Calibri"/>
        </w:rPr>
      </w:pPr>
      <w:r w:rsidRPr="00E71DF6">
        <w:rPr>
          <w:rFonts w:ascii="Calibri" w:hAnsi="Calibri"/>
        </w:rPr>
        <w:t xml:space="preserve"> i n t r o d u z i r á uma nova distinção na arte da mimese (266 d; cf. 235 d-236 c), c om </w:t>
      </w:r>
      <w:proofErr w:type="gramStart"/>
      <w:r w:rsidRPr="00E71DF6">
        <w:rPr>
          <w:rFonts w:ascii="Calibri" w:hAnsi="Calibri"/>
        </w:rPr>
        <w:t>a  simulação</w:t>
      </w:r>
      <w:proofErr w:type="gramEnd"/>
      <w:r w:rsidRPr="00E71DF6">
        <w:rPr>
          <w:rFonts w:ascii="Calibri" w:hAnsi="Calibri"/>
        </w:rPr>
        <w:t xml:space="preserve">, ou </w:t>
      </w:r>
      <w:r w:rsidRPr="00701271">
        <w:rPr>
          <w:rFonts w:ascii="Calibri" w:hAnsi="Calibri"/>
          <w:b/>
        </w:rPr>
        <w:t>arte da cópia " c o n f o r m e "</w:t>
      </w:r>
      <w:r w:rsidRPr="00E71DF6">
        <w:rPr>
          <w:rFonts w:ascii="Calibri" w:hAnsi="Calibri"/>
        </w:rPr>
        <w:t xml:space="preserve"> , de um lado, e a </w:t>
      </w:r>
      <w:r w:rsidRPr="00701271">
        <w:rPr>
          <w:rFonts w:ascii="Calibri" w:hAnsi="Calibri"/>
          <w:b/>
        </w:rPr>
        <w:t>arte da aparência ilusória</w:t>
      </w:r>
      <w:r w:rsidRPr="00E71DF6">
        <w:rPr>
          <w:rFonts w:ascii="Calibri" w:hAnsi="Calibri"/>
        </w:rPr>
        <w:t>, do out r o.</w:t>
      </w:r>
    </w:p>
    <w:p w14:paraId="00536AA3" w14:textId="570FFB3D" w:rsidR="00F460B6" w:rsidRPr="00E71DF6" w:rsidRDefault="007A3844" w:rsidP="00BE6D0C">
      <w:pPr>
        <w:jc w:val="both"/>
        <w:rPr>
          <w:rFonts w:ascii="Calibri" w:hAnsi="Calibri"/>
        </w:rPr>
      </w:pPr>
      <w:r w:rsidRPr="004561A8">
        <w:rPr>
          <w:rFonts w:ascii="Calibri" w:hAnsi="Calibri"/>
          <w:sz w:val="32"/>
          <w:szCs w:val="32"/>
        </w:rPr>
        <w:t xml:space="preserve">O </w:t>
      </w:r>
      <w:r w:rsidR="00F460B6" w:rsidRPr="004561A8">
        <w:rPr>
          <w:rFonts w:ascii="Calibri" w:hAnsi="Calibri"/>
          <w:sz w:val="32"/>
          <w:szCs w:val="32"/>
        </w:rPr>
        <w:t xml:space="preserve">artista pode, de f a t </w:t>
      </w:r>
      <w:proofErr w:type="gramStart"/>
      <w:r w:rsidR="00F460B6" w:rsidRPr="004561A8">
        <w:rPr>
          <w:rFonts w:ascii="Calibri" w:hAnsi="Calibri"/>
          <w:sz w:val="32"/>
          <w:szCs w:val="32"/>
        </w:rPr>
        <w:t>o ,</w:t>
      </w:r>
      <w:proofErr w:type="gramEnd"/>
      <w:r w:rsidR="00F460B6" w:rsidRPr="004561A8">
        <w:rPr>
          <w:rFonts w:ascii="Calibri" w:hAnsi="Calibri"/>
          <w:sz w:val="32"/>
          <w:szCs w:val="32"/>
        </w:rPr>
        <w:t xml:space="preserve"> realizar um ícone(</w:t>
      </w:r>
      <w:proofErr w:type="spellStart"/>
      <w:r w:rsidR="00F460B6" w:rsidRPr="004561A8">
        <w:rPr>
          <w:rFonts w:ascii="Calibri" w:hAnsi="Calibri"/>
          <w:sz w:val="32"/>
          <w:szCs w:val="32"/>
        </w:rPr>
        <w:t>eikôn</w:t>
      </w:r>
      <w:proofErr w:type="spellEnd"/>
      <w:r w:rsidR="00F460B6" w:rsidRPr="004561A8">
        <w:rPr>
          <w:rFonts w:ascii="Calibri" w:hAnsi="Calibri"/>
          <w:sz w:val="32"/>
          <w:szCs w:val="32"/>
        </w:rPr>
        <w:t>), uma reprodução que obedeça às proporções</w:t>
      </w:r>
      <w:r w:rsidR="0091409D" w:rsidRPr="004561A8">
        <w:rPr>
          <w:rFonts w:ascii="Calibri" w:hAnsi="Calibri"/>
          <w:sz w:val="32"/>
          <w:szCs w:val="32"/>
        </w:rPr>
        <w:t xml:space="preserve"> </w:t>
      </w:r>
      <w:r w:rsidR="00F460B6" w:rsidRPr="004561A8">
        <w:rPr>
          <w:rFonts w:ascii="Calibri" w:hAnsi="Calibri"/>
          <w:sz w:val="32"/>
          <w:szCs w:val="32"/>
        </w:rPr>
        <w:t xml:space="preserve">(em grego: à " s i m e t r i a " ) do modelo, ás suas dimensões reais </w:t>
      </w:r>
      <w:r w:rsidR="0066723A" w:rsidRPr="004561A8">
        <w:rPr>
          <w:rFonts w:ascii="Calibri" w:hAnsi="Calibri"/>
          <w:sz w:val="32"/>
          <w:szCs w:val="32"/>
        </w:rPr>
        <w:t>(</w:t>
      </w:r>
      <w:r w:rsidR="00F460B6" w:rsidRPr="004561A8">
        <w:rPr>
          <w:rFonts w:ascii="Calibri" w:hAnsi="Calibri"/>
          <w:sz w:val="32"/>
          <w:szCs w:val="32"/>
        </w:rPr>
        <w:t xml:space="preserve">Leis, 668 e ) . O artista cria assim uma </w:t>
      </w:r>
      <w:r w:rsidR="00F460B6" w:rsidRPr="004561A8">
        <w:rPr>
          <w:rFonts w:ascii="Calibri" w:hAnsi="Calibri"/>
          <w:b/>
          <w:sz w:val="32"/>
          <w:szCs w:val="32"/>
        </w:rPr>
        <w:t>obra verdadeira</w:t>
      </w:r>
      <w:r w:rsidR="00F460B6" w:rsidRPr="004561A8">
        <w:rPr>
          <w:rFonts w:ascii="Calibri" w:hAnsi="Calibri"/>
          <w:sz w:val="32"/>
          <w:szCs w:val="32"/>
        </w:rPr>
        <w:t xml:space="preserve"> que respeita, por exemplo, o cânone das proporções do c o r p o </w:t>
      </w:r>
      <w:proofErr w:type="gramStart"/>
      <w:r w:rsidR="00F460B6" w:rsidRPr="004561A8">
        <w:rPr>
          <w:rFonts w:ascii="Calibri" w:hAnsi="Calibri"/>
          <w:sz w:val="32"/>
          <w:szCs w:val="32"/>
        </w:rPr>
        <w:t>humano fixadas</w:t>
      </w:r>
      <w:proofErr w:type="gramEnd"/>
      <w:r w:rsidR="00F460B6" w:rsidRPr="004561A8">
        <w:rPr>
          <w:rFonts w:ascii="Calibri" w:hAnsi="Calibri"/>
          <w:sz w:val="32"/>
          <w:szCs w:val="32"/>
        </w:rPr>
        <w:t xml:space="preserve"> por </w:t>
      </w:r>
      <w:proofErr w:type="spellStart"/>
      <w:r w:rsidR="00F460B6" w:rsidRPr="004561A8">
        <w:rPr>
          <w:rFonts w:ascii="Calibri" w:hAnsi="Calibri"/>
          <w:sz w:val="32"/>
          <w:szCs w:val="32"/>
        </w:rPr>
        <w:t>Policleto</w:t>
      </w:r>
      <w:proofErr w:type="spellEnd"/>
      <w:r w:rsidR="00F460B6" w:rsidRPr="004561A8">
        <w:rPr>
          <w:rFonts w:ascii="Calibri" w:hAnsi="Calibri"/>
          <w:sz w:val="32"/>
          <w:szCs w:val="32"/>
        </w:rPr>
        <w:t xml:space="preserve">. Mas o artista também pode, renunciando a essa verdade </w:t>
      </w:r>
      <w:r w:rsidR="00BC6312" w:rsidRPr="004561A8">
        <w:rPr>
          <w:rFonts w:ascii="Calibri" w:hAnsi="Calibri"/>
          <w:sz w:val="32"/>
          <w:szCs w:val="32"/>
        </w:rPr>
        <w:t>o</w:t>
      </w:r>
      <w:r w:rsidR="00F460B6" w:rsidRPr="004561A8">
        <w:rPr>
          <w:rFonts w:ascii="Calibri" w:hAnsi="Calibri"/>
          <w:sz w:val="32"/>
          <w:szCs w:val="32"/>
        </w:rPr>
        <w:t xml:space="preserve">bjetiva, </w:t>
      </w:r>
      <w:r w:rsidR="00F460B6" w:rsidRPr="004561A8">
        <w:rPr>
          <w:rFonts w:ascii="Calibri" w:hAnsi="Calibri"/>
          <w:sz w:val="32"/>
          <w:szCs w:val="32"/>
        </w:rPr>
        <w:lastRenderedPageBreak/>
        <w:t xml:space="preserve">procurar uma </w:t>
      </w:r>
      <w:r w:rsidR="00F460B6" w:rsidRPr="004561A8">
        <w:rPr>
          <w:rFonts w:ascii="Calibri" w:hAnsi="Calibri"/>
          <w:b/>
          <w:sz w:val="32"/>
          <w:szCs w:val="32"/>
        </w:rPr>
        <w:t>semelhança</w:t>
      </w:r>
      <w:r w:rsidR="00BC6312" w:rsidRPr="004561A8">
        <w:rPr>
          <w:rFonts w:ascii="Calibri" w:hAnsi="Calibri"/>
          <w:b/>
          <w:sz w:val="32"/>
          <w:szCs w:val="32"/>
        </w:rPr>
        <w:t xml:space="preserve"> </w:t>
      </w:r>
      <w:r w:rsidR="00F460B6" w:rsidRPr="004561A8">
        <w:rPr>
          <w:rFonts w:ascii="Calibri" w:hAnsi="Calibri"/>
          <w:b/>
          <w:sz w:val="32"/>
          <w:szCs w:val="32"/>
        </w:rPr>
        <w:t>puramente aparente,</w:t>
      </w:r>
      <w:r w:rsidR="00F460B6" w:rsidRPr="004561A8">
        <w:rPr>
          <w:rFonts w:ascii="Calibri" w:hAnsi="Calibri"/>
          <w:sz w:val="32"/>
          <w:szCs w:val="32"/>
        </w:rPr>
        <w:t xml:space="preserve"> o </w:t>
      </w:r>
      <w:proofErr w:type="spellStart"/>
      <w:proofErr w:type="gramStart"/>
      <w:r w:rsidR="00F460B6" w:rsidRPr="004561A8">
        <w:rPr>
          <w:rFonts w:ascii="Calibri" w:hAnsi="Calibri"/>
          <w:sz w:val="32"/>
          <w:szCs w:val="32"/>
        </w:rPr>
        <w:t>phántasma</w:t>
      </w:r>
      <w:proofErr w:type="spellEnd"/>
      <w:r w:rsidR="00F460B6" w:rsidRPr="004561A8">
        <w:rPr>
          <w:rFonts w:ascii="Calibri" w:hAnsi="Calibri"/>
          <w:sz w:val="32"/>
          <w:szCs w:val="32"/>
        </w:rPr>
        <w:t xml:space="preserve">  que</w:t>
      </w:r>
      <w:proofErr w:type="gramEnd"/>
      <w:r w:rsidR="00F460B6" w:rsidRPr="004561A8">
        <w:rPr>
          <w:rFonts w:ascii="Calibri" w:hAnsi="Calibri"/>
          <w:sz w:val="32"/>
          <w:szCs w:val="32"/>
        </w:rPr>
        <w:t xml:space="preserve"> produzirá a ilusão: é a </w:t>
      </w:r>
      <w:r w:rsidR="00F460B6" w:rsidRPr="004561A8">
        <w:rPr>
          <w:rFonts w:ascii="Calibri" w:hAnsi="Calibri"/>
          <w:b/>
          <w:sz w:val="32"/>
          <w:szCs w:val="32"/>
        </w:rPr>
        <w:t xml:space="preserve">arte " f a n t </w:t>
      </w:r>
      <w:proofErr w:type="spellStart"/>
      <w:r w:rsidR="00F460B6" w:rsidRPr="004561A8">
        <w:rPr>
          <w:rFonts w:ascii="Calibri" w:hAnsi="Calibri"/>
          <w:b/>
          <w:sz w:val="32"/>
          <w:szCs w:val="32"/>
        </w:rPr>
        <w:t>á</w:t>
      </w:r>
      <w:proofErr w:type="spellEnd"/>
      <w:r w:rsidR="00F460B6" w:rsidRPr="004561A8">
        <w:rPr>
          <w:rFonts w:ascii="Calibri" w:hAnsi="Calibri"/>
          <w:b/>
          <w:sz w:val="32"/>
          <w:szCs w:val="32"/>
        </w:rPr>
        <w:t xml:space="preserve"> s t i c a "</w:t>
      </w:r>
      <w:r w:rsidR="00F460B6" w:rsidRPr="004561A8">
        <w:rPr>
          <w:rFonts w:ascii="Calibri" w:hAnsi="Calibri"/>
          <w:sz w:val="32"/>
          <w:szCs w:val="32"/>
        </w:rPr>
        <w:t xml:space="preserve"> . </w:t>
      </w:r>
      <w:r w:rsidR="00F460B6" w:rsidRPr="00E10E2B">
        <w:rPr>
          <w:rFonts w:ascii="Calibri" w:hAnsi="Calibri"/>
          <w:spacing w:val="-20"/>
          <w:sz w:val="32"/>
          <w:szCs w:val="32"/>
        </w:rPr>
        <w:t>Por e x e m p l o,</w:t>
      </w:r>
      <w:r w:rsidR="00F460B6" w:rsidRPr="004561A8">
        <w:rPr>
          <w:rFonts w:ascii="Calibri" w:hAnsi="Calibri"/>
          <w:sz w:val="32"/>
          <w:szCs w:val="32"/>
        </w:rPr>
        <w:t xml:space="preserve"> o escultor pode deformar as proporções de um </w:t>
      </w:r>
      <w:proofErr w:type="gramStart"/>
      <w:r w:rsidR="00F460B6" w:rsidRPr="004561A8">
        <w:rPr>
          <w:rFonts w:ascii="Calibri" w:hAnsi="Calibri"/>
          <w:sz w:val="32"/>
          <w:szCs w:val="32"/>
        </w:rPr>
        <w:t>grupo  destinado</w:t>
      </w:r>
      <w:proofErr w:type="gramEnd"/>
      <w:r w:rsidR="00F460B6" w:rsidRPr="004561A8">
        <w:rPr>
          <w:rFonts w:ascii="Calibri" w:hAnsi="Calibri"/>
          <w:sz w:val="32"/>
          <w:szCs w:val="32"/>
        </w:rPr>
        <w:t xml:space="preserve"> a ser visto de longe: ele leva em conta o p o n t o de vista do espectador</w:t>
      </w:r>
      <w:r w:rsidR="00F460B6" w:rsidRPr="00E71DF6">
        <w:rPr>
          <w:rFonts w:ascii="Calibri" w:hAnsi="Calibri"/>
        </w:rPr>
        <w:t>.</w:t>
      </w:r>
    </w:p>
    <w:p w14:paraId="1B2EA2EB" w14:textId="77777777" w:rsidR="00F460B6" w:rsidRPr="00E71DF6" w:rsidRDefault="00F460B6" w:rsidP="00BE6D0C">
      <w:pPr>
        <w:jc w:val="both"/>
        <w:rPr>
          <w:rFonts w:ascii="Calibri" w:hAnsi="Calibri"/>
        </w:rPr>
      </w:pPr>
    </w:p>
    <w:p w14:paraId="672CD196" w14:textId="77777777" w:rsidR="00F460B6" w:rsidRPr="00B02F13" w:rsidRDefault="00F460B6" w:rsidP="00BE6D0C">
      <w:pPr>
        <w:jc w:val="both"/>
        <w:rPr>
          <w:rFonts w:ascii="Calibri" w:hAnsi="Calibri"/>
          <w:color w:val="FF0000"/>
          <w:sz w:val="28"/>
          <w:szCs w:val="28"/>
        </w:rPr>
      </w:pPr>
      <w:r w:rsidRPr="00B02F13">
        <w:rPr>
          <w:rFonts w:ascii="Calibri" w:hAnsi="Calibri"/>
          <w:color w:val="FF0000"/>
          <w:sz w:val="28"/>
          <w:szCs w:val="28"/>
        </w:rPr>
        <w:t xml:space="preserve">Na verdade, Platão não condena as artes enquanto artes; o seu gosto conscientemente arcaizante leva-o a condenar o </w:t>
      </w:r>
      <w:r w:rsidRPr="00DB60AE">
        <w:rPr>
          <w:rFonts w:ascii="Calibri" w:hAnsi="Calibri"/>
          <w:b/>
          <w:color w:val="FF0000"/>
          <w:sz w:val="28"/>
          <w:szCs w:val="28"/>
        </w:rPr>
        <w:t>ilusionismo da arte revolucionária de sua época, na qual ele vê uma concepção estritamente humanista, relativista, próxima dos sofistas</w:t>
      </w:r>
    </w:p>
    <w:p w14:paraId="3D7142E8" w14:textId="77777777" w:rsidR="00F460B6" w:rsidRPr="00E71DF6" w:rsidRDefault="00F460B6" w:rsidP="00BE6D0C">
      <w:pPr>
        <w:jc w:val="both"/>
        <w:rPr>
          <w:rFonts w:ascii="Calibri" w:hAnsi="Calibri"/>
          <w:color w:val="FF0000"/>
        </w:rPr>
      </w:pPr>
    </w:p>
    <w:p w14:paraId="3D2088D6" w14:textId="3F95021A" w:rsidR="00F460B6" w:rsidRPr="0021679C" w:rsidRDefault="00F460B6" w:rsidP="00BE6D0C">
      <w:pPr>
        <w:jc w:val="both"/>
        <w:rPr>
          <w:rFonts w:ascii="Calibri" w:hAnsi="Calibri"/>
        </w:rPr>
      </w:pPr>
      <w:r w:rsidRPr="0021679C">
        <w:rPr>
          <w:rFonts w:ascii="Calibri" w:hAnsi="Calibri"/>
        </w:rPr>
        <w:t>Se compararmos (</w:t>
      </w:r>
      <w:proofErr w:type="spellStart"/>
      <w:r w:rsidRPr="0021679C">
        <w:rPr>
          <w:rFonts w:ascii="Calibri" w:hAnsi="Calibri"/>
        </w:rPr>
        <w:t>Gombrich</w:t>
      </w:r>
      <w:proofErr w:type="spellEnd"/>
      <w:r w:rsidRPr="0021679C">
        <w:rPr>
          <w:rFonts w:ascii="Calibri" w:hAnsi="Calibri"/>
        </w:rPr>
        <w:t xml:space="preserve">, A arte e a ilusão) a permanência das obras egípcias (cujo caráter intencionalmente esquemático e "conceptual " se explica por sua função essencialmente religiosa) com a rápida evolução da escultura grega dos séculos VI ao IV, veremos que Platão se recusa, de fato, a aceitar a nova função atribuída ás imagens e essas "conquistas do naturalismo" (p. 157), cuja "verdade" é indissociável da mentira que constitui sua condição implícita. Ora, uma das novidades mais flagrantes dessa "revolução" ilusionista que assinala os primórdios da arte ocidental consiste no que Platão designa, por diversas vezes, como </w:t>
      </w:r>
      <w:proofErr w:type="spellStart"/>
      <w:r w:rsidRPr="0021679C">
        <w:rPr>
          <w:rFonts w:ascii="Calibri" w:hAnsi="Calibri"/>
        </w:rPr>
        <w:t>skiagraphía</w:t>
      </w:r>
      <w:proofErr w:type="spellEnd"/>
      <w:r w:rsidRPr="0021679C">
        <w:rPr>
          <w:rFonts w:ascii="Calibri" w:hAnsi="Calibri"/>
        </w:rPr>
        <w:t>, a arte do trompe-1'ceil, da aparência enganadora capaz</w:t>
      </w:r>
      <w:r w:rsidR="00CE3C95" w:rsidRPr="0021679C">
        <w:rPr>
          <w:rFonts w:ascii="Calibri" w:hAnsi="Calibri"/>
        </w:rPr>
        <w:t xml:space="preserve"> </w:t>
      </w:r>
      <w:r w:rsidRPr="0021679C">
        <w:rPr>
          <w:rFonts w:ascii="Calibri" w:hAnsi="Calibri"/>
        </w:rPr>
        <w:t>de dar ao espectador a ilusão de profundidade, seja pela perspectiva linear,</w:t>
      </w:r>
      <w:r w:rsidR="00CE3C95" w:rsidRPr="0021679C">
        <w:rPr>
          <w:rFonts w:ascii="Calibri" w:hAnsi="Calibri"/>
        </w:rPr>
        <w:t xml:space="preserve"> </w:t>
      </w:r>
      <w:r w:rsidRPr="0021679C">
        <w:rPr>
          <w:rFonts w:ascii="Calibri" w:hAnsi="Calibri"/>
        </w:rPr>
        <w:t>seja pelo modelado de sombra e luz, seja ainda pelo jogo das cores</w:t>
      </w:r>
    </w:p>
    <w:p w14:paraId="242E4951" w14:textId="77777777" w:rsidR="00CE3C95" w:rsidRPr="00E71DF6" w:rsidRDefault="00CE3C95" w:rsidP="00BE6D0C">
      <w:pPr>
        <w:jc w:val="both"/>
        <w:rPr>
          <w:rFonts w:ascii="Calibri" w:hAnsi="Calibri"/>
          <w:color w:val="FF0000"/>
        </w:rPr>
      </w:pPr>
    </w:p>
    <w:p w14:paraId="1EBF7E85" w14:textId="732AC358" w:rsidR="00CE3C95" w:rsidRPr="00835495" w:rsidRDefault="00CE3C95" w:rsidP="00BE6D0C">
      <w:pPr>
        <w:jc w:val="both"/>
        <w:rPr>
          <w:rFonts w:ascii="Calibri" w:hAnsi="Calibri"/>
        </w:rPr>
      </w:pPr>
      <w:r w:rsidRPr="00C82202">
        <w:rPr>
          <w:rFonts w:ascii="Calibri" w:hAnsi="Calibri"/>
          <w:b/>
          <w:color w:val="FF0000"/>
          <w:sz w:val="28"/>
          <w:szCs w:val="28"/>
        </w:rPr>
        <w:t>Platão condena, portanto, essa arte moderna cuja essência é a mimese</w:t>
      </w:r>
      <w:r w:rsidRPr="00C82202">
        <w:rPr>
          <w:rFonts w:ascii="Calibri" w:hAnsi="Calibri"/>
          <w:color w:val="FF0000"/>
          <w:sz w:val="28"/>
          <w:szCs w:val="28"/>
        </w:rPr>
        <w:t xml:space="preserve">, porque </w:t>
      </w:r>
      <w:r w:rsidRPr="00C82202">
        <w:rPr>
          <w:rFonts w:ascii="Calibri" w:hAnsi="Calibri"/>
          <w:b/>
          <w:color w:val="FF0000"/>
          <w:sz w:val="28"/>
          <w:szCs w:val="28"/>
        </w:rPr>
        <w:t xml:space="preserve">gera </w:t>
      </w:r>
      <w:proofErr w:type="gramStart"/>
      <w:r w:rsidRPr="00C82202">
        <w:rPr>
          <w:rFonts w:ascii="Calibri" w:hAnsi="Calibri"/>
          <w:b/>
          <w:color w:val="FF0000"/>
          <w:sz w:val="28"/>
          <w:szCs w:val="28"/>
        </w:rPr>
        <w:t>o  sentimento</w:t>
      </w:r>
      <w:proofErr w:type="gramEnd"/>
      <w:r w:rsidRPr="00C82202">
        <w:rPr>
          <w:rFonts w:ascii="Calibri" w:hAnsi="Calibri"/>
          <w:b/>
          <w:color w:val="FF0000"/>
          <w:sz w:val="28"/>
          <w:szCs w:val="28"/>
        </w:rPr>
        <w:t xml:space="preserve"> do real mas segundo um único p o n t o de vista ao passo que a contemplação das </w:t>
      </w:r>
      <w:proofErr w:type="spellStart"/>
      <w:r w:rsidRPr="00C82202">
        <w:rPr>
          <w:rFonts w:ascii="Calibri" w:hAnsi="Calibri"/>
          <w:b/>
          <w:color w:val="FF0000"/>
          <w:sz w:val="28"/>
          <w:szCs w:val="28"/>
        </w:rPr>
        <w:t>Idéias</w:t>
      </w:r>
      <w:proofErr w:type="spellEnd"/>
      <w:r w:rsidRPr="00C82202">
        <w:rPr>
          <w:rFonts w:ascii="Calibri" w:hAnsi="Calibri"/>
          <w:b/>
          <w:color w:val="FF0000"/>
          <w:sz w:val="28"/>
          <w:szCs w:val="28"/>
        </w:rPr>
        <w:t>, das verdadeiras realidades, evoca o movimento de um homem que admira estátuas</w:t>
      </w:r>
      <w:r w:rsidRPr="00C82202">
        <w:rPr>
          <w:rFonts w:ascii="Calibri" w:hAnsi="Calibri"/>
          <w:color w:val="FF0000"/>
          <w:sz w:val="28"/>
          <w:szCs w:val="28"/>
        </w:rPr>
        <w:t xml:space="preserve">. </w:t>
      </w:r>
      <w:r w:rsidRPr="00835495">
        <w:rPr>
          <w:rFonts w:ascii="Calibri" w:hAnsi="Calibri"/>
        </w:rPr>
        <w:t>Uma vez que, por definição, a imitação não pode ser perfeita, porquanto a perfeição destruiria a imagem e redundaria na identidade  (</w:t>
      </w:r>
      <w:proofErr w:type="spellStart"/>
      <w:r w:rsidRPr="00835495">
        <w:rPr>
          <w:rFonts w:ascii="Calibri" w:hAnsi="Calibri"/>
        </w:rPr>
        <w:t>Crátilo</w:t>
      </w:r>
      <w:proofErr w:type="spellEnd"/>
      <w:r w:rsidRPr="00835495">
        <w:rPr>
          <w:rFonts w:ascii="Calibri" w:hAnsi="Calibri"/>
        </w:rPr>
        <w:t>, 432 b), a  imitação bem-sucedida do</w:t>
      </w:r>
      <w:r w:rsidR="004F3B02">
        <w:rPr>
          <w:rFonts w:ascii="Calibri" w:hAnsi="Calibri"/>
        </w:rPr>
        <w:t xml:space="preserve"> </w:t>
      </w:r>
      <w:r w:rsidRPr="00835495">
        <w:rPr>
          <w:rFonts w:ascii="Calibri" w:hAnsi="Calibri"/>
        </w:rPr>
        <w:t xml:space="preserve">trompe </w:t>
      </w:r>
      <w:proofErr w:type="spellStart"/>
      <w:r w:rsidRPr="00835495">
        <w:rPr>
          <w:rFonts w:ascii="Calibri" w:hAnsi="Calibri"/>
        </w:rPr>
        <w:t>l'oei</w:t>
      </w:r>
      <w:r w:rsidR="004F3B02">
        <w:rPr>
          <w:rFonts w:ascii="Calibri" w:hAnsi="Calibri"/>
        </w:rPr>
        <w:t>l</w:t>
      </w:r>
      <w:proofErr w:type="spellEnd"/>
      <w:r w:rsidRPr="00835495">
        <w:rPr>
          <w:rFonts w:ascii="Calibri" w:hAnsi="Calibri"/>
        </w:rPr>
        <w:t xml:space="preserve"> é, pois, simultaneamente verdadeira e falsa; ela é e não é (Sofista,240b, c): consiste n um perturbador entrelaçamento de ser e de não ser, um </w:t>
      </w:r>
      <w:proofErr w:type="spellStart"/>
      <w:r w:rsidRPr="00835495">
        <w:rPr>
          <w:rFonts w:ascii="Calibri" w:hAnsi="Calibri"/>
        </w:rPr>
        <w:t>mê</w:t>
      </w:r>
      <w:proofErr w:type="spellEnd"/>
      <w:r w:rsidRPr="00835495">
        <w:rPr>
          <w:rFonts w:ascii="Calibri" w:hAnsi="Calibri"/>
        </w:rPr>
        <w:t xml:space="preserve"> </w:t>
      </w:r>
      <w:proofErr w:type="spellStart"/>
      <w:r w:rsidRPr="00835495">
        <w:rPr>
          <w:rFonts w:ascii="Calibri" w:hAnsi="Calibri"/>
        </w:rPr>
        <w:t>ón</w:t>
      </w:r>
      <w:proofErr w:type="spellEnd"/>
    </w:p>
    <w:p w14:paraId="336582D8" w14:textId="77777777" w:rsidR="00CE3C95" w:rsidRPr="00E71DF6" w:rsidRDefault="00CE3C95" w:rsidP="00BE6D0C">
      <w:pPr>
        <w:jc w:val="both"/>
        <w:rPr>
          <w:rFonts w:ascii="Calibri" w:hAnsi="Calibri"/>
          <w:color w:val="FF0000"/>
        </w:rPr>
      </w:pPr>
    </w:p>
    <w:p w14:paraId="585959BB" w14:textId="77777777" w:rsidR="00CE3C95" w:rsidRPr="00835495" w:rsidRDefault="00CE3C95" w:rsidP="00BE6D0C">
      <w:pPr>
        <w:jc w:val="both"/>
        <w:rPr>
          <w:rFonts w:ascii="Calibri" w:hAnsi="Calibri"/>
          <w:b/>
        </w:rPr>
      </w:pPr>
      <w:r w:rsidRPr="00835495">
        <w:rPr>
          <w:rFonts w:ascii="Calibri" w:hAnsi="Calibri"/>
          <w:b/>
        </w:rPr>
        <w:t>II. A SEDUÇÃO DA ARTE</w:t>
      </w:r>
    </w:p>
    <w:p w14:paraId="76D43CC9" w14:textId="77777777" w:rsidR="00CE3C95" w:rsidRPr="00E71DF6" w:rsidRDefault="00CE3C95" w:rsidP="00BE6D0C">
      <w:pPr>
        <w:jc w:val="both"/>
        <w:rPr>
          <w:rFonts w:ascii="Calibri" w:hAnsi="Calibri"/>
        </w:rPr>
      </w:pPr>
      <w:r w:rsidRPr="00E71DF6">
        <w:rPr>
          <w:rFonts w:ascii="Calibri" w:hAnsi="Calibri"/>
        </w:rPr>
        <w:t xml:space="preserve">Assim, Platão reúne o p i n t o </w:t>
      </w:r>
      <w:proofErr w:type="gramStart"/>
      <w:r w:rsidRPr="00E71DF6">
        <w:rPr>
          <w:rFonts w:ascii="Calibri" w:hAnsi="Calibri"/>
        </w:rPr>
        <w:t>r ,</w:t>
      </w:r>
      <w:proofErr w:type="gramEnd"/>
      <w:r w:rsidRPr="00E71DF6">
        <w:rPr>
          <w:rFonts w:ascii="Calibri" w:hAnsi="Calibri"/>
        </w:rPr>
        <w:t xml:space="preserve"> o poeta e o sofista numa mesma d e f i n i ç ã o do trompe-1'ceil, da </w:t>
      </w:r>
      <w:r w:rsidRPr="00E879BF">
        <w:rPr>
          <w:rFonts w:ascii="Calibri" w:hAnsi="Calibri"/>
          <w:b/>
        </w:rPr>
        <w:t>aparência enganadora e dúplice.</w:t>
      </w:r>
      <w:r w:rsidRPr="00E71DF6">
        <w:rPr>
          <w:rFonts w:ascii="Calibri" w:hAnsi="Calibri"/>
        </w:rPr>
        <w:t xml:space="preserve"> </w:t>
      </w:r>
      <w:r w:rsidRPr="002274A5">
        <w:rPr>
          <w:rFonts w:ascii="Calibri" w:hAnsi="Calibri"/>
          <w:sz w:val="28"/>
          <w:szCs w:val="28"/>
        </w:rPr>
        <w:t xml:space="preserve">Todos eles são ilusionistas cuja pretensa competência universal é um fantasma tão irreal quanto o reflexo sobre o metal p o l i </w:t>
      </w:r>
      <w:proofErr w:type="gramStart"/>
      <w:r w:rsidRPr="002274A5">
        <w:rPr>
          <w:rFonts w:ascii="Calibri" w:hAnsi="Calibri"/>
          <w:sz w:val="28"/>
          <w:szCs w:val="28"/>
        </w:rPr>
        <w:t>d</w:t>
      </w:r>
      <w:proofErr w:type="gramEnd"/>
      <w:r w:rsidRPr="002274A5">
        <w:rPr>
          <w:rFonts w:ascii="Calibri" w:hAnsi="Calibri"/>
          <w:sz w:val="28"/>
          <w:szCs w:val="28"/>
        </w:rPr>
        <w:t xml:space="preserve"> o do espelho. Mas esse espelho que é a arte mimética não deixa de fascinar e sua magia não é uma metáfora. </w:t>
      </w:r>
      <w:proofErr w:type="gramStart"/>
      <w:r w:rsidRPr="002274A5">
        <w:rPr>
          <w:rFonts w:ascii="Calibri" w:hAnsi="Calibri"/>
          <w:sz w:val="28"/>
          <w:szCs w:val="28"/>
        </w:rPr>
        <w:t>Esse  ser</w:t>
      </w:r>
      <w:proofErr w:type="gramEnd"/>
      <w:r w:rsidRPr="002274A5">
        <w:rPr>
          <w:rFonts w:ascii="Calibri" w:hAnsi="Calibri"/>
          <w:sz w:val="28"/>
          <w:szCs w:val="28"/>
        </w:rPr>
        <w:t xml:space="preserve"> menor que é a </w:t>
      </w:r>
      <w:r w:rsidRPr="002274A5">
        <w:rPr>
          <w:rFonts w:ascii="Calibri" w:hAnsi="Calibri"/>
          <w:sz w:val="28"/>
          <w:szCs w:val="28"/>
        </w:rPr>
        <w:lastRenderedPageBreak/>
        <w:t>ilusão exerce, paradoxalmente, um fascínio que a f i l o s o f i a deve dissipar de maneira assídua, incansável</w:t>
      </w:r>
    </w:p>
    <w:p w14:paraId="472CF3C3" w14:textId="77777777" w:rsidR="00CE3C95" w:rsidRPr="00E71DF6" w:rsidRDefault="00CE3C95" w:rsidP="00BE6D0C">
      <w:pPr>
        <w:jc w:val="both"/>
        <w:rPr>
          <w:rFonts w:ascii="Calibri" w:hAnsi="Calibri"/>
        </w:rPr>
      </w:pPr>
    </w:p>
    <w:p w14:paraId="1687E906" w14:textId="77777777" w:rsidR="002274A5" w:rsidRDefault="002274A5" w:rsidP="00BE6D0C">
      <w:pPr>
        <w:jc w:val="both"/>
        <w:rPr>
          <w:rFonts w:ascii="Calibri" w:hAnsi="Calibri"/>
          <w:b/>
        </w:rPr>
      </w:pPr>
    </w:p>
    <w:p w14:paraId="56C8F3B0" w14:textId="77777777" w:rsidR="002274A5" w:rsidRDefault="002274A5" w:rsidP="00BE6D0C">
      <w:pPr>
        <w:jc w:val="both"/>
        <w:rPr>
          <w:rFonts w:ascii="Calibri" w:hAnsi="Calibri"/>
          <w:b/>
        </w:rPr>
      </w:pPr>
    </w:p>
    <w:p w14:paraId="22906CB6" w14:textId="77035B0D" w:rsidR="00CE3C95" w:rsidRPr="002274A5" w:rsidRDefault="00CE3C95" w:rsidP="00BE6D0C">
      <w:pPr>
        <w:jc w:val="both"/>
        <w:rPr>
          <w:rFonts w:ascii="Calibri" w:hAnsi="Calibri"/>
          <w:b/>
        </w:rPr>
      </w:pPr>
      <w:r w:rsidRPr="002274A5">
        <w:rPr>
          <w:rFonts w:ascii="Calibri" w:hAnsi="Calibri"/>
          <w:b/>
        </w:rPr>
        <w:t xml:space="preserve">I </w:t>
      </w:r>
      <w:proofErr w:type="spellStart"/>
      <w:r w:rsidRPr="002274A5">
        <w:rPr>
          <w:rFonts w:ascii="Calibri" w:hAnsi="Calibri"/>
          <w:b/>
        </w:rPr>
        <w:t>I</w:t>
      </w:r>
      <w:proofErr w:type="spellEnd"/>
      <w:r w:rsidRPr="002274A5">
        <w:rPr>
          <w:rFonts w:ascii="Calibri" w:hAnsi="Calibri"/>
          <w:b/>
        </w:rPr>
        <w:t xml:space="preserve"> </w:t>
      </w:r>
      <w:proofErr w:type="gramStart"/>
      <w:r w:rsidRPr="002274A5">
        <w:rPr>
          <w:rFonts w:ascii="Calibri" w:hAnsi="Calibri"/>
          <w:b/>
        </w:rPr>
        <w:t>I .</w:t>
      </w:r>
      <w:proofErr w:type="gramEnd"/>
      <w:r w:rsidRPr="002274A5">
        <w:rPr>
          <w:rFonts w:ascii="Calibri" w:hAnsi="Calibri"/>
          <w:b/>
        </w:rPr>
        <w:t xml:space="preserve"> O BELO E A CRIAÇÃO ARTÍSTICA</w:t>
      </w:r>
    </w:p>
    <w:p w14:paraId="42256DF3" w14:textId="77777777" w:rsidR="00945E40" w:rsidRDefault="00945E40" w:rsidP="00BE6D0C">
      <w:pPr>
        <w:jc w:val="both"/>
        <w:rPr>
          <w:rFonts w:ascii="Calibri" w:hAnsi="Calibri"/>
        </w:rPr>
      </w:pPr>
    </w:p>
    <w:p w14:paraId="19A75909" w14:textId="19ADF890" w:rsidR="00CE3C95" w:rsidRPr="00E71DF6" w:rsidRDefault="00CE3C95" w:rsidP="00BE6D0C">
      <w:pPr>
        <w:jc w:val="both"/>
        <w:rPr>
          <w:rFonts w:ascii="Calibri" w:hAnsi="Calibri"/>
        </w:rPr>
      </w:pPr>
      <w:r w:rsidRPr="00E71DF6">
        <w:rPr>
          <w:rFonts w:ascii="Calibri" w:hAnsi="Calibri"/>
        </w:rPr>
        <w:t xml:space="preserve">Platão não ignora, p o r t a n t o , o que denominamos as belas-artes, e nele se encontra, inclusive, uma análise dos </w:t>
      </w:r>
      <w:r w:rsidRPr="00945E40">
        <w:rPr>
          <w:rFonts w:ascii="Calibri" w:hAnsi="Calibri"/>
          <w:b/>
        </w:rPr>
        <w:t>efeitos psicológicos e fisiológicos da arte</w:t>
      </w:r>
      <w:r w:rsidRPr="00E71DF6">
        <w:rPr>
          <w:rFonts w:ascii="Calibri" w:hAnsi="Calibri"/>
        </w:rPr>
        <w:t xml:space="preserve">, assim como uma descrição do entusiasmo poético que as "estéticas" setecentistas (por exemplo, a de D i d e r o t ) reencontrarão. Mas </w:t>
      </w:r>
      <w:r w:rsidRPr="00925D60">
        <w:rPr>
          <w:rFonts w:ascii="Calibri" w:hAnsi="Calibri"/>
          <w:b/>
        </w:rPr>
        <w:t xml:space="preserve">Platão define essas artes não pela </w:t>
      </w:r>
      <w:proofErr w:type="gramStart"/>
      <w:r w:rsidRPr="00925D60">
        <w:rPr>
          <w:rFonts w:ascii="Calibri" w:hAnsi="Calibri"/>
          <w:b/>
        </w:rPr>
        <w:t>Beleza</w:t>
      </w:r>
      <w:proofErr w:type="gramEnd"/>
      <w:r w:rsidRPr="00925D60">
        <w:rPr>
          <w:rFonts w:ascii="Calibri" w:hAnsi="Calibri"/>
          <w:b/>
        </w:rPr>
        <w:t xml:space="preserve"> mas pela </w:t>
      </w:r>
      <w:proofErr w:type="spellStart"/>
      <w:r w:rsidRPr="00925D60">
        <w:rPr>
          <w:rFonts w:ascii="Calibri" w:hAnsi="Calibri"/>
          <w:b/>
        </w:rPr>
        <w:t>mímêsis</w:t>
      </w:r>
      <w:proofErr w:type="spellEnd"/>
      <w:r w:rsidRPr="00925D60">
        <w:rPr>
          <w:rFonts w:ascii="Calibri" w:hAnsi="Calibri"/>
          <w:b/>
        </w:rPr>
        <w:t xml:space="preserve">, ou seja, por uma i n f e r i o r i d a d e ontológica, pelo distanciamento das verdadeiras realidades, das </w:t>
      </w:r>
      <w:proofErr w:type="spellStart"/>
      <w:r w:rsidRPr="00925D60">
        <w:rPr>
          <w:rFonts w:ascii="Calibri" w:hAnsi="Calibri"/>
          <w:b/>
        </w:rPr>
        <w:t>Idéias</w:t>
      </w:r>
      <w:proofErr w:type="spellEnd"/>
      <w:r w:rsidRPr="00925D60">
        <w:rPr>
          <w:rFonts w:ascii="Calibri" w:hAnsi="Calibri"/>
          <w:b/>
        </w:rPr>
        <w:t>, às quais a Beleza, por um movimento inverso, deve reconduzir</w:t>
      </w:r>
      <w:r w:rsidRPr="00E71DF6">
        <w:rPr>
          <w:rFonts w:ascii="Calibri" w:hAnsi="Calibri"/>
        </w:rPr>
        <w:t>. Quer isso dizer que a concepção platô n i c a da Beleza é estranha aos nossos propósitos? As coisas, evidentemente, não são assim tão simples</w:t>
      </w:r>
    </w:p>
    <w:p w14:paraId="440F7CB8" w14:textId="77777777" w:rsidR="00994AF7" w:rsidRPr="00E71DF6" w:rsidRDefault="00994AF7" w:rsidP="00BE6D0C">
      <w:pPr>
        <w:jc w:val="both"/>
        <w:rPr>
          <w:rFonts w:ascii="Calibri" w:hAnsi="Calibri"/>
        </w:rPr>
      </w:pPr>
    </w:p>
    <w:p w14:paraId="21307F81" w14:textId="77777777" w:rsidR="00994AF7" w:rsidRPr="00E71DF6" w:rsidRDefault="00994AF7" w:rsidP="00BE6D0C">
      <w:pPr>
        <w:jc w:val="both"/>
        <w:rPr>
          <w:rFonts w:ascii="Calibri" w:hAnsi="Calibri"/>
        </w:rPr>
      </w:pPr>
      <w:r w:rsidRPr="00E71DF6">
        <w:rPr>
          <w:rFonts w:ascii="Calibri" w:hAnsi="Calibri"/>
        </w:rPr>
        <w:t xml:space="preserve">O enfoque p l a t ô n i c o (didaticamente explicado no </w:t>
      </w:r>
      <w:proofErr w:type="spellStart"/>
      <w:r w:rsidRPr="00E71DF6">
        <w:rPr>
          <w:rFonts w:ascii="Calibri" w:hAnsi="Calibri"/>
        </w:rPr>
        <w:t>Hípias</w:t>
      </w:r>
      <w:proofErr w:type="spellEnd"/>
      <w:r w:rsidRPr="00E71DF6">
        <w:rPr>
          <w:rFonts w:ascii="Calibri" w:hAnsi="Calibri"/>
        </w:rPr>
        <w:t>) consiste em reunir a m u l t i p l i c i d a d e de belas coisas na unidade da essência do belo, do que, pela sua presença, faz parecer bela cada uma das coisas em que ele está presente (294 a). Ora, esquematizando, p o d em ser dadas três respostas à questão da essência do belo, do ser do belo:</w:t>
      </w:r>
    </w:p>
    <w:p w14:paraId="5C98377A" w14:textId="77777777" w:rsidR="00994AF7" w:rsidRPr="00E71DF6" w:rsidRDefault="00994AF7" w:rsidP="00BE6D0C">
      <w:pPr>
        <w:jc w:val="both"/>
        <w:rPr>
          <w:rFonts w:ascii="Calibri" w:hAnsi="Calibri"/>
        </w:rPr>
      </w:pPr>
    </w:p>
    <w:p w14:paraId="56952553" w14:textId="28D5C164" w:rsidR="00994AF7" w:rsidRPr="00E71DF6" w:rsidRDefault="00994AF7" w:rsidP="00BE6D0C">
      <w:pPr>
        <w:pStyle w:val="PargrafodaLista"/>
        <w:numPr>
          <w:ilvl w:val="0"/>
          <w:numId w:val="1"/>
        </w:numPr>
        <w:jc w:val="both"/>
        <w:rPr>
          <w:rFonts w:ascii="Calibri" w:hAnsi="Calibri"/>
        </w:rPr>
      </w:pPr>
      <w:r w:rsidRPr="00E71DF6">
        <w:rPr>
          <w:rFonts w:ascii="Calibri" w:hAnsi="Calibri"/>
        </w:rPr>
        <w:t xml:space="preserve">Platão reconhece, em primeiro lugar, </w:t>
      </w:r>
      <w:r w:rsidRPr="00E71DF6">
        <w:rPr>
          <w:rFonts w:ascii="Calibri" w:hAnsi="Calibri"/>
          <w:color w:val="FF0000"/>
        </w:rPr>
        <w:t>a existência de coisas que são belas por si mesmas</w:t>
      </w:r>
      <w:r w:rsidRPr="00E71DF6">
        <w:rPr>
          <w:rFonts w:ascii="Calibri" w:hAnsi="Calibri"/>
        </w:rPr>
        <w:t xml:space="preserve">, </w:t>
      </w:r>
      <w:r w:rsidRPr="000A7904">
        <w:rPr>
          <w:rFonts w:ascii="Calibri" w:hAnsi="Calibri"/>
          <w:b/>
          <w:sz w:val="28"/>
          <w:szCs w:val="28"/>
        </w:rPr>
        <w:t>porque fornecem um prazer sem mistura</w:t>
      </w:r>
      <w:r w:rsidRPr="00E71DF6">
        <w:rPr>
          <w:rFonts w:ascii="Calibri" w:hAnsi="Calibri"/>
        </w:rPr>
        <w:t xml:space="preserve"> (Filebo,51 a), ou seja, um prazer puro que não nasce da cessação de uma dor ou aflição. </w:t>
      </w:r>
      <w:r w:rsidRPr="00377D1E">
        <w:rPr>
          <w:rFonts w:ascii="Calibri" w:hAnsi="Calibri"/>
          <w:b/>
          <w:color w:val="FF0000"/>
        </w:rPr>
        <w:t xml:space="preserve">As cores e as formas geométricas, tal como os sons e os perfumes, são </w:t>
      </w:r>
      <w:proofErr w:type="gramStart"/>
      <w:r w:rsidRPr="00377D1E">
        <w:rPr>
          <w:rFonts w:ascii="Calibri" w:hAnsi="Calibri"/>
          <w:b/>
          <w:color w:val="FF0000"/>
        </w:rPr>
        <w:t>belos</w:t>
      </w:r>
      <w:proofErr w:type="gramEnd"/>
      <w:r w:rsidRPr="00377D1E">
        <w:rPr>
          <w:rFonts w:ascii="Calibri" w:hAnsi="Calibri"/>
          <w:b/>
          <w:color w:val="FF0000"/>
        </w:rPr>
        <w:t xml:space="preserve"> nesse sentido</w:t>
      </w:r>
      <w:r w:rsidRPr="00E71DF6">
        <w:rPr>
          <w:rFonts w:ascii="Calibri" w:hAnsi="Calibri"/>
        </w:rPr>
        <w:t xml:space="preserve">, por um acordo em que o sofista </w:t>
      </w:r>
      <w:proofErr w:type="spellStart"/>
      <w:r w:rsidRPr="00E71DF6">
        <w:rPr>
          <w:rFonts w:ascii="Calibri" w:hAnsi="Calibri"/>
        </w:rPr>
        <w:t>Hípias</w:t>
      </w:r>
      <w:proofErr w:type="spellEnd"/>
      <w:r w:rsidRPr="00E71DF6">
        <w:rPr>
          <w:rFonts w:ascii="Calibri" w:hAnsi="Calibri"/>
        </w:rPr>
        <w:t xml:space="preserve"> acredita, por um instante, encontrar a essência da beleza (Hípias,298 b). De fato, encontramo-nos aqui no limiar da </w:t>
      </w:r>
      <w:r w:rsidRPr="00B148DA">
        <w:rPr>
          <w:rFonts w:ascii="Calibri" w:hAnsi="Calibri"/>
          <w:b/>
          <w:sz w:val="28"/>
          <w:szCs w:val="28"/>
        </w:rPr>
        <w:t>estética moderna,</w:t>
      </w:r>
      <w:r w:rsidR="00377D1E" w:rsidRPr="00B148DA">
        <w:rPr>
          <w:rFonts w:ascii="Calibri" w:hAnsi="Calibri"/>
          <w:b/>
          <w:sz w:val="28"/>
          <w:szCs w:val="28"/>
        </w:rPr>
        <w:t xml:space="preserve"> </w:t>
      </w:r>
      <w:r w:rsidRPr="00B148DA">
        <w:rPr>
          <w:rFonts w:ascii="Calibri" w:hAnsi="Calibri"/>
          <w:b/>
          <w:sz w:val="28"/>
          <w:szCs w:val="28"/>
        </w:rPr>
        <w:t>a qual fundamenta a beleza na experiência de um prazer</w:t>
      </w:r>
      <w:r w:rsidRPr="00E71DF6">
        <w:rPr>
          <w:rFonts w:ascii="Calibri" w:hAnsi="Calibri"/>
        </w:rPr>
        <w:t>. Melhor ainda, Sócrates constata que o belo é uma concordância que resulta essencialmente do ouvido e da vista....</w:t>
      </w:r>
    </w:p>
    <w:p w14:paraId="32C5D179" w14:textId="77777777" w:rsidR="00994AF7" w:rsidRPr="00E71DF6" w:rsidRDefault="00994AF7" w:rsidP="00BE6D0C">
      <w:pPr>
        <w:pStyle w:val="PargrafodaLista"/>
        <w:jc w:val="both"/>
        <w:rPr>
          <w:rFonts w:ascii="Calibri" w:hAnsi="Calibri"/>
        </w:rPr>
      </w:pPr>
    </w:p>
    <w:p w14:paraId="6A01CD25" w14:textId="34AF3B72" w:rsidR="00994AF7" w:rsidRDefault="00994AF7" w:rsidP="00BE6D0C">
      <w:pPr>
        <w:pStyle w:val="PargrafodaLista"/>
        <w:jc w:val="both"/>
        <w:rPr>
          <w:rFonts w:ascii="Calibri" w:hAnsi="Calibri"/>
        </w:rPr>
      </w:pPr>
      <w:r w:rsidRPr="00B148DA">
        <w:rPr>
          <w:rFonts w:ascii="Calibri" w:hAnsi="Calibri"/>
          <w:b/>
        </w:rPr>
        <w:t>A recusa em Platão de uma estética no sentido moderno</w:t>
      </w:r>
      <w:r w:rsidRPr="00E71DF6">
        <w:rPr>
          <w:rFonts w:ascii="Calibri" w:hAnsi="Calibri"/>
        </w:rPr>
        <w:t xml:space="preserve"> é ainda mais nítida se acompanharmos a demonstração do Estrangeiro nas Leis, que se </w:t>
      </w:r>
      <w:r w:rsidRPr="00E20608">
        <w:rPr>
          <w:rFonts w:ascii="Calibri" w:hAnsi="Calibri"/>
          <w:b/>
        </w:rPr>
        <w:t>indaga se o prazer deve ser o critério que permite julgar as artes de imitação e, em particular, a música (668 a</w:t>
      </w:r>
      <w:r w:rsidRPr="00E71DF6">
        <w:rPr>
          <w:rFonts w:ascii="Calibri" w:hAnsi="Calibri"/>
        </w:rPr>
        <w:t xml:space="preserve">). O prazer que pode dar uma arte de imitação é uma arte relativa (e não um prazer absoluto, como o prazer sem mistura), porque nasce da semelhança (Leis, 667 d). Assim, não se deve julgar uma imitação tomando por único critério o prazer que ela dá. Esse prazer, o encantamento, está submetido demais à variabilidade de opiniões e gostos. </w:t>
      </w:r>
      <w:r w:rsidRPr="00FA51A3">
        <w:rPr>
          <w:rFonts w:ascii="Calibri" w:hAnsi="Calibri"/>
          <w:b/>
          <w:color w:val="FF0000"/>
        </w:rPr>
        <w:t>Uma arte da imitação deve ser julgada em função da retidão de sua obra, ou seja, de sua verdade, de sua conformidade a um modelo que importa conhecer de antemão</w:t>
      </w:r>
    </w:p>
    <w:p w14:paraId="41886286" w14:textId="77777777" w:rsidR="008F0E17" w:rsidRPr="00E71DF6" w:rsidRDefault="008F0E17" w:rsidP="00BE6D0C">
      <w:pPr>
        <w:pStyle w:val="PargrafodaLista"/>
        <w:jc w:val="both"/>
        <w:rPr>
          <w:rFonts w:ascii="Calibri" w:hAnsi="Calibri"/>
        </w:rPr>
      </w:pPr>
    </w:p>
    <w:p w14:paraId="6227FB80" w14:textId="49246759" w:rsidR="005A5BCD" w:rsidRPr="006F1FF4" w:rsidRDefault="00994AF7" w:rsidP="0022502D">
      <w:pPr>
        <w:pStyle w:val="PargrafodaLista"/>
        <w:numPr>
          <w:ilvl w:val="0"/>
          <w:numId w:val="1"/>
        </w:numPr>
        <w:jc w:val="both"/>
        <w:rPr>
          <w:rFonts w:ascii="Calibri" w:hAnsi="Calibri"/>
          <w:b/>
        </w:rPr>
      </w:pPr>
      <w:r w:rsidRPr="005523E3">
        <w:rPr>
          <w:rFonts w:ascii="Calibri" w:hAnsi="Calibri"/>
          <w:b/>
        </w:rPr>
        <w:t>A beleza, num sentido mais intelectual e menos vinculado aos sentidos</w:t>
      </w:r>
      <w:r w:rsidRPr="0022502D">
        <w:rPr>
          <w:rFonts w:ascii="Calibri" w:hAnsi="Calibri"/>
        </w:rPr>
        <w:t xml:space="preserve">, pode residir, portanto, na </w:t>
      </w:r>
      <w:r w:rsidRPr="005523E3">
        <w:rPr>
          <w:rFonts w:ascii="Calibri" w:hAnsi="Calibri"/>
          <w:b/>
          <w:color w:val="FF0000"/>
        </w:rPr>
        <w:t>justa proporção das partes e na harmonia do todo</w:t>
      </w:r>
      <w:r w:rsidRPr="005523E3">
        <w:rPr>
          <w:rFonts w:ascii="Calibri" w:hAnsi="Calibri"/>
          <w:color w:val="FF0000"/>
        </w:rPr>
        <w:t xml:space="preserve"> </w:t>
      </w:r>
      <w:r w:rsidRPr="0022502D">
        <w:rPr>
          <w:rFonts w:ascii="Calibri" w:hAnsi="Calibri"/>
        </w:rPr>
        <w:t>(harmonia designa a oitava em Pitágoras, cf. Fédon, 85 e</w:t>
      </w:r>
      <w:r w:rsidRPr="007810DB">
        <w:rPr>
          <w:rFonts w:ascii="Calibri" w:hAnsi="Calibri"/>
          <w:b/>
          <w:sz w:val="28"/>
          <w:szCs w:val="28"/>
        </w:rPr>
        <w:t>). É pela salvaguarda da medida certa que as artes obtêm realizações</w:t>
      </w:r>
      <w:r w:rsidR="005A5BCD" w:rsidRPr="007810DB">
        <w:rPr>
          <w:rFonts w:ascii="Calibri" w:hAnsi="Calibri"/>
          <w:b/>
          <w:sz w:val="28"/>
          <w:szCs w:val="28"/>
        </w:rPr>
        <w:t xml:space="preserve"> </w:t>
      </w:r>
      <w:r w:rsidRPr="007810DB">
        <w:rPr>
          <w:rFonts w:ascii="Calibri" w:hAnsi="Calibri"/>
          <w:b/>
          <w:sz w:val="28"/>
          <w:szCs w:val="28"/>
        </w:rPr>
        <w:t>boas e belas,</w:t>
      </w:r>
      <w:r w:rsidRPr="0022502D">
        <w:rPr>
          <w:rFonts w:ascii="Calibri" w:hAnsi="Calibri"/>
        </w:rPr>
        <w:t xml:space="preserve"> diz o Político (284 b). "Por toda a parte, medida e proporção</w:t>
      </w:r>
      <w:r w:rsidR="005A5BCD" w:rsidRPr="0022502D">
        <w:rPr>
          <w:rFonts w:ascii="Calibri" w:hAnsi="Calibri"/>
        </w:rPr>
        <w:t xml:space="preserve"> </w:t>
      </w:r>
      <w:r w:rsidRPr="0022502D">
        <w:rPr>
          <w:rFonts w:ascii="Calibri" w:hAnsi="Calibri"/>
        </w:rPr>
        <w:t>têm por resultado produzir a beleza e alguma excelência" (</w:t>
      </w:r>
      <w:proofErr w:type="spellStart"/>
      <w:r w:rsidRPr="0022502D">
        <w:rPr>
          <w:rFonts w:ascii="Calibri" w:hAnsi="Calibri"/>
        </w:rPr>
        <w:t>Filebo</w:t>
      </w:r>
      <w:proofErr w:type="spellEnd"/>
      <w:r w:rsidRPr="0022502D">
        <w:rPr>
          <w:rFonts w:ascii="Calibri" w:hAnsi="Calibri"/>
        </w:rPr>
        <w:t>,</w:t>
      </w:r>
      <w:r w:rsidR="005A5BCD" w:rsidRPr="0022502D">
        <w:rPr>
          <w:rFonts w:ascii="Calibri" w:hAnsi="Calibri"/>
        </w:rPr>
        <w:t xml:space="preserve"> </w:t>
      </w:r>
      <w:r w:rsidRPr="0022502D">
        <w:rPr>
          <w:rFonts w:ascii="Calibri" w:hAnsi="Calibri"/>
        </w:rPr>
        <w:t>64 e</w:t>
      </w:r>
      <w:r w:rsidRPr="0022502D">
        <w:rPr>
          <w:rFonts w:ascii="Calibri" w:hAnsi="Calibri"/>
          <w:color w:val="FF0000"/>
        </w:rPr>
        <w:t xml:space="preserve">). </w:t>
      </w:r>
      <w:r w:rsidRPr="005D0120">
        <w:rPr>
          <w:rFonts w:ascii="Calibri" w:hAnsi="Calibri"/>
          <w:b/>
          <w:color w:val="FF0000"/>
          <w:sz w:val="28"/>
          <w:szCs w:val="28"/>
        </w:rPr>
        <w:t>Mas a arte que é assim capaz de produzir uma coisa bela não é a</w:t>
      </w:r>
      <w:r w:rsidR="005A5BCD" w:rsidRPr="005D0120">
        <w:rPr>
          <w:rFonts w:ascii="Calibri" w:hAnsi="Calibri"/>
          <w:b/>
          <w:color w:val="FF0000"/>
          <w:sz w:val="28"/>
          <w:szCs w:val="28"/>
        </w:rPr>
        <w:t xml:space="preserve"> </w:t>
      </w:r>
      <w:r w:rsidRPr="005D0120">
        <w:rPr>
          <w:rFonts w:ascii="Calibri" w:hAnsi="Calibri"/>
          <w:b/>
          <w:color w:val="FF0000"/>
          <w:sz w:val="28"/>
          <w:szCs w:val="28"/>
        </w:rPr>
        <w:t>arte das belas-artes e da estética</w:t>
      </w:r>
      <w:r w:rsidRPr="0022502D">
        <w:rPr>
          <w:rFonts w:ascii="Calibri" w:hAnsi="Calibri"/>
        </w:rPr>
        <w:t>. É verdade que Sócrates, na República,</w:t>
      </w:r>
      <w:r w:rsidR="005A5BCD" w:rsidRPr="0022502D">
        <w:rPr>
          <w:rFonts w:ascii="Calibri" w:hAnsi="Calibri"/>
        </w:rPr>
        <w:t xml:space="preserve"> </w:t>
      </w:r>
      <w:r w:rsidRPr="0022502D">
        <w:rPr>
          <w:rFonts w:ascii="Calibri" w:hAnsi="Calibri"/>
        </w:rPr>
        <w:t xml:space="preserve">evoca o trabalho do artista que pinta uma estátua (como as </w:t>
      </w:r>
      <w:proofErr w:type="spellStart"/>
      <w:r w:rsidRPr="0022502D">
        <w:rPr>
          <w:rFonts w:ascii="Calibri" w:hAnsi="Calibri"/>
        </w:rPr>
        <w:t>Kórai</w:t>
      </w:r>
      <w:proofErr w:type="spellEnd"/>
      <w:r w:rsidRPr="0022502D">
        <w:rPr>
          <w:rFonts w:ascii="Calibri" w:hAnsi="Calibri"/>
        </w:rPr>
        <w:t xml:space="preserve"> da</w:t>
      </w:r>
      <w:r w:rsidR="005A5BCD" w:rsidRPr="0022502D">
        <w:rPr>
          <w:rFonts w:ascii="Calibri" w:hAnsi="Calibri"/>
        </w:rPr>
        <w:t xml:space="preserve"> </w:t>
      </w:r>
      <w:r w:rsidRPr="0022502D">
        <w:rPr>
          <w:rFonts w:ascii="Calibri" w:hAnsi="Calibri"/>
        </w:rPr>
        <w:t>Acrópole), dizendo: "Cumpre aplicar a cada parte a cor apropriada a</w:t>
      </w:r>
      <w:r w:rsidR="005A5BCD" w:rsidRPr="0022502D">
        <w:rPr>
          <w:rFonts w:ascii="Calibri" w:hAnsi="Calibri"/>
        </w:rPr>
        <w:t xml:space="preserve"> </w:t>
      </w:r>
      <w:r w:rsidRPr="0022502D">
        <w:rPr>
          <w:rFonts w:ascii="Calibri" w:hAnsi="Calibri"/>
        </w:rPr>
        <w:t>fim de realizar a beleza do todo" (420 d, e).</w:t>
      </w:r>
      <w:r w:rsidR="005A5BCD" w:rsidRPr="0022502D">
        <w:rPr>
          <w:rFonts w:ascii="Calibri" w:hAnsi="Calibri"/>
        </w:rPr>
        <w:t xml:space="preserve"> Mas essa beleza não é própria a obra de arte: ela pertence às produções do arquiteto, do construtor de navios, bem como às do pintor (Górgias, 503 e; Fédon, 86c</w:t>
      </w:r>
      <w:r w:rsidR="005A5BCD" w:rsidRPr="006F1FF4">
        <w:rPr>
          <w:rFonts w:ascii="Calibri" w:hAnsi="Calibri"/>
          <w:b/>
        </w:rPr>
        <w:t>). beleza é definida, com efeito, como a realização de uma ordem intelectual:</w:t>
      </w:r>
    </w:p>
    <w:p w14:paraId="32E84F64" w14:textId="77777777" w:rsidR="00994AF7" w:rsidRPr="00E71DF6" w:rsidRDefault="005A5BCD" w:rsidP="006F1FF4">
      <w:pPr>
        <w:ind w:left="1056"/>
        <w:jc w:val="both"/>
        <w:rPr>
          <w:rFonts w:ascii="Calibri" w:hAnsi="Calibri"/>
        </w:rPr>
      </w:pPr>
      <w:r w:rsidRPr="00E71DF6">
        <w:rPr>
          <w:rFonts w:ascii="Calibri" w:hAnsi="Calibri"/>
        </w:rPr>
        <w:t>"Cada um deles propõe-se uma certa ordem quando coloca em seu lugar cada uma das coisas que tem de colocar, e obriga uma a ser o que convém à outra, ou a ajustar-se a ela, até que esse conjunto constitua uma obra que realiza uma ordem e um arranjo" (Górgias, 503 e).</w:t>
      </w:r>
    </w:p>
    <w:p w14:paraId="153A8CC4" w14:textId="77777777" w:rsidR="005A5BCD" w:rsidRPr="00E71DF6" w:rsidRDefault="005A5BCD" w:rsidP="00BE6D0C">
      <w:pPr>
        <w:jc w:val="both"/>
        <w:rPr>
          <w:rFonts w:ascii="Calibri" w:hAnsi="Calibri"/>
        </w:rPr>
      </w:pPr>
    </w:p>
    <w:p w14:paraId="02370217" w14:textId="67724CAD" w:rsidR="005A5BCD" w:rsidRPr="00E71DF6" w:rsidRDefault="005A5BCD" w:rsidP="005B2F39">
      <w:pPr>
        <w:ind w:left="705" w:hanging="705"/>
        <w:jc w:val="both"/>
        <w:rPr>
          <w:rFonts w:ascii="Calibri" w:hAnsi="Calibri"/>
        </w:rPr>
      </w:pPr>
      <w:proofErr w:type="gramStart"/>
      <w:r w:rsidRPr="00E71DF6">
        <w:rPr>
          <w:rFonts w:ascii="Calibri" w:hAnsi="Calibri"/>
        </w:rPr>
        <w:t>c)</w:t>
      </w:r>
      <w:proofErr w:type="gramEnd"/>
      <w:r w:rsidRPr="00E71DF6">
        <w:rPr>
          <w:rFonts w:ascii="Calibri" w:hAnsi="Calibri"/>
        </w:rPr>
        <w:t xml:space="preserve"> </w:t>
      </w:r>
      <w:r w:rsidR="005B2F39">
        <w:rPr>
          <w:rFonts w:ascii="Calibri" w:hAnsi="Calibri"/>
        </w:rPr>
        <w:tab/>
      </w:r>
      <w:r w:rsidRPr="00E71DF6">
        <w:rPr>
          <w:rFonts w:ascii="Calibri" w:hAnsi="Calibri"/>
        </w:rPr>
        <w:t xml:space="preserve">Mas essa obrigação recíproca das partes e essa harmonia do todo que constituem uma forma de beleza intrínseca, interna, assentam na </w:t>
      </w:r>
      <w:r w:rsidRPr="006D26AA">
        <w:rPr>
          <w:rFonts w:ascii="Calibri" w:hAnsi="Calibri"/>
          <w:b/>
          <w:color w:val="FF0000"/>
        </w:rPr>
        <w:t>conformidade a um fim.</w:t>
      </w:r>
      <w:r w:rsidRPr="006D26AA">
        <w:rPr>
          <w:rFonts w:ascii="Calibri" w:hAnsi="Calibri"/>
          <w:color w:val="FF0000"/>
        </w:rPr>
        <w:t xml:space="preserve"> </w:t>
      </w:r>
      <w:r w:rsidRPr="00E71DF6">
        <w:rPr>
          <w:rFonts w:ascii="Calibri" w:hAnsi="Calibri"/>
        </w:rPr>
        <w:t xml:space="preserve">O casco de um navio pode ser absolutamente belo porque tem um desenho harmonioso, mas essa beleza é relativa na medida em que a curvatura do casco deve estar em perfeita conformidade com a sua função: oferecer o mínimo de resistência ao curso, etc. </w:t>
      </w:r>
      <w:r w:rsidRPr="00C9616F">
        <w:rPr>
          <w:rFonts w:ascii="Calibri" w:hAnsi="Calibri"/>
          <w:b/>
          <w:sz w:val="28"/>
          <w:szCs w:val="28"/>
        </w:rPr>
        <w:t>A beleza torna-se então mais intelectual ainda, porque é a apreensão de uma relação</w:t>
      </w:r>
      <w:r w:rsidRPr="00C9616F">
        <w:rPr>
          <w:rFonts w:ascii="Calibri" w:hAnsi="Calibri"/>
          <w:sz w:val="28"/>
          <w:szCs w:val="28"/>
        </w:rPr>
        <w:t>.</w:t>
      </w:r>
      <w:r w:rsidRPr="00E71DF6">
        <w:rPr>
          <w:rFonts w:ascii="Calibri" w:hAnsi="Calibri"/>
        </w:rPr>
        <w:t xml:space="preserve"> Nesse sentido, a colher de madeira de figueira é bela porque está perfeitamente adaptada à sua função (</w:t>
      </w:r>
      <w:proofErr w:type="spellStart"/>
      <w:r w:rsidRPr="00E71DF6">
        <w:rPr>
          <w:rFonts w:ascii="Calibri" w:hAnsi="Calibri"/>
        </w:rPr>
        <w:t>Hípias</w:t>
      </w:r>
      <w:proofErr w:type="spellEnd"/>
      <w:r w:rsidRPr="00E71DF6">
        <w:rPr>
          <w:rFonts w:ascii="Calibri" w:hAnsi="Calibri"/>
        </w:rPr>
        <w:t>, 290 d). A essência da beleza seria assim o útil (Górgias, 474 d). Por conseguinte</w:t>
      </w:r>
      <w:r w:rsidRPr="007912C0">
        <w:rPr>
          <w:rFonts w:ascii="Calibri" w:hAnsi="Calibri"/>
          <w:b/>
        </w:rPr>
        <w:t>, a beleza já não é absoluta, como aquela que suscitava um prazer puro: a beleza é relativa a um bem com o qual o objeto belo concorda</w:t>
      </w:r>
      <w:r w:rsidRPr="00E71DF6">
        <w:rPr>
          <w:rFonts w:ascii="Calibri" w:hAnsi="Calibri"/>
        </w:rPr>
        <w:t>.</w:t>
      </w:r>
    </w:p>
    <w:p w14:paraId="2C3B8B2D" w14:textId="7ED27E0A" w:rsidR="005A5BCD" w:rsidRPr="00B45EBA" w:rsidRDefault="005A5BCD" w:rsidP="00845B9F">
      <w:pPr>
        <w:autoSpaceDE w:val="0"/>
        <w:autoSpaceDN w:val="0"/>
        <w:adjustRightInd w:val="0"/>
        <w:spacing w:after="0" w:line="240" w:lineRule="auto"/>
        <w:ind w:left="705"/>
        <w:jc w:val="both"/>
        <w:rPr>
          <w:rFonts w:ascii="Calibri" w:hAnsi="Calibri"/>
          <w:b/>
          <w:color w:val="FF0000"/>
        </w:rPr>
      </w:pPr>
      <w:r w:rsidRPr="00E71DF6">
        <w:rPr>
          <w:rFonts w:ascii="Calibri" w:hAnsi="Calibri"/>
        </w:rPr>
        <w:t>A essa assimilação da beleza ao útil, ou seja, a um poder, à faculdade de produzir alguma coisa, Sócrates apenas pode opor um curioso argumento que reaparecerá, metamorfoseado, em Kant: o belo é o útil, mas uma vez que o útil é o agente cuja ação produz um bem e que o agente é distinto do produto de sua ação, cumpre concluir que o belo é</w:t>
      </w:r>
      <w:r w:rsidR="006732D9" w:rsidRPr="00E71DF6">
        <w:rPr>
          <w:rFonts w:ascii="Calibri" w:hAnsi="Calibri"/>
        </w:rPr>
        <w:t xml:space="preserve"> </w:t>
      </w:r>
      <w:r w:rsidRPr="00E71DF6">
        <w:rPr>
          <w:rFonts w:ascii="Calibri" w:hAnsi="Calibri"/>
        </w:rPr>
        <w:t xml:space="preserve">distinto do bem, tal como o meio do fim. </w:t>
      </w:r>
      <w:r w:rsidRPr="00845B9F">
        <w:rPr>
          <w:rFonts w:ascii="Calibri" w:hAnsi="Calibri"/>
          <w:b/>
        </w:rPr>
        <w:t>Da beleza absoluta (imediata)</w:t>
      </w:r>
      <w:r w:rsidR="006732D9" w:rsidRPr="00845B9F">
        <w:rPr>
          <w:rFonts w:ascii="Calibri" w:hAnsi="Calibri"/>
          <w:b/>
        </w:rPr>
        <w:t xml:space="preserve"> </w:t>
      </w:r>
      <w:r w:rsidRPr="00845B9F">
        <w:rPr>
          <w:rFonts w:ascii="Calibri" w:hAnsi="Calibri"/>
          <w:b/>
        </w:rPr>
        <w:t>do prazer puro dos sentidos, passamos à beleza que promana da apreensão</w:t>
      </w:r>
      <w:r w:rsidR="006732D9" w:rsidRPr="00845B9F">
        <w:rPr>
          <w:rFonts w:ascii="Calibri" w:hAnsi="Calibri"/>
          <w:b/>
        </w:rPr>
        <w:t xml:space="preserve"> </w:t>
      </w:r>
      <w:r w:rsidRPr="00845B9F">
        <w:rPr>
          <w:rFonts w:ascii="Calibri" w:hAnsi="Calibri"/>
          <w:b/>
        </w:rPr>
        <w:t>intelectual da medida exata e da harmonia, depois a essa beleza relativa</w:t>
      </w:r>
      <w:r w:rsidR="006732D9" w:rsidRPr="00845B9F">
        <w:rPr>
          <w:rFonts w:ascii="Calibri" w:hAnsi="Calibri"/>
          <w:b/>
        </w:rPr>
        <w:t xml:space="preserve"> </w:t>
      </w:r>
      <w:r w:rsidRPr="00845B9F">
        <w:rPr>
          <w:rFonts w:ascii="Calibri" w:hAnsi="Calibri"/>
          <w:b/>
        </w:rPr>
        <w:t>(como já é o caso das artes de imitação) cuja essência é a utilidade,</w:t>
      </w:r>
      <w:r w:rsidR="006732D9" w:rsidRPr="00845B9F">
        <w:rPr>
          <w:rFonts w:ascii="Calibri" w:hAnsi="Calibri"/>
          <w:b/>
        </w:rPr>
        <w:t xml:space="preserve"> </w:t>
      </w:r>
      <w:r w:rsidRPr="00845B9F">
        <w:rPr>
          <w:rFonts w:ascii="Calibri" w:hAnsi="Calibri"/>
          <w:b/>
        </w:rPr>
        <w:t xml:space="preserve">ou seja, a faculdade de se conformar a outra coisa, que é um bem. </w:t>
      </w:r>
      <w:r w:rsidR="006732D9" w:rsidRPr="00845B9F">
        <w:rPr>
          <w:rFonts w:ascii="Calibri" w:hAnsi="Calibri"/>
          <w:b/>
        </w:rPr>
        <w:t>esse movimento que nos desliga dos sentidos (sem negar, como os cínicos, a realidade do prazer) [</w:t>
      </w:r>
      <w:proofErr w:type="spellStart"/>
      <w:r w:rsidR="006732D9" w:rsidRPr="00845B9F">
        <w:rPr>
          <w:rFonts w:ascii="Calibri" w:hAnsi="Calibri"/>
          <w:b/>
        </w:rPr>
        <w:t>Filebo</w:t>
      </w:r>
      <w:proofErr w:type="spellEnd"/>
      <w:r w:rsidR="006732D9" w:rsidRPr="00845B9F">
        <w:rPr>
          <w:rFonts w:ascii="Calibri" w:hAnsi="Calibri"/>
          <w:b/>
        </w:rPr>
        <w:t xml:space="preserve">, 44, b, c), e que nos conduz, pouco a pouco, </w:t>
      </w:r>
      <w:r w:rsidR="006732D9" w:rsidRPr="00B45EBA">
        <w:rPr>
          <w:rFonts w:ascii="Calibri" w:hAnsi="Calibri"/>
          <w:b/>
          <w:color w:val="FF0000"/>
        </w:rPr>
        <w:t>para uma busca intelectual do verdadeiro bem, não será, em última</w:t>
      </w:r>
      <w:r w:rsidR="00845B9F" w:rsidRPr="00B45EBA">
        <w:rPr>
          <w:rFonts w:ascii="Calibri" w:hAnsi="Calibri"/>
          <w:b/>
          <w:color w:val="FF0000"/>
        </w:rPr>
        <w:t xml:space="preserve"> </w:t>
      </w:r>
      <w:r w:rsidR="006732D9" w:rsidRPr="00B45EBA">
        <w:rPr>
          <w:rFonts w:ascii="Calibri" w:hAnsi="Calibri"/>
          <w:b/>
          <w:color w:val="FF0000"/>
        </w:rPr>
        <w:t>instância, o aspecto mais precioso do belo?</w:t>
      </w:r>
    </w:p>
    <w:p w14:paraId="03571086" w14:textId="77777777" w:rsidR="006732D9" w:rsidRPr="00B45EBA" w:rsidRDefault="006732D9" w:rsidP="00BE6D0C">
      <w:pPr>
        <w:autoSpaceDE w:val="0"/>
        <w:autoSpaceDN w:val="0"/>
        <w:adjustRightInd w:val="0"/>
        <w:spacing w:after="0" w:line="240" w:lineRule="auto"/>
        <w:jc w:val="both"/>
        <w:rPr>
          <w:rFonts w:ascii="Calibri" w:hAnsi="Calibri"/>
          <w:color w:val="FF0000"/>
        </w:rPr>
      </w:pPr>
    </w:p>
    <w:p w14:paraId="28064D7E" w14:textId="70ADA3EF" w:rsidR="006732D9" w:rsidRPr="00045EF0" w:rsidRDefault="006732D9" w:rsidP="00BE6D0C">
      <w:pPr>
        <w:autoSpaceDE w:val="0"/>
        <w:autoSpaceDN w:val="0"/>
        <w:adjustRightInd w:val="0"/>
        <w:spacing w:after="0" w:line="240" w:lineRule="auto"/>
        <w:jc w:val="both"/>
        <w:rPr>
          <w:rFonts w:ascii="Calibri" w:hAnsi="Calibri"/>
          <w:sz w:val="28"/>
          <w:szCs w:val="28"/>
        </w:rPr>
      </w:pPr>
      <w:r w:rsidRPr="00ED5A41">
        <w:rPr>
          <w:rFonts w:ascii="Calibri" w:hAnsi="Calibri"/>
          <w:sz w:val="28"/>
          <w:szCs w:val="28"/>
        </w:rPr>
        <w:lastRenderedPageBreak/>
        <w:t xml:space="preserve">As coisas são belas por sua participação na </w:t>
      </w:r>
      <w:r w:rsidR="004774D9" w:rsidRPr="00ED5A41">
        <w:rPr>
          <w:rFonts w:ascii="Calibri" w:hAnsi="Calibri"/>
          <w:sz w:val="28"/>
          <w:szCs w:val="28"/>
        </w:rPr>
        <w:t>Ideia</w:t>
      </w:r>
      <w:r w:rsidRPr="00ED5A41">
        <w:rPr>
          <w:rFonts w:ascii="Calibri" w:hAnsi="Calibri"/>
          <w:sz w:val="28"/>
          <w:szCs w:val="28"/>
        </w:rPr>
        <w:t xml:space="preserve"> do belo, uma </w:t>
      </w:r>
      <w:r w:rsidR="004774D9" w:rsidRPr="00ED5A41">
        <w:rPr>
          <w:rFonts w:ascii="Calibri" w:hAnsi="Calibri"/>
          <w:sz w:val="28"/>
          <w:szCs w:val="28"/>
        </w:rPr>
        <w:t>Ideia</w:t>
      </w:r>
      <w:r w:rsidRPr="00ED5A41">
        <w:rPr>
          <w:rFonts w:ascii="Calibri" w:hAnsi="Calibri"/>
          <w:sz w:val="28"/>
          <w:szCs w:val="28"/>
        </w:rPr>
        <w:t xml:space="preserve"> única e permanente, â qual se chega no final de uma ascensão dialética descrita no Banquete</w:t>
      </w:r>
      <w:r w:rsidRPr="00E71DF6">
        <w:rPr>
          <w:rFonts w:ascii="Calibri" w:hAnsi="Calibri"/>
        </w:rPr>
        <w:t xml:space="preserve">. Mas essa </w:t>
      </w:r>
      <w:r w:rsidR="002B711A" w:rsidRPr="00E71DF6">
        <w:rPr>
          <w:rFonts w:ascii="Calibri" w:hAnsi="Calibri"/>
        </w:rPr>
        <w:t>Ideia</w:t>
      </w:r>
      <w:r w:rsidRPr="00E71DF6">
        <w:rPr>
          <w:rFonts w:ascii="Calibri" w:hAnsi="Calibri"/>
        </w:rPr>
        <w:t xml:space="preserve"> do belo, conforme nos é mostrado no </w:t>
      </w:r>
      <w:proofErr w:type="spellStart"/>
      <w:r w:rsidRPr="00E71DF6">
        <w:rPr>
          <w:rFonts w:ascii="Calibri" w:hAnsi="Calibri"/>
        </w:rPr>
        <w:t>Fedro</w:t>
      </w:r>
      <w:proofErr w:type="spellEnd"/>
      <w:r w:rsidRPr="00E71DF6">
        <w:rPr>
          <w:rFonts w:ascii="Calibri" w:hAnsi="Calibri"/>
        </w:rPr>
        <w:t xml:space="preserve"> através de um mito, tem o privilégio de manifestar</w:t>
      </w:r>
      <w:r w:rsidR="002A1677">
        <w:rPr>
          <w:rFonts w:ascii="Calibri" w:hAnsi="Calibri"/>
        </w:rPr>
        <w:t>-s</w:t>
      </w:r>
      <w:r w:rsidRPr="00E71DF6">
        <w:rPr>
          <w:rFonts w:ascii="Calibri" w:hAnsi="Calibri"/>
        </w:rPr>
        <w:t>e</w:t>
      </w:r>
      <w:r w:rsidR="002A1677">
        <w:rPr>
          <w:rFonts w:ascii="Calibri" w:hAnsi="Calibri"/>
        </w:rPr>
        <w:t xml:space="preserve"> pel</w:t>
      </w:r>
      <w:r w:rsidRPr="00E71DF6">
        <w:rPr>
          <w:rFonts w:ascii="Calibri" w:hAnsi="Calibri"/>
        </w:rPr>
        <w:t>os sentidos</w:t>
      </w:r>
      <w:r w:rsidR="002A1677">
        <w:rPr>
          <w:rFonts w:ascii="Calibri" w:hAnsi="Calibri"/>
        </w:rPr>
        <w:t>,</w:t>
      </w:r>
      <w:r w:rsidRPr="00E71DF6">
        <w:rPr>
          <w:rFonts w:ascii="Calibri" w:hAnsi="Calibri"/>
        </w:rPr>
        <w:t xml:space="preserve"> por simulacros claros</w:t>
      </w:r>
      <w:r w:rsidRPr="00504620">
        <w:rPr>
          <w:rFonts w:ascii="Calibri" w:hAnsi="Calibri"/>
          <w:b/>
          <w:sz w:val="28"/>
          <w:szCs w:val="28"/>
        </w:rPr>
        <w:t xml:space="preserve">. </w:t>
      </w:r>
      <w:r w:rsidRPr="002B711A">
        <w:rPr>
          <w:rFonts w:ascii="Calibri" w:hAnsi="Calibri"/>
          <w:b/>
          <w:color w:val="FF0000"/>
          <w:sz w:val="28"/>
          <w:szCs w:val="28"/>
        </w:rPr>
        <w:t>As coisas belas, portanto, só são belas porque conduzem, pouco a pouco, aquele que as ama a procurar a unidade delas, a buscar para além dos sentidos a essência que faz essas coisas serem belas</w:t>
      </w:r>
      <w:r w:rsidRPr="00E71DF6">
        <w:rPr>
          <w:rFonts w:ascii="Calibri" w:hAnsi="Calibri"/>
        </w:rPr>
        <w:t>. Ora, as coisas belas são belas porque, de um modo</w:t>
      </w:r>
      <w:r w:rsidR="00504620">
        <w:rPr>
          <w:rFonts w:ascii="Calibri" w:hAnsi="Calibri"/>
        </w:rPr>
        <w:t xml:space="preserve"> </w:t>
      </w:r>
      <w:r w:rsidRPr="00E71DF6">
        <w:rPr>
          <w:rFonts w:ascii="Calibri" w:hAnsi="Calibri"/>
        </w:rPr>
        <w:t xml:space="preserve">mais transparente do que as coisas que têm outras qualidades, elas </w:t>
      </w:r>
      <w:r w:rsidRPr="00B747A3">
        <w:rPr>
          <w:rFonts w:ascii="Calibri" w:hAnsi="Calibri"/>
          <w:b/>
        </w:rPr>
        <w:t xml:space="preserve">conduzem a alma para além do corpo, para a verdade </w:t>
      </w:r>
      <w:proofErr w:type="spellStart"/>
      <w:r w:rsidRPr="00B747A3">
        <w:rPr>
          <w:rFonts w:ascii="Calibri" w:hAnsi="Calibri"/>
          <w:b/>
        </w:rPr>
        <w:t>supra-sensível</w:t>
      </w:r>
      <w:proofErr w:type="spellEnd"/>
      <w:r w:rsidRPr="00E71DF6">
        <w:rPr>
          <w:rFonts w:ascii="Calibri" w:hAnsi="Calibri"/>
        </w:rPr>
        <w:t xml:space="preserve">. </w:t>
      </w:r>
      <w:r w:rsidRPr="00045EF0">
        <w:rPr>
          <w:rFonts w:ascii="Calibri" w:hAnsi="Calibri"/>
          <w:sz w:val="28"/>
          <w:szCs w:val="28"/>
        </w:rPr>
        <w:t>O aspecto mais importante da definição da beleza é, de fato, a busca da unidade dessa definição através da multiplicidade de belas coisas sensíveis</w:t>
      </w:r>
    </w:p>
    <w:p w14:paraId="14D7AD0C" w14:textId="77777777" w:rsidR="006732D9" w:rsidRPr="00045EF0" w:rsidRDefault="006732D9" w:rsidP="00BE6D0C">
      <w:pPr>
        <w:autoSpaceDE w:val="0"/>
        <w:autoSpaceDN w:val="0"/>
        <w:adjustRightInd w:val="0"/>
        <w:spacing w:after="0" w:line="240" w:lineRule="auto"/>
        <w:jc w:val="both"/>
        <w:rPr>
          <w:rFonts w:ascii="Calibri" w:hAnsi="Calibri"/>
          <w:sz w:val="28"/>
          <w:szCs w:val="28"/>
        </w:rPr>
      </w:pPr>
    </w:p>
    <w:p w14:paraId="311669C5" w14:textId="77777777" w:rsidR="006732D9" w:rsidRPr="00E71DF6" w:rsidRDefault="006732D9" w:rsidP="00BE6D0C">
      <w:pPr>
        <w:autoSpaceDE w:val="0"/>
        <w:autoSpaceDN w:val="0"/>
        <w:adjustRightInd w:val="0"/>
        <w:spacing w:after="0" w:line="240" w:lineRule="auto"/>
        <w:jc w:val="both"/>
        <w:rPr>
          <w:rFonts w:ascii="Calibri" w:hAnsi="Calibri"/>
        </w:rPr>
      </w:pPr>
      <w:r w:rsidRPr="00AE5E25">
        <w:rPr>
          <w:rFonts w:ascii="Calibri" w:hAnsi="Calibri"/>
          <w:b/>
          <w:sz w:val="28"/>
          <w:szCs w:val="28"/>
        </w:rPr>
        <w:t>Existe, pois, em Platão, uma arte do belo, mas essa arte é a dialética, a</w:t>
      </w:r>
      <w:r w:rsidRPr="00E71DF6">
        <w:rPr>
          <w:rFonts w:ascii="Calibri" w:hAnsi="Calibri"/>
        </w:rPr>
        <w:t xml:space="preserve"> arte suprema segundo o </w:t>
      </w:r>
      <w:proofErr w:type="spellStart"/>
      <w:r w:rsidRPr="00E71DF6">
        <w:rPr>
          <w:rFonts w:ascii="Calibri" w:hAnsi="Calibri"/>
        </w:rPr>
        <w:t>Filebo</w:t>
      </w:r>
      <w:proofErr w:type="spellEnd"/>
      <w:r w:rsidRPr="00E71DF6">
        <w:rPr>
          <w:rFonts w:ascii="Calibri" w:hAnsi="Calibri"/>
        </w:rPr>
        <w:t xml:space="preserve">, e não uma das belas-artes no sentido moderno (saber </w:t>
      </w:r>
      <w:proofErr w:type="gramStart"/>
      <w:r w:rsidRPr="00E71DF6">
        <w:rPr>
          <w:rFonts w:ascii="Calibri" w:hAnsi="Calibri"/>
        </w:rPr>
        <w:t>produzir  belas</w:t>
      </w:r>
      <w:proofErr w:type="gramEnd"/>
      <w:r w:rsidRPr="00E71DF6">
        <w:rPr>
          <w:rFonts w:ascii="Calibri" w:hAnsi="Calibri"/>
        </w:rPr>
        <w:t xml:space="preserve"> coisas que dão prazer). A arte platônica do belo procura p u r i f i c a r o prazer e s u b s t i t u í - l o </w:t>
      </w:r>
      <w:proofErr w:type="gramStart"/>
      <w:r w:rsidRPr="00E71DF6">
        <w:rPr>
          <w:rFonts w:ascii="Calibri" w:hAnsi="Calibri"/>
        </w:rPr>
        <w:t>pela  apreensão</w:t>
      </w:r>
      <w:proofErr w:type="gramEnd"/>
      <w:r w:rsidRPr="00E71DF6">
        <w:rPr>
          <w:rFonts w:ascii="Calibri" w:hAnsi="Calibri"/>
        </w:rPr>
        <w:t xml:space="preserve"> intelectual das essências.</w:t>
      </w:r>
    </w:p>
    <w:p w14:paraId="43E47E30" w14:textId="2C56B5C5" w:rsidR="006732D9" w:rsidRPr="005B01E6" w:rsidRDefault="006732D9" w:rsidP="00BE6D0C">
      <w:pPr>
        <w:autoSpaceDE w:val="0"/>
        <w:autoSpaceDN w:val="0"/>
        <w:adjustRightInd w:val="0"/>
        <w:spacing w:after="0" w:line="240" w:lineRule="auto"/>
        <w:jc w:val="both"/>
        <w:rPr>
          <w:rFonts w:ascii="Calibri" w:hAnsi="Calibri"/>
          <w:b/>
          <w:sz w:val="28"/>
          <w:szCs w:val="28"/>
        </w:rPr>
      </w:pPr>
      <w:r w:rsidRPr="00E71DF6">
        <w:rPr>
          <w:rFonts w:ascii="Calibri" w:hAnsi="Calibri"/>
        </w:rPr>
        <w:t xml:space="preserve">A Beleza, </w:t>
      </w:r>
      <w:proofErr w:type="spellStart"/>
      <w:r w:rsidRPr="00E71DF6">
        <w:rPr>
          <w:rFonts w:ascii="Calibri" w:hAnsi="Calibri"/>
        </w:rPr>
        <w:t>por</w:t>
      </w:r>
      <w:proofErr w:type="spellEnd"/>
      <w:r w:rsidRPr="00E71DF6">
        <w:rPr>
          <w:rFonts w:ascii="Calibri" w:hAnsi="Calibri"/>
        </w:rPr>
        <w:t xml:space="preserve"> o u t r o lado, embora sensível, não é p r ó p r i a das obras de arte e conduz, de </w:t>
      </w:r>
      <w:proofErr w:type="gramStart"/>
      <w:r w:rsidRPr="00E71DF6">
        <w:rPr>
          <w:rFonts w:ascii="Calibri" w:hAnsi="Calibri"/>
        </w:rPr>
        <w:t>f</w:t>
      </w:r>
      <w:r w:rsidR="00AE5E25">
        <w:rPr>
          <w:rFonts w:ascii="Calibri" w:hAnsi="Calibri"/>
        </w:rPr>
        <w:t>a</w:t>
      </w:r>
      <w:r w:rsidRPr="00E71DF6">
        <w:rPr>
          <w:rFonts w:ascii="Calibri" w:hAnsi="Calibri"/>
        </w:rPr>
        <w:t>t</w:t>
      </w:r>
      <w:r w:rsidR="00AE5E25">
        <w:rPr>
          <w:rFonts w:ascii="Calibri" w:hAnsi="Calibri"/>
        </w:rPr>
        <w:t>o</w:t>
      </w:r>
      <w:r w:rsidRPr="00E71DF6">
        <w:rPr>
          <w:rFonts w:ascii="Calibri" w:hAnsi="Calibri"/>
        </w:rPr>
        <w:t xml:space="preserve"> ,</w:t>
      </w:r>
      <w:proofErr w:type="gramEnd"/>
      <w:r w:rsidRPr="00E71DF6">
        <w:rPr>
          <w:rFonts w:ascii="Calibri" w:hAnsi="Calibri"/>
        </w:rPr>
        <w:t xml:space="preserve"> à ascese</w:t>
      </w:r>
      <w:r w:rsidRPr="005B01E6">
        <w:rPr>
          <w:rFonts w:ascii="Calibri" w:hAnsi="Calibri"/>
          <w:b/>
          <w:sz w:val="28"/>
          <w:szCs w:val="28"/>
        </w:rPr>
        <w:t xml:space="preserve">. A arte de imitação, sob esse p o n t o de vista, é sobretudo um obstáculo à busca da Beleza, dado que convida, p r i m o r d i a l m e n t </w:t>
      </w:r>
      <w:proofErr w:type="gramStart"/>
      <w:r w:rsidRPr="005B01E6">
        <w:rPr>
          <w:rFonts w:ascii="Calibri" w:hAnsi="Calibri"/>
          <w:b/>
          <w:sz w:val="28"/>
          <w:szCs w:val="28"/>
        </w:rPr>
        <w:t>e ,</w:t>
      </w:r>
      <w:proofErr w:type="gramEnd"/>
      <w:r w:rsidRPr="005B01E6">
        <w:rPr>
          <w:rFonts w:ascii="Calibri" w:hAnsi="Calibri"/>
          <w:b/>
          <w:sz w:val="28"/>
          <w:szCs w:val="28"/>
        </w:rPr>
        <w:t xml:space="preserve"> a permanecer no mundo sensível que ela reproduz.</w:t>
      </w:r>
    </w:p>
    <w:sectPr w:rsidR="006732D9" w:rsidRPr="005B01E6">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3D47A" w14:textId="77777777" w:rsidR="00EA190F" w:rsidRDefault="00EA190F" w:rsidP="00E24093">
      <w:pPr>
        <w:spacing w:after="0" w:line="240" w:lineRule="auto"/>
      </w:pPr>
      <w:r>
        <w:separator/>
      </w:r>
    </w:p>
  </w:endnote>
  <w:endnote w:type="continuationSeparator" w:id="0">
    <w:p w14:paraId="322E25EF" w14:textId="77777777" w:rsidR="00EA190F" w:rsidRDefault="00EA190F" w:rsidP="00E24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EE4F" w14:textId="77777777" w:rsidR="00E24093" w:rsidRDefault="00E2409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E62D" w14:textId="77777777" w:rsidR="00E24093" w:rsidRDefault="00E2409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461D" w14:textId="77777777" w:rsidR="00E24093" w:rsidRDefault="00E2409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90B8C" w14:textId="77777777" w:rsidR="00EA190F" w:rsidRDefault="00EA190F" w:rsidP="00E24093">
      <w:pPr>
        <w:spacing w:after="0" w:line="240" w:lineRule="auto"/>
      </w:pPr>
      <w:r>
        <w:separator/>
      </w:r>
    </w:p>
  </w:footnote>
  <w:footnote w:type="continuationSeparator" w:id="0">
    <w:p w14:paraId="1610E538" w14:textId="77777777" w:rsidR="00EA190F" w:rsidRDefault="00EA190F" w:rsidP="00E24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D3C0" w14:textId="77777777" w:rsidR="00E24093" w:rsidRDefault="00E2409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877880"/>
      <w:docPartObj>
        <w:docPartGallery w:val="Page Numbers (Top of Page)"/>
        <w:docPartUnique/>
      </w:docPartObj>
    </w:sdtPr>
    <w:sdtEndPr/>
    <w:sdtContent>
      <w:p w14:paraId="21533EA8" w14:textId="7B0A5AF4" w:rsidR="00E24093" w:rsidRDefault="00E24093">
        <w:pPr>
          <w:pStyle w:val="Cabealho"/>
          <w:jc w:val="right"/>
        </w:pPr>
        <w:r>
          <w:fldChar w:fldCharType="begin"/>
        </w:r>
        <w:r>
          <w:instrText>PAGE   \* MERGEFORMAT</w:instrText>
        </w:r>
        <w:r>
          <w:fldChar w:fldCharType="separate"/>
        </w:r>
        <w:r>
          <w:t>2</w:t>
        </w:r>
        <w:r>
          <w:fldChar w:fldCharType="end"/>
        </w:r>
      </w:p>
    </w:sdtContent>
  </w:sdt>
  <w:p w14:paraId="5836EF11" w14:textId="77777777" w:rsidR="00E24093" w:rsidRDefault="00E24093">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4842" w14:textId="77777777" w:rsidR="00E24093" w:rsidRDefault="00E2409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96AAD"/>
    <w:multiLevelType w:val="hybridMultilevel"/>
    <w:tmpl w:val="49DA7D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B34"/>
    <w:rsid w:val="00012361"/>
    <w:rsid w:val="00013E6C"/>
    <w:rsid w:val="00045EF0"/>
    <w:rsid w:val="00064348"/>
    <w:rsid w:val="00066B34"/>
    <w:rsid w:val="000A7904"/>
    <w:rsid w:val="000B634D"/>
    <w:rsid w:val="000E4A1F"/>
    <w:rsid w:val="000E6C84"/>
    <w:rsid w:val="00134230"/>
    <w:rsid w:val="001529F0"/>
    <w:rsid w:val="00185316"/>
    <w:rsid w:val="001C1E54"/>
    <w:rsid w:val="0021679C"/>
    <w:rsid w:val="0022502D"/>
    <w:rsid w:val="002274A5"/>
    <w:rsid w:val="00250F05"/>
    <w:rsid w:val="002703F6"/>
    <w:rsid w:val="0027722B"/>
    <w:rsid w:val="002A1677"/>
    <w:rsid w:val="002B711A"/>
    <w:rsid w:val="00332DEC"/>
    <w:rsid w:val="00377D1E"/>
    <w:rsid w:val="003F1803"/>
    <w:rsid w:val="004561A8"/>
    <w:rsid w:val="004774D9"/>
    <w:rsid w:val="004801AC"/>
    <w:rsid w:val="00491631"/>
    <w:rsid w:val="004A2EE4"/>
    <w:rsid w:val="004B27D3"/>
    <w:rsid w:val="004F0DCB"/>
    <w:rsid w:val="004F3B02"/>
    <w:rsid w:val="005045B2"/>
    <w:rsid w:val="00504620"/>
    <w:rsid w:val="00507B9C"/>
    <w:rsid w:val="00521457"/>
    <w:rsid w:val="005276F3"/>
    <w:rsid w:val="005523E3"/>
    <w:rsid w:val="00571923"/>
    <w:rsid w:val="00572C1D"/>
    <w:rsid w:val="00581406"/>
    <w:rsid w:val="0058509E"/>
    <w:rsid w:val="00587ABA"/>
    <w:rsid w:val="005A5BCD"/>
    <w:rsid w:val="005B01E6"/>
    <w:rsid w:val="005B2F39"/>
    <w:rsid w:val="005C229C"/>
    <w:rsid w:val="005C63F5"/>
    <w:rsid w:val="005D0120"/>
    <w:rsid w:val="00627D3F"/>
    <w:rsid w:val="00641E93"/>
    <w:rsid w:val="0066723A"/>
    <w:rsid w:val="006732D9"/>
    <w:rsid w:val="006B3C68"/>
    <w:rsid w:val="006D26AA"/>
    <w:rsid w:val="006F1FF4"/>
    <w:rsid w:val="006F5636"/>
    <w:rsid w:val="00701271"/>
    <w:rsid w:val="0070712E"/>
    <w:rsid w:val="00715186"/>
    <w:rsid w:val="00745C99"/>
    <w:rsid w:val="007506D6"/>
    <w:rsid w:val="007810DB"/>
    <w:rsid w:val="00790BD7"/>
    <w:rsid w:val="007912C0"/>
    <w:rsid w:val="007A3844"/>
    <w:rsid w:val="007D201A"/>
    <w:rsid w:val="00835495"/>
    <w:rsid w:val="00840F70"/>
    <w:rsid w:val="008421C4"/>
    <w:rsid w:val="00845B9F"/>
    <w:rsid w:val="00886EEF"/>
    <w:rsid w:val="00887D63"/>
    <w:rsid w:val="008B2D0C"/>
    <w:rsid w:val="008F0E17"/>
    <w:rsid w:val="0091409D"/>
    <w:rsid w:val="00925D60"/>
    <w:rsid w:val="00945E40"/>
    <w:rsid w:val="009917A8"/>
    <w:rsid w:val="00994AF7"/>
    <w:rsid w:val="009B4603"/>
    <w:rsid w:val="009C79D7"/>
    <w:rsid w:val="009F2E5D"/>
    <w:rsid w:val="00AB3240"/>
    <w:rsid w:val="00AE5E25"/>
    <w:rsid w:val="00B02F13"/>
    <w:rsid w:val="00B148DA"/>
    <w:rsid w:val="00B219BF"/>
    <w:rsid w:val="00B44EBD"/>
    <w:rsid w:val="00B45EBA"/>
    <w:rsid w:val="00B747A3"/>
    <w:rsid w:val="00B83C49"/>
    <w:rsid w:val="00BB5650"/>
    <w:rsid w:val="00BC6312"/>
    <w:rsid w:val="00BD2B05"/>
    <w:rsid w:val="00BE6D0C"/>
    <w:rsid w:val="00C1084E"/>
    <w:rsid w:val="00C4124E"/>
    <w:rsid w:val="00C82202"/>
    <w:rsid w:val="00C9616F"/>
    <w:rsid w:val="00C96DF5"/>
    <w:rsid w:val="00CC4187"/>
    <w:rsid w:val="00CC41CA"/>
    <w:rsid w:val="00CE3C95"/>
    <w:rsid w:val="00D61AD1"/>
    <w:rsid w:val="00DB60AE"/>
    <w:rsid w:val="00E10E2B"/>
    <w:rsid w:val="00E12904"/>
    <w:rsid w:val="00E20608"/>
    <w:rsid w:val="00E24093"/>
    <w:rsid w:val="00E25DF8"/>
    <w:rsid w:val="00E4328E"/>
    <w:rsid w:val="00E71DF6"/>
    <w:rsid w:val="00E869DB"/>
    <w:rsid w:val="00E879BF"/>
    <w:rsid w:val="00EA190F"/>
    <w:rsid w:val="00ED5A41"/>
    <w:rsid w:val="00EE24DB"/>
    <w:rsid w:val="00F377F5"/>
    <w:rsid w:val="00F460B6"/>
    <w:rsid w:val="00F61943"/>
    <w:rsid w:val="00F85E62"/>
    <w:rsid w:val="00F95141"/>
    <w:rsid w:val="00FA51A3"/>
    <w:rsid w:val="00FD3C2C"/>
    <w:rsid w:val="00FD69EC"/>
    <w:rsid w:val="00FE12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C6AE0"/>
  <w15:chartTrackingRefBased/>
  <w15:docId w15:val="{A9E96AC7-3AC3-4451-9804-EC7F54C8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94AF7"/>
    <w:pPr>
      <w:ind w:left="720"/>
      <w:contextualSpacing/>
    </w:pPr>
  </w:style>
  <w:style w:type="paragraph" w:styleId="Cabealho">
    <w:name w:val="header"/>
    <w:basedOn w:val="Normal"/>
    <w:link w:val="CabealhoChar"/>
    <w:uiPriority w:val="99"/>
    <w:unhideWhenUsed/>
    <w:rsid w:val="00E240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4093"/>
  </w:style>
  <w:style w:type="paragraph" w:styleId="Rodap">
    <w:name w:val="footer"/>
    <w:basedOn w:val="Normal"/>
    <w:link w:val="RodapChar"/>
    <w:uiPriority w:val="99"/>
    <w:unhideWhenUsed/>
    <w:rsid w:val="00E24093"/>
    <w:pPr>
      <w:tabs>
        <w:tab w:val="center" w:pos="4252"/>
        <w:tab w:val="right" w:pos="8504"/>
      </w:tabs>
      <w:spacing w:after="0" w:line="240" w:lineRule="auto"/>
    </w:pPr>
  </w:style>
  <w:style w:type="character" w:customStyle="1" w:styleId="RodapChar">
    <w:name w:val="Rodapé Char"/>
    <w:basedOn w:val="Fontepargpadro"/>
    <w:link w:val="Rodap"/>
    <w:uiPriority w:val="99"/>
    <w:rsid w:val="00E24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685</TotalTime>
  <Pages>1</Pages>
  <Words>4379</Words>
  <Characters>23652</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l</dc:creator>
  <cp:keywords/>
  <dc:description/>
  <cp:lastModifiedBy>r l</cp:lastModifiedBy>
  <cp:revision>117</cp:revision>
  <dcterms:created xsi:type="dcterms:W3CDTF">2018-03-17T12:11:00Z</dcterms:created>
  <dcterms:modified xsi:type="dcterms:W3CDTF">2022-04-08T10:59:00Z</dcterms:modified>
</cp:coreProperties>
</file>