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7D" w:rsidRDefault="0032167D" w:rsidP="0032167D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b/>
          <w:sz w:val="24"/>
          <w:szCs w:val="24"/>
        </w:rPr>
      </w:pPr>
      <w:r>
        <w:rPr>
          <w:rFonts w:ascii="TT943o00" w:hAnsi="TT943o00" w:cs="TT943o00"/>
          <w:b/>
          <w:sz w:val="24"/>
          <w:szCs w:val="24"/>
        </w:rPr>
        <w:t xml:space="preserve">Material de apoio para trabalho com números complexos em disciplinas relacionadas a Circuitos Elétricos do </w:t>
      </w:r>
      <w:r w:rsidR="00FA1B17">
        <w:rPr>
          <w:rFonts w:ascii="TT943o00" w:hAnsi="TT943o00" w:cs="TT943o00"/>
          <w:b/>
          <w:sz w:val="24"/>
          <w:szCs w:val="24"/>
        </w:rPr>
        <w:t>Departamento</w:t>
      </w:r>
      <w:r w:rsidR="00FA1B17" w:rsidRPr="00FA1B17">
        <w:rPr>
          <w:rFonts w:ascii="TT943o00" w:hAnsi="TT943o00" w:cs="TT943o00"/>
          <w:b/>
          <w:sz w:val="24"/>
          <w:szCs w:val="24"/>
        </w:rPr>
        <w:t xml:space="preserve"> de Engenharia de Energia e Automação Elétricas</w:t>
      </w:r>
      <w:r>
        <w:rPr>
          <w:rFonts w:ascii="TT943o00" w:hAnsi="TT943o00" w:cs="TT943o00"/>
          <w:b/>
          <w:sz w:val="24"/>
          <w:szCs w:val="24"/>
        </w:rPr>
        <w:t xml:space="preserve"> </w:t>
      </w:r>
      <w:r w:rsidR="00FA1B17">
        <w:rPr>
          <w:rFonts w:ascii="TT943o00" w:hAnsi="TT943o00" w:cs="TT943o00"/>
          <w:b/>
          <w:sz w:val="24"/>
          <w:szCs w:val="24"/>
        </w:rPr>
        <w:t xml:space="preserve">– </w:t>
      </w:r>
      <w:r>
        <w:rPr>
          <w:rFonts w:ascii="TT943o00" w:hAnsi="TT943o00" w:cs="TT943o00"/>
          <w:b/>
          <w:sz w:val="24"/>
          <w:szCs w:val="24"/>
        </w:rPr>
        <w:t>PEA da Escola Politécnica da Universidade de São Paulo – EPUSP.</w:t>
      </w:r>
    </w:p>
    <w:p w:rsidR="00214D87" w:rsidRPr="005550D4" w:rsidRDefault="00214D87" w:rsidP="0032167D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4"/>
        </w:rPr>
      </w:pPr>
      <w:r w:rsidRPr="005550D4">
        <w:rPr>
          <w:rFonts w:ascii="TT943o00" w:hAnsi="TT943o00" w:cs="TT943o00"/>
          <w:b/>
          <w:sz w:val="24"/>
          <w:szCs w:val="24"/>
        </w:rPr>
        <w:t>Autores:</w:t>
      </w:r>
      <w:r w:rsidRPr="005550D4">
        <w:rPr>
          <w:rFonts w:ascii="TT943o00" w:hAnsi="TT943o00" w:cs="TT943o00"/>
          <w:sz w:val="24"/>
          <w:szCs w:val="24"/>
        </w:rPr>
        <w:t xml:space="preserve"> José Enrique Eirez Izquierdo</w:t>
      </w:r>
      <w:r w:rsidR="00193E05">
        <w:rPr>
          <w:rFonts w:ascii="TT943o00" w:hAnsi="TT943o00" w:cs="TT943o00"/>
          <w:sz w:val="24"/>
          <w:szCs w:val="24"/>
        </w:rPr>
        <w:t xml:space="preserve"> (bolsista PaP</w:t>
      </w:r>
      <w:bookmarkStart w:id="0" w:name="_GoBack"/>
      <w:bookmarkEnd w:id="0"/>
      <w:r w:rsidR="00193E05">
        <w:rPr>
          <w:rFonts w:ascii="TT943o00" w:hAnsi="TT943o00" w:cs="TT943o00"/>
          <w:sz w:val="24"/>
          <w:szCs w:val="24"/>
        </w:rPr>
        <w:t>)</w:t>
      </w:r>
      <w:r w:rsidRPr="005550D4">
        <w:rPr>
          <w:rFonts w:ascii="TT943o00" w:hAnsi="TT943o00" w:cs="TT943o00"/>
          <w:sz w:val="24"/>
          <w:szCs w:val="24"/>
        </w:rPr>
        <w:t xml:space="preserve">; Milana Lima dos Santos; </w:t>
      </w:r>
      <w:r w:rsidR="005550D4" w:rsidRPr="005550D4">
        <w:rPr>
          <w:rFonts w:ascii="TT943o00" w:hAnsi="TT943o00" w:cs="TT943o00"/>
          <w:sz w:val="24"/>
          <w:szCs w:val="24"/>
        </w:rPr>
        <w:t>Renato Machado Monaro</w:t>
      </w:r>
      <w:r w:rsidRPr="005550D4">
        <w:rPr>
          <w:rFonts w:ascii="TT943o00" w:hAnsi="TT943o00" w:cs="TT943o00"/>
          <w:sz w:val="24"/>
          <w:szCs w:val="24"/>
        </w:rPr>
        <w:t xml:space="preserve">; </w:t>
      </w:r>
      <w:r w:rsidR="005550D4" w:rsidRPr="005550D4">
        <w:rPr>
          <w:rFonts w:ascii="TT943o00" w:hAnsi="TT943o00" w:cs="TT943o00"/>
          <w:sz w:val="24"/>
          <w:szCs w:val="24"/>
        </w:rPr>
        <w:t>Carlos Eduardo de Morais Pereira</w:t>
      </w:r>
      <w:r w:rsidRPr="005550D4">
        <w:rPr>
          <w:rFonts w:ascii="TT943o00" w:hAnsi="TT943o00" w:cs="TT943o00"/>
          <w:sz w:val="24"/>
          <w:szCs w:val="24"/>
        </w:rPr>
        <w:t xml:space="preserve">; </w:t>
      </w:r>
      <w:r w:rsidR="005550D4" w:rsidRPr="005550D4">
        <w:rPr>
          <w:rFonts w:ascii="TT943o00" w:hAnsi="TT943o00" w:cs="TT943o00"/>
          <w:sz w:val="24"/>
          <w:szCs w:val="24"/>
        </w:rPr>
        <w:t>Carlos Frederico Meschini Almeida</w:t>
      </w:r>
      <w:r w:rsidRPr="005550D4">
        <w:rPr>
          <w:rFonts w:ascii="TT943o00" w:hAnsi="TT943o00" w:cs="TT943o00"/>
          <w:sz w:val="24"/>
          <w:szCs w:val="24"/>
        </w:rPr>
        <w:t xml:space="preserve"> e </w:t>
      </w:r>
      <w:r w:rsidR="005550D4" w:rsidRPr="005550D4">
        <w:rPr>
          <w:rFonts w:ascii="TT943o00" w:hAnsi="TT943o00" w:cs="TT943o00"/>
          <w:sz w:val="24"/>
          <w:szCs w:val="24"/>
        </w:rPr>
        <w:t>Eduardo Lorenzetti Pellini</w:t>
      </w:r>
      <w:r w:rsidRPr="005550D4">
        <w:rPr>
          <w:rFonts w:ascii="TT943o00" w:hAnsi="TT943o00" w:cs="TT943o00"/>
          <w:sz w:val="24"/>
          <w:szCs w:val="24"/>
        </w:rPr>
        <w:t>.</w:t>
      </w:r>
    </w:p>
    <w:p w:rsidR="0032167D" w:rsidRDefault="00195F04" w:rsidP="0032167D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4"/>
        </w:rPr>
      </w:pPr>
      <w:r>
        <w:rPr>
          <w:rFonts w:ascii="TT943o00" w:hAnsi="TT943o00" w:cs="TT943o00"/>
          <w:sz w:val="24"/>
          <w:szCs w:val="24"/>
        </w:rPr>
        <w:t>A introdução de</w:t>
      </w:r>
      <w:r w:rsidR="0032167D">
        <w:rPr>
          <w:rFonts w:ascii="TT943o00" w:hAnsi="TT943o00" w:cs="TT943o00"/>
          <w:sz w:val="24"/>
          <w:szCs w:val="24"/>
        </w:rPr>
        <w:t xml:space="preserve"> grandezas</w:t>
      </w:r>
      <w:r>
        <w:rPr>
          <w:rFonts w:ascii="TT943o00" w:hAnsi="TT943o00" w:cs="TT943o00"/>
          <w:sz w:val="24"/>
          <w:szCs w:val="24"/>
        </w:rPr>
        <w:t>,</w:t>
      </w:r>
      <w:r w:rsidR="0032167D">
        <w:rPr>
          <w:rFonts w:ascii="TT943o00" w:hAnsi="TT943o00" w:cs="TT943o00"/>
          <w:sz w:val="24"/>
          <w:szCs w:val="24"/>
        </w:rPr>
        <w:t xml:space="preserve"> como corrente</w:t>
      </w:r>
      <w:r>
        <w:rPr>
          <w:rFonts w:ascii="TT943o00" w:hAnsi="TT943o00" w:cs="TT943o00"/>
          <w:sz w:val="24"/>
          <w:szCs w:val="24"/>
        </w:rPr>
        <w:t xml:space="preserve"> e tensão,</w:t>
      </w:r>
      <w:r w:rsidR="0032167D">
        <w:rPr>
          <w:rFonts w:ascii="TT943o00" w:hAnsi="TT943o00" w:cs="TT943o00"/>
          <w:sz w:val="24"/>
          <w:szCs w:val="24"/>
        </w:rPr>
        <w:t xml:space="preserve"> na forma de fasores facilita a análise e compreensão de circuitos de </w:t>
      </w:r>
      <w:proofErr w:type="spellStart"/>
      <w:r w:rsidR="0032167D" w:rsidRPr="0032167D">
        <w:rPr>
          <w:rFonts w:ascii="TT943o00" w:hAnsi="TT943o00" w:cs="TT943o00"/>
          <w:i/>
          <w:sz w:val="24"/>
          <w:szCs w:val="24"/>
        </w:rPr>
        <w:t>ca</w:t>
      </w:r>
      <w:proofErr w:type="spellEnd"/>
      <w:r w:rsidR="0032167D">
        <w:rPr>
          <w:rFonts w:ascii="TT943o00" w:hAnsi="TT943o00" w:cs="TT943o00"/>
          <w:sz w:val="24"/>
          <w:szCs w:val="24"/>
        </w:rPr>
        <w:t xml:space="preserve"> em regime permanente. Porém, </w:t>
      </w:r>
      <w:r>
        <w:rPr>
          <w:rFonts w:ascii="TT943o00" w:hAnsi="TT943o00" w:cs="TT943o00"/>
          <w:sz w:val="24"/>
          <w:szCs w:val="24"/>
        </w:rPr>
        <w:t>o trabalho com números complexos que isto implica, apresenta novos desafios aos estudantes. O conhecimento de como representar e operar números complexos e o uso de calculadoras cientificas, possibilita e agiliza as operações e cálculos.</w:t>
      </w:r>
    </w:p>
    <w:p w:rsidR="0032167D" w:rsidRDefault="00195F04" w:rsidP="00195F04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4"/>
        </w:rPr>
      </w:pPr>
      <w:r w:rsidRPr="0032167D">
        <w:rPr>
          <w:rFonts w:ascii="TT943o00" w:hAnsi="TT943o00" w:cs="TT943o00"/>
          <w:b/>
          <w:sz w:val="24"/>
          <w:szCs w:val="24"/>
        </w:rPr>
        <w:t>Objetivo:</w:t>
      </w:r>
      <w:r>
        <w:rPr>
          <w:rFonts w:ascii="TT943o00" w:hAnsi="TT943o00" w:cs="TT943o00"/>
          <w:sz w:val="24"/>
          <w:szCs w:val="24"/>
        </w:rPr>
        <w:t xml:space="preserve"> O objetivo deste material é relembrar e resumir as representações e operações com números complexos que serão usadas nas disciplinas de circuitos elétricos em corrente alternada (</w:t>
      </w:r>
      <w:proofErr w:type="spellStart"/>
      <w:r w:rsidRPr="0032167D">
        <w:rPr>
          <w:rFonts w:ascii="TT943o00" w:hAnsi="TT943o00" w:cs="TT943o00"/>
          <w:i/>
          <w:sz w:val="24"/>
          <w:szCs w:val="24"/>
        </w:rPr>
        <w:t>ca</w:t>
      </w:r>
      <w:proofErr w:type="spellEnd"/>
      <w:r>
        <w:rPr>
          <w:rFonts w:ascii="TT943o00" w:hAnsi="TT943o00" w:cs="TT943o00"/>
          <w:sz w:val="24"/>
          <w:szCs w:val="24"/>
        </w:rPr>
        <w:t>).</w:t>
      </w:r>
    </w:p>
    <w:p w:rsidR="00195F04" w:rsidRPr="0032167D" w:rsidRDefault="00195F04" w:rsidP="00195F04">
      <w:pPr>
        <w:autoSpaceDE w:val="0"/>
        <w:autoSpaceDN w:val="0"/>
        <w:adjustRightInd w:val="0"/>
        <w:spacing w:line="360" w:lineRule="auto"/>
        <w:jc w:val="both"/>
        <w:rPr>
          <w:rFonts w:ascii="TTE2D3EC28o00" w:hAnsi="TTE2D3EC28o00" w:cs="TTE2D3EC28o00"/>
          <w:sz w:val="26"/>
          <w:szCs w:val="32"/>
          <w:u w:val="single"/>
        </w:rPr>
      </w:pPr>
    </w:p>
    <w:p w:rsidR="00F96446" w:rsidRPr="00195F04" w:rsidRDefault="00F96446" w:rsidP="00F96446">
      <w:pPr>
        <w:autoSpaceDE w:val="0"/>
        <w:autoSpaceDN w:val="0"/>
        <w:adjustRightInd w:val="0"/>
        <w:spacing w:line="360" w:lineRule="auto"/>
        <w:jc w:val="center"/>
        <w:rPr>
          <w:rFonts w:ascii="TTE2D3EC28o00" w:hAnsi="TTE2D3EC28o00" w:cs="TTE2D3EC28o00"/>
          <w:sz w:val="24"/>
          <w:szCs w:val="32"/>
          <w:u w:val="single"/>
        </w:rPr>
      </w:pPr>
      <w:r w:rsidRPr="00195F04">
        <w:rPr>
          <w:rFonts w:ascii="TTE2D3EC28o00" w:hAnsi="TTE2D3EC28o00" w:cs="TTE2D3EC28o00"/>
          <w:sz w:val="24"/>
          <w:szCs w:val="32"/>
          <w:u w:val="single"/>
        </w:rPr>
        <w:t>Texto extraído da Guia do Usuário da</w:t>
      </w:r>
      <w:r w:rsidRPr="00195F04">
        <w:rPr>
          <w:rFonts w:ascii="TTE2D3EC28o00" w:hAnsi="TTE2D3EC28o00" w:cs="TTE2D3EC28o00"/>
          <w:b/>
          <w:sz w:val="24"/>
          <w:szCs w:val="32"/>
          <w:u w:val="single"/>
        </w:rPr>
        <w:t xml:space="preserve"> </w:t>
      </w:r>
      <w:proofErr w:type="spellStart"/>
      <w:r w:rsidRPr="00195F04">
        <w:rPr>
          <w:rFonts w:ascii="TTE2D3EC28o00" w:hAnsi="TTE2D3EC28o00" w:cs="TTE2D3EC28o00"/>
          <w:b/>
          <w:i/>
          <w:sz w:val="24"/>
          <w:szCs w:val="32"/>
          <w:u w:val="single"/>
        </w:rPr>
        <w:t>hp</w:t>
      </w:r>
      <w:proofErr w:type="spellEnd"/>
      <w:r w:rsidRPr="00195F04">
        <w:rPr>
          <w:rFonts w:ascii="TTE2D3EC28o00" w:hAnsi="TTE2D3EC28o00" w:cs="TTE2D3EC28o00"/>
          <w:b/>
          <w:i/>
          <w:sz w:val="24"/>
          <w:szCs w:val="32"/>
          <w:u w:val="single"/>
        </w:rPr>
        <w:t xml:space="preserve"> 49g+</w:t>
      </w:r>
      <w:r w:rsidRPr="00195F04">
        <w:rPr>
          <w:rFonts w:ascii="TTE2D3EC28o00" w:hAnsi="TTE2D3EC28o00" w:cs="TTE2D3EC28o00"/>
          <w:b/>
          <w:sz w:val="24"/>
          <w:szCs w:val="32"/>
          <w:u w:val="single"/>
        </w:rPr>
        <w:t xml:space="preserve"> </w:t>
      </w:r>
      <w:proofErr w:type="spellStart"/>
      <w:r w:rsidRPr="00195F04">
        <w:rPr>
          <w:rFonts w:ascii="TTE2D3EC28o00" w:hAnsi="TTE2D3EC28o00" w:cs="TTE2D3EC28o00"/>
          <w:b/>
          <w:i/>
          <w:sz w:val="24"/>
          <w:szCs w:val="32"/>
          <w:u w:val="single"/>
        </w:rPr>
        <w:t>Scientific</w:t>
      </w:r>
      <w:proofErr w:type="spellEnd"/>
      <w:r w:rsidRPr="00195F04">
        <w:rPr>
          <w:rFonts w:ascii="TTE2D3EC28o00" w:hAnsi="TTE2D3EC28o00" w:cs="TTE2D3EC28o00"/>
          <w:b/>
          <w:i/>
          <w:sz w:val="24"/>
          <w:szCs w:val="32"/>
          <w:u w:val="single"/>
        </w:rPr>
        <w:t xml:space="preserve"> </w:t>
      </w:r>
      <w:proofErr w:type="spellStart"/>
      <w:r w:rsidRPr="00195F04">
        <w:rPr>
          <w:rFonts w:ascii="TTE2D3EC28o00" w:hAnsi="TTE2D3EC28o00" w:cs="TTE2D3EC28o00"/>
          <w:b/>
          <w:i/>
          <w:sz w:val="24"/>
          <w:szCs w:val="32"/>
          <w:u w:val="single"/>
        </w:rPr>
        <w:t>Calculator</w:t>
      </w:r>
      <w:proofErr w:type="spellEnd"/>
    </w:p>
    <w:p w:rsidR="003058C3" w:rsidRDefault="003058C3" w:rsidP="0082657E">
      <w:pPr>
        <w:autoSpaceDE w:val="0"/>
        <w:autoSpaceDN w:val="0"/>
        <w:adjustRightInd w:val="0"/>
        <w:spacing w:line="360" w:lineRule="auto"/>
        <w:jc w:val="both"/>
        <w:rPr>
          <w:rFonts w:ascii="TTE2D3EC28o00" w:hAnsi="TTE2D3EC28o00" w:cs="TTE2D3EC28o00"/>
          <w:sz w:val="32"/>
          <w:szCs w:val="32"/>
        </w:rPr>
      </w:pPr>
      <w:r>
        <w:rPr>
          <w:rFonts w:ascii="TTE2D3EC28o00" w:hAnsi="TTE2D3EC28o00" w:cs="TTE2D3EC28o00"/>
          <w:sz w:val="32"/>
          <w:szCs w:val="32"/>
        </w:rPr>
        <w:t>Capítulo 4</w:t>
      </w:r>
    </w:p>
    <w:p w:rsidR="003058C3" w:rsidRDefault="003058C3" w:rsidP="0082657E">
      <w:pPr>
        <w:autoSpaceDE w:val="0"/>
        <w:autoSpaceDN w:val="0"/>
        <w:adjustRightInd w:val="0"/>
        <w:spacing w:line="360" w:lineRule="auto"/>
        <w:jc w:val="both"/>
        <w:rPr>
          <w:rFonts w:ascii="TTE2D3EC28o00" w:hAnsi="TTE2D3EC28o00" w:cs="TTE2D3EC28o00"/>
          <w:sz w:val="32"/>
          <w:szCs w:val="32"/>
        </w:rPr>
      </w:pPr>
      <w:r>
        <w:rPr>
          <w:rFonts w:ascii="TTE2D3EC28o00" w:hAnsi="TTE2D3EC28o00" w:cs="TTE2D3EC28o00"/>
          <w:sz w:val="32"/>
          <w:szCs w:val="32"/>
        </w:rPr>
        <w:t>Cálculos com números complexos</w:t>
      </w:r>
    </w:p>
    <w:p w:rsidR="003058C3" w:rsidRPr="003058C3" w:rsidRDefault="003058C3" w:rsidP="0082657E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 w:rsidRPr="003058C3">
        <w:rPr>
          <w:rFonts w:ascii="TT943o00" w:hAnsi="TT943o00" w:cs="TT943o00"/>
          <w:sz w:val="24"/>
          <w:szCs w:val="20"/>
        </w:rPr>
        <w:t>Este capítulo mostra os exemplos de cálculos e aplicações das funções para</w:t>
      </w:r>
      <w:r w:rsidR="00460299">
        <w:rPr>
          <w:rFonts w:ascii="TT943o00" w:hAnsi="TT943o00" w:cs="TT943o00"/>
          <w:sz w:val="24"/>
          <w:szCs w:val="20"/>
        </w:rPr>
        <w:t xml:space="preserve"> </w:t>
      </w:r>
      <w:r w:rsidRPr="003058C3">
        <w:rPr>
          <w:rFonts w:ascii="TT943o00" w:hAnsi="TT943o00" w:cs="TT943o00"/>
          <w:sz w:val="24"/>
          <w:szCs w:val="20"/>
        </w:rPr>
        <w:t>os números complexos.</w:t>
      </w:r>
    </w:p>
    <w:p w:rsidR="003058C3" w:rsidRDefault="003058C3" w:rsidP="0082657E">
      <w:pPr>
        <w:autoSpaceDE w:val="0"/>
        <w:autoSpaceDN w:val="0"/>
        <w:adjustRightInd w:val="0"/>
        <w:spacing w:line="360" w:lineRule="auto"/>
        <w:jc w:val="both"/>
        <w:rPr>
          <w:rFonts w:ascii="TT949o00" w:hAnsi="TT949o00" w:cs="TT949o00"/>
          <w:sz w:val="28"/>
          <w:szCs w:val="28"/>
        </w:rPr>
      </w:pPr>
      <w:r>
        <w:rPr>
          <w:rFonts w:ascii="TT949o00" w:hAnsi="TT949o00" w:cs="TT949o00"/>
          <w:sz w:val="28"/>
          <w:szCs w:val="28"/>
        </w:rPr>
        <w:t>Definições</w:t>
      </w:r>
    </w:p>
    <w:p w:rsidR="003058C3" w:rsidRPr="003058C3" w:rsidRDefault="003058C3" w:rsidP="00516705">
      <w:pPr>
        <w:autoSpaceDE w:val="0"/>
        <w:autoSpaceDN w:val="0"/>
        <w:adjustRightInd w:val="0"/>
        <w:spacing w:line="360" w:lineRule="auto"/>
        <w:jc w:val="both"/>
        <w:rPr>
          <w:rFonts w:ascii="TT94Bo00" w:hAnsi="TT94Bo00" w:cs="TT94Bo00"/>
          <w:sz w:val="24"/>
          <w:szCs w:val="24"/>
        </w:rPr>
      </w:pPr>
      <w:r w:rsidRPr="003058C3">
        <w:rPr>
          <w:rFonts w:ascii="TT943o00" w:hAnsi="TT943o00" w:cs="TT943o00"/>
          <w:sz w:val="24"/>
          <w:szCs w:val="24"/>
        </w:rPr>
        <w:t xml:space="preserve">Um </w:t>
      </w:r>
      <w:r w:rsidRPr="003058C3">
        <w:rPr>
          <w:rFonts w:ascii="TT94Bo00" w:hAnsi="TT94Bo00" w:cs="TT94Bo00"/>
          <w:sz w:val="24"/>
          <w:szCs w:val="24"/>
        </w:rPr>
        <w:t xml:space="preserve">número complexo </w:t>
      </w:r>
      <w:r w:rsidRPr="0049039A">
        <w:rPr>
          <w:rFonts w:ascii="TT94Bo00" w:hAnsi="TT94Bo00" w:cs="TT94Bo00"/>
          <w:b/>
          <w:i/>
          <w:sz w:val="24"/>
          <w:szCs w:val="24"/>
        </w:rPr>
        <w:t>z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é escrito como </w:t>
      </w:r>
      <w:r w:rsidRPr="0049039A">
        <w:rPr>
          <w:rFonts w:ascii="TT94Bo00" w:hAnsi="TT94Bo00" w:cs="TT94Bo00"/>
          <w:b/>
          <w:i/>
          <w:sz w:val="24"/>
          <w:szCs w:val="24"/>
        </w:rPr>
        <w:t>z = x + i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9039A">
        <w:rPr>
          <w:rFonts w:ascii="TT94Bo00" w:hAnsi="TT94Bo00" w:cs="TT94Bo00"/>
          <w:b/>
          <w:i/>
          <w:sz w:val="24"/>
          <w:szCs w:val="24"/>
        </w:rPr>
        <w:t>y</w:t>
      </w:r>
      <w:r w:rsidRPr="003058C3">
        <w:rPr>
          <w:rFonts w:ascii="TT943o00" w:hAnsi="TT943o00" w:cs="TT943o00"/>
          <w:sz w:val="24"/>
          <w:szCs w:val="24"/>
        </w:rPr>
        <w:t xml:space="preserve">, onde </w:t>
      </w:r>
      <w:r w:rsidRPr="0049039A">
        <w:rPr>
          <w:rFonts w:ascii="TT94Bo00" w:hAnsi="TT94Bo00" w:cs="TT94Bo00"/>
          <w:b/>
          <w:i/>
          <w:sz w:val="24"/>
          <w:szCs w:val="24"/>
        </w:rPr>
        <w:t>x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e </w:t>
      </w:r>
      <w:r w:rsidRPr="0049039A">
        <w:rPr>
          <w:rFonts w:ascii="TT94Bo00" w:hAnsi="TT94Bo00" w:cs="TT94Bo00"/>
          <w:b/>
          <w:i/>
          <w:sz w:val="24"/>
          <w:szCs w:val="24"/>
        </w:rPr>
        <w:t>y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>são números</w:t>
      </w:r>
      <w:r w:rsidR="00460299">
        <w:rPr>
          <w:rFonts w:ascii="TT943o00" w:hAnsi="TT943o00" w:cs="TT943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reais e </w:t>
      </w:r>
      <w:r w:rsidRPr="0049039A">
        <w:rPr>
          <w:rFonts w:ascii="TT94Bo00" w:hAnsi="TT94Bo00" w:cs="TT94Bo00"/>
          <w:b/>
          <w:i/>
          <w:sz w:val="24"/>
          <w:szCs w:val="24"/>
        </w:rPr>
        <w:t>i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é a </w:t>
      </w:r>
      <w:r w:rsidRPr="003058C3">
        <w:rPr>
          <w:rFonts w:ascii="TT94Bo00" w:hAnsi="TT94Bo00" w:cs="TT94Bo00"/>
          <w:sz w:val="24"/>
          <w:szCs w:val="24"/>
        </w:rPr>
        <w:t xml:space="preserve">unidade imaginária </w:t>
      </w:r>
      <w:r w:rsidRPr="003058C3">
        <w:rPr>
          <w:rFonts w:ascii="TT943o00" w:hAnsi="TT943o00" w:cs="TT943o00"/>
          <w:sz w:val="24"/>
          <w:szCs w:val="24"/>
        </w:rPr>
        <w:t xml:space="preserve">definida por </w:t>
      </w:r>
      <w:r w:rsidRPr="0049039A">
        <w:rPr>
          <w:rFonts w:ascii="TT94Bo00" w:hAnsi="TT94Bo00" w:cs="TT94Bo00"/>
          <w:b/>
          <w:i/>
          <w:sz w:val="24"/>
          <w:szCs w:val="24"/>
        </w:rPr>
        <w:t>i</w:t>
      </w:r>
      <w:r w:rsidRPr="0049039A">
        <w:rPr>
          <w:rFonts w:ascii="TT94Do00" w:hAnsi="TT94Do00" w:cs="TT94Do00"/>
          <w:b/>
          <w:sz w:val="24"/>
          <w:szCs w:val="24"/>
          <w:vertAlign w:val="superscript"/>
        </w:rPr>
        <w:t>2</w:t>
      </w:r>
      <w:r w:rsidRPr="0049039A">
        <w:rPr>
          <w:rFonts w:ascii="TT94Do00" w:hAnsi="TT94Do00" w:cs="TT94Do00"/>
          <w:b/>
          <w:sz w:val="24"/>
          <w:szCs w:val="24"/>
        </w:rPr>
        <w:t xml:space="preserve"> </w:t>
      </w:r>
      <w:r w:rsidRPr="0049039A">
        <w:rPr>
          <w:rFonts w:ascii="TT94Bo00" w:hAnsi="TT94Bo00" w:cs="TT94Bo00"/>
          <w:b/>
          <w:sz w:val="24"/>
          <w:szCs w:val="24"/>
        </w:rPr>
        <w:t>= -</w:t>
      </w:r>
      <w:r w:rsidRPr="0049039A">
        <w:rPr>
          <w:rFonts w:ascii="TT943o00" w:hAnsi="TT943o00" w:cs="TT943o00"/>
          <w:b/>
          <w:sz w:val="24"/>
          <w:szCs w:val="24"/>
        </w:rPr>
        <w:t>1</w:t>
      </w:r>
      <w:r w:rsidRPr="003058C3">
        <w:rPr>
          <w:rFonts w:ascii="TT943o00" w:hAnsi="TT943o00" w:cs="TT943o00"/>
          <w:sz w:val="24"/>
          <w:szCs w:val="24"/>
        </w:rPr>
        <w:t>. O número complexo</w:t>
      </w:r>
      <w:r w:rsidR="00460299">
        <w:rPr>
          <w:rFonts w:ascii="TT943o00" w:hAnsi="TT943o00" w:cs="TT943o00"/>
          <w:sz w:val="24"/>
          <w:szCs w:val="24"/>
        </w:rPr>
        <w:t xml:space="preserve"> </w:t>
      </w:r>
      <w:r w:rsidRPr="00077994">
        <w:rPr>
          <w:rFonts w:ascii="TT94Bo00" w:hAnsi="TT94Bo00" w:cs="TT94Bo00"/>
          <w:b/>
          <w:i/>
          <w:sz w:val="24"/>
          <w:szCs w:val="24"/>
        </w:rPr>
        <w:t>x</w:t>
      </w:r>
      <w:r w:rsidR="00077994" w:rsidRPr="00077994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077994">
        <w:rPr>
          <w:rFonts w:ascii="TT94Bo00" w:hAnsi="TT94Bo00" w:cs="TT94Bo00"/>
          <w:b/>
          <w:i/>
          <w:sz w:val="24"/>
          <w:szCs w:val="24"/>
        </w:rPr>
        <w:t>+</w:t>
      </w:r>
      <w:r w:rsidR="00077994" w:rsidRPr="00077994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077994">
        <w:rPr>
          <w:rFonts w:ascii="TT94Bo00" w:hAnsi="TT94Bo00" w:cs="TT94Bo00"/>
          <w:b/>
          <w:i/>
          <w:sz w:val="24"/>
          <w:szCs w:val="24"/>
        </w:rPr>
        <w:t>i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077994">
        <w:rPr>
          <w:rFonts w:ascii="TT94Bo00" w:hAnsi="TT94Bo00" w:cs="TT94Bo00"/>
          <w:b/>
          <w:i/>
          <w:sz w:val="24"/>
          <w:szCs w:val="24"/>
        </w:rPr>
        <w:t>y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tem uma parte </w:t>
      </w:r>
      <w:r w:rsidRPr="003058C3">
        <w:rPr>
          <w:rFonts w:ascii="TT94Bo00" w:hAnsi="TT94Bo00" w:cs="TT94Bo00"/>
          <w:sz w:val="24"/>
          <w:szCs w:val="24"/>
        </w:rPr>
        <w:t>real</w:t>
      </w:r>
      <w:r w:rsidRPr="003058C3">
        <w:rPr>
          <w:rFonts w:ascii="TT943o00" w:hAnsi="TT943o00" w:cs="TT943o00"/>
          <w:sz w:val="24"/>
          <w:szCs w:val="24"/>
        </w:rPr>
        <w:t xml:space="preserve">, </w:t>
      </w:r>
      <w:r w:rsidRPr="004A6007">
        <w:rPr>
          <w:rFonts w:ascii="TT94Bo00" w:hAnsi="TT94Bo00" w:cs="TT94Bo00"/>
          <w:b/>
          <w:i/>
          <w:sz w:val="24"/>
          <w:szCs w:val="24"/>
        </w:rPr>
        <w:t>x = Re</w:t>
      </w:r>
      <w:r w:rsidR="004A6007" w:rsidRPr="004A6007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A6007">
        <w:rPr>
          <w:rFonts w:ascii="TT94Bo00" w:hAnsi="TT94Bo00" w:cs="TT94Bo00"/>
          <w:b/>
          <w:i/>
          <w:sz w:val="24"/>
          <w:szCs w:val="24"/>
        </w:rPr>
        <w:t>(z)</w:t>
      </w:r>
      <w:r w:rsidRPr="003058C3">
        <w:rPr>
          <w:rFonts w:ascii="TT94Bo00" w:hAnsi="TT94Bo00" w:cs="TT94Bo00"/>
          <w:sz w:val="24"/>
          <w:szCs w:val="24"/>
        </w:rPr>
        <w:t xml:space="preserve">, </w:t>
      </w:r>
      <w:r w:rsidRPr="003058C3">
        <w:rPr>
          <w:rFonts w:ascii="TT943o00" w:hAnsi="TT943o00" w:cs="TT943o00"/>
          <w:sz w:val="24"/>
          <w:szCs w:val="24"/>
        </w:rPr>
        <w:t xml:space="preserve">e uma </w:t>
      </w:r>
      <w:r w:rsidRPr="003058C3">
        <w:rPr>
          <w:rFonts w:ascii="TT94Bo00" w:hAnsi="TT94Bo00" w:cs="TT94Bo00"/>
          <w:sz w:val="24"/>
          <w:szCs w:val="24"/>
        </w:rPr>
        <w:t>parte imaginária</w:t>
      </w:r>
      <w:r w:rsidRPr="003058C3">
        <w:rPr>
          <w:rFonts w:ascii="TT943o00" w:hAnsi="TT943o00" w:cs="TT943o00"/>
          <w:sz w:val="24"/>
          <w:szCs w:val="24"/>
        </w:rPr>
        <w:t xml:space="preserve">, </w:t>
      </w:r>
      <w:r w:rsidRPr="004A6007">
        <w:rPr>
          <w:rFonts w:ascii="TT94Bo00" w:hAnsi="TT94Bo00" w:cs="TT94Bo00"/>
          <w:b/>
          <w:i/>
          <w:sz w:val="24"/>
          <w:szCs w:val="24"/>
        </w:rPr>
        <w:t xml:space="preserve">y = </w:t>
      </w:r>
      <w:proofErr w:type="spellStart"/>
      <w:r w:rsidRPr="004A6007">
        <w:rPr>
          <w:rFonts w:ascii="TT94Bo00" w:hAnsi="TT94Bo00" w:cs="TT94Bo00"/>
          <w:b/>
          <w:i/>
          <w:sz w:val="24"/>
          <w:szCs w:val="24"/>
        </w:rPr>
        <w:t>Im</w:t>
      </w:r>
      <w:proofErr w:type="spellEnd"/>
      <w:r w:rsidR="00077994" w:rsidRPr="004A6007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A6007">
        <w:rPr>
          <w:rFonts w:ascii="TT94Bo00" w:hAnsi="TT94Bo00" w:cs="TT94Bo00"/>
          <w:b/>
          <w:i/>
          <w:sz w:val="24"/>
          <w:szCs w:val="24"/>
        </w:rPr>
        <w:t>(z)</w:t>
      </w:r>
      <w:r w:rsidRPr="003058C3">
        <w:rPr>
          <w:rFonts w:ascii="TT94Bo00" w:hAnsi="TT94Bo00" w:cs="TT94Bo00"/>
          <w:sz w:val="24"/>
          <w:szCs w:val="24"/>
        </w:rPr>
        <w:t>.</w:t>
      </w:r>
    </w:p>
    <w:p w:rsidR="00516705" w:rsidRDefault="003058C3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4"/>
        </w:rPr>
      </w:pPr>
      <w:r w:rsidRPr="003058C3">
        <w:rPr>
          <w:rFonts w:ascii="TT943o00" w:hAnsi="TT943o00" w:cs="TT943o00"/>
          <w:sz w:val="24"/>
          <w:szCs w:val="24"/>
        </w:rPr>
        <w:t xml:space="preserve">Podemos imaginar um número complexo como um ponto </w:t>
      </w:r>
      <w:r w:rsidRPr="004A6007">
        <w:rPr>
          <w:rFonts w:ascii="TT94Bo00" w:hAnsi="TT94Bo00" w:cs="TT94Bo00"/>
          <w:b/>
          <w:i/>
          <w:sz w:val="24"/>
          <w:szCs w:val="24"/>
        </w:rPr>
        <w:t>P</w:t>
      </w:r>
      <w:r w:rsidR="004A6007" w:rsidRPr="004A6007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A6007">
        <w:rPr>
          <w:rFonts w:ascii="TT94Bo00" w:hAnsi="TT94Bo00" w:cs="TT94Bo00"/>
          <w:b/>
          <w:i/>
          <w:sz w:val="24"/>
          <w:szCs w:val="24"/>
        </w:rPr>
        <w:t>(x,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A6007">
        <w:rPr>
          <w:rFonts w:ascii="TT94Bo00" w:hAnsi="TT94Bo00" w:cs="TT94Bo00"/>
          <w:b/>
          <w:i/>
          <w:sz w:val="24"/>
          <w:szCs w:val="24"/>
        </w:rPr>
        <w:t>y)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>no plano x-y</w:t>
      </w:r>
      <w:r w:rsidR="00460299">
        <w:rPr>
          <w:rFonts w:ascii="TT943o00" w:hAnsi="TT943o00" w:cs="TT943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com o eixo x mencionado como </w:t>
      </w:r>
      <w:r w:rsidRPr="003058C3">
        <w:rPr>
          <w:rFonts w:ascii="TT94Bo00" w:hAnsi="TT94Bo00" w:cs="TT94Bo00"/>
          <w:sz w:val="24"/>
          <w:szCs w:val="24"/>
        </w:rPr>
        <w:t xml:space="preserve">eixos reais </w:t>
      </w:r>
      <w:r w:rsidRPr="003058C3">
        <w:rPr>
          <w:rFonts w:ascii="TT943o00" w:hAnsi="TT943o00" w:cs="TT943o00"/>
          <w:sz w:val="24"/>
          <w:szCs w:val="24"/>
        </w:rPr>
        <w:t xml:space="preserve">e o eixo y como os </w:t>
      </w:r>
      <w:r w:rsidRPr="003058C3">
        <w:rPr>
          <w:rFonts w:ascii="TT94Bo00" w:hAnsi="TT94Bo00" w:cs="TT94Bo00"/>
          <w:sz w:val="24"/>
          <w:szCs w:val="24"/>
        </w:rPr>
        <w:t>eixos</w:t>
      </w:r>
      <w:r w:rsidR="00460299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Bo00" w:hAnsi="TT94Bo00" w:cs="TT94Bo00"/>
          <w:sz w:val="24"/>
          <w:szCs w:val="24"/>
        </w:rPr>
        <w:t>imaginários</w:t>
      </w:r>
      <w:r w:rsidRPr="003058C3">
        <w:rPr>
          <w:rFonts w:ascii="TT943o00" w:hAnsi="TT943o00" w:cs="TT943o00"/>
          <w:sz w:val="24"/>
          <w:szCs w:val="24"/>
        </w:rPr>
        <w:t xml:space="preserve">. Assim, um número complexo representando na forma </w:t>
      </w:r>
      <w:r w:rsidRPr="004A6007">
        <w:rPr>
          <w:rFonts w:ascii="TT94Bo00" w:hAnsi="TT94Bo00" w:cs="TT94Bo00"/>
          <w:b/>
          <w:i/>
          <w:sz w:val="24"/>
          <w:szCs w:val="24"/>
        </w:rPr>
        <w:t>x</w:t>
      </w:r>
      <w:r w:rsidR="004A6007" w:rsidRPr="004A6007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A6007">
        <w:rPr>
          <w:rFonts w:ascii="TT94Bo00" w:hAnsi="TT94Bo00" w:cs="TT94Bo00"/>
          <w:b/>
          <w:i/>
          <w:sz w:val="24"/>
          <w:szCs w:val="24"/>
        </w:rPr>
        <w:t>+</w:t>
      </w:r>
      <w:r w:rsidR="004A6007" w:rsidRPr="004A6007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A6007">
        <w:rPr>
          <w:rFonts w:ascii="TT94Bo00" w:hAnsi="TT94Bo00" w:cs="TT94Bo00"/>
          <w:b/>
          <w:i/>
          <w:sz w:val="24"/>
          <w:szCs w:val="24"/>
        </w:rPr>
        <w:t>i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A6007">
        <w:rPr>
          <w:rFonts w:ascii="TT94Bo00" w:hAnsi="TT94Bo00" w:cs="TT94Bo00"/>
          <w:b/>
          <w:i/>
          <w:sz w:val="24"/>
          <w:szCs w:val="24"/>
        </w:rPr>
        <w:t>y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>é</w:t>
      </w:r>
      <w:r w:rsidR="00460299">
        <w:rPr>
          <w:rFonts w:ascii="TT943o00" w:hAnsi="TT943o00" w:cs="TT943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considerado como </w:t>
      </w:r>
      <w:r w:rsidRPr="003058C3">
        <w:rPr>
          <w:rFonts w:ascii="TT943o00" w:hAnsi="TT943o00" w:cs="TT943o00"/>
          <w:sz w:val="24"/>
          <w:szCs w:val="24"/>
        </w:rPr>
        <w:lastRenderedPageBreak/>
        <w:t xml:space="preserve">sua </w:t>
      </w:r>
      <w:r w:rsidRPr="008035AA">
        <w:rPr>
          <w:rFonts w:ascii="TT94Bo00" w:hAnsi="TT94Bo00" w:cs="TT94Bo00"/>
          <w:b/>
          <w:sz w:val="24"/>
          <w:szCs w:val="24"/>
        </w:rPr>
        <w:t>representação cartesiana</w:t>
      </w:r>
      <w:r w:rsidRPr="003058C3">
        <w:rPr>
          <w:rFonts w:ascii="TT943o00" w:hAnsi="TT943o00" w:cs="TT943o00"/>
          <w:sz w:val="24"/>
          <w:szCs w:val="24"/>
        </w:rPr>
        <w:t>. Uma representação</w:t>
      </w:r>
      <w:r w:rsidR="00460299">
        <w:rPr>
          <w:rFonts w:ascii="TT943o00" w:hAnsi="TT943o00" w:cs="TT943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cartesiana alternativa é o par ordenado </w:t>
      </w:r>
      <w:r w:rsidRPr="00516705">
        <w:rPr>
          <w:rFonts w:ascii="TT94Bo00" w:hAnsi="TT94Bo00" w:cs="TT94Bo00"/>
          <w:b/>
          <w:i/>
          <w:sz w:val="24"/>
          <w:szCs w:val="24"/>
        </w:rPr>
        <w:t>z = (x,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>y)</w:t>
      </w:r>
      <w:r w:rsidR="00516705">
        <w:rPr>
          <w:rFonts w:ascii="TT943o00" w:hAnsi="TT943o00" w:cs="TT943o00"/>
          <w:sz w:val="24"/>
          <w:szCs w:val="24"/>
        </w:rPr>
        <w:t>.</w:t>
      </w:r>
    </w:p>
    <w:p w:rsidR="008035AA" w:rsidRDefault="003058C3" w:rsidP="00516705">
      <w:pPr>
        <w:autoSpaceDE w:val="0"/>
        <w:autoSpaceDN w:val="0"/>
        <w:adjustRightInd w:val="0"/>
        <w:spacing w:line="360" w:lineRule="auto"/>
        <w:jc w:val="both"/>
        <w:rPr>
          <w:rFonts w:ascii="TT950oI00" w:hAnsi="TT950oI00" w:cs="TT950oI00"/>
          <w:sz w:val="24"/>
          <w:szCs w:val="24"/>
        </w:rPr>
      </w:pPr>
      <w:r w:rsidRPr="003058C3">
        <w:rPr>
          <w:rFonts w:ascii="TT943o00" w:hAnsi="TT943o00" w:cs="TT943o00"/>
          <w:sz w:val="24"/>
          <w:szCs w:val="24"/>
        </w:rPr>
        <w:t>Um número complexo</w:t>
      </w:r>
      <w:r w:rsidR="00460299">
        <w:rPr>
          <w:rFonts w:ascii="TT943o00" w:hAnsi="TT943o00" w:cs="TT943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pode ser também representado nas coordenadas polares </w:t>
      </w:r>
      <w:r w:rsidRPr="003058C3">
        <w:rPr>
          <w:rFonts w:ascii="TT94Bo00" w:hAnsi="TT94Bo00" w:cs="TT94Bo00"/>
          <w:sz w:val="24"/>
          <w:szCs w:val="24"/>
        </w:rPr>
        <w:t>(</w:t>
      </w:r>
      <w:r w:rsidRPr="008035AA">
        <w:rPr>
          <w:rFonts w:ascii="TT94Bo00" w:hAnsi="TT94Bo00" w:cs="TT94Bo00"/>
          <w:b/>
          <w:sz w:val="24"/>
          <w:szCs w:val="24"/>
        </w:rPr>
        <w:t>representação</w:t>
      </w:r>
      <w:r w:rsidR="00460299" w:rsidRPr="008035AA">
        <w:rPr>
          <w:rFonts w:ascii="TT94Bo00" w:hAnsi="TT94Bo00" w:cs="TT94Bo00"/>
          <w:b/>
          <w:sz w:val="24"/>
          <w:szCs w:val="24"/>
        </w:rPr>
        <w:t xml:space="preserve"> </w:t>
      </w:r>
      <w:r w:rsidRPr="008035AA">
        <w:rPr>
          <w:rFonts w:ascii="TT94Bo00" w:hAnsi="TT94Bo00" w:cs="TT94Bo00"/>
          <w:b/>
          <w:sz w:val="24"/>
          <w:szCs w:val="24"/>
        </w:rPr>
        <w:t>polar</w:t>
      </w:r>
      <w:r w:rsidRPr="003058C3">
        <w:rPr>
          <w:rFonts w:ascii="TT943o00" w:hAnsi="TT943o00" w:cs="TT943o00"/>
          <w:sz w:val="24"/>
          <w:szCs w:val="24"/>
        </w:rPr>
        <w:t xml:space="preserve">) como </w:t>
      </w:r>
      <w:r w:rsidRPr="004A6007">
        <w:rPr>
          <w:rFonts w:ascii="TT94Bo00" w:hAnsi="TT94Bo00" w:cs="TT94Bo00"/>
          <w:b/>
          <w:i/>
          <w:sz w:val="24"/>
          <w:szCs w:val="24"/>
        </w:rPr>
        <w:t>z = r</w:t>
      </w:r>
      <w:r w:rsidR="00F43565">
        <w:rPr>
          <w:rFonts w:ascii="Cambria Math" w:hAnsi="Cambria Math" w:cs="Cambria Math"/>
          <w:b/>
          <w:i/>
          <w:sz w:val="24"/>
          <w:szCs w:val="24"/>
        </w:rPr>
        <w:t xml:space="preserve"> </w:t>
      </w:r>
      <w:r w:rsidR="004A6007">
        <w:rPr>
          <w:rFonts w:ascii="TT94Bo00" w:hAnsi="TT94Bo00" w:cs="TT94Bo00"/>
          <w:b/>
          <w:i/>
          <w:sz w:val="24"/>
          <w:szCs w:val="24"/>
        </w:rPr>
        <w:t>e</w:t>
      </w:r>
      <w:r w:rsidR="00516705">
        <w:rPr>
          <w:rFonts w:ascii="TT94Bo00" w:hAnsi="TT94Bo00" w:cs="TT94Bo00"/>
          <w:b/>
          <w:i/>
          <w:sz w:val="24"/>
          <w:szCs w:val="24"/>
        </w:rPr>
        <w:t xml:space="preserve"> </w:t>
      </w:r>
      <w:proofErr w:type="spellStart"/>
      <w:r w:rsidRPr="004A6007">
        <w:rPr>
          <w:rFonts w:ascii="TT94Do00" w:hAnsi="TT94Do00" w:cs="TT94Do00"/>
          <w:b/>
          <w:i/>
          <w:sz w:val="24"/>
          <w:szCs w:val="24"/>
          <w:vertAlign w:val="superscript"/>
        </w:rPr>
        <w:t>i</w:t>
      </w:r>
      <w:r w:rsidRPr="004A6007">
        <w:rPr>
          <w:rFonts w:ascii="TT951oI00" w:hAnsi="TT951oI00" w:cs="TT951oI00"/>
          <w:b/>
          <w:i/>
          <w:sz w:val="24"/>
          <w:szCs w:val="24"/>
          <w:vertAlign w:val="superscript"/>
        </w:rPr>
        <w:t>θ</w:t>
      </w:r>
      <w:proofErr w:type="spellEnd"/>
      <w:r w:rsidRPr="004A6007">
        <w:rPr>
          <w:rFonts w:ascii="TT951oI00" w:hAnsi="TT951oI00" w:cs="TT951oI00"/>
          <w:b/>
          <w:i/>
          <w:sz w:val="24"/>
          <w:szCs w:val="24"/>
        </w:rPr>
        <w:t xml:space="preserve"> </w:t>
      </w:r>
      <w:r w:rsidRPr="004A6007">
        <w:rPr>
          <w:rFonts w:ascii="TT94Bo00" w:hAnsi="TT94Bo00" w:cs="TT94Bo00"/>
          <w:b/>
          <w:i/>
          <w:sz w:val="24"/>
          <w:szCs w:val="24"/>
        </w:rPr>
        <w:t>= r</w:t>
      </w:r>
      <w:r w:rsidR="00F43565">
        <w:rPr>
          <w:rFonts w:ascii="Cambria Math" w:hAnsi="Cambria Math" w:cs="Cambria Math"/>
          <w:b/>
          <w:i/>
          <w:sz w:val="24"/>
          <w:szCs w:val="24"/>
        </w:rPr>
        <w:t xml:space="preserve"> </w:t>
      </w:r>
      <w:r w:rsidRPr="004A6007">
        <w:rPr>
          <w:rFonts w:ascii="TT94Bo00" w:hAnsi="TT94Bo00" w:cs="TT94Bo00"/>
          <w:b/>
          <w:i/>
          <w:sz w:val="24"/>
          <w:szCs w:val="24"/>
        </w:rPr>
        <w:t>cos</w:t>
      </w:r>
      <w:r w:rsidR="0051670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A6007">
        <w:rPr>
          <w:rFonts w:ascii="TT950oI00" w:hAnsi="TT950oI00" w:cs="TT950oI00"/>
          <w:b/>
          <w:i/>
          <w:sz w:val="24"/>
          <w:szCs w:val="24"/>
        </w:rPr>
        <w:t xml:space="preserve">θ </w:t>
      </w:r>
      <w:r w:rsidRPr="004A6007">
        <w:rPr>
          <w:rFonts w:ascii="TT94Bo00" w:hAnsi="TT94Bo00" w:cs="TT94Bo00"/>
          <w:b/>
          <w:i/>
          <w:sz w:val="24"/>
          <w:szCs w:val="24"/>
        </w:rPr>
        <w:t>+ i r</w:t>
      </w:r>
      <w:r w:rsidR="00F43565">
        <w:rPr>
          <w:rFonts w:ascii="Cambria Math" w:hAnsi="Cambria Math" w:cs="Cambria Math"/>
          <w:b/>
          <w:i/>
          <w:sz w:val="24"/>
          <w:szCs w:val="24"/>
        </w:rPr>
        <w:t xml:space="preserve"> </w:t>
      </w:r>
      <w:proofErr w:type="spellStart"/>
      <w:r w:rsidRPr="004A6007">
        <w:rPr>
          <w:rFonts w:ascii="TT94Bo00" w:hAnsi="TT94Bo00" w:cs="TT94Bo00"/>
          <w:b/>
          <w:i/>
          <w:sz w:val="24"/>
          <w:szCs w:val="24"/>
        </w:rPr>
        <w:t>sin</w:t>
      </w:r>
      <w:proofErr w:type="spellEnd"/>
      <w:r w:rsidR="0051670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4A6007">
        <w:rPr>
          <w:rFonts w:ascii="TT950oI00" w:hAnsi="TT950oI00" w:cs="TT950oI00"/>
          <w:b/>
          <w:i/>
          <w:sz w:val="24"/>
          <w:szCs w:val="24"/>
        </w:rPr>
        <w:t>θ</w:t>
      </w:r>
      <w:r w:rsidRPr="003058C3">
        <w:rPr>
          <w:rFonts w:ascii="TT950oI00" w:hAnsi="TT950oI00" w:cs="TT950oI00"/>
          <w:sz w:val="24"/>
          <w:szCs w:val="24"/>
        </w:rPr>
        <w:t xml:space="preserve">, </w:t>
      </w:r>
      <w:r w:rsidRPr="003058C3">
        <w:rPr>
          <w:rFonts w:ascii="TT943o00" w:hAnsi="TT943o00" w:cs="TT943o00"/>
          <w:sz w:val="24"/>
          <w:szCs w:val="24"/>
        </w:rPr>
        <w:t xml:space="preserve">onde </w:t>
      </w:r>
      <w:r w:rsidRPr="00F31758">
        <w:rPr>
          <w:rFonts w:ascii="TT94Bo00" w:hAnsi="TT94Bo00" w:cs="TT94Bo00"/>
          <w:b/>
          <w:i/>
          <w:sz w:val="24"/>
          <w:szCs w:val="24"/>
        </w:rPr>
        <w:t xml:space="preserve">r = |z| </w:t>
      </w:r>
      <w:r w:rsidRPr="00F31758">
        <w:rPr>
          <w:rFonts w:ascii="TT943o00" w:hAnsi="TT943o00" w:cs="TT943o00"/>
          <w:b/>
          <w:i/>
          <w:sz w:val="24"/>
          <w:szCs w:val="24"/>
        </w:rPr>
        <w:t xml:space="preserve">= </w:t>
      </w:r>
      <w:proofErr w:type="spellStart"/>
      <w:r w:rsidR="00F31758" w:rsidRPr="00F31758">
        <w:rPr>
          <w:rFonts w:ascii="TT943o00" w:hAnsi="TT943o00" w:cs="TT943o00"/>
          <w:b/>
          <w:i/>
          <w:sz w:val="24"/>
          <w:szCs w:val="24"/>
        </w:rPr>
        <w:t>sqrt</w:t>
      </w:r>
      <w:proofErr w:type="spellEnd"/>
      <w:r w:rsidRPr="00F31758">
        <w:rPr>
          <w:rFonts w:ascii="TT953o00" w:hAnsi="TT953o00" w:cs="TT953o00"/>
          <w:b/>
          <w:i/>
          <w:sz w:val="24"/>
          <w:szCs w:val="24"/>
        </w:rPr>
        <w:t xml:space="preserve"> </w:t>
      </w:r>
      <w:r w:rsidR="00F31758" w:rsidRPr="00F31758">
        <w:rPr>
          <w:rFonts w:ascii="TT953o00" w:hAnsi="TT953o00" w:cs="TT953o00"/>
          <w:b/>
          <w:i/>
          <w:sz w:val="24"/>
          <w:szCs w:val="24"/>
        </w:rPr>
        <w:t>(</w:t>
      </w:r>
      <w:r w:rsidRPr="00F31758">
        <w:rPr>
          <w:rFonts w:ascii="TT954o00" w:hAnsi="TT954o00" w:cs="TT954o00"/>
          <w:b/>
          <w:i/>
          <w:sz w:val="24"/>
          <w:szCs w:val="24"/>
        </w:rPr>
        <w:t>x</w:t>
      </w:r>
      <w:r w:rsidR="00F31758" w:rsidRPr="00F31758">
        <w:rPr>
          <w:rFonts w:ascii="TT954o00" w:hAnsi="TT954o00" w:cs="TT954o00"/>
          <w:b/>
          <w:sz w:val="24"/>
          <w:szCs w:val="24"/>
          <w:vertAlign w:val="superscript"/>
        </w:rPr>
        <w:t>2</w:t>
      </w:r>
      <w:r w:rsidRPr="00F31758">
        <w:rPr>
          <w:rFonts w:ascii="TT954o00" w:hAnsi="TT954o00" w:cs="TT954o00"/>
          <w:b/>
          <w:i/>
          <w:sz w:val="24"/>
          <w:szCs w:val="24"/>
        </w:rPr>
        <w:t xml:space="preserve"> </w:t>
      </w:r>
      <w:r w:rsidRPr="00F31758">
        <w:rPr>
          <w:rFonts w:ascii="TT955o00" w:hAnsi="TT955o00" w:cs="TT955o00"/>
          <w:b/>
          <w:i/>
          <w:iCs/>
          <w:sz w:val="24"/>
          <w:szCs w:val="24"/>
        </w:rPr>
        <w:t xml:space="preserve">+ </w:t>
      </w:r>
      <w:r w:rsidRPr="00F31758">
        <w:rPr>
          <w:rFonts w:ascii="TT954o00" w:hAnsi="TT954o00" w:cs="TT954o00"/>
          <w:b/>
          <w:i/>
          <w:sz w:val="24"/>
          <w:szCs w:val="24"/>
        </w:rPr>
        <w:t>y</w:t>
      </w:r>
      <w:r w:rsidR="00F31758" w:rsidRPr="00F31758">
        <w:rPr>
          <w:rFonts w:ascii="TT954o00" w:hAnsi="TT954o00" w:cs="TT954o00"/>
          <w:b/>
          <w:sz w:val="24"/>
          <w:szCs w:val="24"/>
          <w:vertAlign w:val="superscript"/>
        </w:rPr>
        <w:t>2</w:t>
      </w:r>
      <w:r w:rsidR="00F31758" w:rsidRPr="00F31758">
        <w:rPr>
          <w:rFonts w:ascii="TT954o00" w:hAnsi="TT954o00" w:cs="TT954o00"/>
          <w:b/>
          <w:i/>
          <w:sz w:val="24"/>
          <w:szCs w:val="24"/>
        </w:rPr>
        <w:t>)</w:t>
      </w:r>
      <w:r w:rsidRPr="003058C3">
        <w:rPr>
          <w:rFonts w:ascii="TT954o00" w:hAnsi="TT954o00" w:cs="TT954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>é a</w:t>
      </w:r>
      <w:r w:rsidR="00460299">
        <w:rPr>
          <w:rFonts w:ascii="TT943o00" w:hAnsi="TT943o00" w:cs="TT943o00"/>
          <w:sz w:val="24"/>
          <w:szCs w:val="24"/>
        </w:rPr>
        <w:t xml:space="preserve"> </w:t>
      </w:r>
      <w:r w:rsidRPr="003058C3">
        <w:rPr>
          <w:rFonts w:ascii="TT94Bo00" w:hAnsi="TT94Bo00" w:cs="TT94Bo00"/>
          <w:sz w:val="24"/>
          <w:szCs w:val="24"/>
        </w:rPr>
        <w:t xml:space="preserve">magnitude </w:t>
      </w:r>
      <w:r w:rsidRPr="003058C3">
        <w:rPr>
          <w:rFonts w:ascii="TT943o00" w:hAnsi="TT943o00" w:cs="TT943o00"/>
          <w:sz w:val="24"/>
          <w:szCs w:val="24"/>
        </w:rPr>
        <w:t xml:space="preserve">do número complexo </w:t>
      </w:r>
      <w:r w:rsidRPr="00516705">
        <w:rPr>
          <w:rFonts w:ascii="TT943o00" w:hAnsi="TT943o00" w:cs="TT943o00"/>
          <w:b/>
          <w:i/>
          <w:sz w:val="24"/>
          <w:szCs w:val="24"/>
        </w:rPr>
        <w:t>z</w:t>
      </w:r>
      <w:r w:rsidRPr="003058C3">
        <w:rPr>
          <w:rFonts w:ascii="TT943o00" w:hAnsi="TT943o00" w:cs="TT943o00"/>
          <w:sz w:val="24"/>
          <w:szCs w:val="24"/>
        </w:rPr>
        <w:t xml:space="preserve">, e </w:t>
      </w:r>
      <w:r w:rsidRPr="00516705">
        <w:rPr>
          <w:rFonts w:ascii="TT950oI00" w:hAnsi="TT950oI00" w:cs="TT950oI00"/>
          <w:b/>
          <w:i/>
          <w:sz w:val="24"/>
          <w:szCs w:val="24"/>
        </w:rPr>
        <w:t xml:space="preserve">θ </w:t>
      </w:r>
      <w:r w:rsidRPr="00516705">
        <w:rPr>
          <w:rFonts w:ascii="TT94Bo00" w:hAnsi="TT94Bo00" w:cs="TT94Bo00"/>
          <w:b/>
          <w:i/>
          <w:sz w:val="24"/>
          <w:szCs w:val="24"/>
        </w:rPr>
        <w:t xml:space="preserve">= </w:t>
      </w:r>
      <w:proofErr w:type="spellStart"/>
      <w:r w:rsidRPr="00516705">
        <w:rPr>
          <w:rFonts w:ascii="TT94Bo00" w:hAnsi="TT94Bo00" w:cs="TT94Bo00"/>
          <w:b/>
          <w:i/>
          <w:sz w:val="24"/>
          <w:szCs w:val="24"/>
        </w:rPr>
        <w:t>Arg</w:t>
      </w:r>
      <w:proofErr w:type="spellEnd"/>
      <w:r w:rsidR="00516705" w:rsidRPr="0051670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 xml:space="preserve">(z) = </w:t>
      </w:r>
      <w:proofErr w:type="spellStart"/>
      <w:r w:rsidRPr="00516705">
        <w:rPr>
          <w:rFonts w:ascii="TT94Bo00" w:hAnsi="TT94Bo00" w:cs="TT94Bo00"/>
          <w:b/>
          <w:i/>
          <w:sz w:val="24"/>
          <w:szCs w:val="24"/>
        </w:rPr>
        <w:t>arctan</w:t>
      </w:r>
      <w:proofErr w:type="spellEnd"/>
      <w:r w:rsidR="00516705" w:rsidRPr="0051670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>(y/x)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é o </w:t>
      </w:r>
      <w:r w:rsidRPr="003058C3">
        <w:rPr>
          <w:rFonts w:ascii="TT94Bo00" w:hAnsi="TT94Bo00" w:cs="TT94Bo00"/>
          <w:sz w:val="24"/>
          <w:szCs w:val="24"/>
        </w:rPr>
        <w:t>argumento</w:t>
      </w:r>
      <w:r w:rsidR="00460299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do número complexo </w:t>
      </w:r>
      <w:r w:rsidRPr="00516705">
        <w:rPr>
          <w:rFonts w:ascii="TT943o00" w:hAnsi="TT943o00" w:cs="TT943o00"/>
          <w:b/>
          <w:i/>
          <w:sz w:val="24"/>
          <w:szCs w:val="24"/>
        </w:rPr>
        <w:t>z</w:t>
      </w:r>
      <w:r w:rsidR="008035AA">
        <w:rPr>
          <w:rFonts w:ascii="TT943o00" w:hAnsi="TT943o00" w:cs="TT943o00"/>
          <w:sz w:val="24"/>
          <w:szCs w:val="24"/>
        </w:rPr>
        <w:t xml:space="preserve">. </w:t>
      </w:r>
      <w:r w:rsidRPr="003058C3">
        <w:rPr>
          <w:rFonts w:ascii="TT943o00" w:hAnsi="TT943o00" w:cs="TT943o00"/>
          <w:sz w:val="24"/>
          <w:szCs w:val="24"/>
        </w:rPr>
        <w:t>A relação entre a representação cartesiana e polar</w:t>
      </w:r>
      <w:r w:rsidR="00460299">
        <w:rPr>
          <w:rFonts w:ascii="TT943o00" w:hAnsi="TT943o00" w:cs="TT943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dos números complexos é dada pela </w:t>
      </w:r>
      <w:r w:rsidR="00516705" w:rsidRPr="003058C3">
        <w:rPr>
          <w:rFonts w:ascii="TT94Bo00" w:hAnsi="TT94Bo00" w:cs="TT94Bo00"/>
          <w:sz w:val="24"/>
          <w:szCs w:val="24"/>
        </w:rPr>
        <w:t>fórmula</w:t>
      </w:r>
      <w:r w:rsidRPr="003058C3">
        <w:rPr>
          <w:rFonts w:ascii="TT94Bo00" w:hAnsi="TT94Bo00" w:cs="TT94Bo00"/>
          <w:sz w:val="24"/>
          <w:szCs w:val="24"/>
        </w:rPr>
        <w:t xml:space="preserve"> de </w:t>
      </w:r>
      <w:r w:rsidRPr="008035AA">
        <w:rPr>
          <w:rFonts w:ascii="TT94Bo00" w:hAnsi="TT94Bo00" w:cs="TT94Bo00"/>
          <w:i/>
          <w:sz w:val="24"/>
          <w:szCs w:val="24"/>
        </w:rPr>
        <w:t>Euler</w:t>
      </w:r>
      <w:r w:rsidRPr="003058C3">
        <w:rPr>
          <w:rFonts w:ascii="TT943o00" w:hAnsi="TT943o00" w:cs="TT943o00"/>
          <w:sz w:val="24"/>
          <w:szCs w:val="24"/>
        </w:rPr>
        <w:t xml:space="preserve">: </w:t>
      </w:r>
      <w:r w:rsidRPr="00516705">
        <w:rPr>
          <w:rFonts w:ascii="TT94Bo00" w:hAnsi="TT94Bo00" w:cs="TT94Bo00"/>
          <w:b/>
          <w:i/>
          <w:sz w:val="24"/>
          <w:szCs w:val="24"/>
        </w:rPr>
        <w:t>e</w:t>
      </w:r>
      <w:r w:rsidR="00516705">
        <w:rPr>
          <w:rFonts w:ascii="TT94Bo00" w:hAnsi="TT94Bo00" w:cs="TT94Bo00"/>
          <w:b/>
          <w:i/>
          <w:sz w:val="24"/>
          <w:szCs w:val="24"/>
        </w:rPr>
        <w:t xml:space="preserve"> </w:t>
      </w:r>
      <w:proofErr w:type="spellStart"/>
      <w:r w:rsidRPr="00516705">
        <w:rPr>
          <w:rFonts w:ascii="TT94Do00" w:hAnsi="TT94Do00" w:cs="TT94Do00"/>
          <w:b/>
          <w:i/>
          <w:sz w:val="24"/>
          <w:szCs w:val="24"/>
          <w:vertAlign w:val="superscript"/>
        </w:rPr>
        <w:t>i</w:t>
      </w:r>
      <w:r w:rsidRPr="00516705">
        <w:rPr>
          <w:rFonts w:ascii="TT951oI00" w:hAnsi="TT951oI00" w:cs="TT951oI00"/>
          <w:b/>
          <w:i/>
          <w:sz w:val="24"/>
          <w:szCs w:val="24"/>
          <w:vertAlign w:val="superscript"/>
        </w:rPr>
        <w:t>θ</w:t>
      </w:r>
      <w:proofErr w:type="spellEnd"/>
      <w:r w:rsidRPr="00516705">
        <w:rPr>
          <w:rFonts w:ascii="TT951oI00" w:hAnsi="TT951oI00" w:cs="TT951oI00"/>
          <w:b/>
          <w:i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 xml:space="preserve">= cos </w:t>
      </w:r>
      <w:r w:rsidRPr="00516705">
        <w:rPr>
          <w:rFonts w:ascii="TT950oI00" w:hAnsi="TT950oI00" w:cs="TT950oI00"/>
          <w:b/>
          <w:i/>
          <w:sz w:val="24"/>
          <w:szCs w:val="24"/>
        </w:rPr>
        <w:t xml:space="preserve">θ </w:t>
      </w:r>
      <w:r w:rsidRPr="00516705">
        <w:rPr>
          <w:rFonts w:ascii="TT94Bo00" w:hAnsi="TT94Bo00" w:cs="TT94Bo00"/>
          <w:b/>
          <w:i/>
          <w:sz w:val="24"/>
          <w:szCs w:val="24"/>
        </w:rPr>
        <w:t xml:space="preserve">+ i </w:t>
      </w:r>
      <w:proofErr w:type="spellStart"/>
      <w:r w:rsidRPr="00516705">
        <w:rPr>
          <w:rFonts w:ascii="TT94Bo00" w:hAnsi="TT94Bo00" w:cs="TT94Bo00"/>
          <w:b/>
          <w:i/>
          <w:sz w:val="24"/>
          <w:szCs w:val="24"/>
        </w:rPr>
        <w:t>sin</w:t>
      </w:r>
      <w:proofErr w:type="spellEnd"/>
      <w:r w:rsidRPr="0051670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516705">
        <w:rPr>
          <w:rFonts w:ascii="TT950oI00" w:hAnsi="TT950oI00" w:cs="TT950oI00"/>
          <w:b/>
          <w:i/>
          <w:sz w:val="24"/>
          <w:szCs w:val="24"/>
        </w:rPr>
        <w:t>θ</w:t>
      </w:r>
      <w:r w:rsidRPr="003058C3">
        <w:rPr>
          <w:rFonts w:ascii="TT950oI00" w:hAnsi="TT950oI00" w:cs="TT950oI00"/>
          <w:sz w:val="24"/>
          <w:szCs w:val="24"/>
        </w:rPr>
        <w:t>.</w:t>
      </w:r>
    </w:p>
    <w:p w:rsidR="00A3608F" w:rsidRDefault="003058C3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4"/>
        </w:rPr>
      </w:pPr>
      <w:r w:rsidRPr="003058C3">
        <w:rPr>
          <w:rFonts w:ascii="TT943o00" w:hAnsi="TT943o00" w:cs="TT943o00"/>
          <w:sz w:val="24"/>
          <w:szCs w:val="24"/>
        </w:rPr>
        <w:t xml:space="preserve">O </w:t>
      </w:r>
      <w:r w:rsidRPr="003058C3">
        <w:rPr>
          <w:rFonts w:ascii="TT94Bo00" w:hAnsi="TT94Bo00" w:cs="TT94Bo00"/>
          <w:sz w:val="24"/>
          <w:szCs w:val="24"/>
        </w:rPr>
        <w:t xml:space="preserve">conjugado complexo </w:t>
      </w:r>
      <w:r w:rsidRPr="003058C3">
        <w:rPr>
          <w:rFonts w:ascii="TT943o00" w:hAnsi="TT943o00" w:cs="TT943o00"/>
          <w:sz w:val="24"/>
          <w:szCs w:val="24"/>
        </w:rPr>
        <w:t>de um número complexo</w:t>
      </w:r>
      <w:r w:rsidR="00516705">
        <w:rPr>
          <w:rFonts w:ascii="TT950oI00" w:hAnsi="TT950oI00" w:cs="TT950oI00"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 xml:space="preserve">z = x </w:t>
      </w:r>
      <w:r w:rsidR="00F43565">
        <w:rPr>
          <w:rFonts w:ascii="TT94Bo00" w:hAnsi="TT94Bo00" w:cs="TT94Bo00"/>
          <w:b/>
          <w:i/>
          <w:sz w:val="24"/>
          <w:szCs w:val="24"/>
        </w:rPr>
        <w:t>+</w:t>
      </w:r>
      <w:r w:rsidRPr="00516705">
        <w:rPr>
          <w:rFonts w:ascii="TT94Bo00" w:hAnsi="TT94Bo00" w:cs="TT94Bo00"/>
          <w:b/>
          <w:i/>
          <w:sz w:val="24"/>
          <w:szCs w:val="24"/>
        </w:rPr>
        <w:t xml:space="preserve"> i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>y = r</w:t>
      </w:r>
      <w:r w:rsidR="00F43565">
        <w:rPr>
          <w:rFonts w:ascii="Cambria Math" w:hAnsi="Cambria Math" w:cs="Cambria Math"/>
          <w:b/>
          <w:i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 xml:space="preserve">e </w:t>
      </w:r>
      <w:proofErr w:type="spellStart"/>
      <w:r w:rsidRPr="00516705">
        <w:rPr>
          <w:rFonts w:ascii="TT94Do00" w:hAnsi="TT94Do00" w:cs="TT94Do00"/>
          <w:b/>
          <w:i/>
          <w:sz w:val="24"/>
          <w:szCs w:val="24"/>
          <w:vertAlign w:val="superscript"/>
        </w:rPr>
        <w:t>i</w:t>
      </w:r>
      <w:r w:rsidRPr="00516705">
        <w:rPr>
          <w:rFonts w:ascii="TT951oI00" w:hAnsi="TT951oI00" w:cs="TT951oI00"/>
          <w:b/>
          <w:i/>
          <w:sz w:val="24"/>
          <w:szCs w:val="24"/>
          <w:vertAlign w:val="superscript"/>
        </w:rPr>
        <w:t>θ</w:t>
      </w:r>
      <w:proofErr w:type="spellEnd"/>
      <w:r w:rsidRPr="00516705">
        <w:rPr>
          <w:rFonts w:ascii="TT943o00" w:hAnsi="TT943o00" w:cs="TT943o00"/>
          <w:b/>
          <w:i/>
          <w:sz w:val="24"/>
          <w:szCs w:val="24"/>
        </w:rPr>
        <w:t xml:space="preserve">, é </w:t>
      </w:r>
      <w:r w:rsidRPr="00516705">
        <w:rPr>
          <w:rFonts w:ascii="TT94Bo00" w:hAnsi="TT94Bo00" w:cs="TT94Bo00"/>
          <w:b/>
          <w:i/>
          <w:sz w:val="24"/>
          <w:szCs w:val="24"/>
        </w:rPr>
        <w:t xml:space="preserve">z = x </w:t>
      </w:r>
      <w:r w:rsidR="00F43565">
        <w:rPr>
          <w:rFonts w:ascii="TT94Bo00" w:hAnsi="TT94Bo00" w:cs="TT94Bo00"/>
          <w:b/>
          <w:i/>
          <w:sz w:val="24"/>
          <w:szCs w:val="24"/>
        </w:rPr>
        <w:t>-</w:t>
      </w:r>
      <w:r w:rsidR="00460299" w:rsidRPr="0051670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>i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>y = r</w:t>
      </w:r>
      <w:r w:rsidR="00F43565">
        <w:rPr>
          <w:rFonts w:ascii="Cambria Math" w:hAnsi="Cambria Math" w:cs="Cambria Math"/>
          <w:b/>
          <w:i/>
          <w:sz w:val="24"/>
          <w:szCs w:val="24"/>
        </w:rPr>
        <w:t xml:space="preserve"> </w:t>
      </w:r>
      <w:r w:rsidRPr="00516705">
        <w:rPr>
          <w:rFonts w:ascii="TT94Bo00" w:hAnsi="TT94Bo00" w:cs="TT94Bo00"/>
          <w:b/>
          <w:i/>
          <w:sz w:val="24"/>
          <w:szCs w:val="24"/>
        </w:rPr>
        <w:t xml:space="preserve">e </w:t>
      </w:r>
      <w:r w:rsidR="00F43565" w:rsidRPr="00F43565">
        <w:rPr>
          <w:rFonts w:ascii="TT94Bo00" w:hAnsi="TT94Bo00" w:cs="TT94Bo00"/>
          <w:b/>
          <w:i/>
          <w:sz w:val="24"/>
          <w:szCs w:val="24"/>
          <w:vertAlign w:val="superscript"/>
        </w:rPr>
        <w:t>-</w:t>
      </w:r>
      <w:proofErr w:type="spellStart"/>
      <w:r w:rsidRPr="00516705">
        <w:rPr>
          <w:rFonts w:ascii="TT94Do00" w:hAnsi="TT94Do00" w:cs="TT94Do00"/>
          <w:b/>
          <w:i/>
          <w:sz w:val="24"/>
          <w:szCs w:val="24"/>
          <w:vertAlign w:val="superscript"/>
        </w:rPr>
        <w:t>i</w:t>
      </w:r>
      <w:r w:rsidRPr="00516705">
        <w:rPr>
          <w:rFonts w:ascii="TT951oI00" w:hAnsi="TT951oI00" w:cs="TT951oI00"/>
          <w:b/>
          <w:i/>
          <w:sz w:val="24"/>
          <w:szCs w:val="24"/>
          <w:vertAlign w:val="superscript"/>
        </w:rPr>
        <w:t>θ</w:t>
      </w:r>
      <w:proofErr w:type="spellEnd"/>
      <w:r w:rsidRPr="003058C3">
        <w:rPr>
          <w:rFonts w:ascii="TT943o00" w:hAnsi="TT943o00" w:cs="TT943o00"/>
          <w:sz w:val="24"/>
          <w:szCs w:val="24"/>
        </w:rPr>
        <w:t xml:space="preserve">. O conjugado complexo de </w:t>
      </w:r>
      <w:r w:rsidRPr="00415EFC">
        <w:rPr>
          <w:rFonts w:ascii="TT94Bo00" w:hAnsi="TT94Bo00" w:cs="TT94Bo00"/>
          <w:b/>
          <w:i/>
          <w:sz w:val="24"/>
          <w:szCs w:val="24"/>
        </w:rPr>
        <w:t>i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pode ser visto como a reflexão de </w:t>
      </w:r>
      <w:r w:rsidRPr="00415EFC">
        <w:rPr>
          <w:rFonts w:ascii="TT943o00" w:hAnsi="TT943o00" w:cs="TT943o00"/>
          <w:b/>
          <w:i/>
          <w:sz w:val="24"/>
          <w:szCs w:val="24"/>
        </w:rPr>
        <w:t>z</w:t>
      </w:r>
      <w:r w:rsidR="00460299">
        <w:rPr>
          <w:rFonts w:ascii="TT943o00" w:hAnsi="TT943o00" w:cs="TT943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>sobre o eixo real (</w:t>
      </w:r>
      <w:r w:rsidRPr="003058C3">
        <w:rPr>
          <w:rFonts w:ascii="TT94Bo00" w:hAnsi="TT94Bo00" w:cs="TT94Bo00"/>
          <w:sz w:val="24"/>
          <w:szCs w:val="24"/>
        </w:rPr>
        <w:t>x</w:t>
      </w:r>
      <w:r w:rsidRPr="003058C3">
        <w:rPr>
          <w:rFonts w:ascii="TT943o00" w:hAnsi="TT943o00" w:cs="TT943o00"/>
          <w:sz w:val="24"/>
          <w:szCs w:val="24"/>
        </w:rPr>
        <w:t xml:space="preserve">). De forma similar, o </w:t>
      </w:r>
      <w:r w:rsidRPr="003058C3">
        <w:rPr>
          <w:rFonts w:ascii="TT94Bo00" w:hAnsi="TT94Bo00" w:cs="TT94Bo00"/>
          <w:sz w:val="24"/>
          <w:szCs w:val="24"/>
        </w:rPr>
        <w:t xml:space="preserve">negativo </w:t>
      </w:r>
      <w:r w:rsidRPr="003058C3">
        <w:rPr>
          <w:rFonts w:ascii="TT943o00" w:hAnsi="TT943o00" w:cs="TT943o00"/>
          <w:sz w:val="24"/>
          <w:szCs w:val="24"/>
        </w:rPr>
        <w:t xml:space="preserve">de </w:t>
      </w:r>
      <w:r w:rsidRPr="002747C6">
        <w:rPr>
          <w:rFonts w:ascii="TT943o00" w:hAnsi="TT943o00" w:cs="TT943o00"/>
          <w:b/>
          <w:i/>
          <w:sz w:val="24"/>
          <w:szCs w:val="24"/>
        </w:rPr>
        <w:t>z</w:t>
      </w:r>
      <w:r w:rsidR="00F43565">
        <w:rPr>
          <w:rFonts w:ascii="TT943o00" w:hAnsi="TT943o00" w:cs="TT943o00"/>
          <w:b/>
          <w:i/>
          <w:sz w:val="24"/>
          <w:szCs w:val="24"/>
        </w:rPr>
        <w:t xml:space="preserve"> 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= </w:t>
      </w:r>
      <w:r w:rsidR="00F43565" w:rsidRPr="002747C6">
        <w:rPr>
          <w:rFonts w:ascii="TT94Bo00" w:hAnsi="TT94Bo00" w:cs="TT94Bo00"/>
          <w:b/>
          <w:i/>
          <w:sz w:val="24"/>
          <w:szCs w:val="24"/>
        </w:rPr>
        <w:t xml:space="preserve">x </w:t>
      </w:r>
      <w:r w:rsidR="00F43565">
        <w:rPr>
          <w:rFonts w:ascii="TT94Bo00" w:hAnsi="TT94Bo00" w:cs="TT94Bo00"/>
          <w:b/>
          <w:i/>
          <w:sz w:val="24"/>
          <w:szCs w:val="24"/>
        </w:rPr>
        <w:t>+</w:t>
      </w:r>
      <w:r w:rsidR="00F43565" w:rsidRPr="002747C6">
        <w:rPr>
          <w:rFonts w:ascii="TT94Bo00" w:hAnsi="TT94Bo00" w:cs="TT94Bo00"/>
          <w:b/>
          <w:i/>
          <w:sz w:val="24"/>
          <w:szCs w:val="24"/>
        </w:rPr>
        <w:t xml:space="preserve"> i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="00F43565" w:rsidRPr="002747C6">
        <w:rPr>
          <w:rFonts w:ascii="TT94Bo00" w:hAnsi="TT94Bo00" w:cs="TT94Bo00"/>
          <w:b/>
          <w:i/>
          <w:sz w:val="24"/>
          <w:szCs w:val="24"/>
        </w:rPr>
        <w:t>y = r</w:t>
      </w:r>
      <w:r w:rsidR="00F43565">
        <w:rPr>
          <w:rFonts w:ascii="Cambria Math" w:hAnsi="Cambria Math" w:cs="Cambria Math"/>
          <w:b/>
          <w:i/>
          <w:sz w:val="24"/>
          <w:szCs w:val="24"/>
        </w:rPr>
        <w:t xml:space="preserve"> </w:t>
      </w:r>
      <w:r w:rsidR="00F43565" w:rsidRPr="002747C6">
        <w:rPr>
          <w:rFonts w:ascii="TT94Bo00" w:hAnsi="TT94Bo00" w:cs="TT94Bo00"/>
          <w:b/>
          <w:i/>
          <w:sz w:val="24"/>
          <w:szCs w:val="24"/>
        </w:rPr>
        <w:t xml:space="preserve">e </w:t>
      </w:r>
      <w:proofErr w:type="spellStart"/>
      <w:r w:rsidR="00F43565" w:rsidRPr="002747C6">
        <w:rPr>
          <w:rFonts w:ascii="TT94Do00" w:hAnsi="TT94Do00" w:cs="TT94Do00"/>
          <w:b/>
          <w:i/>
          <w:sz w:val="24"/>
          <w:szCs w:val="24"/>
          <w:vertAlign w:val="superscript"/>
        </w:rPr>
        <w:t>i</w:t>
      </w:r>
      <w:r w:rsidR="00F43565" w:rsidRPr="002747C6">
        <w:rPr>
          <w:rFonts w:ascii="TT951oI00" w:hAnsi="TT951oI00" w:cs="TT951oI00"/>
          <w:b/>
          <w:i/>
          <w:sz w:val="24"/>
          <w:szCs w:val="24"/>
          <w:vertAlign w:val="superscript"/>
        </w:rPr>
        <w:t>θ</w:t>
      </w:r>
      <w:proofErr w:type="spellEnd"/>
      <w:r w:rsidRPr="003058C3">
        <w:rPr>
          <w:rFonts w:ascii="TT943o00" w:hAnsi="TT943o00" w:cs="TT943o00"/>
          <w:sz w:val="24"/>
          <w:szCs w:val="24"/>
        </w:rPr>
        <w:t xml:space="preserve">, </w:t>
      </w:r>
      <w:r w:rsidR="002747C6">
        <w:rPr>
          <w:rFonts w:ascii="TT94Bo00" w:hAnsi="TT94Bo00" w:cs="TT94Bo00"/>
          <w:b/>
          <w:i/>
          <w:sz w:val="24"/>
          <w:szCs w:val="24"/>
        </w:rPr>
        <w:t>-</w:t>
      </w:r>
      <w:r w:rsidRPr="002747C6">
        <w:rPr>
          <w:rFonts w:ascii="TT94Bo00" w:hAnsi="TT94Bo00" w:cs="TT94Bo00"/>
          <w:b/>
          <w:i/>
          <w:sz w:val="24"/>
          <w:szCs w:val="24"/>
        </w:rPr>
        <w:t>z = -x</w:t>
      </w:r>
      <w:r w:rsidR="002747C6" w:rsidRPr="002747C6">
        <w:rPr>
          <w:rFonts w:ascii="TT94Bo00" w:hAnsi="TT94Bo00" w:cs="TT94Bo00"/>
          <w:b/>
          <w:i/>
          <w:sz w:val="24"/>
          <w:szCs w:val="24"/>
        </w:rPr>
        <w:t xml:space="preserve"> </w:t>
      </w:r>
      <w:r w:rsidR="00F43565">
        <w:rPr>
          <w:rFonts w:ascii="TT94Bo00" w:hAnsi="TT94Bo00" w:cs="TT94Bo00"/>
          <w:b/>
          <w:i/>
          <w:sz w:val="24"/>
          <w:szCs w:val="24"/>
        </w:rPr>
        <w:t>-</w:t>
      </w:r>
      <w:r w:rsidR="002747C6" w:rsidRPr="002747C6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2747C6">
        <w:rPr>
          <w:rFonts w:ascii="TT94Bo00" w:hAnsi="TT94Bo00" w:cs="TT94Bo00"/>
          <w:b/>
          <w:i/>
          <w:sz w:val="24"/>
          <w:szCs w:val="24"/>
        </w:rPr>
        <w:t>i</w:t>
      </w:r>
      <w:r w:rsidR="00F43565">
        <w:rPr>
          <w:rFonts w:ascii="TT94Bo00" w:hAnsi="TT94Bo00" w:cs="TT94Bo00"/>
          <w:b/>
          <w:i/>
          <w:sz w:val="24"/>
          <w:szCs w:val="24"/>
        </w:rPr>
        <w:t xml:space="preserve"> </w:t>
      </w:r>
      <w:r w:rsidRPr="002747C6">
        <w:rPr>
          <w:rFonts w:ascii="TT94Bo00" w:hAnsi="TT94Bo00" w:cs="TT94Bo00"/>
          <w:b/>
          <w:i/>
          <w:sz w:val="24"/>
          <w:szCs w:val="24"/>
        </w:rPr>
        <w:t>y = - r</w:t>
      </w:r>
      <w:r w:rsidR="00F43565">
        <w:rPr>
          <w:rFonts w:ascii="Cambria Math" w:hAnsi="Cambria Math" w:cs="Cambria Math"/>
          <w:b/>
          <w:i/>
          <w:sz w:val="24"/>
          <w:szCs w:val="24"/>
        </w:rPr>
        <w:t xml:space="preserve"> </w:t>
      </w:r>
      <w:r w:rsidRPr="002747C6">
        <w:rPr>
          <w:rFonts w:ascii="TT94Bo00" w:hAnsi="TT94Bo00" w:cs="TT94Bo00"/>
          <w:b/>
          <w:i/>
          <w:sz w:val="24"/>
          <w:szCs w:val="24"/>
        </w:rPr>
        <w:t xml:space="preserve">e </w:t>
      </w:r>
      <w:proofErr w:type="spellStart"/>
      <w:r w:rsidRPr="002747C6">
        <w:rPr>
          <w:rFonts w:ascii="TT94Do00" w:hAnsi="TT94Do00" w:cs="TT94Do00"/>
          <w:b/>
          <w:i/>
          <w:sz w:val="24"/>
          <w:szCs w:val="24"/>
          <w:vertAlign w:val="superscript"/>
        </w:rPr>
        <w:t>i</w:t>
      </w:r>
      <w:r w:rsidRPr="002747C6">
        <w:rPr>
          <w:rFonts w:ascii="TT951oI00" w:hAnsi="TT951oI00" w:cs="TT951oI00"/>
          <w:b/>
          <w:i/>
          <w:sz w:val="24"/>
          <w:szCs w:val="24"/>
          <w:vertAlign w:val="superscript"/>
        </w:rPr>
        <w:t>θ</w:t>
      </w:r>
      <w:proofErr w:type="spellEnd"/>
      <w:r w:rsidR="00460299">
        <w:rPr>
          <w:rFonts w:ascii="TT951oI00" w:hAnsi="TT951oI00" w:cs="TT951oI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 xml:space="preserve">pode ser visto como a reflexão de </w:t>
      </w:r>
      <w:r w:rsidRPr="002747C6">
        <w:rPr>
          <w:rFonts w:ascii="TT94Bo00" w:hAnsi="TT94Bo00" w:cs="TT94Bo00"/>
          <w:b/>
          <w:i/>
          <w:sz w:val="24"/>
          <w:szCs w:val="24"/>
        </w:rPr>
        <w:t>z</w:t>
      </w:r>
      <w:r w:rsidRPr="003058C3">
        <w:rPr>
          <w:rFonts w:ascii="TT94Bo00" w:hAnsi="TT94Bo00" w:cs="TT94Bo00"/>
          <w:sz w:val="24"/>
          <w:szCs w:val="24"/>
        </w:rPr>
        <w:t xml:space="preserve"> </w:t>
      </w:r>
      <w:r w:rsidRPr="003058C3">
        <w:rPr>
          <w:rFonts w:ascii="TT943o00" w:hAnsi="TT943o00" w:cs="TT943o00"/>
          <w:sz w:val="24"/>
          <w:szCs w:val="24"/>
        </w:rPr>
        <w:t>sobre a origem.</w:t>
      </w:r>
    </w:p>
    <w:p w:rsidR="005D2481" w:rsidRDefault="005D2481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4"/>
        </w:rPr>
      </w:pPr>
    </w:p>
    <w:p w:rsidR="005D2481" w:rsidRPr="005D2481" w:rsidRDefault="005D2481" w:rsidP="005D2481">
      <w:pPr>
        <w:autoSpaceDE w:val="0"/>
        <w:autoSpaceDN w:val="0"/>
        <w:adjustRightInd w:val="0"/>
        <w:spacing w:line="360" w:lineRule="auto"/>
        <w:jc w:val="center"/>
        <w:rPr>
          <w:rFonts w:ascii="TT943o00" w:hAnsi="TT943o00" w:cs="TT943o00"/>
          <w:b/>
          <w:sz w:val="24"/>
          <w:szCs w:val="24"/>
          <w:u w:val="single"/>
        </w:rPr>
      </w:pPr>
      <w:r w:rsidRPr="005D2481">
        <w:rPr>
          <w:rFonts w:ascii="TT943o00" w:hAnsi="TT943o00" w:cs="TT943o00"/>
          <w:b/>
          <w:sz w:val="24"/>
          <w:szCs w:val="24"/>
          <w:u w:val="single"/>
        </w:rPr>
        <w:t>Exemplos de operações simples com números complexos:</w:t>
      </w:r>
    </w:p>
    <w:p w:rsidR="00553589" w:rsidRDefault="00553589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 w:rsidRPr="00550895">
        <w:rPr>
          <w:rFonts w:ascii="TT943o00" w:hAnsi="TT943o00" w:cs="TT943o00"/>
          <w:b/>
          <w:sz w:val="24"/>
          <w:szCs w:val="20"/>
          <w:highlight w:val="yellow"/>
        </w:rPr>
        <w:t>Observação:</w:t>
      </w:r>
      <w:r w:rsidRPr="00550895">
        <w:rPr>
          <w:rFonts w:ascii="TT943o00" w:hAnsi="TT943o00" w:cs="TT943o00"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No caso específico de disciplinas relacionadas com Circuitos Elétricos é interessante substituir a unidade imaginária </w:t>
      </w:r>
      <w:r w:rsidRPr="00553589">
        <w:rPr>
          <w:rFonts w:ascii="TT943o00" w:hAnsi="TT943o00" w:cs="TT943o00"/>
          <w:b/>
          <w:i/>
          <w:sz w:val="24"/>
          <w:szCs w:val="20"/>
        </w:rPr>
        <w:t>i</w:t>
      </w:r>
      <w:r>
        <w:rPr>
          <w:rFonts w:ascii="TT943o00" w:hAnsi="TT943o00" w:cs="TT943o00"/>
          <w:sz w:val="24"/>
          <w:szCs w:val="20"/>
        </w:rPr>
        <w:t xml:space="preserve"> pela letra </w:t>
      </w:r>
      <w:r w:rsidRPr="00553589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sz w:val="24"/>
          <w:szCs w:val="20"/>
        </w:rPr>
        <w:t xml:space="preserve">. Isto pode evitar confusões já que as correntes que variam no tempo são classificadas também com a letra </w:t>
      </w:r>
      <w:r w:rsidRPr="00553589">
        <w:rPr>
          <w:rFonts w:ascii="TT943o00" w:hAnsi="TT943o00" w:cs="TT943o00"/>
          <w:b/>
          <w:i/>
          <w:sz w:val="24"/>
          <w:szCs w:val="20"/>
        </w:rPr>
        <w:t>“i”</w:t>
      </w:r>
      <w:r>
        <w:rPr>
          <w:rFonts w:ascii="TT943o00" w:hAnsi="TT943o00" w:cs="TT943o00"/>
          <w:sz w:val="24"/>
          <w:szCs w:val="20"/>
        </w:rPr>
        <w:t xml:space="preserve"> minúscula.</w:t>
      </w:r>
      <w:r w:rsidR="007D685D">
        <w:rPr>
          <w:rFonts w:ascii="TT943o00" w:hAnsi="TT943o00" w:cs="TT943o00"/>
          <w:sz w:val="24"/>
          <w:szCs w:val="20"/>
        </w:rPr>
        <w:t xml:space="preserve"> Isto não modifica as informações fornecidas anteriormente neste documento em relação à representação dos números complexos.</w:t>
      </w:r>
    </w:p>
    <w:p w:rsidR="00550895" w:rsidRDefault="00550895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</w:p>
    <w:p w:rsidR="005D2481" w:rsidRPr="007F0F83" w:rsidRDefault="005D2481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b/>
          <w:sz w:val="24"/>
          <w:szCs w:val="20"/>
        </w:rPr>
      </w:pPr>
      <w:r w:rsidRPr="007F0F83">
        <w:rPr>
          <w:rFonts w:ascii="TT943o00" w:hAnsi="TT943o00" w:cs="TT943o00"/>
          <w:b/>
          <w:color w:val="FF0000"/>
          <w:sz w:val="24"/>
          <w:szCs w:val="20"/>
        </w:rPr>
        <w:t>Soma:</w:t>
      </w:r>
    </w:p>
    <w:p w:rsidR="00A56574" w:rsidRDefault="00A56574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São </w:t>
      </w:r>
      <w:r w:rsidRPr="00BD0CA3">
        <w:rPr>
          <w:rFonts w:ascii="TT943o00" w:hAnsi="TT943o00" w:cs="TT943o00"/>
          <w:b/>
          <w:sz w:val="24"/>
          <w:szCs w:val="20"/>
        </w:rPr>
        <w:t>somadas</w:t>
      </w:r>
      <w:r>
        <w:rPr>
          <w:rFonts w:ascii="TT943o00" w:hAnsi="TT943o00" w:cs="TT943o00"/>
          <w:sz w:val="24"/>
          <w:szCs w:val="20"/>
        </w:rPr>
        <w:t xml:space="preserve"> as partes reais e imaginárias dos dois números complexos. A forma mais conveniente de realizar a operação é expressando o números na </w:t>
      </w:r>
      <w:r w:rsidRPr="00BD0CA3">
        <w:rPr>
          <w:rFonts w:ascii="TT943o00" w:hAnsi="TT943o00" w:cs="TT943o00"/>
          <w:b/>
          <w:sz w:val="24"/>
          <w:szCs w:val="20"/>
        </w:rPr>
        <w:t>forma cartesiana</w:t>
      </w:r>
      <w:r>
        <w:rPr>
          <w:rFonts w:ascii="TT943o00" w:hAnsi="TT943o00" w:cs="TT943o00"/>
          <w:sz w:val="24"/>
          <w:szCs w:val="20"/>
        </w:rPr>
        <w:t>.</w:t>
      </w:r>
    </w:p>
    <w:p w:rsidR="0099094B" w:rsidRDefault="00891161" w:rsidP="0055089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Operação</w:t>
      </w:r>
      <w:r w:rsidR="0099094B">
        <w:rPr>
          <w:rFonts w:ascii="TT943o00" w:hAnsi="TT943o00" w:cs="TT943o00"/>
          <w:sz w:val="24"/>
          <w:szCs w:val="20"/>
        </w:rPr>
        <w:t>: (</w:t>
      </w:r>
      <w:r w:rsidR="0099094B" w:rsidRPr="0099094B">
        <w:rPr>
          <w:rFonts w:ascii="TT943o00" w:hAnsi="TT943o00" w:cs="TT943o00"/>
          <w:i/>
          <w:sz w:val="24"/>
          <w:szCs w:val="20"/>
        </w:rPr>
        <w:t xml:space="preserve">a + </w:t>
      </w:r>
      <w:r w:rsidR="0099094B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99094B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99094B" w:rsidRPr="0099094B">
        <w:rPr>
          <w:rFonts w:ascii="TT943o00" w:hAnsi="TT943o00" w:cs="TT943o00"/>
          <w:i/>
          <w:sz w:val="24"/>
          <w:szCs w:val="20"/>
        </w:rPr>
        <w:t>b</w:t>
      </w:r>
      <w:r w:rsidR="0099094B">
        <w:rPr>
          <w:rFonts w:ascii="TT943o00" w:hAnsi="TT943o00" w:cs="TT943o00"/>
          <w:sz w:val="24"/>
          <w:szCs w:val="20"/>
        </w:rPr>
        <w:t xml:space="preserve">) </w:t>
      </w:r>
      <w:r w:rsidR="0099094B" w:rsidRPr="007F0F83">
        <w:rPr>
          <w:rFonts w:ascii="TT943o00" w:hAnsi="TT943o00" w:cs="TT943o00"/>
          <w:b/>
          <w:color w:val="FF0000"/>
          <w:sz w:val="32"/>
          <w:szCs w:val="20"/>
        </w:rPr>
        <w:t>+</w:t>
      </w:r>
      <w:r w:rsidR="0099094B">
        <w:rPr>
          <w:rFonts w:ascii="TT943o00" w:hAnsi="TT943o00" w:cs="TT943o00"/>
          <w:sz w:val="24"/>
          <w:szCs w:val="20"/>
        </w:rPr>
        <w:t xml:space="preserve"> (</w:t>
      </w:r>
      <w:r w:rsidR="0099094B" w:rsidRPr="0099094B">
        <w:rPr>
          <w:rFonts w:ascii="TT943o00" w:hAnsi="TT943o00" w:cs="TT943o00"/>
          <w:i/>
          <w:sz w:val="24"/>
          <w:szCs w:val="20"/>
        </w:rPr>
        <w:t xml:space="preserve">c + </w:t>
      </w:r>
      <w:r w:rsidR="0099094B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99094B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99094B" w:rsidRPr="0099094B">
        <w:rPr>
          <w:rFonts w:ascii="TT943o00" w:hAnsi="TT943o00" w:cs="TT943o00"/>
          <w:i/>
          <w:sz w:val="24"/>
          <w:szCs w:val="20"/>
        </w:rPr>
        <w:t>d</w:t>
      </w:r>
      <w:r w:rsidR="00550895">
        <w:rPr>
          <w:rFonts w:ascii="TT943o00" w:hAnsi="TT943o00" w:cs="TT943o00"/>
          <w:sz w:val="24"/>
          <w:szCs w:val="20"/>
        </w:rPr>
        <w:t xml:space="preserve">) </w:t>
      </w:r>
      <w:r w:rsidR="0099094B">
        <w:rPr>
          <w:rFonts w:ascii="TT943o00" w:hAnsi="TT943o00" w:cs="TT943o00"/>
          <w:sz w:val="24"/>
          <w:szCs w:val="20"/>
        </w:rPr>
        <w:t xml:space="preserve">= </w:t>
      </w:r>
      <w:r w:rsidR="0099094B" w:rsidRPr="00A56574">
        <w:rPr>
          <w:rFonts w:ascii="TT943o00" w:hAnsi="TT943o00" w:cs="TT943o00"/>
          <w:sz w:val="24"/>
          <w:szCs w:val="20"/>
          <w:highlight w:val="lightGray"/>
        </w:rPr>
        <w:t>(</w:t>
      </w:r>
      <w:r w:rsidR="0099094B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a </w:t>
      </w:r>
      <w:r w:rsidR="007F0F83" w:rsidRPr="00A56574">
        <w:rPr>
          <w:rFonts w:ascii="TT943o00" w:hAnsi="TT943o00" w:cs="TT943o00"/>
          <w:b/>
          <w:color w:val="FF0000"/>
          <w:sz w:val="32"/>
          <w:szCs w:val="20"/>
          <w:highlight w:val="lightGray"/>
        </w:rPr>
        <w:t>+</w:t>
      </w:r>
      <w:r w:rsidR="0099094B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 c</w:t>
      </w:r>
      <w:r w:rsidR="0099094B" w:rsidRPr="00A56574">
        <w:rPr>
          <w:rFonts w:ascii="TT943o00" w:hAnsi="TT943o00" w:cs="TT943o00"/>
          <w:sz w:val="24"/>
          <w:szCs w:val="20"/>
          <w:highlight w:val="lightGray"/>
        </w:rPr>
        <w:t xml:space="preserve">) </w:t>
      </w:r>
      <w:r w:rsidR="007F0F83" w:rsidRPr="00A56574">
        <w:rPr>
          <w:rFonts w:ascii="TT943o00" w:hAnsi="TT943o00" w:cs="TT943o00"/>
          <w:i/>
          <w:sz w:val="24"/>
          <w:szCs w:val="20"/>
          <w:highlight w:val="lightGray"/>
        </w:rPr>
        <w:t>+</w:t>
      </w:r>
      <w:r w:rsidR="0099094B" w:rsidRPr="00A56574">
        <w:rPr>
          <w:rFonts w:ascii="TT943o00" w:hAnsi="TT943o00" w:cs="TT943o00"/>
          <w:sz w:val="24"/>
          <w:szCs w:val="20"/>
          <w:highlight w:val="lightGray"/>
        </w:rPr>
        <w:t xml:space="preserve"> </w:t>
      </w:r>
      <w:r w:rsidR="0099094B" w:rsidRPr="00A56574">
        <w:rPr>
          <w:rFonts w:ascii="TT943o00" w:hAnsi="TT943o00" w:cs="TT943o00"/>
          <w:b/>
          <w:i/>
          <w:sz w:val="24"/>
          <w:szCs w:val="20"/>
          <w:highlight w:val="lightGray"/>
        </w:rPr>
        <w:t xml:space="preserve">j </w:t>
      </w:r>
      <w:r w:rsidR="0099094B" w:rsidRPr="00A56574">
        <w:rPr>
          <w:rFonts w:ascii="TT943o00" w:hAnsi="TT943o00" w:cs="TT943o00"/>
          <w:sz w:val="24"/>
          <w:szCs w:val="20"/>
          <w:highlight w:val="lightGray"/>
        </w:rPr>
        <w:t>(</w:t>
      </w:r>
      <w:r w:rsidR="0099094B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b </w:t>
      </w:r>
      <w:r w:rsidR="007F0F83" w:rsidRPr="00A56574">
        <w:rPr>
          <w:rFonts w:ascii="TT943o00" w:hAnsi="TT943o00" w:cs="TT943o00"/>
          <w:b/>
          <w:color w:val="FF0000"/>
          <w:sz w:val="32"/>
          <w:szCs w:val="20"/>
          <w:highlight w:val="lightGray"/>
        </w:rPr>
        <w:t>+</w:t>
      </w:r>
      <w:r w:rsidR="0099094B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 d</w:t>
      </w:r>
      <w:r w:rsidR="0099094B" w:rsidRPr="00A56574">
        <w:rPr>
          <w:rFonts w:ascii="TT943o00" w:hAnsi="TT943o00" w:cs="TT943o00"/>
          <w:sz w:val="24"/>
          <w:szCs w:val="20"/>
          <w:highlight w:val="lightGray"/>
        </w:rPr>
        <w:t>)</w:t>
      </w:r>
    </w:p>
    <w:p w:rsidR="0099094B" w:rsidRDefault="0099094B" w:rsidP="0055089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Exemplo </w:t>
      </w:r>
      <w:r w:rsidR="00891161">
        <w:rPr>
          <w:rFonts w:ascii="TT943o00" w:hAnsi="TT943o00" w:cs="TT943o00"/>
          <w:sz w:val="24"/>
          <w:szCs w:val="20"/>
        </w:rPr>
        <w:t>S1</w:t>
      </w:r>
      <w:r>
        <w:rPr>
          <w:rFonts w:ascii="TT943o00" w:hAnsi="TT943o00" w:cs="TT943o00"/>
          <w:sz w:val="24"/>
          <w:szCs w:val="20"/>
        </w:rPr>
        <w:t>: 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2</w:t>
      </w:r>
      <w:r>
        <w:rPr>
          <w:rFonts w:ascii="TT943o00" w:hAnsi="TT943o00" w:cs="TT943o00"/>
          <w:sz w:val="24"/>
          <w:szCs w:val="20"/>
        </w:rPr>
        <w:t xml:space="preserve">) </w:t>
      </w:r>
      <w:r w:rsidR="007F0F83" w:rsidRPr="007F0F83">
        <w:rPr>
          <w:rFonts w:ascii="TT943o00" w:hAnsi="TT943o00" w:cs="TT943o00"/>
          <w:b/>
          <w:color w:val="FF0000"/>
          <w:sz w:val="32"/>
          <w:szCs w:val="20"/>
        </w:rPr>
        <w:t>+</w:t>
      </w:r>
      <w:r>
        <w:rPr>
          <w:rFonts w:ascii="TT943o00" w:hAnsi="TT943o00" w:cs="TT943o00"/>
          <w:sz w:val="24"/>
          <w:szCs w:val="20"/>
        </w:rPr>
        <w:t xml:space="preserve"> (</w:t>
      </w:r>
      <w:r w:rsidRPr="0099094B">
        <w:rPr>
          <w:rFonts w:ascii="TT943o00" w:hAnsi="TT943o00" w:cs="TT943o00"/>
          <w:sz w:val="24"/>
          <w:szCs w:val="20"/>
        </w:rPr>
        <w:t>3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 w:rsidR="00550895">
        <w:rPr>
          <w:rFonts w:ascii="TT943o00" w:hAnsi="TT943o00" w:cs="TT943o00"/>
          <w:sz w:val="24"/>
          <w:szCs w:val="20"/>
        </w:rPr>
        <w:t xml:space="preserve">) </w:t>
      </w:r>
      <w:r>
        <w:rPr>
          <w:rFonts w:ascii="TT943o00" w:hAnsi="TT943o00" w:cs="TT943o00"/>
          <w:sz w:val="24"/>
          <w:szCs w:val="20"/>
        </w:rPr>
        <w:t>= 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7F0F83" w:rsidRPr="007F0F83">
        <w:rPr>
          <w:rFonts w:ascii="TT943o00" w:hAnsi="TT943o00" w:cs="TT943o00"/>
          <w:b/>
          <w:color w:val="FF0000"/>
          <w:sz w:val="32"/>
          <w:szCs w:val="20"/>
        </w:rPr>
        <w:t>+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3) </w:t>
      </w:r>
      <w:r w:rsidR="007F0F83">
        <w:rPr>
          <w:rFonts w:ascii="TT943o00" w:hAnsi="TT943o00" w:cs="TT943o00"/>
          <w:i/>
          <w:sz w:val="24"/>
          <w:szCs w:val="20"/>
        </w:rPr>
        <w:t>+</w:t>
      </w:r>
      <w:r>
        <w:rPr>
          <w:rFonts w:ascii="TT943o00" w:hAnsi="TT943o00" w:cs="TT943o00"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(2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7F0F83" w:rsidRPr="007F0F83">
        <w:rPr>
          <w:rFonts w:ascii="TT943o00" w:hAnsi="TT943o00" w:cs="TT943o00"/>
          <w:b/>
          <w:color w:val="FF0000"/>
          <w:sz w:val="32"/>
          <w:szCs w:val="20"/>
        </w:rPr>
        <w:t>+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>)</w:t>
      </w:r>
      <w:r w:rsidR="00550895">
        <w:rPr>
          <w:rFonts w:ascii="TT943o00" w:hAnsi="TT943o00" w:cs="TT943o00"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= 4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6</w:t>
      </w:r>
    </w:p>
    <w:p w:rsidR="00095271" w:rsidRDefault="00D265BA" w:rsidP="0055089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Exemplo S</w:t>
      </w:r>
      <w:r w:rsidR="00891161">
        <w:rPr>
          <w:rFonts w:ascii="TT943o00" w:hAnsi="TT943o00" w:cs="TT943o00"/>
          <w:sz w:val="24"/>
          <w:szCs w:val="20"/>
        </w:rPr>
        <w:t>2</w:t>
      </w:r>
      <w:r>
        <w:rPr>
          <w:rFonts w:ascii="TT943o00" w:hAnsi="TT943o00" w:cs="TT943o00"/>
          <w:sz w:val="24"/>
          <w:szCs w:val="20"/>
        </w:rPr>
        <w:t>: (</w:t>
      </w:r>
      <w:r w:rsidR="00D2210C">
        <w:rPr>
          <w:rFonts w:ascii="TT943o00" w:hAnsi="TT943o00" w:cs="TT943o00"/>
          <w:sz w:val="24"/>
          <w:szCs w:val="20"/>
        </w:rPr>
        <w:t>-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-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2</w:t>
      </w:r>
      <w:r>
        <w:rPr>
          <w:rFonts w:ascii="TT943o00" w:hAnsi="TT943o00" w:cs="TT943o00"/>
          <w:sz w:val="24"/>
          <w:szCs w:val="20"/>
        </w:rPr>
        <w:t xml:space="preserve">) </w:t>
      </w:r>
      <w:r w:rsidRPr="007F0F83">
        <w:rPr>
          <w:rFonts w:ascii="TT943o00" w:hAnsi="TT943o00" w:cs="TT943o00"/>
          <w:b/>
          <w:color w:val="FF0000"/>
          <w:sz w:val="32"/>
          <w:szCs w:val="20"/>
        </w:rPr>
        <w:t>+</w:t>
      </w:r>
      <w:r>
        <w:rPr>
          <w:rFonts w:ascii="TT943o00" w:hAnsi="TT943o00" w:cs="TT943o00"/>
          <w:sz w:val="24"/>
          <w:szCs w:val="20"/>
        </w:rPr>
        <w:t xml:space="preserve"> (</w:t>
      </w:r>
      <w:r w:rsidRPr="0099094B">
        <w:rPr>
          <w:rFonts w:ascii="TT943o00" w:hAnsi="TT943o00" w:cs="TT943o00"/>
          <w:sz w:val="24"/>
          <w:szCs w:val="20"/>
        </w:rPr>
        <w:t>3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 w:rsidR="00550895">
        <w:rPr>
          <w:rFonts w:ascii="TT943o00" w:hAnsi="TT943o00" w:cs="TT943o00"/>
          <w:sz w:val="24"/>
          <w:szCs w:val="20"/>
        </w:rPr>
        <w:t xml:space="preserve">) </w:t>
      </w:r>
      <w:r>
        <w:rPr>
          <w:rFonts w:ascii="TT943o00" w:hAnsi="TT943o00" w:cs="TT943o00"/>
          <w:sz w:val="24"/>
          <w:szCs w:val="20"/>
        </w:rPr>
        <w:t>= (</w:t>
      </w:r>
      <w:r w:rsidR="00D2210C">
        <w:rPr>
          <w:rFonts w:ascii="TT943o00" w:hAnsi="TT943o00" w:cs="TT943o00"/>
          <w:sz w:val="24"/>
          <w:szCs w:val="20"/>
        </w:rPr>
        <w:t>-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7F0F83">
        <w:rPr>
          <w:rFonts w:ascii="TT943o00" w:hAnsi="TT943o00" w:cs="TT943o00"/>
          <w:b/>
          <w:color w:val="FF0000"/>
          <w:sz w:val="32"/>
          <w:szCs w:val="20"/>
        </w:rPr>
        <w:t>+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3) </w:t>
      </w:r>
      <w:r>
        <w:rPr>
          <w:rFonts w:ascii="TT943o00" w:hAnsi="TT943o00" w:cs="TT943o00"/>
          <w:i/>
          <w:sz w:val="24"/>
          <w:szCs w:val="20"/>
        </w:rPr>
        <w:t>+</w:t>
      </w:r>
      <w:r>
        <w:rPr>
          <w:rFonts w:ascii="TT943o00" w:hAnsi="TT943o00" w:cs="TT943o00"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(-2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7F0F83">
        <w:rPr>
          <w:rFonts w:ascii="TT943o00" w:hAnsi="TT943o00" w:cs="TT943o00"/>
          <w:b/>
          <w:color w:val="FF0000"/>
          <w:sz w:val="32"/>
          <w:szCs w:val="20"/>
        </w:rPr>
        <w:t>+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>)</w:t>
      </w:r>
      <w:r w:rsidR="00550895">
        <w:rPr>
          <w:rFonts w:ascii="TT943o00" w:hAnsi="TT943o00" w:cs="TT943o00"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= </w:t>
      </w:r>
      <w:r w:rsidR="00D2210C">
        <w:rPr>
          <w:rFonts w:ascii="TT943o00" w:hAnsi="TT943o00" w:cs="TT943o00"/>
          <w:sz w:val="24"/>
          <w:szCs w:val="20"/>
        </w:rPr>
        <w:t>2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2</w:t>
      </w:r>
    </w:p>
    <w:p w:rsidR="005D2481" w:rsidRPr="007F0F83" w:rsidRDefault="005D2481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b/>
          <w:sz w:val="24"/>
          <w:szCs w:val="20"/>
        </w:rPr>
      </w:pPr>
      <w:r w:rsidRPr="007F0F83">
        <w:rPr>
          <w:rFonts w:ascii="TT943o00" w:hAnsi="TT943o00" w:cs="TT943o00"/>
          <w:b/>
          <w:color w:val="00B050"/>
          <w:sz w:val="24"/>
          <w:szCs w:val="20"/>
        </w:rPr>
        <w:lastRenderedPageBreak/>
        <w:t>Subtração:</w:t>
      </w:r>
    </w:p>
    <w:p w:rsidR="00A56574" w:rsidRDefault="00A56574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São </w:t>
      </w:r>
      <w:r w:rsidR="00BD0CA3" w:rsidRPr="00BD0CA3">
        <w:rPr>
          <w:rFonts w:ascii="TT943o00" w:hAnsi="TT943o00" w:cs="TT943o00"/>
          <w:b/>
          <w:sz w:val="24"/>
          <w:szCs w:val="20"/>
        </w:rPr>
        <w:t>subtraídas</w:t>
      </w:r>
      <w:r>
        <w:rPr>
          <w:rFonts w:ascii="TT943o00" w:hAnsi="TT943o00" w:cs="TT943o00"/>
          <w:sz w:val="24"/>
          <w:szCs w:val="20"/>
        </w:rPr>
        <w:t xml:space="preserve"> as partes reais e imaginárias dos dois números complexos. A forma mais conveniente de realizar a operação é expressando o números na </w:t>
      </w:r>
      <w:r w:rsidRPr="00BD0CA3">
        <w:rPr>
          <w:rFonts w:ascii="TT943o00" w:hAnsi="TT943o00" w:cs="TT943o00"/>
          <w:b/>
          <w:sz w:val="24"/>
          <w:szCs w:val="20"/>
        </w:rPr>
        <w:t>forma cartesiana</w:t>
      </w:r>
      <w:r>
        <w:rPr>
          <w:rFonts w:ascii="TT943o00" w:hAnsi="TT943o00" w:cs="TT943o00"/>
          <w:sz w:val="24"/>
          <w:szCs w:val="20"/>
        </w:rPr>
        <w:t>.</w:t>
      </w:r>
    </w:p>
    <w:p w:rsidR="0099094B" w:rsidRDefault="00891161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Operação</w:t>
      </w:r>
      <w:r w:rsidR="0099094B">
        <w:rPr>
          <w:rFonts w:ascii="TT943o00" w:hAnsi="TT943o00" w:cs="TT943o00"/>
          <w:sz w:val="24"/>
          <w:szCs w:val="20"/>
        </w:rPr>
        <w:t>: (</w:t>
      </w:r>
      <w:r w:rsidR="0099094B" w:rsidRPr="0099094B">
        <w:rPr>
          <w:rFonts w:ascii="TT943o00" w:hAnsi="TT943o00" w:cs="TT943o00"/>
          <w:i/>
          <w:sz w:val="24"/>
          <w:szCs w:val="20"/>
        </w:rPr>
        <w:t xml:space="preserve">a + </w:t>
      </w:r>
      <w:r w:rsidR="0099094B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99094B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99094B" w:rsidRPr="0099094B">
        <w:rPr>
          <w:rFonts w:ascii="TT943o00" w:hAnsi="TT943o00" w:cs="TT943o00"/>
          <w:i/>
          <w:sz w:val="24"/>
          <w:szCs w:val="20"/>
        </w:rPr>
        <w:t>b</w:t>
      </w:r>
      <w:r w:rsidR="0099094B">
        <w:rPr>
          <w:rFonts w:ascii="TT943o00" w:hAnsi="TT943o00" w:cs="TT943o00"/>
          <w:sz w:val="24"/>
          <w:szCs w:val="20"/>
        </w:rPr>
        <w:t xml:space="preserve">) </w:t>
      </w:r>
      <w:r w:rsidR="007F0F83" w:rsidRPr="007F0F83">
        <w:rPr>
          <w:rFonts w:ascii="TT943o00" w:hAnsi="TT943o00" w:cs="TT943o00"/>
          <w:b/>
          <w:color w:val="00B050"/>
          <w:sz w:val="32"/>
          <w:szCs w:val="20"/>
        </w:rPr>
        <w:t>-</w:t>
      </w:r>
      <w:r w:rsidR="0099094B">
        <w:rPr>
          <w:rFonts w:ascii="TT943o00" w:hAnsi="TT943o00" w:cs="TT943o00"/>
          <w:sz w:val="24"/>
          <w:szCs w:val="20"/>
        </w:rPr>
        <w:t xml:space="preserve"> (</w:t>
      </w:r>
      <w:r w:rsidR="0099094B" w:rsidRPr="0099094B">
        <w:rPr>
          <w:rFonts w:ascii="TT943o00" w:hAnsi="TT943o00" w:cs="TT943o00"/>
          <w:i/>
          <w:sz w:val="24"/>
          <w:szCs w:val="20"/>
        </w:rPr>
        <w:t xml:space="preserve">c + </w:t>
      </w:r>
      <w:r w:rsidR="0099094B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99094B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99094B" w:rsidRPr="0099094B">
        <w:rPr>
          <w:rFonts w:ascii="TT943o00" w:hAnsi="TT943o00" w:cs="TT943o00"/>
          <w:i/>
          <w:sz w:val="24"/>
          <w:szCs w:val="20"/>
        </w:rPr>
        <w:t>d</w:t>
      </w:r>
      <w:r w:rsidR="0099094B">
        <w:rPr>
          <w:rFonts w:ascii="TT943o00" w:hAnsi="TT943o00" w:cs="TT943o00"/>
          <w:sz w:val="24"/>
          <w:szCs w:val="20"/>
        </w:rPr>
        <w:t xml:space="preserve">) = </w:t>
      </w:r>
      <w:r w:rsidR="0099094B" w:rsidRPr="00A56574">
        <w:rPr>
          <w:rFonts w:ascii="TT943o00" w:hAnsi="TT943o00" w:cs="TT943o00"/>
          <w:sz w:val="24"/>
          <w:szCs w:val="20"/>
          <w:highlight w:val="lightGray"/>
        </w:rPr>
        <w:t>(</w:t>
      </w:r>
      <w:r w:rsidR="0099094B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a </w:t>
      </w:r>
      <w:r w:rsidR="007F0F83" w:rsidRPr="00A56574">
        <w:rPr>
          <w:rFonts w:ascii="TT943o00" w:hAnsi="TT943o00" w:cs="TT943o00"/>
          <w:b/>
          <w:color w:val="00B050"/>
          <w:sz w:val="32"/>
          <w:szCs w:val="20"/>
          <w:highlight w:val="lightGray"/>
        </w:rPr>
        <w:t>-</w:t>
      </w:r>
      <w:r w:rsidR="0099094B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 c</w:t>
      </w:r>
      <w:r w:rsidR="0099094B" w:rsidRPr="00A56574">
        <w:rPr>
          <w:rFonts w:ascii="TT943o00" w:hAnsi="TT943o00" w:cs="TT943o00"/>
          <w:sz w:val="24"/>
          <w:szCs w:val="20"/>
          <w:highlight w:val="lightGray"/>
        </w:rPr>
        <w:t xml:space="preserve">) + </w:t>
      </w:r>
      <w:r w:rsidR="0099094B" w:rsidRPr="00A56574">
        <w:rPr>
          <w:rFonts w:ascii="TT943o00" w:hAnsi="TT943o00" w:cs="TT943o00"/>
          <w:b/>
          <w:i/>
          <w:sz w:val="24"/>
          <w:szCs w:val="20"/>
          <w:highlight w:val="lightGray"/>
        </w:rPr>
        <w:t xml:space="preserve">j </w:t>
      </w:r>
      <w:r w:rsidR="0099094B" w:rsidRPr="00A56574">
        <w:rPr>
          <w:rFonts w:ascii="TT943o00" w:hAnsi="TT943o00" w:cs="TT943o00"/>
          <w:sz w:val="24"/>
          <w:szCs w:val="20"/>
          <w:highlight w:val="lightGray"/>
        </w:rPr>
        <w:t>(</w:t>
      </w:r>
      <w:r w:rsidR="0099094B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b </w:t>
      </w:r>
      <w:r w:rsidR="007F0F83" w:rsidRPr="00A56574">
        <w:rPr>
          <w:rFonts w:ascii="TT943o00" w:hAnsi="TT943o00" w:cs="TT943o00"/>
          <w:b/>
          <w:color w:val="00B050"/>
          <w:sz w:val="32"/>
          <w:szCs w:val="20"/>
          <w:highlight w:val="lightGray"/>
        </w:rPr>
        <w:t>-</w:t>
      </w:r>
      <w:r w:rsidR="0099094B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 d</w:t>
      </w:r>
      <w:r w:rsidR="0099094B" w:rsidRPr="00A56574">
        <w:rPr>
          <w:rFonts w:ascii="TT943o00" w:hAnsi="TT943o00" w:cs="TT943o00"/>
          <w:sz w:val="24"/>
          <w:szCs w:val="20"/>
          <w:highlight w:val="lightGray"/>
        </w:rPr>
        <w:t>)</w:t>
      </w:r>
    </w:p>
    <w:p w:rsidR="0099094B" w:rsidRDefault="00095271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Exemplo Su</w:t>
      </w:r>
      <w:r w:rsidR="00891161">
        <w:rPr>
          <w:rFonts w:ascii="TT943o00" w:hAnsi="TT943o00" w:cs="TT943o00"/>
          <w:sz w:val="24"/>
          <w:szCs w:val="20"/>
        </w:rPr>
        <w:t>1</w:t>
      </w:r>
      <w:r>
        <w:rPr>
          <w:rFonts w:ascii="TT943o00" w:hAnsi="TT943o00" w:cs="TT943o00"/>
          <w:sz w:val="24"/>
          <w:szCs w:val="20"/>
        </w:rPr>
        <w:t>: 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2</w:t>
      </w:r>
      <w:r>
        <w:rPr>
          <w:rFonts w:ascii="TT943o00" w:hAnsi="TT943o00" w:cs="TT943o00"/>
          <w:sz w:val="24"/>
          <w:szCs w:val="20"/>
        </w:rPr>
        <w:t xml:space="preserve">) </w:t>
      </w:r>
      <w:r w:rsidR="007F0F83" w:rsidRPr="007F0F83">
        <w:rPr>
          <w:rFonts w:ascii="TT943o00" w:hAnsi="TT943o00" w:cs="TT943o00"/>
          <w:b/>
          <w:color w:val="00B050"/>
          <w:sz w:val="32"/>
          <w:szCs w:val="20"/>
        </w:rPr>
        <w:t>-</w:t>
      </w:r>
      <w:r>
        <w:rPr>
          <w:rFonts w:ascii="TT943o00" w:hAnsi="TT943o00" w:cs="TT943o00"/>
          <w:sz w:val="24"/>
          <w:szCs w:val="20"/>
        </w:rPr>
        <w:t xml:space="preserve"> (</w:t>
      </w:r>
      <w:r w:rsidRPr="0099094B">
        <w:rPr>
          <w:rFonts w:ascii="TT943o00" w:hAnsi="TT943o00" w:cs="TT943o00"/>
          <w:sz w:val="24"/>
          <w:szCs w:val="20"/>
        </w:rPr>
        <w:t>3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>) = 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7F0F83" w:rsidRPr="007F0F83">
        <w:rPr>
          <w:rFonts w:ascii="TT943o00" w:hAnsi="TT943o00" w:cs="TT943o00"/>
          <w:b/>
          <w:color w:val="00B050"/>
          <w:sz w:val="32"/>
          <w:szCs w:val="20"/>
        </w:rPr>
        <w:t>-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3)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(2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7F0F83" w:rsidRPr="007F0F83">
        <w:rPr>
          <w:rFonts w:ascii="TT943o00" w:hAnsi="TT943o00" w:cs="TT943o00"/>
          <w:b/>
          <w:color w:val="00B050"/>
          <w:sz w:val="32"/>
          <w:szCs w:val="20"/>
        </w:rPr>
        <w:t>-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>) = -2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-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2</w:t>
      </w:r>
    </w:p>
    <w:p w:rsidR="00095271" w:rsidRDefault="00D265BA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Exemplo Su</w:t>
      </w:r>
      <w:r w:rsidR="00891161">
        <w:rPr>
          <w:rFonts w:ascii="TT943o00" w:hAnsi="TT943o00" w:cs="TT943o00"/>
          <w:sz w:val="24"/>
          <w:szCs w:val="20"/>
        </w:rPr>
        <w:t>2</w:t>
      </w:r>
      <w:r>
        <w:rPr>
          <w:rFonts w:ascii="TT943o00" w:hAnsi="TT943o00" w:cs="TT943o00"/>
          <w:sz w:val="24"/>
          <w:szCs w:val="20"/>
        </w:rPr>
        <w:t>: 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2</w:t>
      </w:r>
      <w:r>
        <w:rPr>
          <w:rFonts w:ascii="TT943o00" w:hAnsi="TT943o00" w:cs="TT943o00"/>
          <w:sz w:val="24"/>
          <w:szCs w:val="20"/>
        </w:rPr>
        <w:t xml:space="preserve">) </w:t>
      </w:r>
      <w:r w:rsidRPr="007F0F83">
        <w:rPr>
          <w:rFonts w:ascii="TT943o00" w:hAnsi="TT943o00" w:cs="TT943o00"/>
          <w:b/>
          <w:color w:val="00B050"/>
          <w:sz w:val="32"/>
          <w:szCs w:val="20"/>
        </w:rPr>
        <w:t>-</w:t>
      </w:r>
      <w:r>
        <w:rPr>
          <w:rFonts w:ascii="TT943o00" w:hAnsi="TT943o00" w:cs="TT943o00"/>
          <w:sz w:val="24"/>
          <w:szCs w:val="20"/>
        </w:rPr>
        <w:t xml:space="preserve"> (</w:t>
      </w:r>
      <w:r w:rsidRPr="0099094B">
        <w:rPr>
          <w:rFonts w:ascii="TT943o00" w:hAnsi="TT943o00" w:cs="TT943o00"/>
          <w:sz w:val="24"/>
          <w:szCs w:val="20"/>
        </w:rPr>
        <w:t>3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-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>) = 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7F0F83">
        <w:rPr>
          <w:rFonts w:ascii="TT943o00" w:hAnsi="TT943o00" w:cs="TT943o00"/>
          <w:b/>
          <w:color w:val="00B050"/>
          <w:sz w:val="32"/>
          <w:szCs w:val="20"/>
        </w:rPr>
        <w:t>-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3)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(2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015636">
        <w:rPr>
          <w:rFonts w:ascii="TT943o00" w:hAnsi="TT943o00" w:cs="TT943o00"/>
          <w:b/>
          <w:color w:val="00B050"/>
          <w:sz w:val="32"/>
          <w:szCs w:val="20"/>
        </w:rPr>
        <w:t>-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015636">
        <w:rPr>
          <w:rFonts w:ascii="TT943o00" w:hAnsi="TT943o00" w:cs="TT943o00"/>
          <w:sz w:val="24"/>
          <w:szCs w:val="20"/>
        </w:rPr>
        <w:t>(-</w:t>
      </w:r>
      <w:r w:rsidRPr="0099094B">
        <w:rPr>
          <w:rFonts w:ascii="TT943o00" w:hAnsi="TT943o00" w:cs="TT943o00"/>
          <w:sz w:val="24"/>
          <w:szCs w:val="20"/>
        </w:rPr>
        <w:t>4</w:t>
      </w:r>
      <w:r w:rsidR="00015636">
        <w:rPr>
          <w:rFonts w:ascii="TT943o00" w:hAnsi="TT943o00" w:cs="TT943o00"/>
          <w:sz w:val="24"/>
          <w:szCs w:val="20"/>
        </w:rPr>
        <w:t>)</w:t>
      </w:r>
      <w:r>
        <w:rPr>
          <w:rFonts w:ascii="TT943o00" w:hAnsi="TT943o00" w:cs="TT943o00"/>
          <w:sz w:val="24"/>
          <w:szCs w:val="20"/>
        </w:rPr>
        <w:t>) = -2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015636">
        <w:rPr>
          <w:rFonts w:ascii="TT943o00" w:hAnsi="TT943o00" w:cs="TT943o00"/>
          <w:i/>
          <w:sz w:val="24"/>
          <w:szCs w:val="20"/>
        </w:rPr>
        <w:t>+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015636">
        <w:rPr>
          <w:rFonts w:ascii="TT943o00" w:hAnsi="TT943o00" w:cs="TT943o00"/>
          <w:sz w:val="24"/>
          <w:szCs w:val="20"/>
        </w:rPr>
        <w:t>6</w:t>
      </w:r>
    </w:p>
    <w:p w:rsidR="00550895" w:rsidRDefault="00550895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</w:p>
    <w:p w:rsidR="005D2481" w:rsidRDefault="005D2481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b/>
          <w:color w:val="0070C0"/>
          <w:sz w:val="24"/>
          <w:szCs w:val="20"/>
        </w:rPr>
      </w:pPr>
      <w:r w:rsidRPr="007F0F83">
        <w:rPr>
          <w:rFonts w:ascii="TT943o00" w:hAnsi="TT943o00" w:cs="TT943o00"/>
          <w:b/>
          <w:color w:val="0070C0"/>
          <w:sz w:val="24"/>
          <w:szCs w:val="20"/>
        </w:rPr>
        <w:t>Multiplicação:</w:t>
      </w:r>
    </w:p>
    <w:p w:rsidR="00BD0CA3" w:rsidRPr="007F0F83" w:rsidRDefault="00BD0CA3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b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São </w:t>
      </w:r>
      <w:r w:rsidRPr="00550895">
        <w:rPr>
          <w:rFonts w:ascii="TT943o00" w:hAnsi="TT943o00" w:cs="TT943o00"/>
          <w:b/>
          <w:sz w:val="24"/>
          <w:szCs w:val="20"/>
        </w:rPr>
        <w:t>multiplicados</w:t>
      </w:r>
      <w:r>
        <w:rPr>
          <w:rFonts w:ascii="TT943o00" w:hAnsi="TT943o00" w:cs="TT943o00"/>
          <w:sz w:val="24"/>
          <w:szCs w:val="20"/>
        </w:rPr>
        <w:t xml:space="preserve"> os dos dois números complexos aplicando a propriedade distributiva. A forma mais conveniente de realizar a operação é expressando o números na </w:t>
      </w:r>
      <w:r w:rsidRPr="00550895">
        <w:rPr>
          <w:rFonts w:ascii="TT943o00" w:hAnsi="TT943o00" w:cs="TT943o00"/>
          <w:b/>
          <w:sz w:val="24"/>
          <w:szCs w:val="20"/>
        </w:rPr>
        <w:t>forma polar</w:t>
      </w:r>
      <w:r>
        <w:rPr>
          <w:rFonts w:ascii="TT943o00" w:hAnsi="TT943o00" w:cs="TT943o00"/>
          <w:sz w:val="24"/>
          <w:szCs w:val="20"/>
        </w:rPr>
        <w:t>.</w:t>
      </w:r>
    </w:p>
    <w:p w:rsidR="004D1103" w:rsidRDefault="00891161" w:rsidP="00891161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Operação</w:t>
      </w:r>
      <w:r w:rsidR="00BD0CA3">
        <w:rPr>
          <w:rFonts w:ascii="TT943o00" w:hAnsi="TT943o00" w:cs="TT943o00"/>
          <w:sz w:val="24"/>
          <w:szCs w:val="20"/>
        </w:rPr>
        <w:t xml:space="preserve"> (forma cartesiana)</w:t>
      </w:r>
      <w:r w:rsidR="0050673E">
        <w:rPr>
          <w:rFonts w:ascii="TT943o00" w:hAnsi="TT943o00" w:cs="TT943o00"/>
          <w:sz w:val="24"/>
          <w:szCs w:val="20"/>
        </w:rPr>
        <w:t>: (</w:t>
      </w:r>
      <w:r w:rsidR="0050673E" w:rsidRPr="0099094B">
        <w:rPr>
          <w:rFonts w:ascii="TT943o00" w:hAnsi="TT943o00" w:cs="TT943o00"/>
          <w:i/>
          <w:sz w:val="24"/>
          <w:szCs w:val="20"/>
        </w:rPr>
        <w:t xml:space="preserve">a + </w:t>
      </w:r>
      <w:r w:rsidR="0050673E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50673E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50673E" w:rsidRPr="0099094B">
        <w:rPr>
          <w:rFonts w:ascii="TT943o00" w:hAnsi="TT943o00" w:cs="TT943o00"/>
          <w:i/>
          <w:sz w:val="24"/>
          <w:szCs w:val="20"/>
        </w:rPr>
        <w:t>b</w:t>
      </w:r>
      <w:r w:rsidR="0050673E">
        <w:rPr>
          <w:rFonts w:ascii="TT943o00" w:hAnsi="TT943o00" w:cs="TT943o00"/>
          <w:sz w:val="24"/>
          <w:szCs w:val="20"/>
        </w:rPr>
        <w:t xml:space="preserve">) </w:t>
      </w:r>
      <w:r w:rsidR="0050673E"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="0050673E">
        <w:rPr>
          <w:rFonts w:ascii="TT943o00" w:hAnsi="TT943o00" w:cs="TT943o00"/>
          <w:sz w:val="24"/>
          <w:szCs w:val="20"/>
        </w:rPr>
        <w:t xml:space="preserve"> (</w:t>
      </w:r>
      <w:r w:rsidR="0050673E" w:rsidRPr="0099094B">
        <w:rPr>
          <w:rFonts w:ascii="TT943o00" w:hAnsi="TT943o00" w:cs="TT943o00"/>
          <w:i/>
          <w:sz w:val="24"/>
          <w:szCs w:val="20"/>
        </w:rPr>
        <w:t xml:space="preserve">c + </w:t>
      </w:r>
      <w:r w:rsidR="0050673E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50673E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50673E" w:rsidRPr="0099094B">
        <w:rPr>
          <w:rFonts w:ascii="TT943o00" w:hAnsi="TT943o00" w:cs="TT943o00"/>
          <w:i/>
          <w:sz w:val="24"/>
          <w:szCs w:val="20"/>
        </w:rPr>
        <w:t>d</w:t>
      </w:r>
      <w:r w:rsidR="004D1103">
        <w:rPr>
          <w:rFonts w:ascii="TT943o00" w:hAnsi="TT943o00" w:cs="TT943o00"/>
          <w:sz w:val="24"/>
          <w:szCs w:val="20"/>
        </w:rPr>
        <w:t>)</w:t>
      </w:r>
    </w:p>
    <w:p w:rsidR="004D1103" w:rsidRDefault="0050673E" w:rsidP="00891161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(</w:t>
      </w:r>
      <w:r>
        <w:rPr>
          <w:rFonts w:ascii="TT943o00" w:hAnsi="TT943o00" w:cs="TT943o00"/>
          <w:i/>
          <w:sz w:val="24"/>
          <w:szCs w:val="20"/>
        </w:rPr>
        <w:t xml:space="preserve">a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>
        <w:rPr>
          <w:rFonts w:ascii="TT943o00" w:hAnsi="TT943o00" w:cs="TT943o00"/>
          <w:i/>
          <w:sz w:val="24"/>
          <w:szCs w:val="20"/>
        </w:rPr>
        <w:t xml:space="preserve"> c</w:t>
      </w:r>
      <w:r>
        <w:rPr>
          <w:rFonts w:ascii="TT943o00" w:hAnsi="TT943o00" w:cs="TT943o00"/>
          <w:sz w:val="24"/>
          <w:szCs w:val="20"/>
        </w:rPr>
        <w:t>) + (</w:t>
      </w:r>
      <w:r w:rsidR="00FD6CDB">
        <w:rPr>
          <w:rFonts w:ascii="TT943o00" w:hAnsi="TT943o00" w:cs="TT943o00"/>
          <w:i/>
          <w:sz w:val="24"/>
          <w:szCs w:val="20"/>
        </w:rPr>
        <w:t>a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FD6CDB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FD6CDB"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i/>
          <w:sz w:val="24"/>
          <w:szCs w:val="20"/>
        </w:rPr>
        <w:t>d</w:t>
      </w:r>
      <w:r>
        <w:rPr>
          <w:rFonts w:ascii="TT943o00" w:hAnsi="TT943o00" w:cs="TT943o00"/>
          <w:sz w:val="24"/>
          <w:szCs w:val="20"/>
        </w:rPr>
        <w:t>)</w:t>
      </w:r>
      <w:r w:rsidR="00FD6CDB" w:rsidRPr="00FD6CDB">
        <w:rPr>
          <w:rFonts w:ascii="TT943o00" w:hAnsi="TT943o00" w:cs="TT943o00"/>
          <w:sz w:val="24"/>
          <w:szCs w:val="20"/>
        </w:rPr>
        <w:t xml:space="preserve"> </w:t>
      </w:r>
      <w:r w:rsidR="00FD6CDB">
        <w:rPr>
          <w:rFonts w:ascii="TT943o00" w:hAnsi="TT943o00" w:cs="TT943o00"/>
          <w:sz w:val="24"/>
          <w:szCs w:val="20"/>
        </w:rPr>
        <w:t>+ (</w:t>
      </w:r>
      <w:r w:rsidR="00FD6CDB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FD6CDB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FD6CDB">
        <w:rPr>
          <w:rFonts w:ascii="TT943o00" w:hAnsi="TT943o00" w:cs="TT943o00"/>
          <w:i/>
          <w:sz w:val="24"/>
          <w:szCs w:val="20"/>
        </w:rPr>
        <w:t>b</w:t>
      </w:r>
      <w:r w:rsidR="00FD6CDB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FD6CDB"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="00FD6CDB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FD6CDB">
        <w:rPr>
          <w:rFonts w:ascii="TT943o00" w:hAnsi="TT943o00" w:cs="TT943o00"/>
          <w:i/>
          <w:sz w:val="24"/>
          <w:szCs w:val="20"/>
        </w:rPr>
        <w:t>c</w:t>
      </w:r>
      <w:r w:rsidR="00FD6CDB">
        <w:rPr>
          <w:rFonts w:ascii="TT943o00" w:hAnsi="TT943o00" w:cs="TT943o00"/>
          <w:sz w:val="24"/>
          <w:szCs w:val="20"/>
        </w:rPr>
        <w:t>)</w:t>
      </w:r>
      <w:r w:rsidR="00FD6CDB" w:rsidRPr="00FD6CDB">
        <w:rPr>
          <w:rFonts w:ascii="TT943o00" w:hAnsi="TT943o00" w:cs="TT943o00"/>
          <w:sz w:val="24"/>
          <w:szCs w:val="20"/>
        </w:rPr>
        <w:t xml:space="preserve"> </w:t>
      </w:r>
      <w:r w:rsidR="00FD6CDB">
        <w:rPr>
          <w:rFonts w:ascii="TT943o00" w:hAnsi="TT943o00" w:cs="TT943o00"/>
          <w:sz w:val="24"/>
          <w:szCs w:val="20"/>
        </w:rPr>
        <w:t>+ (</w:t>
      </w:r>
      <w:r w:rsidR="00FD6CDB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FD6CDB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FD6CDB">
        <w:rPr>
          <w:rFonts w:ascii="TT943o00" w:hAnsi="TT943o00" w:cs="TT943o00"/>
          <w:i/>
          <w:sz w:val="24"/>
          <w:szCs w:val="20"/>
        </w:rPr>
        <w:t>b</w:t>
      </w:r>
      <w:r w:rsidR="00FD6CDB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FD6CDB"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="00FD6CDB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FD6CDB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FD6CDB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FD6CDB" w:rsidRPr="0099094B">
        <w:rPr>
          <w:rFonts w:ascii="TT943o00" w:hAnsi="TT943o00" w:cs="TT943o00"/>
          <w:i/>
          <w:sz w:val="24"/>
          <w:szCs w:val="20"/>
        </w:rPr>
        <w:t>d</w:t>
      </w:r>
      <w:r w:rsidR="00FD6CDB">
        <w:rPr>
          <w:rFonts w:ascii="TT943o00" w:hAnsi="TT943o00" w:cs="TT943o00"/>
          <w:sz w:val="24"/>
          <w:szCs w:val="20"/>
        </w:rPr>
        <w:t>)</w:t>
      </w:r>
    </w:p>
    <w:p w:rsidR="004D1103" w:rsidRDefault="00FD6CDB" w:rsidP="00891161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(</w:t>
      </w:r>
      <w:r>
        <w:rPr>
          <w:rFonts w:ascii="TT943o00" w:hAnsi="TT943o00" w:cs="TT943o00"/>
          <w:i/>
          <w:sz w:val="24"/>
          <w:szCs w:val="20"/>
        </w:rPr>
        <w:t xml:space="preserve">a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>
        <w:rPr>
          <w:rFonts w:ascii="TT943o00" w:hAnsi="TT943o00" w:cs="TT943o00"/>
          <w:i/>
          <w:sz w:val="24"/>
          <w:szCs w:val="20"/>
        </w:rPr>
        <w:t xml:space="preserve"> c</w:t>
      </w:r>
      <w:r>
        <w:rPr>
          <w:rFonts w:ascii="TT943o00" w:hAnsi="TT943o00" w:cs="TT943o00"/>
          <w:sz w:val="24"/>
          <w:szCs w:val="20"/>
        </w:rPr>
        <w:t xml:space="preserve">)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 w:rsidRPr="00FD6CDB">
        <w:rPr>
          <w:rFonts w:ascii="TT943o00" w:hAnsi="TT943o00" w:cs="TT943o00"/>
          <w:sz w:val="24"/>
          <w:szCs w:val="20"/>
        </w:rPr>
        <w:t xml:space="preserve"> [</w:t>
      </w:r>
      <w:r>
        <w:rPr>
          <w:rFonts w:ascii="TT943o00" w:hAnsi="TT943o00" w:cs="TT943o00"/>
          <w:sz w:val="24"/>
          <w:szCs w:val="20"/>
        </w:rPr>
        <w:t>(</w:t>
      </w:r>
      <w:r>
        <w:rPr>
          <w:rFonts w:ascii="TT943o00" w:hAnsi="TT943o00" w:cs="TT943o00"/>
          <w:i/>
          <w:sz w:val="24"/>
          <w:szCs w:val="20"/>
        </w:rPr>
        <w:t>a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d</w:t>
      </w:r>
      <w:r>
        <w:rPr>
          <w:rFonts w:ascii="TT943o00" w:hAnsi="TT943o00" w:cs="TT943o00"/>
          <w:sz w:val="24"/>
          <w:szCs w:val="20"/>
        </w:rPr>
        <w:t>)</w:t>
      </w:r>
      <w:r w:rsidRPr="00FD6CDB">
        <w:rPr>
          <w:rFonts w:ascii="TT943o00" w:hAnsi="TT943o00" w:cs="TT943o00"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+ (</w:t>
      </w:r>
      <w:r>
        <w:rPr>
          <w:rFonts w:ascii="TT943o00" w:hAnsi="TT943o00" w:cs="TT943o00"/>
          <w:i/>
          <w:sz w:val="24"/>
          <w:szCs w:val="20"/>
        </w:rPr>
        <w:t>b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c</w:t>
      </w:r>
      <w:r>
        <w:rPr>
          <w:rFonts w:ascii="TT943o00" w:hAnsi="TT943o00" w:cs="TT943o00"/>
          <w:sz w:val="24"/>
          <w:szCs w:val="20"/>
        </w:rPr>
        <w:t>)]</w:t>
      </w:r>
      <w:r w:rsidRPr="00FD6CDB">
        <w:rPr>
          <w:rFonts w:ascii="TT943o00" w:hAnsi="TT943o00" w:cs="TT943o00"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FD6CDB">
        <w:rPr>
          <w:rFonts w:ascii="TT943o00" w:hAnsi="TT943o00" w:cs="TT943o00"/>
          <w:b/>
          <w:sz w:val="24"/>
          <w:szCs w:val="20"/>
          <w:vertAlign w:val="superscript"/>
        </w:rPr>
        <w:t>2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(</w:t>
      </w:r>
      <w:r>
        <w:rPr>
          <w:rFonts w:ascii="TT943o00" w:hAnsi="TT943o00" w:cs="TT943o00"/>
          <w:i/>
          <w:sz w:val="24"/>
          <w:szCs w:val="20"/>
        </w:rPr>
        <w:t>b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d</w:t>
      </w:r>
      <w:r>
        <w:rPr>
          <w:rFonts w:ascii="TT943o00" w:hAnsi="TT943o00" w:cs="TT943o00"/>
          <w:sz w:val="24"/>
          <w:szCs w:val="20"/>
        </w:rPr>
        <w:t>)</w:t>
      </w:r>
    </w:p>
    <w:p w:rsidR="00FD6CDB" w:rsidRDefault="00FD6CDB" w:rsidP="004D1103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</w:t>
      </w:r>
      <w:r w:rsidR="00841778" w:rsidRPr="00A56574">
        <w:rPr>
          <w:rFonts w:ascii="TT943o00" w:hAnsi="TT943o00" w:cs="TT943o00"/>
          <w:sz w:val="24"/>
          <w:szCs w:val="20"/>
          <w:highlight w:val="lightGray"/>
        </w:rPr>
        <w:t>[(</w:t>
      </w:r>
      <w:r w:rsidR="00841778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a </w:t>
      </w:r>
      <w:r w:rsidR="00841778" w:rsidRPr="00A56574">
        <w:rPr>
          <w:rFonts w:ascii="TT943o00" w:hAnsi="TT943o00" w:cs="TT943o00"/>
          <w:b/>
          <w:color w:val="0070C0"/>
          <w:sz w:val="32"/>
          <w:szCs w:val="20"/>
          <w:highlight w:val="lightGray"/>
        </w:rPr>
        <w:t>×</w:t>
      </w:r>
      <w:r w:rsidR="00841778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 c</w:t>
      </w:r>
      <w:r w:rsidR="00841778" w:rsidRPr="00A56574">
        <w:rPr>
          <w:rFonts w:ascii="TT943o00" w:hAnsi="TT943o00" w:cs="TT943o00"/>
          <w:sz w:val="24"/>
          <w:szCs w:val="20"/>
          <w:highlight w:val="lightGray"/>
        </w:rPr>
        <w:t>) -</w:t>
      </w:r>
      <w:r w:rsidR="00841778" w:rsidRPr="00A56574">
        <w:rPr>
          <w:rFonts w:ascii="TT943o00" w:hAnsi="TT943o00" w:cs="TT943o00"/>
          <w:b/>
          <w:i/>
          <w:sz w:val="24"/>
          <w:szCs w:val="20"/>
          <w:highlight w:val="lightGray"/>
        </w:rPr>
        <w:t xml:space="preserve"> </w:t>
      </w:r>
      <w:r w:rsidR="00841778" w:rsidRPr="00A56574">
        <w:rPr>
          <w:rFonts w:ascii="TT943o00" w:hAnsi="TT943o00" w:cs="TT943o00"/>
          <w:sz w:val="24"/>
          <w:szCs w:val="20"/>
          <w:highlight w:val="lightGray"/>
        </w:rPr>
        <w:t>(</w:t>
      </w:r>
      <w:r w:rsidR="00841778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b </w:t>
      </w:r>
      <w:r w:rsidR="00841778" w:rsidRPr="00A56574">
        <w:rPr>
          <w:rFonts w:ascii="TT943o00" w:hAnsi="TT943o00" w:cs="TT943o00"/>
          <w:b/>
          <w:color w:val="0070C0"/>
          <w:sz w:val="32"/>
          <w:szCs w:val="20"/>
          <w:highlight w:val="lightGray"/>
        </w:rPr>
        <w:t>×</w:t>
      </w:r>
      <w:r w:rsidR="00841778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 d</w:t>
      </w:r>
      <w:r w:rsidR="00841778" w:rsidRPr="00A56574">
        <w:rPr>
          <w:rFonts w:ascii="TT943o00" w:hAnsi="TT943o00" w:cs="TT943o00"/>
          <w:sz w:val="24"/>
          <w:szCs w:val="20"/>
          <w:highlight w:val="lightGray"/>
        </w:rPr>
        <w:t xml:space="preserve">)] + </w:t>
      </w:r>
      <w:r w:rsidR="00841778" w:rsidRPr="00A56574">
        <w:rPr>
          <w:rFonts w:ascii="TT943o00" w:hAnsi="TT943o00" w:cs="TT943o00"/>
          <w:b/>
          <w:i/>
          <w:sz w:val="24"/>
          <w:szCs w:val="20"/>
          <w:highlight w:val="lightGray"/>
        </w:rPr>
        <w:t>j</w:t>
      </w:r>
      <w:r w:rsidR="00841778" w:rsidRPr="00A56574">
        <w:rPr>
          <w:rFonts w:ascii="TT943o00" w:hAnsi="TT943o00" w:cs="TT943o00"/>
          <w:sz w:val="24"/>
          <w:szCs w:val="20"/>
          <w:highlight w:val="lightGray"/>
        </w:rPr>
        <w:t xml:space="preserve"> [(</w:t>
      </w:r>
      <w:r w:rsidR="00841778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a </w:t>
      </w:r>
      <w:r w:rsidR="00841778" w:rsidRPr="00A56574">
        <w:rPr>
          <w:rFonts w:ascii="TT943o00" w:hAnsi="TT943o00" w:cs="TT943o00"/>
          <w:b/>
          <w:color w:val="0070C0"/>
          <w:sz w:val="32"/>
          <w:szCs w:val="20"/>
          <w:highlight w:val="lightGray"/>
        </w:rPr>
        <w:t>×</w:t>
      </w:r>
      <w:r w:rsidR="00841778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 d</w:t>
      </w:r>
      <w:r w:rsidR="00841778" w:rsidRPr="00A56574">
        <w:rPr>
          <w:rFonts w:ascii="TT943o00" w:hAnsi="TT943o00" w:cs="TT943o00"/>
          <w:sz w:val="24"/>
          <w:szCs w:val="20"/>
          <w:highlight w:val="lightGray"/>
        </w:rPr>
        <w:t>) + (</w:t>
      </w:r>
      <w:r w:rsidR="00841778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b </w:t>
      </w:r>
      <w:r w:rsidR="00841778" w:rsidRPr="00A56574">
        <w:rPr>
          <w:rFonts w:ascii="TT943o00" w:hAnsi="TT943o00" w:cs="TT943o00"/>
          <w:b/>
          <w:color w:val="0070C0"/>
          <w:sz w:val="32"/>
          <w:szCs w:val="20"/>
          <w:highlight w:val="lightGray"/>
        </w:rPr>
        <w:t>×</w:t>
      </w:r>
      <w:r w:rsidR="00841778" w:rsidRPr="00A56574">
        <w:rPr>
          <w:rFonts w:ascii="TT943o00" w:hAnsi="TT943o00" w:cs="TT943o00"/>
          <w:i/>
          <w:sz w:val="24"/>
          <w:szCs w:val="20"/>
          <w:highlight w:val="lightGray"/>
        </w:rPr>
        <w:t xml:space="preserve"> c</w:t>
      </w:r>
      <w:r w:rsidR="00841778" w:rsidRPr="00A56574">
        <w:rPr>
          <w:rFonts w:ascii="TT943o00" w:hAnsi="TT943o00" w:cs="TT943o00"/>
          <w:sz w:val="24"/>
          <w:szCs w:val="20"/>
          <w:highlight w:val="lightGray"/>
        </w:rPr>
        <w:t>)]</w:t>
      </w:r>
    </w:p>
    <w:p w:rsidR="004D1103" w:rsidRDefault="0050673E" w:rsidP="004D1103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Exemplo M</w:t>
      </w:r>
      <w:r w:rsidR="00B54891">
        <w:rPr>
          <w:rFonts w:ascii="TT943o00" w:hAnsi="TT943o00" w:cs="TT943o00"/>
          <w:sz w:val="24"/>
          <w:szCs w:val="20"/>
        </w:rPr>
        <w:t>1</w:t>
      </w:r>
      <w:r w:rsidR="00BD0CA3">
        <w:rPr>
          <w:rFonts w:ascii="TT943o00" w:hAnsi="TT943o00" w:cs="TT943o00"/>
          <w:sz w:val="24"/>
          <w:szCs w:val="20"/>
        </w:rPr>
        <w:t xml:space="preserve"> (forma cartesiana)</w:t>
      </w:r>
      <w:r>
        <w:rPr>
          <w:rFonts w:ascii="TT943o00" w:hAnsi="TT943o00" w:cs="TT943o00"/>
          <w:sz w:val="24"/>
          <w:szCs w:val="20"/>
        </w:rPr>
        <w:t>: 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2</w:t>
      </w:r>
      <w:r>
        <w:rPr>
          <w:rFonts w:ascii="TT943o00" w:hAnsi="TT943o00" w:cs="TT943o00"/>
          <w:sz w:val="24"/>
          <w:szCs w:val="20"/>
        </w:rPr>
        <w:t xml:space="preserve">)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>
        <w:rPr>
          <w:rFonts w:ascii="TT943o00" w:hAnsi="TT943o00" w:cs="TT943o00"/>
          <w:sz w:val="24"/>
          <w:szCs w:val="20"/>
        </w:rPr>
        <w:t xml:space="preserve"> (</w:t>
      </w:r>
      <w:r w:rsidRPr="0099094B">
        <w:rPr>
          <w:rFonts w:ascii="TT943o00" w:hAnsi="TT943o00" w:cs="TT943o00"/>
          <w:sz w:val="24"/>
          <w:szCs w:val="20"/>
        </w:rPr>
        <w:t>3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 w:rsidR="004D1103">
        <w:rPr>
          <w:rFonts w:ascii="TT943o00" w:hAnsi="TT943o00" w:cs="TT943o00"/>
          <w:sz w:val="24"/>
          <w:szCs w:val="20"/>
        </w:rPr>
        <w:t>)</w:t>
      </w:r>
    </w:p>
    <w:p w:rsidR="004D1103" w:rsidRDefault="0050673E" w:rsidP="004D1103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3</w:t>
      </w:r>
      <w:r w:rsidR="00841778">
        <w:rPr>
          <w:rFonts w:ascii="TT943o00" w:hAnsi="TT943o00" w:cs="TT943o00"/>
          <w:sz w:val="24"/>
          <w:szCs w:val="20"/>
        </w:rPr>
        <w:t xml:space="preserve"> - 2</w:t>
      </w:r>
      <w:r w:rsidR="00841778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841778"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="00841778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841778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 xml:space="preserve">)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(</w:t>
      </w:r>
      <w:r w:rsidR="00594E00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 w:rsidR="00594E00">
        <w:rPr>
          <w:rFonts w:ascii="TT943o00" w:hAnsi="TT943o00" w:cs="TT943o00"/>
          <w:sz w:val="24"/>
          <w:szCs w:val="20"/>
        </w:rPr>
        <w:t xml:space="preserve"> + 2</w:t>
      </w:r>
      <w:r w:rsidR="00594E00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594E00"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="00594E00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594E00">
        <w:rPr>
          <w:rFonts w:ascii="TT943o00" w:hAnsi="TT943o00" w:cs="TT943o00"/>
          <w:sz w:val="24"/>
          <w:szCs w:val="20"/>
        </w:rPr>
        <w:t>3</w:t>
      </w:r>
      <w:r>
        <w:rPr>
          <w:rFonts w:ascii="TT943o00" w:hAnsi="TT943o00" w:cs="TT943o00"/>
          <w:sz w:val="24"/>
          <w:szCs w:val="20"/>
        </w:rPr>
        <w:t>)</w:t>
      </w:r>
    </w:p>
    <w:p w:rsidR="007F0F83" w:rsidRDefault="0050673E" w:rsidP="0050673E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-</w:t>
      </w:r>
      <w:r w:rsidR="00BF6229">
        <w:rPr>
          <w:rFonts w:ascii="TT943o00" w:hAnsi="TT943o00" w:cs="TT943o00"/>
          <w:sz w:val="24"/>
          <w:szCs w:val="20"/>
        </w:rPr>
        <w:t>5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CD33B3">
        <w:rPr>
          <w:rFonts w:ascii="TT943o00" w:hAnsi="TT943o00" w:cs="TT943o00"/>
          <w:i/>
          <w:sz w:val="24"/>
          <w:szCs w:val="20"/>
        </w:rPr>
        <w:t>+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BF6229">
        <w:rPr>
          <w:rFonts w:ascii="TT943o00" w:hAnsi="TT943o00" w:cs="TT943o00"/>
          <w:sz w:val="24"/>
          <w:szCs w:val="20"/>
        </w:rPr>
        <w:t>10</w:t>
      </w:r>
      <w:r w:rsidR="00A545E4">
        <w:rPr>
          <w:rFonts w:ascii="TT943o00" w:hAnsi="TT943o00" w:cs="TT943o00"/>
          <w:sz w:val="24"/>
          <w:szCs w:val="20"/>
        </w:rPr>
        <w:t xml:space="preserve"> </w:t>
      </w:r>
      <w:r w:rsidR="00A545E4" w:rsidRPr="00A545E4">
        <w:rPr>
          <w:rFonts w:ascii="TT943o00" w:hAnsi="TT943o00" w:cs="TT943o00"/>
          <w:color w:val="FF0000"/>
          <w:sz w:val="24"/>
          <w:szCs w:val="20"/>
        </w:rPr>
        <w:t>(</w:t>
      </w:r>
      <w:r w:rsidR="00A545E4">
        <w:rPr>
          <w:rFonts w:ascii="TT943o00" w:hAnsi="TT943o00" w:cs="TT943o00"/>
          <w:color w:val="FF0000"/>
          <w:sz w:val="24"/>
          <w:szCs w:val="20"/>
        </w:rPr>
        <w:t>Trabalhoso</w:t>
      </w:r>
      <w:r w:rsidR="00A545E4" w:rsidRPr="00A545E4">
        <w:rPr>
          <w:rFonts w:ascii="TT943o00" w:hAnsi="TT943o00" w:cs="TT943o00"/>
          <w:color w:val="FF0000"/>
          <w:sz w:val="24"/>
          <w:szCs w:val="20"/>
        </w:rPr>
        <w:t>)</w:t>
      </w:r>
    </w:p>
    <w:p w:rsidR="00C031DE" w:rsidRDefault="00891161" w:rsidP="00C031DE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 w:rsidRPr="004E2192">
        <w:rPr>
          <w:rFonts w:ascii="TT943o00" w:hAnsi="TT943o00" w:cs="TT943o00"/>
          <w:b/>
          <w:sz w:val="24"/>
          <w:szCs w:val="20"/>
        </w:rPr>
        <w:t>Operação</w:t>
      </w:r>
      <w:r w:rsidR="00BD0CA3" w:rsidRPr="004E2192">
        <w:rPr>
          <w:rFonts w:ascii="TT943o00" w:hAnsi="TT943o00" w:cs="TT943o00"/>
          <w:b/>
          <w:sz w:val="24"/>
          <w:szCs w:val="20"/>
        </w:rPr>
        <w:t xml:space="preserve"> (forma polar):</w:t>
      </w:r>
      <w:r w:rsidR="00BD0CA3">
        <w:rPr>
          <w:rFonts w:ascii="TT943o00" w:hAnsi="TT943o00" w:cs="TT943o00"/>
          <w:sz w:val="24"/>
          <w:szCs w:val="20"/>
        </w:rPr>
        <w:t xml:space="preserve"> </w:t>
      </w:r>
      <w:r w:rsidR="00BD0CA3" w:rsidRPr="00BD0CA3">
        <w:rPr>
          <w:rFonts w:ascii="TT943o00" w:hAnsi="TT943o00" w:cs="TT943o00"/>
          <w:i/>
          <w:sz w:val="24"/>
          <w:szCs w:val="20"/>
        </w:rPr>
        <w:t>r</w:t>
      </w:r>
      <w:r w:rsidR="00BD0CA3">
        <w:rPr>
          <w:rFonts w:ascii="TT943o00" w:hAnsi="TT943o00" w:cs="TT943o00"/>
          <w:sz w:val="24"/>
          <w:szCs w:val="20"/>
        </w:rPr>
        <w:t>1</w:t>
      </w:r>
      <w:r>
        <w:rPr>
          <w:rFonts w:ascii="TT943o00" w:hAnsi="TT943o00" w:cs="TT943o00"/>
          <w:sz w:val="24"/>
          <w:szCs w:val="20"/>
        </w:rPr>
        <w:t xml:space="preserve">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 w:rsidR="00BD0CA3" w:rsidRPr="00891161">
        <w:rPr>
          <w:rFonts w:ascii="TT943o00" w:hAnsi="TT943o00" w:cs="TT943o00"/>
          <w:i/>
          <w:sz w:val="24"/>
          <w:szCs w:val="20"/>
        </w:rPr>
        <w:t>θ</w:t>
      </w:r>
      <w:r>
        <w:rPr>
          <w:rFonts w:ascii="TT943o00" w:hAnsi="TT943o00" w:cs="TT943o00"/>
          <w:sz w:val="24"/>
          <w:szCs w:val="20"/>
        </w:rPr>
        <w:t xml:space="preserve">1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>
        <w:rPr>
          <w:rFonts w:ascii="TT943o00" w:hAnsi="TT943o00" w:cs="TT943o00"/>
          <w:b/>
          <w:color w:val="0070C0"/>
          <w:sz w:val="32"/>
          <w:szCs w:val="20"/>
        </w:rPr>
        <w:t xml:space="preserve"> </w:t>
      </w:r>
      <w:r w:rsidRPr="00BD0CA3">
        <w:rPr>
          <w:rFonts w:ascii="TT943o00" w:hAnsi="TT943o00" w:cs="TT943o00"/>
          <w:i/>
          <w:sz w:val="24"/>
          <w:szCs w:val="20"/>
        </w:rPr>
        <w:t>r</w:t>
      </w:r>
      <w:r>
        <w:rPr>
          <w:rFonts w:ascii="TT943o00" w:hAnsi="TT943o00" w:cs="TT943o00"/>
          <w:sz w:val="24"/>
          <w:szCs w:val="20"/>
        </w:rPr>
        <w:t xml:space="preserve">2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 w:rsidRPr="00891161">
        <w:rPr>
          <w:rFonts w:ascii="TT943o00" w:hAnsi="TT943o00" w:cs="TT943o00"/>
          <w:i/>
          <w:sz w:val="24"/>
          <w:szCs w:val="20"/>
        </w:rPr>
        <w:t>θ</w:t>
      </w:r>
      <w:r w:rsidR="00C031DE">
        <w:rPr>
          <w:rFonts w:ascii="TT943o00" w:hAnsi="TT943o00" w:cs="TT943o00"/>
          <w:sz w:val="24"/>
          <w:szCs w:val="20"/>
        </w:rPr>
        <w:t>2</w:t>
      </w:r>
    </w:p>
    <w:p w:rsidR="007F0F83" w:rsidRDefault="00891161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</w:t>
      </w:r>
      <w:r w:rsidRPr="00F113CC">
        <w:rPr>
          <w:rFonts w:ascii="TT943o00" w:hAnsi="TT943o00" w:cs="TT943o00"/>
          <w:sz w:val="24"/>
          <w:szCs w:val="20"/>
          <w:highlight w:val="green"/>
        </w:rPr>
        <w:t>(</w:t>
      </w:r>
      <w:r w:rsidRPr="00F113CC">
        <w:rPr>
          <w:rFonts w:ascii="TT943o00" w:hAnsi="TT943o00" w:cs="TT943o00"/>
          <w:i/>
          <w:sz w:val="24"/>
          <w:szCs w:val="20"/>
          <w:highlight w:val="green"/>
        </w:rPr>
        <w:t>r</w:t>
      </w:r>
      <w:r w:rsidRPr="00F113CC">
        <w:rPr>
          <w:rFonts w:ascii="TT943o00" w:hAnsi="TT943o00" w:cs="TT943o00"/>
          <w:sz w:val="24"/>
          <w:szCs w:val="20"/>
          <w:highlight w:val="green"/>
        </w:rPr>
        <w:t xml:space="preserve">1 </w:t>
      </w:r>
      <w:r w:rsidRPr="00F113CC">
        <w:rPr>
          <w:rFonts w:ascii="TT943o00" w:hAnsi="TT943o00" w:cs="TT943o00"/>
          <w:b/>
          <w:color w:val="0070C0"/>
          <w:sz w:val="32"/>
          <w:szCs w:val="20"/>
          <w:highlight w:val="green"/>
        </w:rPr>
        <w:t>×</w:t>
      </w:r>
      <w:r w:rsidRPr="00F113CC">
        <w:rPr>
          <w:rFonts w:ascii="TT943o00" w:hAnsi="TT943o00" w:cs="TT943o00"/>
          <w:sz w:val="24"/>
          <w:szCs w:val="20"/>
          <w:highlight w:val="green"/>
        </w:rPr>
        <w:t xml:space="preserve"> </w:t>
      </w:r>
      <w:r w:rsidRPr="00F113CC">
        <w:rPr>
          <w:rFonts w:ascii="TT943o00" w:hAnsi="TT943o00" w:cs="TT943o00"/>
          <w:i/>
          <w:sz w:val="24"/>
          <w:szCs w:val="20"/>
          <w:highlight w:val="green"/>
        </w:rPr>
        <w:t>r</w:t>
      </w:r>
      <w:r w:rsidRPr="00F113CC">
        <w:rPr>
          <w:rFonts w:ascii="TT943o00" w:hAnsi="TT943o00" w:cs="TT943o00"/>
          <w:sz w:val="24"/>
          <w:szCs w:val="20"/>
          <w:highlight w:val="green"/>
        </w:rPr>
        <w:t xml:space="preserve">2) </w:t>
      </w:r>
      <w:proofErr w:type="gramStart"/>
      <w:r w:rsidR="008848B2" w:rsidRPr="008848B2">
        <w:rPr>
          <w:rFonts w:ascii="Cambria Math" w:eastAsiaTheme="minorEastAsia" w:hAnsi="Cambria Math" w:cs="TT943o00"/>
          <w:sz w:val="32"/>
          <w:szCs w:val="20"/>
          <w:highlight w:val="green"/>
        </w:rPr>
        <w:t>∠</w:t>
      </w:r>
      <w:r w:rsidRPr="00F113CC">
        <w:rPr>
          <w:rFonts w:ascii="TT943o00" w:hAnsi="TT943o00" w:cs="TT943o00"/>
          <w:sz w:val="24"/>
          <w:szCs w:val="20"/>
          <w:highlight w:val="green"/>
        </w:rPr>
        <w:t>(</w:t>
      </w:r>
      <w:proofErr w:type="gramEnd"/>
      <w:r w:rsidRPr="00F113CC">
        <w:rPr>
          <w:rFonts w:ascii="TT943o00" w:hAnsi="TT943o00" w:cs="TT943o00"/>
          <w:i/>
          <w:sz w:val="24"/>
          <w:szCs w:val="20"/>
          <w:highlight w:val="green"/>
        </w:rPr>
        <w:t>θ</w:t>
      </w:r>
      <w:r w:rsidRPr="00F113CC">
        <w:rPr>
          <w:rFonts w:ascii="TT943o00" w:hAnsi="TT943o00" w:cs="TT943o00"/>
          <w:sz w:val="24"/>
          <w:szCs w:val="20"/>
          <w:highlight w:val="green"/>
        </w:rPr>
        <w:t xml:space="preserve">1 + </w:t>
      </w:r>
      <w:r w:rsidRPr="00F113CC">
        <w:rPr>
          <w:rFonts w:ascii="TT943o00" w:hAnsi="TT943o00" w:cs="TT943o00"/>
          <w:i/>
          <w:sz w:val="24"/>
          <w:szCs w:val="20"/>
          <w:highlight w:val="green"/>
        </w:rPr>
        <w:t>θ</w:t>
      </w:r>
      <w:r w:rsidRPr="00F113CC">
        <w:rPr>
          <w:rFonts w:ascii="TT943o00" w:hAnsi="TT943o00" w:cs="TT943o00"/>
          <w:sz w:val="24"/>
          <w:szCs w:val="20"/>
          <w:highlight w:val="green"/>
        </w:rPr>
        <w:t>2)</w:t>
      </w:r>
    </w:p>
    <w:p w:rsidR="00C031DE" w:rsidRDefault="00C031DE" w:rsidP="00C031DE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 w:rsidRPr="004E2192">
        <w:rPr>
          <w:rFonts w:ascii="TT943o00" w:hAnsi="TT943o00" w:cs="TT943o00"/>
          <w:b/>
          <w:sz w:val="24"/>
          <w:szCs w:val="20"/>
        </w:rPr>
        <w:t>Exemplo D1</w:t>
      </w:r>
      <w:r w:rsidR="00D94E76" w:rsidRPr="004E2192">
        <w:rPr>
          <w:rFonts w:ascii="TT943o00" w:hAnsi="TT943o00" w:cs="TT943o00"/>
          <w:b/>
          <w:sz w:val="24"/>
          <w:szCs w:val="20"/>
        </w:rPr>
        <w:t xml:space="preserve"> (forma polar):</w:t>
      </w:r>
      <w:r w:rsidR="00D94E76">
        <w:rPr>
          <w:rFonts w:ascii="TT943o00" w:hAnsi="TT943o00" w:cs="TT943o00"/>
          <w:sz w:val="24"/>
          <w:szCs w:val="20"/>
        </w:rPr>
        <w:t xml:space="preserve"> 1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 w:rsidR="00D94E76">
        <w:rPr>
          <w:rFonts w:ascii="TT943o00" w:hAnsi="TT943o00" w:cs="TT943o00"/>
          <w:sz w:val="24"/>
          <w:szCs w:val="20"/>
        </w:rPr>
        <w:t>1</w:t>
      </w:r>
      <w:r w:rsidR="00D94E76" w:rsidRPr="00D94E76">
        <w:rPr>
          <w:rFonts w:ascii="TT943o00" w:hAnsi="TT943o00" w:cs="TT943o00"/>
          <w:sz w:val="24"/>
          <w:szCs w:val="20"/>
        </w:rPr>
        <w:t>0</w:t>
      </w:r>
      <w:r w:rsidR="00D94E76">
        <w:rPr>
          <w:rFonts w:ascii="TT943o00" w:hAnsi="TT943o00" w:cs="TT943o00"/>
          <w:sz w:val="24"/>
          <w:szCs w:val="20"/>
        </w:rPr>
        <w:t xml:space="preserve">° </w:t>
      </w:r>
      <w:r w:rsidR="00D94E76"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 w:rsidR="00D94E76">
        <w:rPr>
          <w:rFonts w:ascii="TT943o00" w:hAnsi="TT943o00" w:cs="TT943o00"/>
          <w:b/>
          <w:color w:val="0070C0"/>
          <w:sz w:val="32"/>
          <w:szCs w:val="20"/>
        </w:rPr>
        <w:t xml:space="preserve"> </w:t>
      </w:r>
      <w:r w:rsidR="00D94E76">
        <w:rPr>
          <w:rFonts w:ascii="TT943o00" w:hAnsi="TT943o00" w:cs="TT943o00"/>
          <w:sz w:val="24"/>
          <w:szCs w:val="20"/>
        </w:rPr>
        <w:t xml:space="preserve">2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 w:rsidR="00D94E76">
        <w:rPr>
          <w:rFonts w:ascii="TT943o00" w:hAnsi="TT943o00" w:cs="TT943o00"/>
          <w:sz w:val="24"/>
          <w:szCs w:val="20"/>
        </w:rPr>
        <w:t>2</w:t>
      </w:r>
      <w:r w:rsidR="00D94E76" w:rsidRPr="00D94E76">
        <w:rPr>
          <w:rFonts w:ascii="TT943o00" w:hAnsi="TT943o00" w:cs="TT943o00"/>
          <w:sz w:val="24"/>
          <w:szCs w:val="20"/>
        </w:rPr>
        <w:t>0</w:t>
      </w:r>
      <w:r w:rsidR="00D94E76">
        <w:rPr>
          <w:rFonts w:ascii="TT943o00" w:hAnsi="TT943o00" w:cs="TT943o00"/>
          <w:sz w:val="24"/>
          <w:szCs w:val="20"/>
        </w:rPr>
        <w:t>°</w:t>
      </w:r>
    </w:p>
    <w:p w:rsidR="00C031DE" w:rsidRDefault="00D94E76" w:rsidP="00C031DE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(1 </w:t>
      </w:r>
      <w:r w:rsidRPr="0050673E">
        <w:rPr>
          <w:rFonts w:ascii="TT943o00" w:hAnsi="TT943o00" w:cs="TT943o00"/>
          <w:b/>
          <w:color w:val="0070C0"/>
          <w:sz w:val="32"/>
          <w:szCs w:val="20"/>
        </w:rPr>
        <w:t>×</w:t>
      </w:r>
      <w:r>
        <w:rPr>
          <w:rFonts w:ascii="TT943o00" w:hAnsi="TT943o00" w:cs="TT943o00"/>
          <w:sz w:val="24"/>
          <w:szCs w:val="20"/>
        </w:rPr>
        <w:t xml:space="preserve"> 2)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>
        <w:rPr>
          <w:rFonts w:ascii="TT943o00" w:hAnsi="TT943o00" w:cs="TT943o00"/>
          <w:sz w:val="24"/>
          <w:szCs w:val="20"/>
        </w:rPr>
        <w:t>(1</w:t>
      </w:r>
      <w:r w:rsidRPr="00D94E76">
        <w:rPr>
          <w:rFonts w:ascii="TT943o00" w:hAnsi="TT943o00" w:cs="TT943o00"/>
          <w:sz w:val="24"/>
          <w:szCs w:val="20"/>
        </w:rPr>
        <w:t>0</w:t>
      </w:r>
      <w:r>
        <w:rPr>
          <w:rFonts w:ascii="TT943o00" w:hAnsi="TT943o00" w:cs="TT943o00"/>
          <w:sz w:val="24"/>
          <w:szCs w:val="20"/>
        </w:rPr>
        <w:t>° + 2</w:t>
      </w:r>
      <w:r w:rsidRPr="00D94E76">
        <w:rPr>
          <w:rFonts w:ascii="TT943o00" w:hAnsi="TT943o00" w:cs="TT943o00"/>
          <w:sz w:val="24"/>
          <w:szCs w:val="20"/>
        </w:rPr>
        <w:t>0</w:t>
      </w:r>
      <w:r>
        <w:rPr>
          <w:rFonts w:ascii="TT943o00" w:hAnsi="TT943o00" w:cs="TT943o00"/>
          <w:sz w:val="24"/>
          <w:szCs w:val="20"/>
        </w:rPr>
        <w:t>°)</w:t>
      </w:r>
    </w:p>
    <w:p w:rsidR="00BD0CA3" w:rsidRDefault="00D94E76" w:rsidP="003A0196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2</w:t>
      </w:r>
      <w:r w:rsidR="008848B2">
        <w:rPr>
          <w:rFonts w:ascii="TT943o00" w:hAnsi="TT943o00" w:cs="TT943o00"/>
          <w:sz w:val="24"/>
          <w:szCs w:val="20"/>
        </w:rPr>
        <w:t xml:space="preserve">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>
        <w:rPr>
          <w:rFonts w:ascii="TT943o00" w:hAnsi="TT943o00" w:cs="TT943o00"/>
          <w:sz w:val="24"/>
          <w:szCs w:val="20"/>
        </w:rPr>
        <w:t>3</w:t>
      </w:r>
      <w:r w:rsidRPr="00D94E76">
        <w:rPr>
          <w:rFonts w:ascii="TT943o00" w:hAnsi="TT943o00" w:cs="TT943o00"/>
          <w:sz w:val="24"/>
          <w:szCs w:val="20"/>
        </w:rPr>
        <w:t>0</w:t>
      </w:r>
      <w:r>
        <w:rPr>
          <w:rFonts w:ascii="TT943o00" w:hAnsi="TT943o00" w:cs="TT943o00"/>
          <w:sz w:val="24"/>
          <w:szCs w:val="20"/>
        </w:rPr>
        <w:t>°</w:t>
      </w:r>
      <w:r w:rsidR="00A545E4">
        <w:rPr>
          <w:rFonts w:ascii="TT943o00" w:hAnsi="TT943o00" w:cs="TT943o00"/>
          <w:sz w:val="24"/>
          <w:szCs w:val="20"/>
        </w:rPr>
        <w:t xml:space="preserve"> </w:t>
      </w:r>
      <w:r w:rsidR="00A545E4" w:rsidRPr="00A545E4">
        <w:rPr>
          <w:rFonts w:ascii="TT943o00" w:hAnsi="TT943o00" w:cs="TT943o00"/>
          <w:color w:val="00B050"/>
          <w:sz w:val="24"/>
          <w:szCs w:val="20"/>
        </w:rPr>
        <w:t>(</w:t>
      </w:r>
      <w:r w:rsidR="00A545E4">
        <w:rPr>
          <w:rFonts w:ascii="TT943o00" w:hAnsi="TT943o00" w:cs="TT943o00"/>
          <w:color w:val="00B050"/>
          <w:sz w:val="24"/>
          <w:szCs w:val="20"/>
        </w:rPr>
        <w:t>Bem melhor</w:t>
      </w:r>
      <w:r w:rsidR="00A545E4" w:rsidRPr="00A545E4">
        <w:rPr>
          <w:rFonts w:ascii="TT943o00" w:hAnsi="TT943o00" w:cs="TT943o00"/>
          <w:color w:val="00B050"/>
          <w:sz w:val="24"/>
          <w:szCs w:val="20"/>
        </w:rPr>
        <w:t>)</w:t>
      </w:r>
    </w:p>
    <w:p w:rsidR="005D2481" w:rsidRPr="0050673E" w:rsidRDefault="005D2481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b/>
          <w:sz w:val="24"/>
          <w:szCs w:val="20"/>
        </w:rPr>
      </w:pPr>
      <w:r w:rsidRPr="0050673E">
        <w:rPr>
          <w:rFonts w:ascii="TT943o00" w:hAnsi="TT943o00" w:cs="TT943o00"/>
          <w:b/>
          <w:color w:val="7030A0"/>
          <w:sz w:val="24"/>
          <w:szCs w:val="20"/>
        </w:rPr>
        <w:lastRenderedPageBreak/>
        <w:t>Divisão:</w:t>
      </w:r>
    </w:p>
    <w:p w:rsidR="00B755DE" w:rsidRDefault="00B755DE" w:rsidP="0050673E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O número complexo, tanto do numerador quanto do denominador da </w:t>
      </w:r>
      <w:r w:rsidRPr="00B755DE">
        <w:rPr>
          <w:rFonts w:ascii="TT943o00" w:hAnsi="TT943o00" w:cs="TT943o00"/>
          <w:b/>
          <w:sz w:val="24"/>
          <w:szCs w:val="20"/>
        </w:rPr>
        <w:t>divisão</w:t>
      </w:r>
      <w:r>
        <w:rPr>
          <w:rFonts w:ascii="TT943o00" w:hAnsi="TT943o00" w:cs="TT943o00"/>
          <w:sz w:val="24"/>
          <w:szCs w:val="20"/>
        </w:rPr>
        <w:t xml:space="preserve">, é multiplicado pelo conjugado do denominador. A forma mais conveniente de realizar a operação é expressando o números na </w:t>
      </w:r>
      <w:r w:rsidRPr="00550895">
        <w:rPr>
          <w:rFonts w:ascii="TT943o00" w:hAnsi="TT943o00" w:cs="TT943o00"/>
          <w:b/>
          <w:sz w:val="24"/>
          <w:szCs w:val="20"/>
        </w:rPr>
        <w:t>forma polar</w:t>
      </w:r>
      <w:r>
        <w:rPr>
          <w:rFonts w:ascii="TT943o00" w:hAnsi="TT943o00" w:cs="TT943o00"/>
          <w:sz w:val="24"/>
          <w:szCs w:val="20"/>
        </w:rPr>
        <w:t>.</w:t>
      </w:r>
    </w:p>
    <w:p w:rsidR="002028FF" w:rsidRDefault="00B54891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Operação</w:t>
      </w:r>
      <w:r w:rsidR="00F113CC">
        <w:rPr>
          <w:rFonts w:ascii="TT943o00" w:hAnsi="TT943o00" w:cs="TT943o00"/>
          <w:sz w:val="24"/>
          <w:szCs w:val="20"/>
        </w:rPr>
        <w:t xml:space="preserve"> (forma cartesiana)</w:t>
      </w:r>
      <w:r w:rsidR="0050673E">
        <w:rPr>
          <w:rFonts w:ascii="TT943o00" w:hAnsi="TT943o00" w:cs="TT943o00"/>
          <w:sz w:val="24"/>
          <w:szCs w:val="20"/>
        </w:rPr>
        <w:t xml:space="preserve">: </w:t>
      </w:r>
      <w:r w:rsidR="002028FF">
        <w:rPr>
          <w:rFonts w:ascii="TT943o00" w:hAnsi="TT943o00" w:cs="TT943o00"/>
          <w:sz w:val="24"/>
          <w:szCs w:val="20"/>
        </w:rPr>
        <w:t>[</w:t>
      </w:r>
      <w:r w:rsidR="0050673E">
        <w:rPr>
          <w:rFonts w:ascii="TT943o00" w:hAnsi="TT943o00" w:cs="TT943o00"/>
          <w:sz w:val="24"/>
          <w:szCs w:val="20"/>
        </w:rPr>
        <w:t>(</w:t>
      </w:r>
      <w:r w:rsidR="0050673E" w:rsidRPr="0099094B">
        <w:rPr>
          <w:rFonts w:ascii="TT943o00" w:hAnsi="TT943o00" w:cs="TT943o00"/>
          <w:i/>
          <w:sz w:val="24"/>
          <w:szCs w:val="20"/>
        </w:rPr>
        <w:t xml:space="preserve">a + </w:t>
      </w:r>
      <w:r w:rsidR="0050673E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50673E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50673E" w:rsidRPr="0099094B">
        <w:rPr>
          <w:rFonts w:ascii="TT943o00" w:hAnsi="TT943o00" w:cs="TT943o00"/>
          <w:i/>
          <w:sz w:val="24"/>
          <w:szCs w:val="20"/>
        </w:rPr>
        <w:t>b</w:t>
      </w:r>
      <w:r w:rsidR="0050673E">
        <w:rPr>
          <w:rFonts w:ascii="TT943o00" w:hAnsi="TT943o00" w:cs="TT943o00"/>
          <w:sz w:val="24"/>
          <w:szCs w:val="20"/>
        </w:rPr>
        <w:t xml:space="preserve">) </w:t>
      </w:r>
      <w:r w:rsidR="0050673E"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 w:rsidR="0050673E">
        <w:rPr>
          <w:rFonts w:ascii="TT943o00" w:hAnsi="TT943o00" w:cs="TT943o00"/>
          <w:sz w:val="24"/>
          <w:szCs w:val="20"/>
        </w:rPr>
        <w:t xml:space="preserve"> (</w:t>
      </w:r>
      <w:r w:rsidR="0050673E" w:rsidRPr="0099094B">
        <w:rPr>
          <w:rFonts w:ascii="TT943o00" w:hAnsi="TT943o00" w:cs="TT943o00"/>
          <w:i/>
          <w:sz w:val="24"/>
          <w:szCs w:val="20"/>
        </w:rPr>
        <w:t xml:space="preserve">c + </w:t>
      </w:r>
      <w:r w:rsidR="0050673E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50673E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50673E" w:rsidRPr="0099094B">
        <w:rPr>
          <w:rFonts w:ascii="TT943o00" w:hAnsi="TT943o00" w:cs="TT943o00"/>
          <w:i/>
          <w:sz w:val="24"/>
          <w:szCs w:val="20"/>
        </w:rPr>
        <w:t>d</w:t>
      </w:r>
      <w:r w:rsidR="0050673E">
        <w:rPr>
          <w:rFonts w:ascii="TT943o00" w:hAnsi="TT943o00" w:cs="TT943o00"/>
          <w:sz w:val="24"/>
          <w:szCs w:val="20"/>
        </w:rPr>
        <w:t>)</w:t>
      </w:r>
      <w:r w:rsidR="002028FF">
        <w:rPr>
          <w:rFonts w:ascii="TT943o00" w:hAnsi="TT943o00" w:cs="TT943o00"/>
          <w:sz w:val="24"/>
          <w:szCs w:val="20"/>
        </w:rPr>
        <w:t>]</w:t>
      </w:r>
      <w:r w:rsidR="0050673E">
        <w:rPr>
          <w:rFonts w:ascii="TT943o00" w:hAnsi="TT943o00" w:cs="TT943o00"/>
          <w:sz w:val="24"/>
          <w:szCs w:val="20"/>
        </w:rPr>
        <w:t xml:space="preserve"> </w:t>
      </w:r>
      <w:r w:rsidR="004738C5">
        <w:rPr>
          <w:rFonts w:ascii="TT943o00" w:hAnsi="TT943o00" w:cs="TT943o00"/>
          <w:sz w:val="24"/>
          <w:szCs w:val="20"/>
        </w:rPr>
        <w:t>×</w:t>
      </w:r>
      <w:r w:rsidR="0050673E">
        <w:rPr>
          <w:rFonts w:ascii="TT943o00" w:hAnsi="TT943o00" w:cs="TT943o00"/>
          <w:sz w:val="24"/>
          <w:szCs w:val="20"/>
        </w:rPr>
        <w:t xml:space="preserve"> </w:t>
      </w:r>
      <w:r w:rsidR="002028FF">
        <w:rPr>
          <w:rFonts w:ascii="TT943o00" w:hAnsi="TT943o00" w:cs="TT943o00"/>
          <w:sz w:val="24"/>
          <w:szCs w:val="20"/>
        </w:rPr>
        <w:t>[</w:t>
      </w:r>
      <w:r w:rsidR="004738C5">
        <w:rPr>
          <w:rFonts w:ascii="TT943o00" w:hAnsi="TT943o00" w:cs="TT943o00"/>
          <w:sz w:val="24"/>
          <w:szCs w:val="20"/>
        </w:rPr>
        <w:t>(</w:t>
      </w:r>
      <w:r w:rsidR="004738C5" w:rsidRPr="0099094B">
        <w:rPr>
          <w:rFonts w:ascii="TT943o00" w:hAnsi="TT943o00" w:cs="TT943o00"/>
          <w:i/>
          <w:sz w:val="24"/>
          <w:szCs w:val="20"/>
        </w:rPr>
        <w:t xml:space="preserve">c </w:t>
      </w:r>
      <w:r w:rsidR="004738C5">
        <w:rPr>
          <w:rFonts w:ascii="TT943o00" w:hAnsi="TT943o00" w:cs="TT943o00"/>
          <w:i/>
          <w:sz w:val="24"/>
          <w:szCs w:val="20"/>
        </w:rPr>
        <w:t>-</w:t>
      </w:r>
      <w:r w:rsidR="004738C5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4738C5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4738C5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4738C5" w:rsidRPr="0099094B">
        <w:rPr>
          <w:rFonts w:ascii="TT943o00" w:hAnsi="TT943o00" w:cs="TT943o00"/>
          <w:i/>
          <w:sz w:val="24"/>
          <w:szCs w:val="20"/>
        </w:rPr>
        <w:t>d</w:t>
      </w:r>
      <w:r w:rsidR="004738C5">
        <w:rPr>
          <w:rFonts w:ascii="TT943o00" w:hAnsi="TT943o00" w:cs="TT943o00"/>
          <w:sz w:val="24"/>
          <w:szCs w:val="20"/>
        </w:rPr>
        <w:t xml:space="preserve">) </w:t>
      </w:r>
      <w:r w:rsidR="0050673E"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 w:rsidR="0050673E">
        <w:rPr>
          <w:rFonts w:ascii="TT943o00" w:hAnsi="TT943o00" w:cs="TT943o00"/>
          <w:i/>
          <w:sz w:val="24"/>
          <w:szCs w:val="20"/>
        </w:rPr>
        <w:t xml:space="preserve"> </w:t>
      </w:r>
      <w:r w:rsidR="004738C5">
        <w:rPr>
          <w:rFonts w:ascii="TT943o00" w:hAnsi="TT943o00" w:cs="TT943o00"/>
          <w:sz w:val="24"/>
          <w:szCs w:val="20"/>
        </w:rPr>
        <w:t>(</w:t>
      </w:r>
      <w:r w:rsidR="004738C5" w:rsidRPr="0099094B">
        <w:rPr>
          <w:rFonts w:ascii="TT943o00" w:hAnsi="TT943o00" w:cs="TT943o00"/>
          <w:i/>
          <w:sz w:val="24"/>
          <w:szCs w:val="20"/>
        </w:rPr>
        <w:t xml:space="preserve">c </w:t>
      </w:r>
      <w:r w:rsidR="004738C5">
        <w:rPr>
          <w:rFonts w:ascii="TT943o00" w:hAnsi="TT943o00" w:cs="TT943o00"/>
          <w:i/>
          <w:sz w:val="24"/>
          <w:szCs w:val="20"/>
        </w:rPr>
        <w:t>-</w:t>
      </w:r>
      <w:r w:rsidR="004738C5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4738C5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4738C5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4738C5" w:rsidRPr="0099094B">
        <w:rPr>
          <w:rFonts w:ascii="TT943o00" w:hAnsi="TT943o00" w:cs="TT943o00"/>
          <w:i/>
          <w:sz w:val="24"/>
          <w:szCs w:val="20"/>
        </w:rPr>
        <w:t>d</w:t>
      </w:r>
      <w:r w:rsidR="004738C5">
        <w:rPr>
          <w:rFonts w:ascii="TT943o00" w:hAnsi="TT943o00" w:cs="TT943o00"/>
          <w:sz w:val="24"/>
          <w:szCs w:val="20"/>
        </w:rPr>
        <w:t>)</w:t>
      </w:r>
      <w:r w:rsidR="002028FF">
        <w:rPr>
          <w:rFonts w:ascii="TT943o00" w:hAnsi="TT943o00" w:cs="TT943o00"/>
          <w:sz w:val="24"/>
          <w:szCs w:val="20"/>
        </w:rPr>
        <w:t>]</w:t>
      </w:r>
    </w:p>
    <w:p w:rsidR="0050673E" w:rsidRDefault="004738C5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</w:t>
      </w:r>
      <w:r w:rsidR="002028FF">
        <w:rPr>
          <w:rFonts w:ascii="TT943o00" w:hAnsi="TT943o00" w:cs="TT943o00"/>
          <w:sz w:val="24"/>
          <w:szCs w:val="20"/>
        </w:rPr>
        <w:t>[(</w:t>
      </w:r>
      <w:r w:rsidR="002028FF" w:rsidRPr="0099094B">
        <w:rPr>
          <w:rFonts w:ascii="TT943o00" w:hAnsi="TT943o00" w:cs="TT943o00"/>
          <w:i/>
          <w:sz w:val="24"/>
          <w:szCs w:val="20"/>
        </w:rPr>
        <w:t xml:space="preserve">a + </w:t>
      </w:r>
      <w:r w:rsidR="002028FF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2028FF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2028FF" w:rsidRPr="0099094B">
        <w:rPr>
          <w:rFonts w:ascii="TT943o00" w:hAnsi="TT943o00" w:cs="TT943o00"/>
          <w:i/>
          <w:sz w:val="24"/>
          <w:szCs w:val="20"/>
        </w:rPr>
        <w:t>b</w:t>
      </w:r>
      <w:r w:rsidR="002028FF">
        <w:rPr>
          <w:rFonts w:ascii="TT943o00" w:hAnsi="TT943o00" w:cs="TT943o00"/>
          <w:sz w:val="24"/>
          <w:szCs w:val="20"/>
        </w:rPr>
        <w:t>) × (</w:t>
      </w:r>
      <w:r w:rsidR="002028FF" w:rsidRPr="0099094B">
        <w:rPr>
          <w:rFonts w:ascii="TT943o00" w:hAnsi="TT943o00" w:cs="TT943o00"/>
          <w:i/>
          <w:sz w:val="24"/>
          <w:szCs w:val="20"/>
        </w:rPr>
        <w:t xml:space="preserve">c </w:t>
      </w:r>
      <w:r w:rsidR="002028FF">
        <w:rPr>
          <w:rFonts w:ascii="TT943o00" w:hAnsi="TT943o00" w:cs="TT943o00"/>
          <w:i/>
          <w:sz w:val="24"/>
          <w:szCs w:val="20"/>
        </w:rPr>
        <w:t>-</w:t>
      </w:r>
      <w:r w:rsidR="002028FF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2028FF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2028FF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2028FF" w:rsidRPr="0099094B">
        <w:rPr>
          <w:rFonts w:ascii="TT943o00" w:hAnsi="TT943o00" w:cs="TT943o00"/>
          <w:i/>
          <w:sz w:val="24"/>
          <w:szCs w:val="20"/>
        </w:rPr>
        <w:t>d</w:t>
      </w:r>
      <w:r w:rsidR="002028FF">
        <w:rPr>
          <w:rFonts w:ascii="TT943o00" w:hAnsi="TT943o00" w:cs="TT943o00"/>
          <w:sz w:val="24"/>
          <w:szCs w:val="20"/>
        </w:rPr>
        <w:t xml:space="preserve">)] </w:t>
      </w:r>
      <w:r w:rsidR="002028FF"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 w:rsidR="002028FF">
        <w:rPr>
          <w:rFonts w:ascii="TT943o00" w:hAnsi="TT943o00" w:cs="TT943o00"/>
          <w:sz w:val="24"/>
          <w:szCs w:val="20"/>
        </w:rPr>
        <w:t xml:space="preserve"> [(</w:t>
      </w:r>
      <w:r w:rsidR="002028FF" w:rsidRPr="0099094B">
        <w:rPr>
          <w:rFonts w:ascii="TT943o00" w:hAnsi="TT943o00" w:cs="TT943o00"/>
          <w:i/>
          <w:sz w:val="24"/>
          <w:szCs w:val="20"/>
        </w:rPr>
        <w:t xml:space="preserve">c </w:t>
      </w:r>
      <w:r w:rsidR="002028FF">
        <w:rPr>
          <w:rFonts w:ascii="TT943o00" w:hAnsi="TT943o00" w:cs="TT943o00"/>
          <w:i/>
          <w:sz w:val="24"/>
          <w:szCs w:val="20"/>
        </w:rPr>
        <w:t>+</w:t>
      </w:r>
      <w:r w:rsidR="002028FF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2028FF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2028FF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2028FF" w:rsidRPr="0099094B">
        <w:rPr>
          <w:rFonts w:ascii="TT943o00" w:hAnsi="TT943o00" w:cs="TT943o00"/>
          <w:i/>
          <w:sz w:val="24"/>
          <w:szCs w:val="20"/>
        </w:rPr>
        <w:t>d</w:t>
      </w:r>
      <w:r w:rsidR="002028FF">
        <w:rPr>
          <w:rFonts w:ascii="TT943o00" w:hAnsi="TT943o00" w:cs="TT943o00"/>
          <w:sz w:val="24"/>
          <w:szCs w:val="20"/>
        </w:rPr>
        <w:t>) ×</w:t>
      </w:r>
      <w:r w:rsidR="002028FF">
        <w:rPr>
          <w:rFonts w:ascii="TT943o00" w:hAnsi="TT943o00" w:cs="TT943o00"/>
          <w:i/>
          <w:sz w:val="24"/>
          <w:szCs w:val="20"/>
        </w:rPr>
        <w:t xml:space="preserve"> </w:t>
      </w:r>
      <w:r w:rsidR="002028FF">
        <w:rPr>
          <w:rFonts w:ascii="TT943o00" w:hAnsi="TT943o00" w:cs="TT943o00"/>
          <w:sz w:val="24"/>
          <w:szCs w:val="20"/>
        </w:rPr>
        <w:t>(</w:t>
      </w:r>
      <w:r w:rsidR="002028FF" w:rsidRPr="0099094B">
        <w:rPr>
          <w:rFonts w:ascii="TT943o00" w:hAnsi="TT943o00" w:cs="TT943o00"/>
          <w:i/>
          <w:sz w:val="24"/>
          <w:szCs w:val="20"/>
        </w:rPr>
        <w:t xml:space="preserve">c </w:t>
      </w:r>
      <w:r w:rsidR="002028FF">
        <w:rPr>
          <w:rFonts w:ascii="TT943o00" w:hAnsi="TT943o00" w:cs="TT943o00"/>
          <w:i/>
          <w:sz w:val="24"/>
          <w:szCs w:val="20"/>
        </w:rPr>
        <w:t>-</w:t>
      </w:r>
      <w:r w:rsidR="002028FF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2028FF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2028FF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2028FF" w:rsidRPr="0099094B">
        <w:rPr>
          <w:rFonts w:ascii="TT943o00" w:hAnsi="TT943o00" w:cs="TT943o00"/>
          <w:i/>
          <w:sz w:val="24"/>
          <w:szCs w:val="20"/>
        </w:rPr>
        <w:t>d</w:t>
      </w:r>
      <w:r w:rsidR="002028FF">
        <w:rPr>
          <w:rFonts w:ascii="TT943o00" w:hAnsi="TT943o00" w:cs="TT943o00"/>
          <w:sz w:val="24"/>
          <w:szCs w:val="20"/>
        </w:rPr>
        <w:t>)]</w:t>
      </w:r>
    </w:p>
    <w:p w:rsidR="000F3080" w:rsidRDefault="000F3080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{</w:t>
      </w:r>
      <w:r w:rsidRPr="000F3080">
        <w:rPr>
          <w:rFonts w:ascii="TT943o00" w:hAnsi="TT943o00" w:cs="TT943o00"/>
          <w:sz w:val="24"/>
          <w:szCs w:val="20"/>
        </w:rPr>
        <w:t>[(</w:t>
      </w:r>
      <w:r w:rsidRPr="000F3080">
        <w:rPr>
          <w:rFonts w:ascii="TT943o00" w:hAnsi="TT943o00" w:cs="TT943o00"/>
          <w:i/>
          <w:sz w:val="24"/>
          <w:szCs w:val="20"/>
        </w:rPr>
        <w:t xml:space="preserve">a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c</w:t>
      </w:r>
      <w:r w:rsidRPr="000F3080">
        <w:rPr>
          <w:rFonts w:ascii="TT943o00" w:hAnsi="TT943o00" w:cs="TT943o00"/>
          <w:sz w:val="24"/>
          <w:szCs w:val="20"/>
        </w:rPr>
        <w:t xml:space="preserve">) </w:t>
      </w:r>
      <w:r>
        <w:rPr>
          <w:rFonts w:ascii="TT943o00" w:hAnsi="TT943o00" w:cs="TT943o00"/>
          <w:sz w:val="24"/>
          <w:szCs w:val="20"/>
        </w:rPr>
        <w:t>+</w:t>
      </w:r>
      <w:r w:rsidRPr="000F3080"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0F3080">
        <w:rPr>
          <w:rFonts w:ascii="TT943o00" w:hAnsi="TT943o00" w:cs="TT943o00"/>
          <w:sz w:val="24"/>
          <w:szCs w:val="20"/>
        </w:rPr>
        <w:t>(</w:t>
      </w:r>
      <w:r w:rsidRPr="000F3080">
        <w:rPr>
          <w:rFonts w:ascii="TT943o00" w:hAnsi="TT943o00" w:cs="TT943o00"/>
          <w:i/>
          <w:sz w:val="24"/>
          <w:szCs w:val="20"/>
        </w:rPr>
        <w:t xml:space="preserve">b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d</w:t>
      </w:r>
      <w:r w:rsidRPr="000F3080">
        <w:rPr>
          <w:rFonts w:ascii="TT943o00" w:hAnsi="TT943o00" w:cs="TT943o00"/>
          <w:sz w:val="24"/>
          <w:szCs w:val="20"/>
        </w:rPr>
        <w:t xml:space="preserve">)] + </w:t>
      </w:r>
      <w:r w:rsidRPr="000F3080">
        <w:rPr>
          <w:rFonts w:ascii="TT943o00" w:hAnsi="TT943o00" w:cs="TT943o00"/>
          <w:b/>
          <w:i/>
          <w:sz w:val="24"/>
          <w:szCs w:val="20"/>
        </w:rPr>
        <w:t>j</w:t>
      </w:r>
      <w:r w:rsidRPr="000F3080">
        <w:rPr>
          <w:rFonts w:ascii="TT943o00" w:hAnsi="TT943o00" w:cs="TT943o00"/>
          <w:sz w:val="24"/>
          <w:szCs w:val="20"/>
        </w:rPr>
        <w:t xml:space="preserve"> [(</w:t>
      </w:r>
      <w:r w:rsidRPr="000F3080">
        <w:rPr>
          <w:rFonts w:ascii="TT943o00" w:hAnsi="TT943o00" w:cs="TT943o00"/>
          <w:i/>
          <w:sz w:val="24"/>
          <w:szCs w:val="20"/>
        </w:rPr>
        <w:t xml:space="preserve">a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-</w:t>
      </w:r>
      <w:r w:rsidRPr="000F3080">
        <w:rPr>
          <w:rFonts w:ascii="TT943o00" w:hAnsi="TT943o00" w:cs="TT943o00"/>
          <w:i/>
          <w:sz w:val="24"/>
          <w:szCs w:val="20"/>
        </w:rPr>
        <w:t>d</w:t>
      </w:r>
      <w:r w:rsidRPr="000F3080">
        <w:rPr>
          <w:rFonts w:ascii="TT943o00" w:hAnsi="TT943o00" w:cs="TT943o00"/>
          <w:sz w:val="24"/>
          <w:szCs w:val="20"/>
        </w:rPr>
        <w:t>) + (</w:t>
      </w:r>
      <w:r w:rsidRPr="000F3080">
        <w:rPr>
          <w:rFonts w:ascii="TT943o00" w:hAnsi="TT943o00" w:cs="TT943o00"/>
          <w:i/>
          <w:sz w:val="24"/>
          <w:szCs w:val="20"/>
        </w:rPr>
        <w:t xml:space="preserve">b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c</w:t>
      </w:r>
      <w:r w:rsidRPr="000F3080">
        <w:rPr>
          <w:rFonts w:ascii="TT943o00" w:hAnsi="TT943o00" w:cs="TT943o00"/>
          <w:sz w:val="24"/>
          <w:szCs w:val="20"/>
        </w:rPr>
        <w:t>)]</w:t>
      </w:r>
      <w:r>
        <w:rPr>
          <w:rFonts w:ascii="TT943o00" w:hAnsi="TT943o00" w:cs="TT943o00"/>
          <w:sz w:val="24"/>
          <w:szCs w:val="20"/>
        </w:rPr>
        <w:t xml:space="preserve">} </w:t>
      </w:r>
      <w:r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>
        <w:rPr>
          <w:rFonts w:ascii="TT943o00" w:hAnsi="TT943o00" w:cs="TT943o00"/>
          <w:sz w:val="24"/>
          <w:szCs w:val="20"/>
        </w:rPr>
        <w:t xml:space="preserve"> {</w:t>
      </w:r>
      <w:r w:rsidRPr="000F3080">
        <w:rPr>
          <w:rFonts w:ascii="TT943o00" w:hAnsi="TT943o00" w:cs="TT943o00"/>
          <w:sz w:val="24"/>
          <w:szCs w:val="20"/>
        </w:rPr>
        <w:t>[(</w:t>
      </w:r>
      <w:r>
        <w:rPr>
          <w:rFonts w:ascii="TT943o00" w:hAnsi="TT943o00" w:cs="TT943o00"/>
          <w:i/>
          <w:sz w:val="24"/>
          <w:szCs w:val="20"/>
        </w:rPr>
        <w:t>c</w:t>
      </w:r>
      <w:r w:rsidRPr="000F3080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c</w:t>
      </w:r>
      <w:r w:rsidRPr="000F3080">
        <w:rPr>
          <w:rFonts w:ascii="TT943o00" w:hAnsi="TT943o00" w:cs="TT943o00"/>
          <w:sz w:val="24"/>
          <w:szCs w:val="20"/>
        </w:rPr>
        <w:t xml:space="preserve">) </w:t>
      </w:r>
      <w:r>
        <w:rPr>
          <w:rFonts w:ascii="TT943o00" w:hAnsi="TT943o00" w:cs="TT943o00"/>
          <w:sz w:val="24"/>
          <w:szCs w:val="20"/>
        </w:rPr>
        <w:t>+</w:t>
      </w:r>
      <w:r w:rsidRPr="000F3080"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0F3080">
        <w:rPr>
          <w:rFonts w:ascii="TT943o00" w:hAnsi="TT943o00" w:cs="TT943o00"/>
          <w:sz w:val="24"/>
          <w:szCs w:val="20"/>
        </w:rPr>
        <w:t>(</w:t>
      </w:r>
      <w:r w:rsidRPr="000F3080">
        <w:rPr>
          <w:rFonts w:ascii="TT943o00" w:hAnsi="TT943o00" w:cs="TT943o00"/>
          <w:i/>
          <w:sz w:val="24"/>
          <w:szCs w:val="20"/>
        </w:rPr>
        <w:t xml:space="preserve">d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d</w:t>
      </w:r>
      <w:r w:rsidRPr="000F3080">
        <w:rPr>
          <w:rFonts w:ascii="TT943o00" w:hAnsi="TT943o00" w:cs="TT943o00"/>
          <w:sz w:val="24"/>
          <w:szCs w:val="20"/>
        </w:rPr>
        <w:t xml:space="preserve">)] + </w:t>
      </w:r>
      <w:r w:rsidRPr="000F3080">
        <w:rPr>
          <w:rFonts w:ascii="TT943o00" w:hAnsi="TT943o00" w:cs="TT943o00"/>
          <w:b/>
          <w:i/>
          <w:sz w:val="24"/>
          <w:szCs w:val="20"/>
        </w:rPr>
        <w:t>j</w:t>
      </w:r>
      <w:r w:rsidRPr="000F3080">
        <w:rPr>
          <w:rFonts w:ascii="TT943o00" w:hAnsi="TT943o00" w:cs="TT943o00"/>
          <w:sz w:val="24"/>
          <w:szCs w:val="20"/>
        </w:rPr>
        <w:t xml:space="preserve"> [(</w:t>
      </w:r>
      <w:r>
        <w:rPr>
          <w:rFonts w:ascii="TT943o00" w:hAnsi="TT943o00" w:cs="TT943o00"/>
          <w:i/>
          <w:sz w:val="24"/>
          <w:szCs w:val="20"/>
        </w:rPr>
        <w:t>c</w:t>
      </w:r>
      <w:r w:rsidRPr="000F3080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-d</w:t>
      </w:r>
      <w:r w:rsidRPr="000F3080">
        <w:rPr>
          <w:rFonts w:ascii="TT943o00" w:hAnsi="TT943o00" w:cs="TT943o00"/>
          <w:sz w:val="24"/>
          <w:szCs w:val="20"/>
        </w:rPr>
        <w:t>) + (</w:t>
      </w:r>
      <w:r>
        <w:rPr>
          <w:rFonts w:ascii="TT943o00" w:hAnsi="TT943o00" w:cs="TT943o00"/>
          <w:i/>
          <w:sz w:val="24"/>
          <w:szCs w:val="20"/>
        </w:rPr>
        <w:t>d</w:t>
      </w:r>
      <w:r w:rsidRPr="000F3080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c</w:t>
      </w:r>
      <w:r w:rsidRPr="000F3080">
        <w:rPr>
          <w:rFonts w:ascii="TT943o00" w:hAnsi="TT943o00" w:cs="TT943o00"/>
          <w:sz w:val="24"/>
          <w:szCs w:val="20"/>
        </w:rPr>
        <w:t>)]</w:t>
      </w:r>
      <w:r>
        <w:rPr>
          <w:rFonts w:ascii="TT943o00" w:hAnsi="TT943o00" w:cs="TT943o00"/>
          <w:sz w:val="24"/>
          <w:szCs w:val="20"/>
        </w:rPr>
        <w:t>}</w:t>
      </w:r>
    </w:p>
    <w:p w:rsidR="00377EE5" w:rsidRDefault="00377EE5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{</w:t>
      </w:r>
      <w:r w:rsidRPr="000F3080">
        <w:rPr>
          <w:rFonts w:ascii="TT943o00" w:hAnsi="TT943o00" w:cs="TT943o00"/>
          <w:sz w:val="24"/>
          <w:szCs w:val="20"/>
        </w:rPr>
        <w:t>[(</w:t>
      </w:r>
      <w:r w:rsidRPr="000F3080">
        <w:rPr>
          <w:rFonts w:ascii="TT943o00" w:hAnsi="TT943o00" w:cs="TT943o00"/>
          <w:i/>
          <w:sz w:val="24"/>
          <w:szCs w:val="20"/>
        </w:rPr>
        <w:t xml:space="preserve">a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c</w:t>
      </w:r>
      <w:r w:rsidRPr="000F3080">
        <w:rPr>
          <w:rFonts w:ascii="TT943o00" w:hAnsi="TT943o00" w:cs="TT943o00"/>
          <w:sz w:val="24"/>
          <w:szCs w:val="20"/>
        </w:rPr>
        <w:t xml:space="preserve">) </w:t>
      </w:r>
      <w:r>
        <w:rPr>
          <w:rFonts w:ascii="TT943o00" w:hAnsi="TT943o00" w:cs="TT943o00"/>
          <w:sz w:val="24"/>
          <w:szCs w:val="20"/>
        </w:rPr>
        <w:t>+</w:t>
      </w:r>
      <w:r w:rsidRPr="000F3080"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0F3080">
        <w:rPr>
          <w:rFonts w:ascii="TT943o00" w:hAnsi="TT943o00" w:cs="TT943o00"/>
          <w:sz w:val="24"/>
          <w:szCs w:val="20"/>
        </w:rPr>
        <w:t>(</w:t>
      </w:r>
      <w:r w:rsidRPr="000F3080">
        <w:rPr>
          <w:rFonts w:ascii="TT943o00" w:hAnsi="TT943o00" w:cs="TT943o00"/>
          <w:i/>
          <w:sz w:val="24"/>
          <w:szCs w:val="20"/>
        </w:rPr>
        <w:t xml:space="preserve">b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d</w:t>
      </w:r>
      <w:r w:rsidRPr="000F3080">
        <w:rPr>
          <w:rFonts w:ascii="TT943o00" w:hAnsi="TT943o00" w:cs="TT943o00"/>
          <w:sz w:val="24"/>
          <w:szCs w:val="20"/>
        </w:rPr>
        <w:t xml:space="preserve">)] + </w:t>
      </w:r>
      <w:r w:rsidRPr="000F3080">
        <w:rPr>
          <w:rFonts w:ascii="TT943o00" w:hAnsi="TT943o00" w:cs="TT943o00"/>
          <w:b/>
          <w:i/>
          <w:sz w:val="24"/>
          <w:szCs w:val="20"/>
        </w:rPr>
        <w:t>j</w:t>
      </w:r>
      <w:r w:rsidRPr="000F3080">
        <w:rPr>
          <w:rFonts w:ascii="TT943o00" w:hAnsi="TT943o00" w:cs="TT943o00"/>
          <w:sz w:val="24"/>
          <w:szCs w:val="20"/>
        </w:rPr>
        <w:t xml:space="preserve"> [(</w:t>
      </w:r>
      <w:r w:rsidRPr="000F3080">
        <w:rPr>
          <w:rFonts w:ascii="TT943o00" w:hAnsi="TT943o00" w:cs="TT943o00"/>
          <w:i/>
          <w:sz w:val="24"/>
          <w:szCs w:val="20"/>
        </w:rPr>
        <w:t xml:space="preserve">a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-</w:t>
      </w:r>
      <w:r w:rsidRPr="000F3080">
        <w:rPr>
          <w:rFonts w:ascii="TT943o00" w:hAnsi="TT943o00" w:cs="TT943o00"/>
          <w:i/>
          <w:sz w:val="24"/>
          <w:szCs w:val="20"/>
        </w:rPr>
        <w:t>d</w:t>
      </w:r>
      <w:r w:rsidRPr="000F3080">
        <w:rPr>
          <w:rFonts w:ascii="TT943o00" w:hAnsi="TT943o00" w:cs="TT943o00"/>
          <w:sz w:val="24"/>
          <w:szCs w:val="20"/>
        </w:rPr>
        <w:t>) + (</w:t>
      </w:r>
      <w:r w:rsidRPr="000F3080">
        <w:rPr>
          <w:rFonts w:ascii="TT943o00" w:hAnsi="TT943o00" w:cs="TT943o00"/>
          <w:i/>
          <w:sz w:val="24"/>
          <w:szCs w:val="20"/>
        </w:rPr>
        <w:t xml:space="preserve">b </w:t>
      </w:r>
      <w:r>
        <w:rPr>
          <w:rFonts w:ascii="TT943o00" w:hAnsi="TT943o00" w:cs="TT943o00"/>
          <w:sz w:val="24"/>
          <w:szCs w:val="20"/>
        </w:rPr>
        <w:t>×</w:t>
      </w:r>
      <w:r w:rsidRPr="000F3080">
        <w:rPr>
          <w:rFonts w:ascii="TT943o00" w:hAnsi="TT943o00" w:cs="TT943o00"/>
          <w:i/>
          <w:sz w:val="24"/>
          <w:szCs w:val="20"/>
        </w:rPr>
        <w:t xml:space="preserve"> c</w:t>
      </w:r>
      <w:r w:rsidRPr="000F3080">
        <w:rPr>
          <w:rFonts w:ascii="TT943o00" w:hAnsi="TT943o00" w:cs="TT943o00"/>
          <w:sz w:val="24"/>
          <w:szCs w:val="20"/>
        </w:rPr>
        <w:t>)]</w:t>
      </w:r>
      <w:r>
        <w:rPr>
          <w:rFonts w:ascii="TT943o00" w:hAnsi="TT943o00" w:cs="TT943o00"/>
          <w:sz w:val="24"/>
          <w:szCs w:val="20"/>
        </w:rPr>
        <w:t xml:space="preserve">} </w:t>
      </w:r>
      <w:r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>
        <w:rPr>
          <w:rFonts w:ascii="TT943o00" w:hAnsi="TT943o00" w:cs="TT943o00"/>
          <w:sz w:val="24"/>
          <w:szCs w:val="20"/>
        </w:rPr>
        <w:t xml:space="preserve"> {[</w:t>
      </w:r>
      <w:r>
        <w:rPr>
          <w:rFonts w:ascii="TT943o00" w:hAnsi="TT943o00" w:cs="TT943o00"/>
          <w:i/>
          <w:sz w:val="24"/>
          <w:szCs w:val="20"/>
        </w:rPr>
        <w:t xml:space="preserve">c </w:t>
      </w:r>
      <w:r w:rsidRPr="00377EE5">
        <w:rPr>
          <w:rFonts w:ascii="TT943o00" w:hAnsi="TT943o00" w:cs="TT943o00"/>
          <w:sz w:val="24"/>
          <w:szCs w:val="20"/>
          <w:vertAlign w:val="superscript"/>
        </w:rPr>
        <w:t>2</w:t>
      </w:r>
      <w:r w:rsidRPr="000F3080">
        <w:rPr>
          <w:rFonts w:ascii="TT943o00" w:hAnsi="TT943o00" w:cs="TT943o00"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+</w:t>
      </w:r>
      <w:r w:rsidRPr="000F3080"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0F3080">
        <w:rPr>
          <w:rFonts w:ascii="TT943o00" w:hAnsi="TT943o00" w:cs="TT943o00"/>
          <w:i/>
          <w:sz w:val="24"/>
          <w:szCs w:val="20"/>
        </w:rPr>
        <w:t>d</w:t>
      </w:r>
      <w:r>
        <w:rPr>
          <w:rFonts w:ascii="TT943o00" w:hAnsi="TT943o00" w:cs="TT943o00"/>
          <w:i/>
          <w:sz w:val="24"/>
          <w:szCs w:val="20"/>
        </w:rPr>
        <w:t xml:space="preserve"> </w:t>
      </w:r>
      <w:r w:rsidRPr="00377EE5">
        <w:rPr>
          <w:rFonts w:ascii="TT943o00" w:hAnsi="TT943o00" w:cs="TT943o00"/>
          <w:sz w:val="24"/>
          <w:szCs w:val="20"/>
          <w:vertAlign w:val="superscript"/>
        </w:rPr>
        <w:t>2</w:t>
      </w:r>
      <w:r w:rsidRPr="000F3080">
        <w:rPr>
          <w:rFonts w:ascii="TT943o00" w:hAnsi="TT943o00" w:cs="TT943o00"/>
          <w:sz w:val="24"/>
          <w:szCs w:val="20"/>
        </w:rPr>
        <w:t xml:space="preserve">] + </w:t>
      </w:r>
      <w:r w:rsidRPr="000F3080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sz w:val="24"/>
          <w:szCs w:val="20"/>
        </w:rPr>
        <w:t xml:space="preserve"> [</w:t>
      </w:r>
      <w:r w:rsidR="007322F6">
        <w:rPr>
          <w:rFonts w:ascii="TT943o00" w:hAnsi="TT943o00" w:cs="TT943o00"/>
          <w:i/>
          <w:sz w:val="24"/>
          <w:szCs w:val="20"/>
        </w:rPr>
        <w:t>-</w:t>
      </w:r>
      <w:proofErr w:type="spellStart"/>
      <w:r>
        <w:rPr>
          <w:rFonts w:ascii="TT943o00" w:hAnsi="TT943o00" w:cs="TT943o00"/>
          <w:i/>
          <w:sz w:val="24"/>
          <w:szCs w:val="20"/>
        </w:rPr>
        <w:t>c</w:t>
      </w:r>
      <w:r w:rsidR="007322F6">
        <w:rPr>
          <w:rFonts w:ascii="TT943o00" w:hAnsi="TT943o00" w:cs="TT943o00"/>
          <w:i/>
          <w:sz w:val="24"/>
          <w:szCs w:val="20"/>
        </w:rPr>
        <w:t>d</w:t>
      </w:r>
      <w:proofErr w:type="spellEnd"/>
      <w:r>
        <w:rPr>
          <w:rFonts w:ascii="TT943o00" w:hAnsi="TT943o00" w:cs="TT943o00"/>
          <w:sz w:val="24"/>
          <w:szCs w:val="20"/>
        </w:rPr>
        <w:t xml:space="preserve"> + </w:t>
      </w:r>
      <w:proofErr w:type="spellStart"/>
      <w:r>
        <w:rPr>
          <w:rFonts w:ascii="TT943o00" w:hAnsi="TT943o00" w:cs="TT943o00"/>
          <w:i/>
          <w:sz w:val="24"/>
          <w:szCs w:val="20"/>
        </w:rPr>
        <w:t>d</w:t>
      </w:r>
      <w:r w:rsidRPr="000F3080">
        <w:rPr>
          <w:rFonts w:ascii="TT943o00" w:hAnsi="TT943o00" w:cs="TT943o00"/>
          <w:i/>
          <w:sz w:val="24"/>
          <w:szCs w:val="20"/>
        </w:rPr>
        <w:t>c</w:t>
      </w:r>
      <w:proofErr w:type="spellEnd"/>
      <w:r w:rsidRPr="000F3080">
        <w:rPr>
          <w:rFonts w:ascii="TT943o00" w:hAnsi="TT943o00" w:cs="TT943o00"/>
          <w:sz w:val="24"/>
          <w:szCs w:val="20"/>
        </w:rPr>
        <w:t>]</w:t>
      </w:r>
      <w:r>
        <w:rPr>
          <w:rFonts w:ascii="TT943o00" w:hAnsi="TT943o00" w:cs="TT943o00"/>
          <w:sz w:val="24"/>
          <w:szCs w:val="20"/>
        </w:rPr>
        <w:t>}</w:t>
      </w:r>
    </w:p>
    <w:p w:rsidR="00377EE5" w:rsidRDefault="00377EE5" w:rsidP="0050673E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</w:t>
      </w:r>
      <w:r w:rsidRPr="00F113CC">
        <w:rPr>
          <w:rFonts w:ascii="TT943o00" w:hAnsi="TT943o00" w:cs="TT943o00"/>
          <w:sz w:val="24"/>
          <w:szCs w:val="20"/>
          <w:highlight w:val="lightGray"/>
        </w:rPr>
        <w:t>{[(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a </w:t>
      </w:r>
      <w:r w:rsidRPr="00F113CC">
        <w:rPr>
          <w:rFonts w:ascii="TT943o00" w:hAnsi="TT943o00" w:cs="TT943o00"/>
          <w:sz w:val="24"/>
          <w:szCs w:val="20"/>
          <w:highlight w:val="lightGray"/>
        </w:rPr>
        <w:t>×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 c</w:t>
      </w:r>
      <w:r w:rsidRPr="00F113CC">
        <w:rPr>
          <w:rFonts w:ascii="TT943o00" w:hAnsi="TT943o00" w:cs="TT943o00"/>
          <w:sz w:val="24"/>
          <w:szCs w:val="20"/>
          <w:highlight w:val="lightGray"/>
        </w:rPr>
        <w:t>) +</w:t>
      </w:r>
      <w:r w:rsidRPr="00F113CC">
        <w:rPr>
          <w:rFonts w:ascii="TT943o00" w:hAnsi="TT943o00" w:cs="TT943o00"/>
          <w:b/>
          <w:i/>
          <w:sz w:val="24"/>
          <w:szCs w:val="20"/>
          <w:highlight w:val="lightGray"/>
        </w:rPr>
        <w:t xml:space="preserve"> </w:t>
      </w:r>
      <w:r w:rsidRPr="00F113CC">
        <w:rPr>
          <w:rFonts w:ascii="TT943o00" w:hAnsi="TT943o00" w:cs="TT943o00"/>
          <w:sz w:val="24"/>
          <w:szCs w:val="20"/>
          <w:highlight w:val="lightGray"/>
        </w:rPr>
        <w:t>(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b </w:t>
      </w:r>
      <w:r w:rsidRPr="00F113CC">
        <w:rPr>
          <w:rFonts w:ascii="TT943o00" w:hAnsi="TT943o00" w:cs="TT943o00"/>
          <w:sz w:val="24"/>
          <w:szCs w:val="20"/>
          <w:highlight w:val="lightGray"/>
        </w:rPr>
        <w:t>×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 d</w:t>
      </w:r>
      <w:r w:rsidRPr="00F113CC">
        <w:rPr>
          <w:rFonts w:ascii="TT943o00" w:hAnsi="TT943o00" w:cs="TT943o00"/>
          <w:sz w:val="24"/>
          <w:szCs w:val="20"/>
          <w:highlight w:val="lightGray"/>
        </w:rPr>
        <w:t xml:space="preserve">)] + </w:t>
      </w:r>
      <w:r w:rsidRPr="00F113CC">
        <w:rPr>
          <w:rFonts w:ascii="TT943o00" w:hAnsi="TT943o00" w:cs="TT943o00"/>
          <w:b/>
          <w:i/>
          <w:sz w:val="24"/>
          <w:szCs w:val="20"/>
          <w:highlight w:val="lightGray"/>
        </w:rPr>
        <w:t>j</w:t>
      </w:r>
      <w:r w:rsidRPr="00F113CC">
        <w:rPr>
          <w:rFonts w:ascii="TT943o00" w:hAnsi="TT943o00" w:cs="TT943o00"/>
          <w:sz w:val="24"/>
          <w:szCs w:val="20"/>
          <w:highlight w:val="lightGray"/>
        </w:rPr>
        <w:t xml:space="preserve"> [(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a </w:t>
      </w:r>
      <w:r w:rsidRPr="00F113CC">
        <w:rPr>
          <w:rFonts w:ascii="TT943o00" w:hAnsi="TT943o00" w:cs="TT943o00"/>
          <w:sz w:val="24"/>
          <w:szCs w:val="20"/>
          <w:highlight w:val="lightGray"/>
        </w:rPr>
        <w:t>×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 -d</w:t>
      </w:r>
      <w:r w:rsidRPr="00F113CC">
        <w:rPr>
          <w:rFonts w:ascii="TT943o00" w:hAnsi="TT943o00" w:cs="TT943o00"/>
          <w:sz w:val="24"/>
          <w:szCs w:val="20"/>
          <w:highlight w:val="lightGray"/>
        </w:rPr>
        <w:t>) + (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b </w:t>
      </w:r>
      <w:r w:rsidRPr="00F113CC">
        <w:rPr>
          <w:rFonts w:ascii="TT943o00" w:hAnsi="TT943o00" w:cs="TT943o00"/>
          <w:sz w:val="24"/>
          <w:szCs w:val="20"/>
          <w:highlight w:val="lightGray"/>
        </w:rPr>
        <w:t>×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 c</w:t>
      </w:r>
      <w:r w:rsidRPr="00F113CC">
        <w:rPr>
          <w:rFonts w:ascii="TT943o00" w:hAnsi="TT943o00" w:cs="TT943o00"/>
          <w:sz w:val="24"/>
          <w:szCs w:val="20"/>
          <w:highlight w:val="lightGray"/>
        </w:rPr>
        <w:t xml:space="preserve">)]} </w:t>
      </w:r>
      <w:r w:rsidRPr="00F113CC">
        <w:rPr>
          <w:rFonts w:ascii="TT943o00" w:hAnsi="TT943o00" w:cs="TT943o00"/>
          <w:b/>
          <w:color w:val="7030A0"/>
          <w:sz w:val="32"/>
          <w:szCs w:val="20"/>
          <w:highlight w:val="lightGray"/>
        </w:rPr>
        <w:t>/</w:t>
      </w:r>
      <w:r w:rsidRPr="00F113CC">
        <w:rPr>
          <w:rFonts w:ascii="TT943o00" w:hAnsi="TT943o00" w:cs="TT943o00"/>
          <w:sz w:val="24"/>
          <w:szCs w:val="20"/>
          <w:highlight w:val="lightGray"/>
        </w:rPr>
        <w:t xml:space="preserve"> {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c </w:t>
      </w:r>
      <w:r w:rsidRPr="00F113CC">
        <w:rPr>
          <w:rFonts w:ascii="TT943o00" w:hAnsi="TT943o00" w:cs="TT943o00"/>
          <w:sz w:val="24"/>
          <w:szCs w:val="20"/>
          <w:highlight w:val="lightGray"/>
          <w:vertAlign w:val="superscript"/>
        </w:rPr>
        <w:t>2</w:t>
      </w:r>
      <w:r w:rsidRPr="00F113CC">
        <w:rPr>
          <w:rFonts w:ascii="TT943o00" w:hAnsi="TT943o00" w:cs="TT943o00"/>
          <w:sz w:val="24"/>
          <w:szCs w:val="20"/>
          <w:highlight w:val="lightGray"/>
        </w:rPr>
        <w:t xml:space="preserve"> +</w:t>
      </w:r>
      <w:r w:rsidRPr="00F113CC">
        <w:rPr>
          <w:rFonts w:ascii="TT943o00" w:hAnsi="TT943o00" w:cs="TT943o00"/>
          <w:b/>
          <w:i/>
          <w:sz w:val="24"/>
          <w:szCs w:val="20"/>
          <w:highlight w:val="lightGray"/>
        </w:rPr>
        <w:t xml:space="preserve"> </w:t>
      </w:r>
      <w:r w:rsidRPr="00F113CC">
        <w:rPr>
          <w:rFonts w:ascii="TT943o00" w:hAnsi="TT943o00" w:cs="TT943o00"/>
          <w:i/>
          <w:sz w:val="24"/>
          <w:szCs w:val="20"/>
          <w:highlight w:val="lightGray"/>
        </w:rPr>
        <w:t xml:space="preserve">d </w:t>
      </w:r>
      <w:r w:rsidRPr="00F113CC">
        <w:rPr>
          <w:rFonts w:ascii="TT943o00" w:hAnsi="TT943o00" w:cs="TT943o00"/>
          <w:sz w:val="24"/>
          <w:szCs w:val="20"/>
          <w:highlight w:val="lightGray"/>
          <w:vertAlign w:val="superscript"/>
        </w:rPr>
        <w:t>2</w:t>
      </w:r>
      <w:r w:rsidRPr="00F113CC">
        <w:rPr>
          <w:rFonts w:ascii="TT943o00" w:hAnsi="TT943o00" w:cs="TT943o00"/>
          <w:sz w:val="24"/>
          <w:szCs w:val="20"/>
          <w:highlight w:val="lightGray"/>
        </w:rPr>
        <w:t>}</w:t>
      </w:r>
    </w:p>
    <w:p w:rsidR="0015222D" w:rsidRDefault="0050673E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Exemplo </w:t>
      </w:r>
      <w:r w:rsidR="00D2210C">
        <w:rPr>
          <w:rFonts w:ascii="TT943o00" w:hAnsi="TT943o00" w:cs="TT943o00"/>
          <w:sz w:val="24"/>
          <w:szCs w:val="20"/>
        </w:rPr>
        <w:t>D</w:t>
      </w:r>
      <w:r w:rsidR="00B54891">
        <w:rPr>
          <w:rFonts w:ascii="TT943o00" w:hAnsi="TT943o00" w:cs="TT943o00"/>
          <w:sz w:val="24"/>
          <w:szCs w:val="20"/>
        </w:rPr>
        <w:t>1</w:t>
      </w:r>
      <w:r>
        <w:rPr>
          <w:rFonts w:ascii="TT943o00" w:hAnsi="TT943o00" w:cs="TT943o00"/>
          <w:sz w:val="24"/>
          <w:szCs w:val="20"/>
        </w:rPr>
        <w:t>: 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2</w:t>
      </w:r>
      <w:r>
        <w:rPr>
          <w:rFonts w:ascii="TT943o00" w:hAnsi="TT943o00" w:cs="TT943o00"/>
          <w:sz w:val="24"/>
          <w:szCs w:val="20"/>
        </w:rPr>
        <w:t xml:space="preserve">) </w:t>
      </w:r>
      <w:r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>
        <w:rPr>
          <w:rFonts w:ascii="TT943o00" w:hAnsi="TT943o00" w:cs="TT943o00"/>
          <w:sz w:val="24"/>
          <w:szCs w:val="20"/>
        </w:rPr>
        <w:t xml:space="preserve"> (</w:t>
      </w:r>
      <w:r w:rsidRPr="0099094B">
        <w:rPr>
          <w:rFonts w:ascii="TT943o00" w:hAnsi="TT943o00" w:cs="TT943o00"/>
          <w:sz w:val="24"/>
          <w:szCs w:val="20"/>
        </w:rPr>
        <w:t>3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 w:rsidR="0015222D">
        <w:rPr>
          <w:rFonts w:ascii="TT943o00" w:hAnsi="TT943o00" w:cs="TT943o00"/>
          <w:sz w:val="24"/>
          <w:szCs w:val="20"/>
        </w:rPr>
        <w:t>)</w:t>
      </w:r>
    </w:p>
    <w:p w:rsidR="0050673E" w:rsidRDefault="0050673E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</w:t>
      </w:r>
      <w:r w:rsidR="0015222D">
        <w:rPr>
          <w:rFonts w:ascii="TT943o00" w:hAnsi="TT943o00" w:cs="TT943o00"/>
          <w:sz w:val="24"/>
          <w:szCs w:val="20"/>
        </w:rPr>
        <w:t>[(</w:t>
      </w:r>
      <w:r w:rsidR="0015222D" w:rsidRPr="0099094B">
        <w:rPr>
          <w:rFonts w:ascii="TT943o00" w:hAnsi="TT943o00" w:cs="TT943o00"/>
          <w:sz w:val="24"/>
          <w:szCs w:val="20"/>
        </w:rPr>
        <w:t>1</w:t>
      </w:r>
      <w:r w:rsidR="0015222D"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="0015222D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15222D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15222D" w:rsidRPr="0099094B">
        <w:rPr>
          <w:rFonts w:ascii="TT943o00" w:hAnsi="TT943o00" w:cs="TT943o00"/>
          <w:sz w:val="24"/>
          <w:szCs w:val="20"/>
        </w:rPr>
        <w:t>2</w:t>
      </w:r>
      <w:r w:rsidR="0015222D">
        <w:rPr>
          <w:rFonts w:ascii="TT943o00" w:hAnsi="TT943o00" w:cs="TT943o00"/>
          <w:sz w:val="24"/>
          <w:szCs w:val="20"/>
        </w:rPr>
        <w:t xml:space="preserve">) </w:t>
      </w:r>
      <w:r w:rsidR="0015222D"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 w:rsidR="0015222D">
        <w:rPr>
          <w:rFonts w:ascii="TT943o00" w:hAnsi="TT943o00" w:cs="TT943o00"/>
          <w:sz w:val="24"/>
          <w:szCs w:val="20"/>
        </w:rPr>
        <w:t xml:space="preserve"> (</w:t>
      </w:r>
      <w:r w:rsidR="0015222D" w:rsidRPr="0099094B">
        <w:rPr>
          <w:rFonts w:ascii="TT943o00" w:hAnsi="TT943o00" w:cs="TT943o00"/>
          <w:sz w:val="24"/>
          <w:szCs w:val="20"/>
        </w:rPr>
        <w:t>3</w:t>
      </w:r>
      <w:r w:rsidR="0015222D"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="0015222D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15222D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15222D" w:rsidRPr="0099094B">
        <w:rPr>
          <w:rFonts w:ascii="TT943o00" w:hAnsi="TT943o00" w:cs="TT943o00"/>
          <w:sz w:val="24"/>
          <w:szCs w:val="20"/>
        </w:rPr>
        <w:t>4</w:t>
      </w:r>
      <w:r w:rsidR="0015222D">
        <w:rPr>
          <w:rFonts w:ascii="TT943o00" w:hAnsi="TT943o00" w:cs="TT943o00"/>
          <w:sz w:val="24"/>
          <w:szCs w:val="20"/>
        </w:rPr>
        <w:t>)] × [(</w:t>
      </w:r>
      <w:r w:rsidR="0015222D" w:rsidRPr="0099094B">
        <w:rPr>
          <w:rFonts w:ascii="TT943o00" w:hAnsi="TT943o00" w:cs="TT943o00"/>
          <w:sz w:val="24"/>
          <w:szCs w:val="20"/>
        </w:rPr>
        <w:t>3</w:t>
      </w:r>
      <w:r w:rsidR="0015222D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15222D">
        <w:rPr>
          <w:rFonts w:ascii="TT943o00" w:hAnsi="TT943o00" w:cs="TT943o00"/>
          <w:i/>
          <w:sz w:val="24"/>
          <w:szCs w:val="20"/>
        </w:rPr>
        <w:t>-</w:t>
      </w:r>
      <w:r w:rsidR="0015222D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15222D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15222D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15222D" w:rsidRPr="0099094B">
        <w:rPr>
          <w:rFonts w:ascii="TT943o00" w:hAnsi="TT943o00" w:cs="TT943o00"/>
          <w:sz w:val="24"/>
          <w:szCs w:val="20"/>
        </w:rPr>
        <w:t>4</w:t>
      </w:r>
      <w:r w:rsidR="0015222D">
        <w:rPr>
          <w:rFonts w:ascii="TT943o00" w:hAnsi="TT943o00" w:cs="TT943o00"/>
          <w:sz w:val="24"/>
          <w:szCs w:val="20"/>
        </w:rPr>
        <w:t xml:space="preserve">) </w:t>
      </w:r>
      <w:r w:rsidR="0015222D"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 w:rsidR="0015222D">
        <w:rPr>
          <w:rFonts w:ascii="TT943o00" w:hAnsi="TT943o00" w:cs="TT943o00"/>
          <w:sz w:val="24"/>
          <w:szCs w:val="20"/>
        </w:rPr>
        <w:t xml:space="preserve"> (</w:t>
      </w:r>
      <w:r w:rsidR="0015222D" w:rsidRPr="0099094B">
        <w:rPr>
          <w:rFonts w:ascii="TT943o00" w:hAnsi="TT943o00" w:cs="TT943o00"/>
          <w:sz w:val="24"/>
          <w:szCs w:val="20"/>
        </w:rPr>
        <w:t>3</w:t>
      </w:r>
      <w:r w:rsidR="0015222D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15222D">
        <w:rPr>
          <w:rFonts w:ascii="TT943o00" w:hAnsi="TT943o00" w:cs="TT943o00"/>
          <w:i/>
          <w:sz w:val="24"/>
          <w:szCs w:val="20"/>
        </w:rPr>
        <w:t>-</w:t>
      </w:r>
      <w:r w:rsidR="0015222D"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="0015222D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15222D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15222D" w:rsidRPr="0099094B">
        <w:rPr>
          <w:rFonts w:ascii="TT943o00" w:hAnsi="TT943o00" w:cs="TT943o00"/>
          <w:sz w:val="24"/>
          <w:szCs w:val="20"/>
        </w:rPr>
        <w:t>4</w:t>
      </w:r>
      <w:r w:rsidR="0015222D">
        <w:rPr>
          <w:rFonts w:ascii="TT943o00" w:hAnsi="TT943o00" w:cs="TT943o00"/>
          <w:sz w:val="24"/>
          <w:szCs w:val="20"/>
        </w:rPr>
        <w:t>)]</w:t>
      </w:r>
    </w:p>
    <w:p w:rsidR="0015222D" w:rsidRDefault="0015222D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[(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2</w:t>
      </w:r>
      <w:r>
        <w:rPr>
          <w:rFonts w:ascii="TT943o00" w:hAnsi="TT943o00" w:cs="TT943o00"/>
          <w:sz w:val="24"/>
          <w:szCs w:val="20"/>
        </w:rPr>
        <w:t>) × (</w:t>
      </w:r>
      <w:r w:rsidRPr="0099094B">
        <w:rPr>
          <w:rFonts w:ascii="TT943o00" w:hAnsi="TT943o00" w:cs="TT943o00"/>
          <w:sz w:val="24"/>
          <w:szCs w:val="20"/>
        </w:rPr>
        <w:t>3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-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 xml:space="preserve">)] </w:t>
      </w:r>
      <w:r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>
        <w:rPr>
          <w:rFonts w:ascii="TT943o00" w:hAnsi="TT943o00" w:cs="TT943o00"/>
          <w:sz w:val="24"/>
          <w:szCs w:val="20"/>
        </w:rPr>
        <w:t xml:space="preserve"> [(</w:t>
      </w:r>
      <w:r w:rsidRPr="0099094B">
        <w:rPr>
          <w:rFonts w:ascii="TT943o00" w:hAnsi="TT943o00" w:cs="TT943o00"/>
          <w:sz w:val="24"/>
          <w:szCs w:val="20"/>
        </w:rPr>
        <w:t>3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+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>) × (</w:t>
      </w:r>
      <w:r w:rsidRPr="0099094B">
        <w:rPr>
          <w:rFonts w:ascii="TT943o00" w:hAnsi="TT943o00" w:cs="TT943o00"/>
          <w:sz w:val="24"/>
          <w:szCs w:val="20"/>
        </w:rPr>
        <w:t>3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-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>)]</w:t>
      </w:r>
    </w:p>
    <w:p w:rsidR="007322F6" w:rsidRDefault="007322F6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[(</w:t>
      </w:r>
      <w:r w:rsidRPr="0099094B">
        <w:rPr>
          <w:rFonts w:ascii="TT943o00" w:hAnsi="TT943o00" w:cs="TT943o00"/>
          <w:sz w:val="24"/>
          <w:szCs w:val="20"/>
        </w:rPr>
        <w:t>1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3 + 2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4)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(1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-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 xml:space="preserve"> + 2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×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3)] </w:t>
      </w:r>
      <w:r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>
        <w:rPr>
          <w:rFonts w:ascii="TT943o00" w:hAnsi="TT943o00" w:cs="TT943o00"/>
          <w:sz w:val="24"/>
          <w:szCs w:val="20"/>
        </w:rPr>
        <w:t xml:space="preserve"> [(</w:t>
      </w:r>
      <w:r w:rsidRPr="0099094B">
        <w:rPr>
          <w:rFonts w:ascii="TT943o00" w:hAnsi="TT943o00" w:cs="TT943o00"/>
          <w:sz w:val="24"/>
          <w:szCs w:val="20"/>
        </w:rPr>
        <w:t>3</w:t>
      </w:r>
      <w:r>
        <w:rPr>
          <w:rFonts w:ascii="TT943o00" w:hAnsi="TT943o00" w:cs="TT943o00"/>
          <w:sz w:val="24"/>
          <w:szCs w:val="20"/>
        </w:rPr>
        <w:t xml:space="preserve"> × 3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+</w:t>
      </w:r>
      <w:r>
        <w:rPr>
          <w:rFonts w:ascii="TT943o00" w:hAnsi="TT943o00" w:cs="TT943o00"/>
          <w:sz w:val="24"/>
          <w:szCs w:val="20"/>
        </w:rPr>
        <w:t xml:space="preserve"> </w:t>
      </w:r>
      <w:r w:rsidRPr="0099094B">
        <w:rPr>
          <w:rFonts w:ascii="TT943o00" w:hAnsi="TT943o00" w:cs="TT943o00"/>
          <w:sz w:val="24"/>
          <w:szCs w:val="20"/>
        </w:rPr>
        <w:t>4</w:t>
      </w:r>
      <w:r>
        <w:rPr>
          <w:rFonts w:ascii="TT943o00" w:hAnsi="TT943o00" w:cs="TT943o00"/>
          <w:sz w:val="24"/>
          <w:szCs w:val="20"/>
        </w:rPr>
        <w:t xml:space="preserve"> × 4)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(-12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i/>
          <w:sz w:val="24"/>
          <w:szCs w:val="20"/>
        </w:rPr>
        <w:t>+</w:t>
      </w:r>
      <w:r w:rsidRPr="0099094B"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12)]</w:t>
      </w:r>
    </w:p>
    <w:p w:rsidR="005D2481" w:rsidRDefault="007322F6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[11 + </w:t>
      </w:r>
      <w:r w:rsidRPr="0099094B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b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2] </w:t>
      </w:r>
      <w:r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>
        <w:rPr>
          <w:rFonts w:ascii="TT943o00" w:hAnsi="TT943o00" w:cs="TT943o00"/>
          <w:sz w:val="24"/>
          <w:szCs w:val="20"/>
        </w:rPr>
        <w:t xml:space="preserve"> [25]</w:t>
      </w:r>
      <w:r w:rsidR="00EF0250">
        <w:rPr>
          <w:rFonts w:ascii="TT943o00" w:hAnsi="TT943o00" w:cs="TT943o00"/>
          <w:sz w:val="24"/>
          <w:szCs w:val="20"/>
        </w:rPr>
        <w:t xml:space="preserve"> = 11/25 + </w:t>
      </w:r>
      <w:r w:rsidR="00EF0250" w:rsidRPr="0099094B">
        <w:rPr>
          <w:rFonts w:ascii="TT943o00" w:hAnsi="TT943o00" w:cs="TT943o00"/>
          <w:b/>
          <w:i/>
          <w:sz w:val="24"/>
          <w:szCs w:val="20"/>
        </w:rPr>
        <w:t>j</w:t>
      </w:r>
      <w:r w:rsidR="00EF0250">
        <w:rPr>
          <w:rFonts w:ascii="TT943o00" w:hAnsi="TT943o00" w:cs="TT943o00"/>
          <w:b/>
          <w:i/>
          <w:sz w:val="24"/>
          <w:szCs w:val="20"/>
        </w:rPr>
        <w:t xml:space="preserve"> </w:t>
      </w:r>
      <w:r w:rsidR="00EF0250">
        <w:rPr>
          <w:rFonts w:ascii="TT943o00" w:hAnsi="TT943o00" w:cs="TT943o00"/>
          <w:sz w:val="24"/>
          <w:szCs w:val="20"/>
        </w:rPr>
        <w:t>2/25</w:t>
      </w:r>
      <w:r w:rsidR="00A545E4">
        <w:rPr>
          <w:rFonts w:ascii="TT943o00" w:hAnsi="TT943o00" w:cs="TT943o00"/>
          <w:sz w:val="24"/>
          <w:szCs w:val="20"/>
        </w:rPr>
        <w:t xml:space="preserve"> </w:t>
      </w:r>
      <w:r w:rsidR="00A545E4" w:rsidRPr="00A545E4">
        <w:rPr>
          <w:rFonts w:ascii="TT943o00" w:hAnsi="TT943o00" w:cs="TT943o00"/>
          <w:color w:val="FF0000"/>
          <w:sz w:val="24"/>
          <w:szCs w:val="20"/>
        </w:rPr>
        <w:t>(</w:t>
      </w:r>
      <w:r w:rsidR="00A545E4">
        <w:rPr>
          <w:rFonts w:ascii="TT943o00" w:hAnsi="TT943o00" w:cs="TT943o00"/>
          <w:color w:val="FF0000"/>
          <w:sz w:val="24"/>
          <w:szCs w:val="20"/>
        </w:rPr>
        <w:t>Bem trabalhoso</w:t>
      </w:r>
      <w:r w:rsidR="00A545E4" w:rsidRPr="00A545E4">
        <w:rPr>
          <w:rFonts w:ascii="TT943o00" w:hAnsi="TT943o00" w:cs="TT943o00"/>
          <w:color w:val="FF0000"/>
          <w:sz w:val="24"/>
          <w:szCs w:val="20"/>
        </w:rPr>
        <w:t>)</w:t>
      </w:r>
    </w:p>
    <w:p w:rsidR="00F113CC" w:rsidRDefault="00F113CC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 w:rsidRPr="004E2192">
        <w:rPr>
          <w:rFonts w:ascii="TT943o00" w:hAnsi="TT943o00" w:cs="TT943o00"/>
          <w:b/>
          <w:sz w:val="24"/>
          <w:szCs w:val="20"/>
        </w:rPr>
        <w:t>Operação (forma polar):</w:t>
      </w:r>
      <w:r>
        <w:rPr>
          <w:rFonts w:ascii="TT943o00" w:hAnsi="TT943o00" w:cs="TT943o00"/>
          <w:sz w:val="24"/>
          <w:szCs w:val="20"/>
        </w:rPr>
        <w:t xml:space="preserve"> </w:t>
      </w:r>
      <w:r w:rsidRPr="00BD0CA3">
        <w:rPr>
          <w:rFonts w:ascii="TT943o00" w:hAnsi="TT943o00" w:cs="TT943o00"/>
          <w:i/>
          <w:sz w:val="24"/>
          <w:szCs w:val="20"/>
        </w:rPr>
        <w:t>r</w:t>
      </w:r>
      <w:r>
        <w:rPr>
          <w:rFonts w:ascii="TT943o00" w:hAnsi="TT943o00" w:cs="TT943o00"/>
          <w:sz w:val="24"/>
          <w:szCs w:val="20"/>
        </w:rPr>
        <w:t xml:space="preserve">1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 w:rsidRPr="00891161">
        <w:rPr>
          <w:rFonts w:ascii="TT943o00" w:hAnsi="TT943o00" w:cs="TT943o00"/>
          <w:i/>
          <w:sz w:val="24"/>
          <w:szCs w:val="20"/>
        </w:rPr>
        <w:t>θ</w:t>
      </w:r>
      <w:r>
        <w:rPr>
          <w:rFonts w:ascii="TT943o00" w:hAnsi="TT943o00" w:cs="TT943o00"/>
          <w:sz w:val="24"/>
          <w:szCs w:val="20"/>
        </w:rPr>
        <w:t xml:space="preserve">1 </w:t>
      </w:r>
      <w:r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>
        <w:rPr>
          <w:rFonts w:ascii="TT943o00" w:hAnsi="TT943o00" w:cs="TT943o00"/>
          <w:b/>
          <w:color w:val="0070C0"/>
          <w:sz w:val="32"/>
          <w:szCs w:val="20"/>
        </w:rPr>
        <w:t xml:space="preserve"> </w:t>
      </w:r>
      <w:r w:rsidRPr="00BD0CA3">
        <w:rPr>
          <w:rFonts w:ascii="TT943o00" w:hAnsi="TT943o00" w:cs="TT943o00"/>
          <w:i/>
          <w:sz w:val="24"/>
          <w:szCs w:val="20"/>
        </w:rPr>
        <w:t>r</w:t>
      </w:r>
      <w:r>
        <w:rPr>
          <w:rFonts w:ascii="TT943o00" w:hAnsi="TT943o00" w:cs="TT943o00"/>
          <w:sz w:val="24"/>
          <w:szCs w:val="20"/>
        </w:rPr>
        <w:t xml:space="preserve">2 </w:t>
      </w:r>
      <w:r w:rsidR="00023F34">
        <w:rPr>
          <w:rFonts w:ascii="Cambria Math" w:eastAsiaTheme="minorEastAsia" w:hAnsi="Cambria Math" w:cs="TT943o00"/>
          <w:sz w:val="32"/>
          <w:szCs w:val="20"/>
        </w:rPr>
        <w:t>∠</w:t>
      </w:r>
      <w:r w:rsidRPr="00891161">
        <w:rPr>
          <w:rFonts w:ascii="TT943o00" w:hAnsi="TT943o00" w:cs="TT943o00"/>
          <w:i/>
          <w:sz w:val="24"/>
          <w:szCs w:val="20"/>
        </w:rPr>
        <w:t>θ</w:t>
      </w:r>
      <w:r>
        <w:rPr>
          <w:rFonts w:ascii="TT943o00" w:hAnsi="TT943o00" w:cs="TT943o00"/>
          <w:sz w:val="24"/>
          <w:szCs w:val="20"/>
        </w:rPr>
        <w:t>2</w:t>
      </w:r>
    </w:p>
    <w:p w:rsidR="00F113CC" w:rsidRDefault="00F113CC" w:rsidP="00F113CC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</w:t>
      </w:r>
      <w:r w:rsidRPr="00F113CC">
        <w:rPr>
          <w:rFonts w:ascii="TT943o00" w:hAnsi="TT943o00" w:cs="TT943o00"/>
          <w:sz w:val="24"/>
          <w:szCs w:val="20"/>
          <w:highlight w:val="green"/>
        </w:rPr>
        <w:t>(</w:t>
      </w:r>
      <w:r w:rsidRPr="00F113CC">
        <w:rPr>
          <w:rFonts w:ascii="TT943o00" w:hAnsi="TT943o00" w:cs="TT943o00"/>
          <w:i/>
          <w:sz w:val="24"/>
          <w:szCs w:val="20"/>
          <w:highlight w:val="green"/>
        </w:rPr>
        <w:t>r</w:t>
      </w:r>
      <w:r w:rsidRPr="00F113CC">
        <w:rPr>
          <w:rFonts w:ascii="TT943o00" w:hAnsi="TT943o00" w:cs="TT943o00"/>
          <w:sz w:val="24"/>
          <w:szCs w:val="20"/>
          <w:highlight w:val="green"/>
        </w:rPr>
        <w:t xml:space="preserve">1 </w:t>
      </w:r>
      <w:r w:rsidRPr="00F113CC">
        <w:rPr>
          <w:rFonts w:ascii="TT943o00" w:hAnsi="TT943o00" w:cs="TT943o00"/>
          <w:b/>
          <w:color w:val="7030A0"/>
          <w:sz w:val="32"/>
          <w:szCs w:val="20"/>
          <w:highlight w:val="green"/>
        </w:rPr>
        <w:t>/</w:t>
      </w:r>
      <w:r w:rsidRPr="00F113CC">
        <w:rPr>
          <w:rFonts w:ascii="TT943o00" w:hAnsi="TT943o00" w:cs="TT943o00"/>
          <w:sz w:val="24"/>
          <w:szCs w:val="20"/>
          <w:highlight w:val="green"/>
        </w:rPr>
        <w:t xml:space="preserve"> </w:t>
      </w:r>
      <w:r w:rsidRPr="00F113CC">
        <w:rPr>
          <w:rFonts w:ascii="TT943o00" w:hAnsi="TT943o00" w:cs="TT943o00"/>
          <w:i/>
          <w:sz w:val="24"/>
          <w:szCs w:val="20"/>
          <w:highlight w:val="green"/>
        </w:rPr>
        <w:t>r</w:t>
      </w:r>
      <w:r w:rsidRPr="00F113CC">
        <w:rPr>
          <w:rFonts w:ascii="TT943o00" w:hAnsi="TT943o00" w:cs="TT943o00"/>
          <w:sz w:val="24"/>
          <w:szCs w:val="20"/>
          <w:highlight w:val="green"/>
        </w:rPr>
        <w:t xml:space="preserve">2) </w:t>
      </w:r>
      <w:r w:rsidR="008848B2" w:rsidRPr="008848B2">
        <w:rPr>
          <w:rFonts w:ascii="Cambria Math" w:eastAsiaTheme="minorEastAsia" w:hAnsi="Cambria Math" w:cs="TT943o00"/>
          <w:sz w:val="32"/>
          <w:szCs w:val="20"/>
          <w:highlight w:val="green"/>
        </w:rPr>
        <w:t>∠</w:t>
      </w:r>
      <w:r w:rsidR="008848B2" w:rsidRPr="00F113CC">
        <w:rPr>
          <w:rFonts w:ascii="TT943o00" w:hAnsi="TT943o00" w:cs="TT943o00"/>
          <w:sz w:val="24"/>
          <w:szCs w:val="20"/>
          <w:highlight w:val="green"/>
        </w:rPr>
        <w:t xml:space="preserve"> </w:t>
      </w:r>
      <w:r w:rsidRPr="00F113CC">
        <w:rPr>
          <w:rFonts w:ascii="TT943o00" w:hAnsi="TT943o00" w:cs="TT943o00"/>
          <w:sz w:val="24"/>
          <w:szCs w:val="20"/>
          <w:highlight w:val="green"/>
        </w:rPr>
        <w:t>(</w:t>
      </w:r>
      <w:r w:rsidRPr="00F113CC">
        <w:rPr>
          <w:rFonts w:ascii="TT943o00" w:hAnsi="TT943o00" w:cs="TT943o00"/>
          <w:i/>
          <w:sz w:val="24"/>
          <w:szCs w:val="20"/>
          <w:highlight w:val="green"/>
        </w:rPr>
        <w:t>θ</w:t>
      </w:r>
      <w:r w:rsidRPr="00F113CC">
        <w:rPr>
          <w:rFonts w:ascii="TT943o00" w:hAnsi="TT943o00" w:cs="TT943o00"/>
          <w:sz w:val="24"/>
          <w:szCs w:val="20"/>
          <w:highlight w:val="green"/>
        </w:rPr>
        <w:t xml:space="preserve">1 </w:t>
      </w:r>
      <w:r>
        <w:rPr>
          <w:rFonts w:ascii="TT943o00" w:hAnsi="TT943o00" w:cs="TT943o00"/>
          <w:sz w:val="24"/>
          <w:szCs w:val="20"/>
          <w:highlight w:val="green"/>
        </w:rPr>
        <w:t>-</w:t>
      </w:r>
      <w:r w:rsidRPr="00F113CC">
        <w:rPr>
          <w:rFonts w:ascii="TT943o00" w:hAnsi="TT943o00" w:cs="TT943o00"/>
          <w:sz w:val="24"/>
          <w:szCs w:val="20"/>
          <w:highlight w:val="green"/>
        </w:rPr>
        <w:t xml:space="preserve"> </w:t>
      </w:r>
      <w:r w:rsidRPr="00F113CC">
        <w:rPr>
          <w:rFonts w:ascii="TT943o00" w:hAnsi="TT943o00" w:cs="TT943o00"/>
          <w:i/>
          <w:sz w:val="24"/>
          <w:szCs w:val="20"/>
          <w:highlight w:val="green"/>
        </w:rPr>
        <w:t>θ</w:t>
      </w:r>
      <w:r w:rsidRPr="00F113CC">
        <w:rPr>
          <w:rFonts w:ascii="TT943o00" w:hAnsi="TT943o00" w:cs="TT943o00"/>
          <w:sz w:val="24"/>
          <w:szCs w:val="20"/>
          <w:highlight w:val="green"/>
        </w:rPr>
        <w:t>2)</w:t>
      </w:r>
    </w:p>
    <w:p w:rsidR="00F113CC" w:rsidRDefault="00F113CC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 w:rsidRPr="004E2192">
        <w:rPr>
          <w:rFonts w:ascii="TT943o00" w:hAnsi="TT943o00" w:cs="TT943o00"/>
          <w:b/>
          <w:sz w:val="24"/>
          <w:szCs w:val="20"/>
        </w:rPr>
        <w:t>Exemplo D1 (forma polar):</w:t>
      </w:r>
      <w:r>
        <w:rPr>
          <w:rFonts w:ascii="TT943o00" w:hAnsi="TT943o00" w:cs="TT943o00"/>
          <w:sz w:val="24"/>
          <w:szCs w:val="20"/>
        </w:rPr>
        <w:t xml:space="preserve"> 1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>
        <w:rPr>
          <w:rFonts w:ascii="TT943o00" w:hAnsi="TT943o00" w:cs="TT943o00"/>
          <w:sz w:val="24"/>
          <w:szCs w:val="20"/>
        </w:rPr>
        <w:t>1</w:t>
      </w:r>
      <w:r w:rsidRPr="00D94E76">
        <w:rPr>
          <w:rFonts w:ascii="TT943o00" w:hAnsi="TT943o00" w:cs="TT943o00"/>
          <w:sz w:val="24"/>
          <w:szCs w:val="20"/>
        </w:rPr>
        <w:t>0</w:t>
      </w:r>
      <w:r>
        <w:rPr>
          <w:rFonts w:ascii="TT943o00" w:hAnsi="TT943o00" w:cs="TT943o00"/>
          <w:sz w:val="24"/>
          <w:szCs w:val="20"/>
        </w:rPr>
        <w:t xml:space="preserve">° </w:t>
      </w:r>
      <w:r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>
        <w:rPr>
          <w:rFonts w:ascii="TT943o00" w:hAnsi="TT943o00" w:cs="TT943o00"/>
          <w:b/>
          <w:color w:val="0070C0"/>
          <w:sz w:val="32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 xml:space="preserve">2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>
        <w:rPr>
          <w:rFonts w:ascii="TT943o00" w:hAnsi="TT943o00" w:cs="TT943o00"/>
          <w:sz w:val="24"/>
          <w:szCs w:val="20"/>
        </w:rPr>
        <w:t>2</w:t>
      </w:r>
      <w:r w:rsidRPr="00D94E76">
        <w:rPr>
          <w:rFonts w:ascii="TT943o00" w:hAnsi="TT943o00" w:cs="TT943o00"/>
          <w:sz w:val="24"/>
          <w:szCs w:val="20"/>
        </w:rPr>
        <w:t>0</w:t>
      </w:r>
      <w:r>
        <w:rPr>
          <w:rFonts w:ascii="TT943o00" w:hAnsi="TT943o00" w:cs="TT943o00"/>
          <w:sz w:val="24"/>
          <w:szCs w:val="20"/>
        </w:rPr>
        <w:t>°</w:t>
      </w:r>
    </w:p>
    <w:p w:rsidR="00F113CC" w:rsidRDefault="00F113CC" w:rsidP="00F113CC">
      <w:pPr>
        <w:autoSpaceDE w:val="0"/>
        <w:autoSpaceDN w:val="0"/>
        <w:adjustRightInd w:val="0"/>
        <w:spacing w:after="0"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(1 </w:t>
      </w:r>
      <w:r w:rsidRPr="0050673E">
        <w:rPr>
          <w:rFonts w:ascii="TT943o00" w:hAnsi="TT943o00" w:cs="TT943o00"/>
          <w:b/>
          <w:color w:val="7030A0"/>
          <w:sz w:val="32"/>
          <w:szCs w:val="20"/>
        </w:rPr>
        <w:t>/</w:t>
      </w:r>
      <w:r>
        <w:rPr>
          <w:rFonts w:ascii="TT943o00" w:hAnsi="TT943o00" w:cs="TT943o00"/>
          <w:sz w:val="24"/>
          <w:szCs w:val="20"/>
        </w:rPr>
        <w:t xml:space="preserve"> 2)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>
        <w:rPr>
          <w:rFonts w:ascii="TT943o00" w:hAnsi="TT943o00" w:cs="TT943o00"/>
          <w:sz w:val="24"/>
          <w:szCs w:val="20"/>
        </w:rPr>
        <w:t>(1</w:t>
      </w:r>
      <w:r w:rsidRPr="00D94E76">
        <w:rPr>
          <w:rFonts w:ascii="TT943o00" w:hAnsi="TT943o00" w:cs="TT943o00"/>
          <w:sz w:val="24"/>
          <w:szCs w:val="20"/>
        </w:rPr>
        <w:t>0</w:t>
      </w:r>
      <w:r>
        <w:rPr>
          <w:rFonts w:ascii="TT943o00" w:hAnsi="TT943o00" w:cs="TT943o00"/>
          <w:sz w:val="24"/>
          <w:szCs w:val="20"/>
        </w:rPr>
        <w:t>° - 2</w:t>
      </w:r>
      <w:r w:rsidRPr="00D94E76">
        <w:rPr>
          <w:rFonts w:ascii="TT943o00" w:hAnsi="TT943o00" w:cs="TT943o00"/>
          <w:sz w:val="24"/>
          <w:szCs w:val="20"/>
        </w:rPr>
        <w:t>0</w:t>
      </w:r>
      <w:r>
        <w:rPr>
          <w:rFonts w:ascii="TT943o00" w:hAnsi="TT943o00" w:cs="TT943o00"/>
          <w:sz w:val="24"/>
          <w:szCs w:val="20"/>
        </w:rPr>
        <w:t>°)</w:t>
      </w:r>
    </w:p>
    <w:p w:rsidR="007322F6" w:rsidRDefault="00F113CC" w:rsidP="00F113CC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= 0,5</w:t>
      </w:r>
      <w:r w:rsidR="008848B2">
        <w:rPr>
          <w:rFonts w:ascii="TT943o00" w:hAnsi="TT943o00" w:cs="TT943o00"/>
          <w:sz w:val="24"/>
          <w:szCs w:val="20"/>
        </w:rPr>
        <w:t xml:space="preserve"> </w:t>
      </w:r>
      <w:r w:rsidR="008848B2">
        <w:rPr>
          <w:rFonts w:ascii="Cambria Math" w:eastAsiaTheme="minorEastAsia" w:hAnsi="Cambria Math" w:cs="TT943o00"/>
          <w:sz w:val="32"/>
          <w:szCs w:val="20"/>
        </w:rPr>
        <w:t>∠</w:t>
      </w:r>
      <w:r>
        <w:rPr>
          <w:rFonts w:ascii="TT943o00" w:hAnsi="TT943o00" w:cs="TT943o00"/>
          <w:sz w:val="24"/>
          <w:szCs w:val="20"/>
        </w:rPr>
        <w:t>-1</w:t>
      </w:r>
      <w:r w:rsidRPr="00D94E76">
        <w:rPr>
          <w:rFonts w:ascii="TT943o00" w:hAnsi="TT943o00" w:cs="TT943o00"/>
          <w:sz w:val="24"/>
          <w:szCs w:val="20"/>
        </w:rPr>
        <w:t>0</w:t>
      </w:r>
      <w:r>
        <w:rPr>
          <w:rFonts w:ascii="TT943o00" w:hAnsi="TT943o00" w:cs="TT943o00"/>
          <w:sz w:val="24"/>
          <w:szCs w:val="20"/>
        </w:rPr>
        <w:t>°</w:t>
      </w:r>
      <w:r w:rsidR="00A545E4">
        <w:rPr>
          <w:rFonts w:ascii="TT943o00" w:hAnsi="TT943o00" w:cs="TT943o00"/>
          <w:sz w:val="24"/>
          <w:szCs w:val="20"/>
        </w:rPr>
        <w:t xml:space="preserve"> </w:t>
      </w:r>
      <w:r w:rsidR="00A545E4" w:rsidRPr="00A545E4">
        <w:rPr>
          <w:rFonts w:ascii="TT943o00" w:hAnsi="TT943o00" w:cs="TT943o00"/>
          <w:color w:val="00B050"/>
          <w:sz w:val="24"/>
          <w:szCs w:val="20"/>
        </w:rPr>
        <w:t>(</w:t>
      </w:r>
      <w:r w:rsidR="00A545E4">
        <w:rPr>
          <w:rFonts w:ascii="TT943o00" w:hAnsi="TT943o00" w:cs="TT943o00"/>
          <w:color w:val="00B050"/>
          <w:sz w:val="24"/>
          <w:szCs w:val="20"/>
        </w:rPr>
        <w:t>Bem melhor</w:t>
      </w:r>
      <w:r w:rsidR="00A545E4" w:rsidRPr="00A545E4">
        <w:rPr>
          <w:rFonts w:ascii="TT943o00" w:hAnsi="TT943o00" w:cs="TT943o00"/>
          <w:color w:val="00B050"/>
          <w:sz w:val="24"/>
          <w:szCs w:val="20"/>
        </w:rPr>
        <w:t>)</w:t>
      </w:r>
    </w:p>
    <w:p w:rsidR="0072543B" w:rsidRDefault="0072543B">
      <w:pPr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br w:type="page"/>
      </w:r>
    </w:p>
    <w:p w:rsidR="005D2481" w:rsidRPr="005D2481" w:rsidRDefault="005D2481" w:rsidP="005D2481">
      <w:pPr>
        <w:autoSpaceDE w:val="0"/>
        <w:autoSpaceDN w:val="0"/>
        <w:adjustRightInd w:val="0"/>
        <w:spacing w:line="360" w:lineRule="auto"/>
        <w:jc w:val="center"/>
        <w:rPr>
          <w:rFonts w:ascii="TT943o00" w:hAnsi="TT943o00" w:cs="TT943o00"/>
          <w:b/>
          <w:sz w:val="24"/>
          <w:szCs w:val="20"/>
          <w:u w:val="single"/>
        </w:rPr>
      </w:pPr>
      <w:r w:rsidRPr="005D2481">
        <w:rPr>
          <w:rFonts w:ascii="TT943o00" w:hAnsi="TT943o00" w:cs="TT943o00"/>
          <w:b/>
          <w:sz w:val="24"/>
          <w:szCs w:val="20"/>
          <w:u w:val="single"/>
        </w:rPr>
        <w:lastRenderedPageBreak/>
        <w:t>Convertendo o número comp</w:t>
      </w:r>
      <w:r w:rsidR="004E2192">
        <w:rPr>
          <w:rFonts w:ascii="TT943o00" w:hAnsi="TT943o00" w:cs="TT943o00"/>
          <w:b/>
          <w:sz w:val="24"/>
          <w:szCs w:val="20"/>
          <w:u w:val="single"/>
        </w:rPr>
        <w:t>lexo da forma</w:t>
      </w:r>
      <w:r w:rsidRPr="005D2481">
        <w:rPr>
          <w:rFonts w:ascii="TT943o00" w:hAnsi="TT943o00" w:cs="TT943o00"/>
          <w:b/>
          <w:sz w:val="24"/>
          <w:szCs w:val="20"/>
          <w:u w:val="single"/>
        </w:rPr>
        <w:t>:</w:t>
      </w:r>
    </w:p>
    <w:p w:rsidR="0041240D" w:rsidRPr="0041240D" w:rsidRDefault="004E2192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 w:rsidRPr="00214D87">
        <w:rPr>
          <w:rFonts w:ascii="TT943o00" w:hAnsi="TT943o00" w:cs="TT943o00"/>
          <w:b/>
          <w:sz w:val="24"/>
          <w:szCs w:val="20"/>
        </w:rPr>
        <w:t>Cartesiana à Polar:</w:t>
      </w:r>
      <w:r w:rsidR="00023F34">
        <w:rPr>
          <w:rFonts w:ascii="TT943o00" w:hAnsi="TT943o00" w:cs="TT943o00"/>
          <w:sz w:val="24"/>
          <w:szCs w:val="20"/>
        </w:rPr>
        <w:t xml:space="preserve"> </w:t>
      </w:r>
      <w:r w:rsidR="00023F34" w:rsidRPr="0041240D">
        <w:rPr>
          <w:rFonts w:ascii="TT943o00" w:hAnsi="TT943o00" w:cs="TT943o00"/>
          <w:i/>
          <w:sz w:val="24"/>
          <w:szCs w:val="20"/>
        </w:rPr>
        <w:t xml:space="preserve">a + </w:t>
      </w:r>
      <w:r w:rsidR="00023F34" w:rsidRPr="0041240D">
        <w:rPr>
          <w:rFonts w:ascii="TT943o00" w:hAnsi="TT943o00" w:cs="TT943o00"/>
          <w:b/>
          <w:i/>
          <w:sz w:val="24"/>
          <w:szCs w:val="20"/>
        </w:rPr>
        <w:t>j</w:t>
      </w:r>
      <w:r w:rsidR="0041240D" w:rsidRPr="0041240D">
        <w:rPr>
          <w:rFonts w:ascii="TT943o00" w:hAnsi="TT943o00" w:cs="TT943o00"/>
          <w:i/>
          <w:sz w:val="24"/>
          <w:szCs w:val="20"/>
        </w:rPr>
        <w:t xml:space="preserve"> </w:t>
      </w:r>
      <w:r w:rsidR="00023F34" w:rsidRPr="0041240D">
        <w:rPr>
          <w:rFonts w:ascii="TT943o00" w:hAnsi="TT943o00" w:cs="TT943o00"/>
          <w:i/>
          <w:sz w:val="24"/>
          <w:szCs w:val="20"/>
        </w:rPr>
        <w:t>b</w:t>
      </w:r>
      <w:r w:rsidR="0041240D">
        <w:rPr>
          <w:rFonts w:ascii="TT943o00" w:hAnsi="TT943o00" w:cs="TT943o00"/>
          <w:sz w:val="24"/>
          <w:szCs w:val="20"/>
        </w:rPr>
        <w:t xml:space="preserve"> → </w:t>
      </w:r>
      <w:r w:rsidR="0041240D" w:rsidRPr="0041240D">
        <w:rPr>
          <w:rFonts w:ascii="TT943o00" w:hAnsi="TT943o00" w:cs="TT943o00"/>
          <w:i/>
          <w:sz w:val="24"/>
          <w:szCs w:val="20"/>
        </w:rPr>
        <w:t>r</w:t>
      </w:r>
      <w:r w:rsidR="0041240D">
        <w:rPr>
          <w:rFonts w:ascii="TT943o00" w:hAnsi="TT943o00" w:cs="TT943o00"/>
          <w:sz w:val="24"/>
          <w:szCs w:val="20"/>
        </w:rPr>
        <w:t xml:space="preserve"> </w:t>
      </w:r>
      <w:r w:rsidR="0041240D">
        <w:rPr>
          <w:rFonts w:ascii="Cambria Math" w:eastAsiaTheme="minorEastAsia" w:hAnsi="Cambria Math" w:cs="TT943o00"/>
          <w:sz w:val="32"/>
          <w:szCs w:val="20"/>
        </w:rPr>
        <w:t>∠</w:t>
      </w:r>
      <w:r w:rsidR="0041240D" w:rsidRPr="00891161">
        <w:rPr>
          <w:rFonts w:ascii="TT943o00" w:hAnsi="TT943o00" w:cs="TT943o00"/>
          <w:i/>
          <w:sz w:val="24"/>
          <w:szCs w:val="20"/>
        </w:rPr>
        <w:t>θ</w:t>
      </w:r>
      <w:r w:rsidR="009C6D62">
        <w:rPr>
          <w:rFonts w:ascii="TT943o00" w:hAnsi="TT943o00" w:cs="TT943o00"/>
          <w:sz w:val="24"/>
          <w:szCs w:val="20"/>
        </w:rPr>
        <w:t xml:space="preserve">: </w:t>
      </w:r>
      <w:r w:rsidR="0041240D">
        <w:rPr>
          <w:rFonts w:ascii="TT943o00" w:hAnsi="TT943o00" w:cs="TT943o00"/>
          <w:i/>
          <w:sz w:val="24"/>
          <w:szCs w:val="20"/>
        </w:rPr>
        <w:t xml:space="preserve">r = √ </w:t>
      </w:r>
      <w:r w:rsidR="0041240D" w:rsidRPr="0041240D">
        <w:rPr>
          <w:rFonts w:ascii="TT943o00" w:hAnsi="TT943o00" w:cs="TT943o00"/>
          <w:sz w:val="24"/>
          <w:szCs w:val="20"/>
        </w:rPr>
        <w:t>(</w:t>
      </w:r>
      <w:r w:rsidR="0041240D" w:rsidRPr="0041240D">
        <w:rPr>
          <w:rFonts w:ascii="TT943o00" w:hAnsi="TT943o00" w:cs="TT943o00"/>
          <w:i/>
          <w:sz w:val="24"/>
          <w:szCs w:val="20"/>
        </w:rPr>
        <w:t>a</w:t>
      </w:r>
      <w:r w:rsidR="0041240D" w:rsidRPr="0041240D">
        <w:rPr>
          <w:rFonts w:ascii="TT943o00" w:hAnsi="TT943o00" w:cs="TT943o00"/>
          <w:sz w:val="24"/>
          <w:szCs w:val="20"/>
          <w:vertAlign w:val="superscript"/>
        </w:rPr>
        <w:t>2</w:t>
      </w:r>
      <w:r w:rsidR="0041240D">
        <w:rPr>
          <w:rFonts w:ascii="TT943o00" w:hAnsi="TT943o00" w:cs="TT943o00"/>
          <w:sz w:val="24"/>
          <w:szCs w:val="20"/>
        </w:rPr>
        <w:t xml:space="preserve"> + </w:t>
      </w:r>
      <w:r w:rsidR="0041240D" w:rsidRPr="0041240D">
        <w:rPr>
          <w:rFonts w:ascii="TT943o00" w:hAnsi="TT943o00" w:cs="TT943o00"/>
          <w:i/>
          <w:sz w:val="24"/>
          <w:szCs w:val="20"/>
        </w:rPr>
        <w:t>b</w:t>
      </w:r>
      <w:r w:rsidR="0041240D" w:rsidRPr="0041240D">
        <w:rPr>
          <w:rFonts w:ascii="TT943o00" w:hAnsi="TT943o00" w:cs="TT943o00"/>
          <w:sz w:val="24"/>
          <w:szCs w:val="20"/>
          <w:vertAlign w:val="superscript"/>
        </w:rPr>
        <w:t>2</w:t>
      </w:r>
      <w:r w:rsidR="0041240D" w:rsidRPr="0041240D">
        <w:rPr>
          <w:rFonts w:ascii="TT943o00" w:hAnsi="TT943o00" w:cs="TT943o00"/>
          <w:sz w:val="24"/>
          <w:szCs w:val="20"/>
        </w:rPr>
        <w:t>)</w:t>
      </w:r>
      <w:r w:rsidR="0041240D" w:rsidRPr="00EA4EFF">
        <w:rPr>
          <w:rFonts w:ascii="TT943o00" w:hAnsi="TT943o00" w:cs="TT943o00"/>
          <w:sz w:val="24"/>
          <w:szCs w:val="20"/>
        </w:rPr>
        <w:t>;</w:t>
      </w:r>
      <w:r w:rsidR="0041240D">
        <w:rPr>
          <w:rFonts w:ascii="TT943o00" w:hAnsi="TT943o00" w:cs="TT943o00"/>
          <w:i/>
          <w:sz w:val="24"/>
          <w:szCs w:val="20"/>
        </w:rPr>
        <w:t xml:space="preserve"> </w:t>
      </w:r>
      <w:r w:rsidR="0041240D" w:rsidRPr="00891161">
        <w:rPr>
          <w:rFonts w:ascii="TT943o00" w:hAnsi="TT943o00" w:cs="TT943o00"/>
          <w:i/>
          <w:sz w:val="24"/>
          <w:szCs w:val="20"/>
        </w:rPr>
        <w:t>θ</w:t>
      </w:r>
      <w:r w:rsidR="0041240D">
        <w:rPr>
          <w:rFonts w:ascii="TT943o00" w:hAnsi="TT943o00" w:cs="TT943o00"/>
          <w:i/>
          <w:sz w:val="24"/>
          <w:szCs w:val="20"/>
        </w:rPr>
        <w:t xml:space="preserve"> = </w:t>
      </w:r>
      <w:r w:rsidR="0041240D" w:rsidRPr="00EA4EFF">
        <w:rPr>
          <w:rFonts w:ascii="TT943o00" w:hAnsi="TT943o00" w:cs="TT943o00"/>
          <w:sz w:val="24"/>
          <w:szCs w:val="20"/>
        </w:rPr>
        <w:t>tan</w:t>
      </w:r>
      <w:r w:rsidR="0041240D" w:rsidRPr="00EA4EFF">
        <w:rPr>
          <w:rFonts w:ascii="TT943o00" w:hAnsi="TT943o00" w:cs="TT943o00"/>
          <w:sz w:val="24"/>
          <w:szCs w:val="20"/>
          <w:vertAlign w:val="superscript"/>
        </w:rPr>
        <w:t>-1</w:t>
      </w:r>
      <w:r w:rsidR="0041240D">
        <w:rPr>
          <w:rFonts w:ascii="TT943o00" w:hAnsi="TT943o00" w:cs="TT943o00"/>
          <w:i/>
          <w:sz w:val="24"/>
          <w:szCs w:val="20"/>
        </w:rPr>
        <w:t xml:space="preserve"> </w:t>
      </w:r>
      <w:r w:rsidR="0041240D">
        <w:rPr>
          <w:rFonts w:ascii="TT943o00" w:hAnsi="TT943o00" w:cs="TT943o00"/>
          <w:sz w:val="24"/>
          <w:szCs w:val="20"/>
        </w:rPr>
        <w:t>(</w:t>
      </w:r>
      <w:r w:rsidR="0041240D">
        <w:rPr>
          <w:rFonts w:ascii="TT943o00" w:hAnsi="TT943o00" w:cs="TT943o00"/>
          <w:i/>
          <w:sz w:val="24"/>
          <w:szCs w:val="20"/>
        </w:rPr>
        <w:t>b/a</w:t>
      </w:r>
      <w:r w:rsidR="0041240D">
        <w:rPr>
          <w:rFonts w:ascii="TT943o00" w:hAnsi="TT943o00" w:cs="TT943o00"/>
          <w:sz w:val="24"/>
          <w:szCs w:val="20"/>
        </w:rPr>
        <w:t>)</w:t>
      </w:r>
    </w:p>
    <w:p w:rsidR="0041240D" w:rsidRDefault="00CC46ED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Exemplo: 1 + </w:t>
      </w:r>
      <w:r w:rsidRPr="00CC46ED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sz w:val="24"/>
          <w:szCs w:val="20"/>
        </w:rPr>
        <w:t xml:space="preserve"> 1 = </w:t>
      </w:r>
      <w:r>
        <w:rPr>
          <w:rFonts w:ascii="TT943o00" w:hAnsi="TT943o00" w:cs="TT943o00"/>
          <w:i/>
          <w:sz w:val="24"/>
          <w:szCs w:val="20"/>
        </w:rPr>
        <w:t xml:space="preserve">√ </w:t>
      </w:r>
      <w:r w:rsidRPr="0041240D">
        <w:rPr>
          <w:rFonts w:ascii="TT943o00" w:hAnsi="TT943o00" w:cs="TT943o00"/>
          <w:sz w:val="24"/>
          <w:szCs w:val="20"/>
        </w:rPr>
        <w:t>(</w:t>
      </w:r>
      <w:r w:rsidRPr="00CC46ED">
        <w:rPr>
          <w:rFonts w:ascii="TT943o00" w:hAnsi="TT943o00" w:cs="TT943o00"/>
          <w:sz w:val="24"/>
          <w:szCs w:val="20"/>
        </w:rPr>
        <w:t>1</w:t>
      </w:r>
      <w:r w:rsidRPr="0041240D">
        <w:rPr>
          <w:rFonts w:ascii="TT943o00" w:hAnsi="TT943o00" w:cs="TT943o00"/>
          <w:sz w:val="24"/>
          <w:szCs w:val="20"/>
          <w:vertAlign w:val="superscript"/>
        </w:rPr>
        <w:t>2</w:t>
      </w:r>
      <w:r>
        <w:rPr>
          <w:rFonts w:ascii="TT943o00" w:hAnsi="TT943o00" w:cs="TT943o00"/>
          <w:sz w:val="24"/>
          <w:szCs w:val="20"/>
        </w:rPr>
        <w:t xml:space="preserve"> + </w:t>
      </w:r>
      <w:r w:rsidRPr="00CC46ED">
        <w:rPr>
          <w:rFonts w:ascii="TT943o00" w:hAnsi="TT943o00" w:cs="TT943o00"/>
          <w:sz w:val="24"/>
          <w:szCs w:val="20"/>
        </w:rPr>
        <w:t>1</w:t>
      </w:r>
      <w:r w:rsidRPr="0041240D">
        <w:rPr>
          <w:rFonts w:ascii="TT943o00" w:hAnsi="TT943o00" w:cs="TT943o00"/>
          <w:sz w:val="24"/>
          <w:szCs w:val="20"/>
          <w:vertAlign w:val="superscript"/>
        </w:rPr>
        <w:t>2</w:t>
      </w:r>
      <w:r w:rsidRPr="0041240D">
        <w:rPr>
          <w:rFonts w:ascii="TT943o00" w:hAnsi="TT943o00" w:cs="TT943o00"/>
          <w:sz w:val="24"/>
          <w:szCs w:val="20"/>
        </w:rPr>
        <w:t>)</w:t>
      </w:r>
      <w:r>
        <w:rPr>
          <w:rFonts w:ascii="TT943o00" w:hAnsi="TT943o00" w:cs="TT943o00"/>
          <w:sz w:val="24"/>
          <w:szCs w:val="20"/>
        </w:rPr>
        <w:t xml:space="preserve"> </w:t>
      </w:r>
      <w:r>
        <w:rPr>
          <w:rFonts w:ascii="Cambria Math" w:eastAsiaTheme="minorEastAsia" w:hAnsi="Cambria Math" w:cs="TT943o00"/>
          <w:sz w:val="32"/>
          <w:szCs w:val="20"/>
        </w:rPr>
        <w:t>∠</w:t>
      </w:r>
      <w:r w:rsidRPr="00EA4EFF">
        <w:rPr>
          <w:rFonts w:ascii="TT943o00" w:hAnsi="TT943o00" w:cs="TT943o00"/>
          <w:sz w:val="24"/>
          <w:szCs w:val="20"/>
        </w:rPr>
        <w:t>tan</w:t>
      </w:r>
      <w:r w:rsidRPr="00EA4EFF">
        <w:rPr>
          <w:rFonts w:ascii="TT943o00" w:hAnsi="TT943o00" w:cs="TT943o00"/>
          <w:sz w:val="24"/>
          <w:szCs w:val="20"/>
          <w:vertAlign w:val="superscript"/>
        </w:rPr>
        <w:t>-1</w:t>
      </w:r>
      <w:r>
        <w:rPr>
          <w:rFonts w:ascii="TT943o00" w:hAnsi="TT943o00" w:cs="TT943o00"/>
          <w:i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(</w:t>
      </w:r>
      <w:r w:rsidRPr="00CC46ED">
        <w:rPr>
          <w:rFonts w:ascii="TT943o00" w:hAnsi="TT943o00" w:cs="TT943o00"/>
          <w:sz w:val="24"/>
          <w:szCs w:val="20"/>
        </w:rPr>
        <w:t>1/1</w:t>
      </w:r>
      <w:r>
        <w:rPr>
          <w:rFonts w:ascii="TT943o00" w:hAnsi="TT943o00" w:cs="TT943o00"/>
          <w:sz w:val="24"/>
          <w:szCs w:val="20"/>
        </w:rPr>
        <w:t xml:space="preserve">) = </w:t>
      </w:r>
      <w:r>
        <w:rPr>
          <w:rFonts w:ascii="TT943o00" w:hAnsi="TT943o00" w:cs="TT943o00"/>
          <w:i/>
          <w:sz w:val="24"/>
          <w:szCs w:val="20"/>
        </w:rPr>
        <w:t xml:space="preserve">√ </w:t>
      </w:r>
      <w:r>
        <w:rPr>
          <w:rFonts w:ascii="TT943o00" w:hAnsi="TT943o00" w:cs="TT943o00"/>
          <w:sz w:val="24"/>
          <w:szCs w:val="20"/>
        </w:rPr>
        <w:t xml:space="preserve">2 </w:t>
      </w:r>
      <w:r>
        <w:rPr>
          <w:rFonts w:ascii="Cambria Math" w:eastAsiaTheme="minorEastAsia" w:hAnsi="Cambria Math" w:cs="TT943o00"/>
          <w:sz w:val="32"/>
          <w:szCs w:val="20"/>
        </w:rPr>
        <w:t>∠</w:t>
      </w:r>
      <w:r w:rsidRPr="00EA4EFF">
        <w:rPr>
          <w:rFonts w:ascii="TT943o00" w:hAnsi="TT943o00" w:cs="TT943o00"/>
          <w:sz w:val="24"/>
          <w:szCs w:val="20"/>
        </w:rPr>
        <w:t>tan</w:t>
      </w:r>
      <w:r w:rsidRPr="00EA4EFF">
        <w:rPr>
          <w:rFonts w:ascii="TT943o00" w:hAnsi="TT943o00" w:cs="TT943o00"/>
          <w:sz w:val="24"/>
          <w:szCs w:val="20"/>
          <w:vertAlign w:val="superscript"/>
        </w:rPr>
        <w:t>-1</w:t>
      </w:r>
      <w:r>
        <w:rPr>
          <w:rFonts w:ascii="TT943o00" w:hAnsi="TT943o00" w:cs="TT943o00"/>
          <w:i/>
          <w:sz w:val="24"/>
          <w:szCs w:val="20"/>
        </w:rPr>
        <w:t xml:space="preserve"> </w:t>
      </w:r>
      <w:r w:rsidRPr="00CC46ED">
        <w:rPr>
          <w:rFonts w:ascii="TT943o00" w:hAnsi="TT943o00" w:cs="TT943o00"/>
          <w:sz w:val="24"/>
          <w:szCs w:val="20"/>
        </w:rPr>
        <w:t>1</w:t>
      </w:r>
      <w:r>
        <w:rPr>
          <w:rFonts w:ascii="TT943o00" w:hAnsi="TT943o00" w:cs="TT943o00"/>
          <w:sz w:val="24"/>
          <w:szCs w:val="20"/>
        </w:rPr>
        <w:t xml:space="preserve"> = 1,41 </w:t>
      </w:r>
      <w:r>
        <w:rPr>
          <w:rFonts w:ascii="Cambria Math" w:eastAsiaTheme="minorEastAsia" w:hAnsi="Cambria Math" w:cs="TT943o00"/>
          <w:sz w:val="32"/>
          <w:szCs w:val="20"/>
        </w:rPr>
        <w:t>∠</w:t>
      </w:r>
      <w:r>
        <w:rPr>
          <w:rFonts w:ascii="TT943o00" w:hAnsi="TT943o00" w:cs="TT943o00"/>
          <w:sz w:val="24"/>
          <w:szCs w:val="20"/>
        </w:rPr>
        <w:t>45°</w:t>
      </w:r>
    </w:p>
    <w:p w:rsidR="00CC46ED" w:rsidRDefault="00CC46ED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</w:p>
    <w:p w:rsidR="00EA4EFF" w:rsidRDefault="004E2192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i/>
          <w:sz w:val="24"/>
          <w:szCs w:val="20"/>
        </w:rPr>
      </w:pPr>
      <w:r w:rsidRPr="00214D87">
        <w:rPr>
          <w:rFonts w:ascii="TT943o00" w:hAnsi="TT943o00" w:cs="TT943o00"/>
          <w:b/>
          <w:sz w:val="24"/>
          <w:szCs w:val="20"/>
        </w:rPr>
        <w:t>Polar à Cartesiana:</w:t>
      </w:r>
      <w:r w:rsidR="00EA4EFF" w:rsidRPr="00EA4EFF">
        <w:rPr>
          <w:rFonts w:ascii="TT943o00" w:hAnsi="TT943o00" w:cs="TT943o00"/>
          <w:i/>
          <w:sz w:val="24"/>
          <w:szCs w:val="20"/>
        </w:rPr>
        <w:t xml:space="preserve"> </w:t>
      </w:r>
      <w:r w:rsidR="00EA4EFF" w:rsidRPr="0041240D">
        <w:rPr>
          <w:rFonts w:ascii="TT943o00" w:hAnsi="TT943o00" w:cs="TT943o00"/>
          <w:i/>
          <w:sz w:val="24"/>
          <w:szCs w:val="20"/>
        </w:rPr>
        <w:t>r</w:t>
      </w:r>
      <w:r w:rsidR="00EA4EFF">
        <w:rPr>
          <w:rFonts w:ascii="TT943o00" w:hAnsi="TT943o00" w:cs="TT943o00"/>
          <w:sz w:val="24"/>
          <w:szCs w:val="20"/>
        </w:rPr>
        <w:t xml:space="preserve"> </w:t>
      </w:r>
      <w:r w:rsidR="00EA4EFF">
        <w:rPr>
          <w:rFonts w:ascii="Cambria Math" w:eastAsiaTheme="minorEastAsia" w:hAnsi="Cambria Math" w:cs="TT943o00"/>
          <w:sz w:val="32"/>
          <w:szCs w:val="20"/>
        </w:rPr>
        <w:t>∠</w:t>
      </w:r>
      <w:r w:rsidR="00EA4EFF" w:rsidRPr="00891161">
        <w:rPr>
          <w:rFonts w:ascii="TT943o00" w:hAnsi="TT943o00" w:cs="TT943o00"/>
          <w:i/>
          <w:sz w:val="24"/>
          <w:szCs w:val="20"/>
        </w:rPr>
        <w:t>θ</w:t>
      </w:r>
      <w:r w:rsidR="00EA4EFF">
        <w:rPr>
          <w:rFonts w:ascii="TT943o00" w:hAnsi="TT943o00" w:cs="TT943o00"/>
          <w:i/>
          <w:sz w:val="24"/>
          <w:szCs w:val="20"/>
        </w:rPr>
        <w:t xml:space="preserve"> </w:t>
      </w:r>
      <w:r w:rsidR="00EA4EFF">
        <w:rPr>
          <w:rFonts w:ascii="TT943o00" w:hAnsi="TT943o00" w:cs="TT943o00"/>
          <w:sz w:val="24"/>
          <w:szCs w:val="20"/>
        </w:rPr>
        <w:t>→</w:t>
      </w:r>
      <w:r w:rsidR="00EA4EFF" w:rsidRPr="00EA4EFF">
        <w:rPr>
          <w:rFonts w:ascii="TT943o00" w:hAnsi="TT943o00" w:cs="TT943o00"/>
          <w:i/>
          <w:sz w:val="24"/>
          <w:szCs w:val="20"/>
        </w:rPr>
        <w:t xml:space="preserve"> </w:t>
      </w:r>
      <w:r w:rsidR="00EA4EFF" w:rsidRPr="0041240D">
        <w:rPr>
          <w:rFonts w:ascii="TT943o00" w:hAnsi="TT943o00" w:cs="TT943o00"/>
          <w:i/>
          <w:sz w:val="24"/>
          <w:szCs w:val="20"/>
        </w:rPr>
        <w:t xml:space="preserve">a + </w:t>
      </w:r>
      <w:r w:rsidR="00EA4EFF" w:rsidRPr="0041240D">
        <w:rPr>
          <w:rFonts w:ascii="TT943o00" w:hAnsi="TT943o00" w:cs="TT943o00"/>
          <w:b/>
          <w:i/>
          <w:sz w:val="24"/>
          <w:szCs w:val="20"/>
        </w:rPr>
        <w:t>j</w:t>
      </w:r>
      <w:r w:rsidR="00EA4EFF" w:rsidRPr="0041240D">
        <w:rPr>
          <w:rFonts w:ascii="TT943o00" w:hAnsi="TT943o00" w:cs="TT943o00"/>
          <w:i/>
          <w:sz w:val="24"/>
          <w:szCs w:val="20"/>
        </w:rPr>
        <w:t xml:space="preserve"> b</w:t>
      </w:r>
      <w:r w:rsidR="009C6D62">
        <w:rPr>
          <w:rFonts w:ascii="TT943o00" w:hAnsi="TT943o00" w:cs="TT943o00"/>
          <w:sz w:val="24"/>
          <w:szCs w:val="20"/>
        </w:rPr>
        <w:t xml:space="preserve">: </w:t>
      </w:r>
      <w:r w:rsidR="00EA4EFF" w:rsidRPr="00EA4EFF">
        <w:rPr>
          <w:rFonts w:ascii="TT943o00" w:hAnsi="TT943o00" w:cs="TT943o00"/>
          <w:i/>
          <w:sz w:val="24"/>
          <w:szCs w:val="20"/>
        </w:rPr>
        <w:t>a</w:t>
      </w:r>
      <w:r w:rsidR="00EA4EFF">
        <w:rPr>
          <w:rFonts w:ascii="TT943o00" w:hAnsi="TT943o00" w:cs="TT943o00"/>
          <w:sz w:val="24"/>
          <w:szCs w:val="20"/>
        </w:rPr>
        <w:t xml:space="preserve"> = </w:t>
      </w:r>
      <w:r w:rsidR="00EA4EFF" w:rsidRPr="00EA4EFF">
        <w:rPr>
          <w:rFonts w:ascii="TT943o00" w:hAnsi="TT943o00" w:cs="TT943o00"/>
          <w:i/>
          <w:sz w:val="24"/>
          <w:szCs w:val="20"/>
        </w:rPr>
        <w:t>r</w:t>
      </w:r>
      <w:r w:rsidR="00EA4EFF">
        <w:rPr>
          <w:rFonts w:ascii="TT943o00" w:hAnsi="TT943o00" w:cs="TT943o00"/>
          <w:sz w:val="24"/>
          <w:szCs w:val="20"/>
        </w:rPr>
        <w:t xml:space="preserve"> cos </w:t>
      </w:r>
      <w:r w:rsidR="00EA4EFF" w:rsidRPr="00891161">
        <w:rPr>
          <w:rFonts w:ascii="TT943o00" w:hAnsi="TT943o00" w:cs="TT943o00"/>
          <w:i/>
          <w:sz w:val="24"/>
          <w:szCs w:val="20"/>
        </w:rPr>
        <w:t>θ</w:t>
      </w:r>
      <w:r w:rsidR="00EA4EFF" w:rsidRPr="00EA4EFF">
        <w:rPr>
          <w:rFonts w:ascii="TT943o00" w:hAnsi="TT943o00" w:cs="TT943o00"/>
          <w:sz w:val="24"/>
          <w:szCs w:val="20"/>
        </w:rPr>
        <w:t>;</w:t>
      </w:r>
      <w:r w:rsidR="00EA4EFF">
        <w:rPr>
          <w:rFonts w:ascii="TT943o00" w:hAnsi="TT943o00" w:cs="TT943o00"/>
          <w:i/>
          <w:sz w:val="24"/>
          <w:szCs w:val="20"/>
        </w:rPr>
        <w:t xml:space="preserve"> b</w:t>
      </w:r>
      <w:r w:rsidR="00EA4EFF">
        <w:rPr>
          <w:rFonts w:ascii="TT943o00" w:hAnsi="TT943o00" w:cs="TT943o00"/>
          <w:sz w:val="24"/>
          <w:szCs w:val="20"/>
        </w:rPr>
        <w:t xml:space="preserve"> = </w:t>
      </w:r>
      <w:r w:rsidR="00EA4EFF" w:rsidRPr="00EA4EFF">
        <w:rPr>
          <w:rFonts w:ascii="TT943o00" w:hAnsi="TT943o00" w:cs="TT943o00"/>
          <w:i/>
          <w:sz w:val="24"/>
          <w:szCs w:val="20"/>
        </w:rPr>
        <w:t>r</w:t>
      </w:r>
      <w:r w:rsidR="00EA4EFF">
        <w:rPr>
          <w:rFonts w:ascii="TT943o00" w:hAnsi="TT943o00" w:cs="TT943o00"/>
          <w:sz w:val="24"/>
          <w:szCs w:val="20"/>
        </w:rPr>
        <w:t xml:space="preserve"> </w:t>
      </w:r>
      <w:proofErr w:type="spellStart"/>
      <w:r w:rsidR="00EA4EFF">
        <w:rPr>
          <w:rFonts w:ascii="TT943o00" w:hAnsi="TT943o00" w:cs="TT943o00"/>
          <w:sz w:val="24"/>
          <w:szCs w:val="20"/>
        </w:rPr>
        <w:t>sin</w:t>
      </w:r>
      <w:proofErr w:type="spellEnd"/>
      <w:r w:rsidR="00EA4EFF">
        <w:rPr>
          <w:rFonts w:ascii="TT943o00" w:hAnsi="TT943o00" w:cs="TT943o00"/>
          <w:sz w:val="24"/>
          <w:szCs w:val="20"/>
        </w:rPr>
        <w:t xml:space="preserve"> </w:t>
      </w:r>
      <w:r w:rsidR="00EA4EFF" w:rsidRPr="00891161">
        <w:rPr>
          <w:rFonts w:ascii="TT943o00" w:hAnsi="TT943o00" w:cs="TT943o00"/>
          <w:i/>
          <w:sz w:val="24"/>
          <w:szCs w:val="20"/>
        </w:rPr>
        <w:t>θ</w:t>
      </w:r>
    </w:p>
    <w:p w:rsidR="00B91C6A" w:rsidRDefault="00B91C6A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Exemplo: 25 </w:t>
      </w:r>
      <w:r>
        <w:rPr>
          <w:rFonts w:ascii="Cambria Math" w:eastAsiaTheme="minorEastAsia" w:hAnsi="Cambria Math" w:cs="TT943o00"/>
          <w:sz w:val="32"/>
          <w:szCs w:val="20"/>
        </w:rPr>
        <w:t>∠</w:t>
      </w:r>
      <w:r>
        <w:rPr>
          <w:rFonts w:ascii="TT943o00" w:hAnsi="TT943o00" w:cs="TT943o00"/>
          <w:sz w:val="24"/>
          <w:szCs w:val="20"/>
        </w:rPr>
        <w:t xml:space="preserve">90° = 25 cos 90° + </w:t>
      </w:r>
      <w:r w:rsidRPr="00B91C6A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sz w:val="24"/>
          <w:szCs w:val="20"/>
        </w:rPr>
        <w:t xml:space="preserve"> 25 sem 90° = 25 cos 90° + </w:t>
      </w:r>
      <w:r w:rsidRPr="00B91C6A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sz w:val="24"/>
          <w:szCs w:val="20"/>
        </w:rPr>
        <w:t xml:space="preserve"> 25 sem 90°</w:t>
      </w:r>
    </w:p>
    <w:p w:rsidR="00B91C6A" w:rsidRDefault="00B91C6A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= 25 × 0 + </w:t>
      </w:r>
      <w:r w:rsidRPr="00B91C6A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sz w:val="24"/>
          <w:szCs w:val="20"/>
        </w:rPr>
        <w:t xml:space="preserve"> 25 × 1 = </w:t>
      </w:r>
      <w:r w:rsidRPr="00B91C6A">
        <w:rPr>
          <w:rFonts w:ascii="TT943o00" w:hAnsi="TT943o00" w:cs="TT943o00"/>
          <w:b/>
          <w:i/>
          <w:sz w:val="24"/>
          <w:szCs w:val="20"/>
        </w:rPr>
        <w:t>j</w:t>
      </w:r>
      <w:r>
        <w:rPr>
          <w:rFonts w:ascii="TT943o00" w:hAnsi="TT943o00" w:cs="TT943o00"/>
          <w:sz w:val="24"/>
          <w:szCs w:val="20"/>
        </w:rPr>
        <w:t xml:space="preserve"> 25</w:t>
      </w:r>
    </w:p>
    <w:p w:rsidR="00BC6734" w:rsidRDefault="00BC6734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</w:p>
    <w:p w:rsidR="00BC6734" w:rsidRPr="00BC6734" w:rsidRDefault="00BC6734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b/>
          <w:sz w:val="24"/>
          <w:szCs w:val="20"/>
        </w:rPr>
      </w:pPr>
      <w:r w:rsidRPr="00BC6734">
        <w:rPr>
          <w:rFonts w:ascii="TT943o00" w:hAnsi="TT943o00" w:cs="TT943o00"/>
          <w:b/>
          <w:sz w:val="24"/>
          <w:szCs w:val="20"/>
        </w:rPr>
        <w:t>Conclusões:</w:t>
      </w:r>
    </w:p>
    <w:p w:rsidR="00BC6734" w:rsidRDefault="003C359D" w:rsidP="00BC673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Apresentaram-se</w:t>
      </w:r>
      <w:r w:rsidR="00BC6734" w:rsidRPr="00BC6734">
        <w:rPr>
          <w:rFonts w:ascii="TT943o00" w:hAnsi="TT943o00" w:cs="TT943o00"/>
          <w:sz w:val="24"/>
          <w:szCs w:val="20"/>
        </w:rPr>
        <w:t xml:space="preserve"> a forma cartesiana e polar para representação de números </w:t>
      </w:r>
      <w:r w:rsidR="00BC6734">
        <w:rPr>
          <w:rFonts w:ascii="TT943o00" w:hAnsi="TT943o00" w:cs="TT943o00"/>
          <w:sz w:val="24"/>
          <w:szCs w:val="20"/>
        </w:rPr>
        <w:t>complexos;</w:t>
      </w:r>
    </w:p>
    <w:p w:rsidR="00BC6734" w:rsidRDefault="003C359D" w:rsidP="00BC673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Apresentaram-se</w:t>
      </w:r>
      <w:r w:rsidR="00BC6734">
        <w:rPr>
          <w:rFonts w:ascii="TT943o00" w:hAnsi="TT943o00" w:cs="TT943o00"/>
          <w:sz w:val="24"/>
          <w:szCs w:val="20"/>
        </w:rPr>
        <w:t>,</w:t>
      </w:r>
      <w:r>
        <w:rPr>
          <w:rFonts w:ascii="TT943o00" w:hAnsi="TT943o00" w:cs="TT943o00"/>
          <w:sz w:val="24"/>
          <w:szCs w:val="20"/>
        </w:rPr>
        <w:t xml:space="preserve"> explicaram-se</w:t>
      </w:r>
      <w:r w:rsidR="00BC6734">
        <w:rPr>
          <w:rFonts w:ascii="TT943o00" w:hAnsi="TT943o00" w:cs="TT943o00"/>
          <w:sz w:val="24"/>
          <w:szCs w:val="20"/>
        </w:rPr>
        <w:t xml:space="preserve"> </w:t>
      </w:r>
      <w:r>
        <w:rPr>
          <w:rFonts w:ascii="TT943o00" w:hAnsi="TT943o00" w:cs="TT943o00"/>
          <w:sz w:val="24"/>
          <w:szCs w:val="20"/>
        </w:rPr>
        <w:t>e exemplificaram-se</w:t>
      </w:r>
      <w:r w:rsidR="00BC6734">
        <w:rPr>
          <w:rFonts w:ascii="TT943o00" w:hAnsi="TT943o00" w:cs="TT943o00"/>
          <w:sz w:val="24"/>
          <w:szCs w:val="20"/>
        </w:rPr>
        <w:t xml:space="preserve"> as operações básicas (soma, subtração, multiplicação e divisão) com números complexos;</w:t>
      </w:r>
    </w:p>
    <w:p w:rsidR="00BC6734" w:rsidRDefault="00BC6734" w:rsidP="00BC673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 xml:space="preserve">Demonstrou-se </w:t>
      </w:r>
      <w:r w:rsidR="00250098">
        <w:rPr>
          <w:rFonts w:ascii="TT943o00" w:hAnsi="TT943o00" w:cs="TT943o00"/>
          <w:sz w:val="24"/>
          <w:szCs w:val="20"/>
        </w:rPr>
        <w:t>a conveniência de utilizar a representação na forma cartesiana nas operações de soma e subtração e a forma polar nas de multiplicação e divisão;</w:t>
      </w:r>
    </w:p>
    <w:p w:rsidR="00250098" w:rsidRDefault="00250098" w:rsidP="00BC673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Apresentou-se, explicou-se e exemplificou-se o método para converter um número complexo da forma cartesiana à polar e vice-versa;</w:t>
      </w:r>
    </w:p>
    <w:p w:rsidR="00250098" w:rsidRPr="003C359D" w:rsidRDefault="00250098" w:rsidP="003C359D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</w:p>
    <w:p w:rsidR="00BC6734" w:rsidRPr="00485AA6" w:rsidRDefault="00485AA6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b/>
          <w:sz w:val="24"/>
          <w:szCs w:val="20"/>
        </w:rPr>
      </w:pPr>
      <w:r w:rsidRPr="00485AA6">
        <w:rPr>
          <w:rFonts w:ascii="TT943o00" w:hAnsi="TT943o00" w:cs="TT943o00"/>
          <w:b/>
          <w:sz w:val="24"/>
          <w:szCs w:val="20"/>
        </w:rPr>
        <w:t>Propostas futuras:</w:t>
      </w:r>
    </w:p>
    <w:p w:rsidR="00485AA6" w:rsidRPr="00460299" w:rsidRDefault="00485AA6" w:rsidP="00516705">
      <w:pPr>
        <w:autoSpaceDE w:val="0"/>
        <w:autoSpaceDN w:val="0"/>
        <w:adjustRightInd w:val="0"/>
        <w:spacing w:line="360" w:lineRule="auto"/>
        <w:jc w:val="both"/>
        <w:rPr>
          <w:rFonts w:ascii="TT943o00" w:hAnsi="TT943o00" w:cs="TT943o00"/>
          <w:sz w:val="24"/>
          <w:szCs w:val="20"/>
        </w:rPr>
      </w:pPr>
      <w:r>
        <w:rPr>
          <w:rFonts w:ascii="TT943o00" w:hAnsi="TT943o00" w:cs="TT943o00"/>
          <w:sz w:val="24"/>
          <w:szCs w:val="20"/>
        </w:rPr>
        <w:t>Em próximos materiais serão abordados todas estes aspectos (representação, operações e transformações de números complexos) utilizando vários modelos de calculadoras científicas.</w:t>
      </w:r>
      <w:r w:rsidR="00FD1ACF">
        <w:rPr>
          <w:rFonts w:ascii="TT943o00" w:hAnsi="TT943o00" w:cs="TT943o00"/>
          <w:sz w:val="24"/>
          <w:szCs w:val="20"/>
        </w:rPr>
        <w:t xml:space="preserve"> Além disso serão analisados e explicados exemplos envolvendo circuitos simples para ir desenvolvendo habilidades nos estudantes.</w:t>
      </w:r>
    </w:p>
    <w:sectPr w:rsidR="00485AA6" w:rsidRPr="00460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94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D3EC2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4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4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4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50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951oI0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95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5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5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065"/>
    <w:multiLevelType w:val="hybridMultilevel"/>
    <w:tmpl w:val="941A0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F3"/>
    <w:rsid w:val="00015636"/>
    <w:rsid w:val="00023F34"/>
    <w:rsid w:val="00077994"/>
    <w:rsid w:val="00095271"/>
    <w:rsid w:val="000F3080"/>
    <w:rsid w:val="0015222D"/>
    <w:rsid w:val="00193E05"/>
    <w:rsid w:val="00195F04"/>
    <w:rsid w:val="002028FF"/>
    <w:rsid w:val="00214D87"/>
    <w:rsid w:val="00250098"/>
    <w:rsid w:val="002747C6"/>
    <w:rsid w:val="003058C3"/>
    <w:rsid w:val="0032167D"/>
    <w:rsid w:val="00350509"/>
    <w:rsid w:val="00377EE5"/>
    <w:rsid w:val="003A0196"/>
    <w:rsid w:val="003B2D20"/>
    <w:rsid w:val="003C359D"/>
    <w:rsid w:val="0041240D"/>
    <w:rsid w:val="00415EFC"/>
    <w:rsid w:val="00460299"/>
    <w:rsid w:val="004738C5"/>
    <w:rsid w:val="00485AA6"/>
    <w:rsid w:val="0049039A"/>
    <w:rsid w:val="004A6007"/>
    <w:rsid w:val="004C5D9D"/>
    <w:rsid w:val="004D1103"/>
    <w:rsid w:val="004E2192"/>
    <w:rsid w:val="0050673E"/>
    <w:rsid w:val="00516705"/>
    <w:rsid w:val="00550895"/>
    <w:rsid w:val="00553589"/>
    <w:rsid w:val="005550D4"/>
    <w:rsid w:val="00594E00"/>
    <w:rsid w:val="005D2481"/>
    <w:rsid w:val="0072543B"/>
    <w:rsid w:val="007257C5"/>
    <w:rsid w:val="007322F6"/>
    <w:rsid w:val="007D685D"/>
    <w:rsid w:val="007F0F83"/>
    <w:rsid w:val="008035AA"/>
    <w:rsid w:val="00810631"/>
    <w:rsid w:val="0082647C"/>
    <w:rsid w:val="0082657E"/>
    <w:rsid w:val="00841778"/>
    <w:rsid w:val="008848B2"/>
    <w:rsid w:val="00891161"/>
    <w:rsid w:val="0099094B"/>
    <w:rsid w:val="009C6D62"/>
    <w:rsid w:val="00A3608F"/>
    <w:rsid w:val="00A545E4"/>
    <w:rsid w:val="00A56574"/>
    <w:rsid w:val="00AD2D19"/>
    <w:rsid w:val="00B045D7"/>
    <w:rsid w:val="00B54891"/>
    <w:rsid w:val="00B755DE"/>
    <w:rsid w:val="00B91C6A"/>
    <w:rsid w:val="00B95FF3"/>
    <w:rsid w:val="00BC6734"/>
    <w:rsid w:val="00BD0CA3"/>
    <w:rsid w:val="00BF6229"/>
    <w:rsid w:val="00C031DE"/>
    <w:rsid w:val="00CC46ED"/>
    <w:rsid w:val="00CD33B3"/>
    <w:rsid w:val="00D2210C"/>
    <w:rsid w:val="00D265BA"/>
    <w:rsid w:val="00D854BD"/>
    <w:rsid w:val="00D94E76"/>
    <w:rsid w:val="00E807C6"/>
    <w:rsid w:val="00EA4EFF"/>
    <w:rsid w:val="00EF0250"/>
    <w:rsid w:val="00F113CC"/>
    <w:rsid w:val="00F31758"/>
    <w:rsid w:val="00F43565"/>
    <w:rsid w:val="00F96446"/>
    <w:rsid w:val="00FA1B17"/>
    <w:rsid w:val="00FD1ACF"/>
    <w:rsid w:val="00FD6891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8A6C-8CB1-4329-85B8-0709F34C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48B2"/>
    <w:rPr>
      <w:color w:val="808080"/>
    </w:rPr>
  </w:style>
  <w:style w:type="paragraph" w:styleId="PargrafodaLista">
    <w:name w:val="List Paragraph"/>
    <w:basedOn w:val="Normal"/>
    <w:uiPriority w:val="34"/>
    <w:qFormat/>
    <w:rsid w:val="00BC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1016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71</cp:revision>
  <dcterms:created xsi:type="dcterms:W3CDTF">2022-05-10T13:28:00Z</dcterms:created>
  <dcterms:modified xsi:type="dcterms:W3CDTF">2022-05-10T21:31:00Z</dcterms:modified>
</cp:coreProperties>
</file>