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9" w:rsidRPr="00934F29" w:rsidRDefault="002D7AB3" w:rsidP="002D7AB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PROCESSO CONSTITUCIONAL</w:t>
      </w:r>
    </w:p>
    <w:p w:rsidR="00934F29" w:rsidRPr="00934F29" w:rsidRDefault="002D7AB3" w:rsidP="0093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ATIVIDADE 09/05/2022</w:t>
      </w:r>
    </w:p>
    <w:p w:rsidR="00934F29" w:rsidRDefault="00934F29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A05" w:rsidRPr="00590E2B" w:rsidRDefault="00590E2B" w:rsidP="005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590E2B">
        <w:rPr>
          <w:rFonts w:ascii="Times New Roman" w:hAnsi="Times New Roman" w:cs="Times New Roman"/>
          <w:sz w:val="28"/>
          <w:szCs w:val="28"/>
        </w:rPr>
        <w:t>O1) Qual o atual posicionamento do STF em relação ao controle concentrado de atos estatais de efeitos concretos?</w:t>
      </w:r>
    </w:p>
    <w:p w:rsidR="00590E2B" w:rsidRPr="00590E2B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90E2B" w:rsidRPr="00590E2B">
          <w:rPr>
            <w:rStyle w:val="Hyperlink"/>
            <w:rFonts w:ascii="Times New Roman" w:hAnsi="Times New Roman" w:cs="Times New Roman"/>
            <w:sz w:val="28"/>
            <w:szCs w:val="28"/>
          </w:rPr>
          <w:t>http://www.mpsp.mp.br/portal/page/portal/Assessoria_Juridica/Controle_Constitucionalidade/ARQUIVAMENTOS_PARECERES/ADINA-120.122.htm</w:t>
        </w:r>
      </w:hyperlink>
    </w:p>
    <w:p w:rsidR="00590E2B" w:rsidRPr="00590E2B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90E2B" w:rsidRPr="00590E2B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http://redir.stf.jus.br/paginadorpub/paginador.jsp?docTP=TP&amp;docID=747927920</w:t>
        </w:r>
      </w:hyperlink>
    </w:p>
    <w:p w:rsidR="00590E2B" w:rsidRPr="00590E2B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0E2B" w:rsidRPr="00590E2B">
          <w:rPr>
            <w:rStyle w:val="Hyperlink"/>
            <w:rFonts w:ascii="Times New Roman" w:hAnsi="Times New Roman" w:cs="Times New Roman"/>
            <w:sz w:val="28"/>
            <w:szCs w:val="28"/>
          </w:rPr>
          <w:t>http://www1.tjrj.jus.br/gedcacheweb/default.aspx?UZIP=1&amp;GEDID=00040A63A965785BFB6E3A27D126634C5270C5024D5D1062</w:t>
        </w:r>
      </w:hyperlink>
    </w:p>
    <w:p w:rsidR="00934F29" w:rsidRDefault="00934F29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E2B" w:rsidRPr="00590E2B" w:rsidRDefault="00934F29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02)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B9A">
        <w:rPr>
          <w:rFonts w:ascii="Times New Roman" w:hAnsi="Times New Roman" w:cs="Times New Roman"/>
          <w:sz w:val="28"/>
          <w:szCs w:val="28"/>
        </w:rPr>
        <w:t>É</w:t>
      </w:r>
      <w:r w:rsidR="00590E2B" w:rsidRPr="00590E2B">
        <w:rPr>
          <w:rFonts w:ascii="Times New Roman" w:hAnsi="Times New Roman" w:cs="Times New Roman"/>
          <w:sz w:val="28"/>
          <w:szCs w:val="28"/>
        </w:rPr>
        <w:t xml:space="preserve"> possível que o Advogado Geral da União em sede de </w:t>
      </w:r>
      <w:proofErr w:type="spellStart"/>
      <w:r w:rsidR="00590E2B" w:rsidRPr="00590E2B">
        <w:rPr>
          <w:rFonts w:ascii="Times New Roman" w:hAnsi="Times New Roman" w:cs="Times New Roman"/>
          <w:sz w:val="28"/>
          <w:szCs w:val="28"/>
        </w:rPr>
        <w:t>ADIn</w:t>
      </w:r>
      <w:proofErr w:type="spellEnd"/>
      <w:r w:rsidR="00590E2B" w:rsidRPr="00590E2B">
        <w:rPr>
          <w:rFonts w:ascii="Times New Roman" w:hAnsi="Times New Roman" w:cs="Times New Roman"/>
          <w:sz w:val="28"/>
          <w:szCs w:val="28"/>
        </w:rPr>
        <w:t xml:space="preserve"> manifeste-se pela inconstitucionalidade do ato normativo atacado?</w:t>
      </w:r>
    </w:p>
    <w:p w:rsidR="00590E2B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0E2B" w:rsidRPr="00590E2B">
          <w:rPr>
            <w:rStyle w:val="Hyperlink"/>
            <w:rFonts w:ascii="Times New Roman" w:hAnsi="Times New Roman" w:cs="Times New Roman"/>
            <w:sz w:val="28"/>
            <w:szCs w:val="28"/>
          </w:rPr>
          <w:t>http://portal.stf.jus.br/processos/detalhe.asp?incidente=2190098</w:t>
        </w:r>
      </w:hyperlink>
    </w:p>
    <w:p w:rsidR="00590E2B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2561" w:rsidRPr="00482561">
          <w:rPr>
            <w:rStyle w:val="Hyperlink"/>
            <w:rFonts w:ascii="Times New Roman" w:hAnsi="Times New Roman" w:cs="Times New Roman"/>
            <w:sz w:val="28"/>
            <w:szCs w:val="28"/>
          </w:rPr>
          <w:t>http://portal.stf.jus.br/processos/detalhe.asp?incidente=2303757</w:t>
        </w:r>
      </w:hyperlink>
    </w:p>
    <w:p w:rsidR="00482561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82561" w:rsidRPr="00482561">
          <w:rPr>
            <w:rStyle w:val="Hyperlink"/>
            <w:rFonts w:ascii="Times New Roman" w:hAnsi="Times New Roman" w:cs="Times New Roman"/>
            <w:sz w:val="28"/>
            <w:szCs w:val="28"/>
          </w:rPr>
          <w:t>http://portal.stf.jus.br/processos/detalhe.asp?incidente=2537724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61" w:rsidRDefault="00482561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03)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 falta de veto oposto pelo Chefe do Executivo (Presidente da Republica, Governador de Estado e Governador de Distrito Federal) impede a propositura da </w:t>
      </w:r>
      <w:proofErr w:type="spellStart"/>
      <w:r>
        <w:rPr>
          <w:rFonts w:ascii="Times New Roman" w:hAnsi="Times New Roman" w:cs="Times New Roman"/>
          <w:sz w:val="28"/>
          <w:szCs w:val="28"/>
        </w:rPr>
        <w:t>ADIn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 eles? Imagine que em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proposta pelo Procurador Geral da Republica contra lei em que o chefe do Executivo tenha participado (com iniciativa ou sanção) pode ele chefe do Executivo) figurar como litisconsorte ativo?</w:t>
      </w:r>
    </w:p>
    <w:p w:rsidR="00482561" w:rsidRPr="00482561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82561" w:rsidRPr="00482561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http://redir.stf.jus.br/paginadorpub/paginador.jsp?docTP=AC&amp;docID=346807</w:t>
        </w:r>
      </w:hyperlink>
    </w:p>
    <w:p w:rsidR="00482561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82561" w:rsidRPr="00482561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http://redir.stf.jus.br/paginadorpub/paginador.jsp?docTP=AC&amp;docID=934</w:t>
        </w:r>
      </w:hyperlink>
    </w:p>
    <w:p w:rsidR="00BC22BE" w:rsidRDefault="00BC22BE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2BE" w:rsidRDefault="00BC22BE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04)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ADIn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proposta por partido político, a perda da representação do partido no Congresso Nacional importa na carência da Ação? </w:t>
      </w:r>
    </w:p>
    <w:p w:rsidR="00BC22BE" w:rsidRPr="00BC22BE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C22BE" w:rsidRPr="00BC22BE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http://redir.stf.jus.br/paginadorpub/paginador.jsp?docTP=AC&amp;docID=346801</w:t>
        </w:r>
      </w:hyperlink>
    </w:p>
    <w:p w:rsidR="00BC22BE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C22BE" w:rsidRPr="00BC22BE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http://redir.stf.jus.br/paginadorpub/paginador.jsp?docTP=AC&amp;docID=375312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2BE" w:rsidRDefault="00BC22BE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que o Supremo Tribunal Federal entende como: a) pertinência temática dos governadores de Estado? b) enti9dade de classe? C) entidade de âmbito nacional? </w:t>
      </w:r>
    </w:p>
    <w:p w:rsidR="00BC22BE" w:rsidRP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C22BE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http://redir.stf.jus.br/paginadorpub/paginador.jsp?docTP=AC&amp;docID=266877</w:t>
        </w:r>
      </w:hyperlink>
    </w:p>
    <w:p w:rsidR="00BC22BE" w:rsidRP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C22BE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http://redir.stf.jus.br/paginadorpub/paginador.jsp?docTP=AC&amp;docID=614230</w:t>
        </w:r>
      </w:hyperlink>
    </w:p>
    <w:p w:rsidR="00BC22BE" w:rsidRP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C22BE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http://redir.stf.jus.br/paginadorpub/paginador.jsp?docTP=AC&amp;docID=266170</w:t>
        </w:r>
      </w:hyperlink>
    </w:p>
    <w:p w:rsidR="00BC22BE" w:rsidRP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C22BE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http://portal.stf.jus.br/processos/detalhe.asp?incidente=2101132</w:t>
        </w:r>
      </w:hyperlink>
    </w:p>
    <w:p w:rsidR="00BC22BE" w:rsidRP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A2167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http://redir.stf.jus.br/paginadorpub/paginador.jsp?docTP=AC&amp;docID=387227</w:t>
        </w:r>
      </w:hyperlink>
    </w:p>
    <w:p w:rsidR="00EA2167" w:rsidRP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A2167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http://redir.stf.jus.br/paginadorpub/paginador.jsp?docTP=AC&amp;docID=346674</w:t>
        </w:r>
      </w:hyperlink>
    </w:p>
    <w:p w:rsid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A2167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http://redir.stf.jus.br/paginadorpub/paginador.jsp?docTP=AC&amp;docID=363459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67" w:rsidRPr="00EA2167" w:rsidRDefault="00EA2167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67">
        <w:rPr>
          <w:rFonts w:ascii="Times New Roman" w:hAnsi="Times New Roman" w:cs="Times New Roman"/>
          <w:sz w:val="28"/>
          <w:szCs w:val="28"/>
        </w:rPr>
        <w:t>06)</w:t>
      </w:r>
      <w:proofErr w:type="gramEnd"/>
      <w:r w:rsidRPr="00EA2167">
        <w:rPr>
          <w:rFonts w:ascii="Times New Roman" w:hAnsi="Times New Roman" w:cs="Times New Roman"/>
          <w:sz w:val="28"/>
          <w:szCs w:val="28"/>
        </w:rPr>
        <w:t xml:space="preserve"> Pertinência temática  e interesse de agir são a mesma coisa? </w:t>
      </w:r>
    </w:p>
    <w:p w:rsidR="00EA2167" w:rsidRPr="00EA2167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A2167" w:rsidRPr="00EA2167">
          <w:rPr>
            <w:rStyle w:val="Hyperlink"/>
            <w:rFonts w:ascii="Times New Roman" w:hAnsi="Times New Roman" w:cs="Times New Roman"/>
            <w:sz w:val="28"/>
            <w:szCs w:val="28"/>
          </w:rPr>
          <w:t>http://www.stf.jus.br/portal/inteiroTeor/obterInteiroTeor.asp?classe=ADI&amp;numero=913</w:t>
        </w:r>
      </w:hyperlink>
    </w:p>
    <w:p w:rsidR="00EA2167" w:rsidRPr="003A01DA" w:rsidRDefault="00EB0473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1DA">
        <w:rPr>
          <w:rFonts w:ascii="Times New Roman" w:hAnsi="Times New Roman" w:cs="Times New Roman"/>
          <w:sz w:val="28"/>
          <w:szCs w:val="28"/>
        </w:rPr>
        <w:lastRenderedPageBreak/>
        <w:t>07</w:t>
      </w:r>
      <w:r w:rsidR="00EA2167" w:rsidRPr="003A01D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A01DA">
        <w:rPr>
          <w:rFonts w:ascii="Times New Roman" w:hAnsi="Times New Roman" w:cs="Times New Roman"/>
          <w:sz w:val="28"/>
          <w:szCs w:val="28"/>
        </w:rPr>
        <w:t xml:space="preserve"> </w:t>
      </w:r>
      <w:r w:rsidRPr="003A01DA">
        <w:rPr>
          <w:rFonts w:ascii="Times New Roman" w:hAnsi="Times New Roman" w:cs="Times New Roman"/>
          <w:sz w:val="28"/>
          <w:szCs w:val="28"/>
        </w:rPr>
        <w:t xml:space="preserve">Podem ser objeto de </w:t>
      </w:r>
      <w:proofErr w:type="spellStart"/>
      <w:r w:rsidRPr="003A01DA">
        <w:rPr>
          <w:rFonts w:ascii="Times New Roman" w:hAnsi="Times New Roman" w:cs="Times New Roman"/>
          <w:sz w:val="28"/>
          <w:szCs w:val="28"/>
        </w:rPr>
        <w:t>ADIn</w:t>
      </w:r>
      <w:proofErr w:type="spellEnd"/>
      <w:r w:rsidRPr="003A01DA">
        <w:rPr>
          <w:rFonts w:ascii="Times New Roman" w:hAnsi="Times New Roman" w:cs="Times New Roman"/>
          <w:sz w:val="28"/>
          <w:szCs w:val="28"/>
        </w:rPr>
        <w:t xml:space="preserve">; a) </w:t>
      </w:r>
      <w:r w:rsidR="00EA2167" w:rsidRPr="003A01DA">
        <w:rPr>
          <w:rFonts w:ascii="Times New Roman" w:hAnsi="Times New Roman" w:cs="Times New Roman"/>
          <w:sz w:val="28"/>
          <w:szCs w:val="28"/>
        </w:rPr>
        <w:t xml:space="preserve">Atos normativos secundários? </w:t>
      </w:r>
      <w:r w:rsidRPr="003A01DA">
        <w:rPr>
          <w:rFonts w:ascii="Times New Roman" w:hAnsi="Times New Roman" w:cs="Times New Roman"/>
          <w:sz w:val="28"/>
          <w:szCs w:val="28"/>
        </w:rPr>
        <w:t>b) D</w:t>
      </w:r>
      <w:r w:rsidR="00EA2167" w:rsidRPr="003A01DA">
        <w:rPr>
          <w:rFonts w:ascii="Times New Roman" w:hAnsi="Times New Roman" w:cs="Times New Roman"/>
          <w:sz w:val="28"/>
          <w:szCs w:val="28"/>
        </w:rPr>
        <w:t>ecreto autônomo?</w:t>
      </w:r>
      <w:r w:rsidRPr="003A01DA">
        <w:rPr>
          <w:rFonts w:ascii="Times New Roman" w:hAnsi="Times New Roman" w:cs="Times New Roman"/>
          <w:sz w:val="28"/>
          <w:szCs w:val="28"/>
        </w:rPr>
        <w:t>c) Norma revogada? d) Norma exaurida? E) Lei Distrital?</w:t>
      </w:r>
    </w:p>
    <w:p w:rsidR="00EA2167" w:rsidRPr="003A01DA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B0473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http://redir.stf.jus.br/paginadorpub/paginador.jsp?docTP=AC&amp;docID=347473</w:t>
        </w:r>
      </w:hyperlink>
    </w:p>
    <w:p w:rsidR="00EB0473" w:rsidRPr="003A01DA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B0473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http://stf.jus.br/portal/cms/verNoticiaDetalhe.asp?idConteudo=248615</w:t>
        </w:r>
      </w:hyperlink>
    </w:p>
    <w:p w:rsidR="00EB0473" w:rsidRPr="003A01DA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B0473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http://www.stf.jus.br/portal/cms/verNoticiaDetalhe.asp?idConteudo=66940</w:t>
        </w:r>
      </w:hyperlink>
    </w:p>
    <w:p w:rsidR="00EB0473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B0473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http://redir.stf.jus.br/paginadorpub/paginador.jsp?docTP=AC&amp;docID=266441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1DA" w:rsidRPr="003A01DA" w:rsidRDefault="003A01DA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1DA">
        <w:rPr>
          <w:rFonts w:ascii="Times New Roman" w:hAnsi="Times New Roman" w:cs="Times New Roman"/>
          <w:sz w:val="28"/>
          <w:szCs w:val="28"/>
        </w:rPr>
        <w:t>08)</w:t>
      </w:r>
      <w:proofErr w:type="gramEnd"/>
      <w:r w:rsidRPr="003A01DA">
        <w:rPr>
          <w:rFonts w:ascii="Times New Roman" w:hAnsi="Times New Roman" w:cs="Times New Roman"/>
          <w:sz w:val="28"/>
          <w:szCs w:val="28"/>
        </w:rPr>
        <w:t xml:space="preserve"> Pode haver no Brasil controle jurisdicional preventivo? E controle de Sumula?</w:t>
      </w:r>
    </w:p>
    <w:p w:rsidR="003A01DA" w:rsidRPr="003A01DA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A01DA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http://redir.stf.jus.br/paginadorpub/paginador.jsp?docTP=AC&amp;docID=266369</w:t>
        </w:r>
      </w:hyperlink>
    </w:p>
    <w:p w:rsidR="003A01DA" w:rsidRPr="003A01DA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A01DA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http://redir.stf.jus.br/paginadorpub/paginador.jsp?docTP=AC&amp;docID=85046</w:t>
        </w:r>
      </w:hyperlink>
    </w:p>
    <w:p w:rsidR="003A01DA" w:rsidRPr="003A01DA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A01DA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http://redir.stf.jus.br/paginadorpub/paginador.jsp?docTP=AC&amp;docID=266432</w:t>
        </w:r>
      </w:hyperlink>
    </w:p>
    <w:p w:rsidR="003A01DA" w:rsidRPr="003A01DA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A01DA" w:rsidRPr="003A01DA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http://redir.stf.jus.br/paginadorpub/paginador.jsp?docTP=TP&amp;docID=750738975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1DA" w:rsidRPr="00290003" w:rsidRDefault="003A01DA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03">
        <w:rPr>
          <w:rFonts w:ascii="Times New Roman" w:hAnsi="Times New Roman" w:cs="Times New Roman"/>
          <w:sz w:val="28"/>
          <w:szCs w:val="28"/>
        </w:rPr>
        <w:t>09)</w:t>
      </w:r>
      <w:proofErr w:type="gramEnd"/>
      <w:r w:rsidRPr="00290003">
        <w:rPr>
          <w:rFonts w:ascii="Times New Roman" w:hAnsi="Times New Roman" w:cs="Times New Roman"/>
          <w:sz w:val="28"/>
          <w:szCs w:val="28"/>
        </w:rPr>
        <w:t xml:space="preserve"> É admissível a cumulação em um mesmo processo de </w:t>
      </w:r>
      <w:proofErr w:type="spellStart"/>
      <w:r w:rsidRPr="00290003">
        <w:rPr>
          <w:rFonts w:ascii="Times New Roman" w:hAnsi="Times New Roman" w:cs="Times New Roman"/>
          <w:sz w:val="28"/>
          <w:szCs w:val="28"/>
        </w:rPr>
        <w:t>ADIn</w:t>
      </w:r>
      <w:proofErr w:type="spellEnd"/>
      <w:r w:rsidRPr="00290003">
        <w:rPr>
          <w:rFonts w:ascii="Times New Roman" w:hAnsi="Times New Roman" w:cs="Times New Roman"/>
          <w:sz w:val="28"/>
          <w:szCs w:val="28"/>
        </w:rPr>
        <w:t xml:space="preserve"> em relação à atos normativos emanados por diferentes órgãos da federação?</w:t>
      </w:r>
    </w:p>
    <w:p w:rsidR="003A01DA" w:rsidRPr="00290003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A01DA" w:rsidRPr="00290003">
          <w:rPr>
            <w:rStyle w:val="Hyperlink"/>
            <w:rFonts w:ascii="Times New Roman" w:hAnsi="Times New Roman" w:cs="Times New Roman"/>
            <w:sz w:val="28"/>
            <w:szCs w:val="28"/>
          </w:rPr>
          <w:t>http://portal.stf.jus.br/processos/detalhe.asp?incidente=2093715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1DA" w:rsidRDefault="00290003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003">
        <w:rPr>
          <w:rFonts w:ascii="Times New Roman" w:hAnsi="Times New Roman" w:cs="Times New Roman"/>
          <w:sz w:val="28"/>
          <w:szCs w:val="28"/>
        </w:rPr>
        <w:t>10)</w:t>
      </w:r>
      <w:proofErr w:type="gramEnd"/>
      <w:r w:rsidRPr="00290003">
        <w:rPr>
          <w:rFonts w:ascii="Times New Roman" w:hAnsi="Times New Roman" w:cs="Times New Roman"/>
          <w:sz w:val="28"/>
          <w:szCs w:val="28"/>
        </w:rPr>
        <w:t xml:space="preserve"> O que significa inconstitucionalidade “por arrastamento”?</w:t>
      </w:r>
    </w:p>
    <w:p w:rsidR="00290003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90003" w:rsidRPr="00290003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http://redir.stf.jus.br/paginadorpub/paginador.jsp?docTP=AC&amp;docID=995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Default="00290003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11)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Há algum requisito especifico nas procurações judiciais utilizadas para a propositura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ADIn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90003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90003" w:rsidRPr="00290003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http://redir.stf.jus.br/paginadorpub/paginador.jsp?docTP=AC&amp;docID=988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Default="00290003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 possível alegar impedimento de Ministro do STF no processo de controle concentrado? Os Ministros podem alegar razões de foro intimo para não participar do processo?</w:t>
      </w:r>
    </w:p>
    <w:p w:rsidR="00290003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90003" w:rsidRPr="00290003">
          <w:rPr>
            <w:rStyle w:val="Hyperlink"/>
            <w:rFonts w:ascii="Times New Roman" w:hAnsi="Times New Roman" w:cs="Times New Roman"/>
            <w:sz w:val="28"/>
            <w:szCs w:val="28"/>
          </w:rPr>
          <w:t>http://portal.stf.jus.br/processos/detalhe.asp?incidente=2254824</w:t>
        </w:r>
      </w:hyperlink>
    </w:p>
    <w:p w:rsidR="00A25B9A" w:rsidRDefault="00A25B9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Default="00934F29" w:rsidP="00590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decisão em pedido cautelar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produz efeito vinculante? Pode haver Reclamarão perante o STF por descumprimento da decisão cautelar? E da decisão definitiva?</w:t>
      </w:r>
    </w:p>
    <w:p w:rsidR="00934F29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34F29" w:rsidRPr="00934F29">
          <w:rPr>
            <w:rStyle w:val="Hyperlink"/>
            <w:rFonts w:ascii="Times New Roman" w:hAnsi="Times New Roman" w:cs="Times New Roman"/>
            <w:sz w:val="28"/>
            <w:szCs w:val="28"/>
          </w:rPr>
          <w:t>http://redir.stf.jus.br/paginadorpub/paginador.jsp?docTP=AC&amp;docID=365575</w:t>
        </w:r>
      </w:hyperlink>
    </w:p>
    <w:p w:rsidR="00934F29" w:rsidRDefault="00263588" w:rsidP="00590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34F29" w:rsidRPr="00934F29">
          <w:rPr>
            <w:rStyle w:val="Hyperlink"/>
            <w:rFonts w:ascii="Times New Roman" w:hAnsi="Times New Roman" w:cs="Times New Roman"/>
            <w:sz w:val="28"/>
            <w:szCs w:val="28"/>
          </w:rPr>
          <w:t>http://portal.stf.jus.br/processos/detalhe.asp?incidente=1538128</w:t>
        </w:r>
      </w:hyperlink>
    </w:p>
    <w:p w:rsidR="00290003" w:rsidRDefault="00290003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Default="00290003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Default="00290003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Pr="00290003" w:rsidRDefault="00290003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Default="00290003" w:rsidP="00590E2B">
      <w:pPr>
        <w:jc w:val="both"/>
      </w:pPr>
    </w:p>
    <w:p w:rsidR="003A01DA" w:rsidRPr="003A01DA" w:rsidRDefault="003A01DA" w:rsidP="00590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1DA" w:rsidRPr="003A01DA" w:rsidSect="004164A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50" w:rsidRDefault="00AC6550" w:rsidP="00934F29">
      <w:pPr>
        <w:spacing w:after="0" w:line="240" w:lineRule="auto"/>
      </w:pPr>
      <w:r>
        <w:separator/>
      </w:r>
    </w:p>
  </w:endnote>
  <w:endnote w:type="continuationSeparator" w:id="0">
    <w:p w:rsidR="00AC6550" w:rsidRDefault="00AC6550" w:rsidP="009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29" w:rsidRDefault="00934F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29" w:rsidRDefault="00934F2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29" w:rsidRDefault="00934F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50" w:rsidRDefault="00AC6550" w:rsidP="00934F29">
      <w:pPr>
        <w:spacing w:after="0" w:line="240" w:lineRule="auto"/>
      </w:pPr>
      <w:r>
        <w:separator/>
      </w:r>
    </w:p>
  </w:footnote>
  <w:footnote w:type="continuationSeparator" w:id="0">
    <w:p w:rsidR="00AC6550" w:rsidRDefault="00AC6550" w:rsidP="009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29" w:rsidRDefault="00263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6141" o:spid="_x0000_s2051" type="#_x0000_t75" style="position:absolute;margin-left:0;margin-top:0;width:425.15pt;height:351.25pt;z-index:-251657216;mso-position-horizontal:center;mso-position-horizontal-relative:margin;mso-position-vertical:center;mso-position-vertical-relative:margin" o:allowincell="f">
          <v:imagedata r:id="rId1" o:title="04-logo_fdrp_vertical_com_tex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9532"/>
      <w:docPartObj>
        <w:docPartGallery w:val="Watermarks"/>
        <w:docPartUnique/>
      </w:docPartObj>
    </w:sdtPr>
    <w:sdtContent>
      <w:p w:rsidR="00934F29" w:rsidRDefault="00263588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36142" o:spid="_x0000_s2052" type="#_x0000_t75" style="position:absolute;margin-left:0;margin-top:0;width:425.15pt;height:351.25pt;z-index:-251656192;mso-position-horizontal:center;mso-position-horizontal-relative:margin;mso-position-vertical:center;mso-position-vertical-relative:margin" o:allowincell="f">
              <v:imagedata r:id="rId1" o:title="04-logo_fdrp_vertical_com_text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29" w:rsidRDefault="002635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6140" o:spid="_x0000_s2050" type="#_x0000_t75" style="position:absolute;margin-left:0;margin-top:0;width:425.15pt;height:351.25pt;z-index:-251658240;mso-position-horizontal:center;mso-position-horizontal-relative:margin;mso-position-vertical:center;mso-position-vertical-relative:margin" o:allowincell="f">
          <v:imagedata r:id="rId1" o:title="04-logo_fdrp_vertical_com_text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0E2B"/>
    <w:rsid w:val="0012192F"/>
    <w:rsid w:val="00263588"/>
    <w:rsid w:val="00290003"/>
    <w:rsid w:val="002D7AB3"/>
    <w:rsid w:val="003A01DA"/>
    <w:rsid w:val="004164A3"/>
    <w:rsid w:val="00482561"/>
    <w:rsid w:val="00590E2B"/>
    <w:rsid w:val="00934F29"/>
    <w:rsid w:val="00A25B9A"/>
    <w:rsid w:val="00AC6550"/>
    <w:rsid w:val="00B70948"/>
    <w:rsid w:val="00BC22BE"/>
    <w:rsid w:val="00DC097E"/>
    <w:rsid w:val="00EA2167"/>
    <w:rsid w:val="00EB0473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0E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34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4F29"/>
  </w:style>
  <w:style w:type="paragraph" w:styleId="Rodap">
    <w:name w:val="footer"/>
    <w:basedOn w:val="Normal"/>
    <w:link w:val="RodapChar"/>
    <w:uiPriority w:val="99"/>
    <w:semiHidden/>
    <w:unhideWhenUsed/>
    <w:rsid w:val="00934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jrj.jus.br/gedcacheweb/default.aspx?UZIP=1&amp;GEDID=00040A63A965785BFB6E3A27D126634C5270C5024D5D1062" TargetMode="External"/><Relationship Id="rId13" Type="http://schemas.openxmlformats.org/officeDocument/2006/relationships/hyperlink" Target="http://redir.stf.jus.br/paginadorpub/paginador.jsp?docTP=AC&amp;docID=934" TargetMode="External"/><Relationship Id="rId18" Type="http://schemas.openxmlformats.org/officeDocument/2006/relationships/hyperlink" Target="http://redir.stf.jus.br/paginadorpub/paginador.jsp?docTP=AC&amp;docID=266170" TargetMode="External"/><Relationship Id="rId26" Type="http://schemas.openxmlformats.org/officeDocument/2006/relationships/hyperlink" Target="http://www.stf.jus.br/portal/cms/verNoticiaDetalhe.asp?idConteudo=66940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redir.stf.jus.br/paginadorpub/paginador.jsp?docTP=AC&amp;docID=346674" TargetMode="External"/><Relationship Id="rId34" Type="http://schemas.openxmlformats.org/officeDocument/2006/relationships/hyperlink" Target="http://redir.stf.jus.br/paginadorpub/paginador.jsp?docTP=AC&amp;docID=988" TargetMode="External"/><Relationship Id="rId42" Type="http://schemas.openxmlformats.org/officeDocument/2006/relationships/header" Target="header3.xml"/><Relationship Id="rId7" Type="http://schemas.openxmlformats.org/officeDocument/2006/relationships/hyperlink" Target="http://redir.stf.jus.br/paginadorpub/paginador.jsp?docTP=TP&amp;docID=747927920" TargetMode="External"/><Relationship Id="rId12" Type="http://schemas.openxmlformats.org/officeDocument/2006/relationships/hyperlink" Target="http://redir.stf.jus.br/paginadorpub/paginador.jsp?docTP=AC&amp;docID=346807" TargetMode="External"/><Relationship Id="rId17" Type="http://schemas.openxmlformats.org/officeDocument/2006/relationships/hyperlink" Target="http://redir.stf.jus.br/paginadorpub/paginador.jsp?docTP=AC&amp;docID=614230" TargetMode="External"/><Relationship Id="rId25" Type="http://schemas.openxmlformats.org/officeDocument/2006/relationships/hyperlink" Target="http://stf.jus.br/portal/cms/verNoticiaDetalhe.asp?idConteudo=248615" TargetMode="External"/><Relationship Id="rId33" Type="http://schemas.openxmlformats.org/officeDocument/2006/relationships/hyperlink" Target="http://redir.stf.jus.br/paginadorpub/paginador.jsp?docTP=AC&amp;docID=995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edir.stf.jus.br/paginadorpub/paginador.jsp?docTP=AC&amp;docID=266877" TargetMode="External"/><Relationship Id="rId20" Type="http://schemas.openxmlformats.org/officeDocument/2006/relationships/hyperlink" Target="http://redir.stf.jus.br/paginadorpub/paginador.jsp?docTP=AC&amp;docID=387227" TargetMode="External"/><Relationship Id="rId29" Type="http://schemas.openxmlformats.org/officeDocument/2006/relationships/hyperlink" Target="http://redir.stf.jus.br/paginadorpub/paginador.jsp?docTP=AC&amp;docID=85046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mpsp.mp.br/portal/page/portal/Assessoria_Juridica/Controle_Constitucionalidade/ARQUIVAMENTOS_PARECERES/ADINA-120.122.htm" TargetMode="External"/><Relationship Id="rId11" Type="http://schemas.openxmlformats.org/officeDocument/2006/relationships/hyperlink" Target="http://portal.stf.jus.br/processos/detalhe.asp?incidente=2537724" TargetMode="External"/><Relationship Id="rId24" Type="http://schemas.openxmlformats.org/officeDocument/2006/relationships/hyperlink" Target="http://redir.stf.jus.br/paginadorpub/paginador.jsp?docTP=AC&amp;docID=347473" TargetMode="External"/><Relationship Id="rId32" Type="http://schemas.openxmlformats.org/officeDocument/2006/relationships/hyperlink" Target="http://portal.stf.jus.br/processos/detalhe.asp?incidente=2093715" TargetMode="External"/><Relationship Id="rId37" Type="http://schemas.openxmlformats.org/officeDocument/2006/relationships/hyperlink" Target="http://portal.stf.jus.br/processos/detalhe.asp?incidente=1538128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redir.stf.jus.br/paginadorpub/paginador.jsp?docTP=AC&amp;docID=375312" TargetMode="External"/><Relationship Id="rId23" Type="http://schemas.openxmlformats.org/officeDocument/2006/relationships/hyperlink" Target="http://www.stf.jus.br/portal/inteiroTeor/obterInteiroTeor.asp?classe=ADI&amp;numero=913" TargetMode="External"/><Relationship Id="rId28" Type="http://schemas.openxmlformats.org/officeDocument/2006/relationships/hyperlink" Target="http://redir.stf.jus.br/paginadorpub/paginador.jsp?docTP=AC&amp;docID=266369" TargetMode="External"/><Relationship Id="rId36" Type="http://schemas.openxmlformats.org/officeDocument/2006/relationships/hyperlink" Target="http://redir.stf.jus.br/paginadorpub/paginador.jsp?docTP=AC&amp;docID=365575" TargetMode="External"/><Relationship Id="rId10" Type="http://schemas.openxmlformats.org/officeDocument/2006/relationships/hyperlink" Target="http://portal.stf.jus.br/processos/detalhe.asp?incidente=2303757" TargetMode="External"/><Relationship Id="rId19" Type="http://schemas.openxmlformats.org/officeDocument/2006/relationships/hyperlink" Target="http://portal.stf.jus.br/processos/detalhe.asp?incidente=2101132" TargetMode="External"/><Relationship Id="rId31" Type="http://schemas.openxmlformats.org/officeDocument/2006/relationships/hyperlink" Target="http://redir.stf.jus.br/paginadorpub/paginador.jsp?docTP=TP&amp;docID=750738975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ortal.stf.jus.br/processos/detalhe.asp?incidente=2190098" TargetMode="External"/><Relationship Id="rId14" Type="http://schemas.openxmlformats.org/officeDocument/2006/relationships/hyperlink" Target="http://redir.stf.jus.br/paginadorpub/paginador.jsp?docTP=AC&amp;docID=346801" TargetMode="External"/><Relationship Id="rId22" Type="http://schemas.openxmlformats.org/officeDocument/2006/relationships/hyperlink" Target="http://redir.stf.jus.br/paginadorpub/paginador.jsp?docTP=AC&amp;docID=363459" TargetMode="External"/><Relationship Id="rId27" Type="http://schemas.openxmlformats.org/officeDocument/2006/relationships/hyperlink" Target="http://redir.stf.jus.br/paginadorpub/paginador.jsp?docTP=AC&amp;docID=266441" TargetMode="External"/><Relationship Id="rId30" Type="http://schemas.openxmlformats.org/officeDocument/2006/relationships/hyperlink" Target="http://redir.stf.jus.br/paginadorpub/paginador.jsp?docTP=AC&amp;docID=266432" TargetMode="External"/><Relationship Id="rId35" Type="http://schemas.openxmlformats.org/officeDocument/2006/relationships/hyperlink" Target="http://portal.stf.jus.br/processos/detalhe.asp?incidente=2254824" TargetMode="External"/><Relationship Id="rId43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6744352</dc:creator>
  <cp:lastModifiedBy>6744352</cp:lastModifiedBy>
  <cp:revision>2</cp:revision>
  <cp:lastPrinted>2022-05-09T11:24:00Z</cp:lastPrinted>
  <dcterms:created xsi:type="dcterms:W3CDTF">2022-05-09T11:26:00Z</dcterms:created>
  <dcterms:modified xsi:type="dcterms:W3CDTF">2022-05-09T11:26:00Z</dcterms:modified>
</cp:coreProperties>
</file>