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F017" w14:textId="767205B0" w:rsidR="00794059" w:rsidRPr="00794059" w:rsidRDefault="00794059" w:rsidP="00633AFD">
      <w:pPr>
        <w:shd w:val="clear" w:color="auto" w:fill="FFFFFF"/>
        <w:spacing w:after="225" w:line="240" w:lineRule="auto"/>
        <w:jc w:val="left"/>
        <w:outlineLvl w:val="0"/>
        <w:rPr>
          <w:shd w:val="clear" w:color="auto" w:fill="FFFFFF"/>
        </w:rPr>
      </w:pPr>
      <w:r w:rsidRPr="00794059">
        <w:rPr>
          <w:shd w:val="clear" w:color="auto" w:fill="FFFFFF"/>
        </w:rPr>
        <w:t>T</w:t>
      </w:r>
      <w:r w:rsidR="00A45E04">
        <w:rPr>
          <w:shd w:val="clear" w:color="auto" w:fill="FFFFFF"/>
        </w:rPr>
        <w:t>EMAS DOS SEMINÁRIOS</w:t>
      </w:r>
      <w:r w:rsidR="009B0008">
        <w:rPr>
          <w:shd w:val="clear" w:color="auto" w:fill="FFFFFF"/>
        </w:rPr>
        <w:t>:</w:t>
      </w:r>
    </w:p>
    <w:p w14:paraId="49649A39" w14:textId="77777777" w:rsidR="009B0008" w:rsidRDefault="009B0008" w:rsidP="00794059"/>
    <w:p w14:paraId="5F3E006A" w14:textId="3A36DF0F" w:rsidR="00633AFD" w:rsidRPr="00633AFD" w:rsidRDefault="00794059" w:rsidP="00794059">
      <w:r w:rsidRPr="00794059">
        <w:t>1</w:t>
      </w:r>
      <w:r w:rsidR="00E5023E">
        <w:t>.</w:t>
      </w:r>
      <w:r w:rsidRPr="00794059">
        <w:t xml:space="preserve"> </w:t>
      </w:r>
      <w:r w:rsidR="00633AFD" w:rsidRPr="00633AFD">
        <w:t>Bioanálise de solo: como acessar e interpretar a saúde do solo.</w:t>
      </w:r>
    </w:p>
    <w:p w14:paraId="66C1FD79" w14:textId="6B4E7FC5" w:rsidR="00794059" w:rsidRDefault="000716E8">
      <w:r w:rsidRPr="000716E8">
        <w:t>Caio César Gomes Freitas</w:t>
      </w:r>
    </w:p>
    <w:p w14:paraId="694E9776" w14:textId="527706C3" w:rsidR="009B0008" w:rsidRDefault="009B0008">
      <w:r>
        <w:t xml:space="preserve">Data: </w:t>
      </w:r>
      <w:r w:rsidR="000716E8">
        <w:t>19/04/2022</w:t>
      </w:r>
    </w:p>
    <w:p w14:paraId="5C7FFC4B" w14:textId="77777777" w:rsidR="00B523BA" w:rsidRDefault="00B523BA"/>
    <w:p w14:paraId="75A77405" w14:textId="610AE8AC" w:rsidR="000716E8" w:rsidRDefault="00794059">
      <w:r>
        <w:t>2.</w:t>
      </w:r>
      <w:r w:rsidR="000716E8">
        <w:t xml:space="preserve"> </w:t>
      </w:r>
      <w:r w:rsidR="00392740">
        <w:t xml:space="preserve">Interpretação da Fertilidade do solo por meio de </w:t>
      </w:r>
      <w:r w:rsidR="00392740" w:rsidRPr="00392740">
        <w:t>Imagens Digitais</w:t>
      </w:r>
    </w:p>
    <w:p w14:paraId="7A8CFAD4" w14:textId="5CC51807" w:rsidR="00392740" w:rsidRDefault="00392740">
      <w:r w:rsidRPr="00392740">
        <w:t>Daniel Ernesto Trujillo Manriquez</w:t>
      </w:r>
    </w:p>
    <w:p w14:paraId="1037B550" w14:textId="312BC222" w:rsidR="00392740" w:rsidRDefault="00392740">
      <w:r>
        <w:t>Data: 26/04/2022</w:t>
      </w:r>
    </w:p>
    <w:p w14:paraId="06B6D45E" w14:textId="77777777" w:rsidR="00392740" w:rsidRDefault="00392740"/>
    <w:p w14:paraId="71BEACE2" w14:textId="66180C07" w:rsidR="00794059" w:rsidRDefault="000716E8">
      <w:r>
        <w:t>3</w:t>
      </w:r>
      <w:r w:rsidR="00E5023E">
        <w:t>.</w:t>
      </w:r>
      <w:r>
        <w:t xml:space="preserve"> </w:t>
      </w:r>
      <w:r w:rsidR="00794059">
        <w:t>Amostragem de terra</w:t>
      </w:r>
      <w:r>
        <w:t xml:space="preserve">, procedimentos, interpretação e recomendação para </w:t>
      </w:r>
      <w:r w:rsidR="00FF5D9F">
        <w:t>correção da reação do solo e adubação para Plantio Direto</w:t>
      </w:r>
      <w:r w:rsidR="00923F37">
        <w:t>.</w:t>
      </w:r>
    </w:p>
    <w:p w14:paraId="68C9E165" w14:textId="77777777" w:rsidR="008E52DF" w:rsidRDefault="008E52DF" w:rsidP="009B0008">
      <w:r w:rsidRPr="008E52DF">
        <w:t>Hanrara Pires de Oliveira</w:t>
      </w:r>
    </w:p>
    <w:p w14:paraId="2C0B9711" w14:textId="59E1FAD4" w:rsidR="009B0008" w:rsidRDefault="009B0008" w:rsidP="009B0008">
      <w:r>
        <w:t xml:space="preserve">Data: </w:t>
      </w:r>
      <w:r w:rsidR="008E52DF">
        <w:t>3</w:t>
      </w:r>
      <w:r>
        <w:t>/0</w:t>
      </w:r>
      <w:r w:rsidR="008E52DF">
        <w:t>5/2022</w:t>
      </w:r>
    </w:p>
    <w:p w14:paraId="4D60889B" w14:textId="77777777" w:rsidR="00FF5D9F" w:rsidRDefault="00FF5D9F" w:rsidP="009B0008"/>
    <w:p w14:paraId="23DC2B7F" w14:textId="4392679F" w:rsidR="00B523BA" w:rsidRDefault="00FF5D9F">
      <w:r>
        <w:t>4</w:t>
      </w:r>
      <w:r w:rsidR="00E5023E">
        <w:t>.</w:t>
      </w:r>
      <w:r>
        <w:t xml:space="preserve"> Amostragem de terra, procedimentos, interpretação e recomendação para correção da reação do solo e adubação</w:t>
      </w:r>
      <w:r>
        <w:t xml:space="preserve"> </w:t>
      </w:r>
      <w:r>
        <w:t>para Agricultura de precisão</w:t>
      </w:r>
    </w:p>
    <w:p w14:paraId="5D6858D8" w14:textId="77777777" w:rsidR="00CD21E2" w:rsidRDefault="00CD21E2" w:rsidP="00CD21E2">
      <w:r w:rsidRPr="00CD21E2">
        <w:t>Lucas Alves de Almeida</w:t>
      </w:r>
    </w:p>
    <w:p w14:paraId="1E52C22B" w14:textId="2D8553AD" w:rsidR="00CD21E2" w:rsidRDefault="00CD21E2" w:rsidP="00CD21E2">
      <w:r>
        <w:t xml:space="preserve">Data: </w:t>
      </w:r>
      <w:r>
        <w:t>10</w:t>
      </w:r>
      <w:r>
        <w:t>/05/2022</w:t>
      </w:r>
    </w:p>
    <w:p w14:paraId="37F2F6FB" w14:textId="77777777" w:rsidR="00B523BA" w:rsidRDefault="00B523BA"/>
    <w:p w14:paraId="73BFB480" w14:textId="44C2C171" w:rsidR="009614F6" w:rsidRDefault="00794059" w:rsidP="00794059">
      <w:r>
        <w:t>5.</w:t>
      </w:r>
      <w:r w:rsidR="00652773">
        <w:t xml:space="preserve"> O manejo 4C de nutrição mineral de plantas</w:t>
      </w:r>
    </w:p>
    <w:p w14:paraId="4BCA1129" w14:textId="1CC60522" w:rsidR="009614F6" w:rsidRDefault="009614F6" w:rsidP="00794059">
      <w:r w:rsidRPr="009614F6">
        <w:t>Letícia de Lima</w:t>
      </w:r>
    </w:p>
    <w:p w14:paraId="3FC10742" w14:textId="77777777" w:rsidR="009614F6" w:rsidRDefault="009614F6" w:rsidP="009614F6">
      <w:r>
        <w:t>Data: 10/05/2022</w:t>
      </w:r>
    </w:p>
    <w:p w14:paraId="0045D40F" w14:textId="77777777" w:rsidR="009614F6" w:rsidRDefault="009614F6" w:rsidP="00794059"/>
    <w:p w14:paraId="35573A4D" w14:textId="60143FFC" w:rsidR="00794059" w:rsidRDefault="009614F6" w:rsidP="00794059">
      <w:r>
        <w:t xml:space="preserve">6. </w:t>
      </w:r>
      <w:r w:rsidR="00CD21E2">
        <w:t xml:space="preserve">Interpretação </w:t>
      </w:r>
      <w:r w:rsidR="003626E2">
        <w:t>para correção da reação do solo e</w:t>
      </w:r>
      <w:r w:rsidR="003626E2">
        <w:t xml:space="preserve"> </w:t>
      </w:r>
      <w:r w:rsidR="00CD21E2">
        <w:t xml:space="preserve">calcário e </w:t>
      </w:r>
      <w:r w:rsidR="00CD21E2">
        <w:t xml:space="preserve">adubação </w:t>
      </w:r>
      <w:r w:rsidR="00CD21E2">
        <w:t>Boletim 100, Recomendação Minas Gerais</w:t>
      </w:r>
      <w:r w:rsidR="003626E2">
        <w:t xml:space="preserve"> e Rio Grande do Sul / </w:t>
      </w:r>
      <w:r w:rsidR="00923F37">
        <w:t>.</w:t>
      </w:r>
    </w:p>
    <w:p w14:paraId="74E6566D" w14:textId="77777777" w:rsidR="009614F6" w:rsidRDefault="009614F6" w:rsidP="009B0008">
      <w:r w:rsidRPr="009614F6">
        <w:t>Marcelo Almeida de Oliveira Junior</w:t>
      </w:r>
    </w:p>
    <w:p w14:paraId="7A3DDAC1" w14:textId="15A157C7" w:rsidR="009B0008" w:rsidRDefault="009B0008" w:rsidP="009B0008">
      <w:r>
        <w:t xml:space="preserve">Data: </w:t>
      </w:r>
      <w:r w:rsidR="009614F6">
        <w:t>1</w:t>
      </w:r>
      <w:r>
        <w:t>7/0</w:t>
      </w:r>
      <w:r w:rsidR="009614F6">
        <w:t>5/2022</w:t>
      </w:r>
    </w:p>
    <w:p w14:paraId="47A4857B" w14:textId="77777777" w:rsidR="00B523BA" w:rsidRDefault="00B523BA" w:rsidP="00794059"/>
    <w:p w14:paraId="2D3C2D66" w14:textId="0D483CBF" w:rsidR="009B0008" w:rsidRDefault="009B0008" w:rsidP="00794059">
      <w:r>
        <w:t>OBSERVAÇÃO:</w:t>
      </w:r>
    </w:p>
    <w:p w14:paraId="3984E773" w14:textId="7F4A1E91" w:rsidR="009B0008" w:rsidRDefault="0039306F" w:rsidP="00794059">
      <w:r>
        <w:t xml:space="preserve">1- </w:t>
      </w:r>
      <w:r w:rsidR="009B0008">
        <w:t>OS SEMINÁRIOS, COM COMENTÁRIOS CRÍTICOS</w:t>
      </w:r>
      <w:r>
        <w:t xml:space="preserve"> DO TEMA</w:t>
      </w:r>
      <w:r w:rsidR="009B0008">
        <w:t xml:space="preserve">, </w:t>
      </w:r>
      <w:r>
        <w:t>DEVEM TER DURAÇÃO DE 60 A 90 MINUTOS.</w:t>
      </w:r>
    </w:p>
    <w:p w14:paraId="6E359FEE" w14:textId="6530E4A5" w:rsidR="00794059" w:rsidRPr="00794059" w:rsidRDefault="0039306F" w:rsidP="00794059">
      <w:r>
        <w:t xml:space="preserve">2- </w:t>
      </w:r>
      <w:r w:rsidR="00A03BFD">
        <w:t xml:space="preserve">CADA </w:t>
      </w:r>
      <w:r>
        <w:t xml:space="preserve">UM DOS DEMAIS </w:t>
      </w:r>
      <w:r w:rsidR="00A03BFD">
        <w:t>ALUNO</w:t>
      </w:r>
      <w:r>
        <w:t>S</w:t>
      </w:r>
      <w:r w:rsidR="00A03BFD">
        <w:t xml:space="preserve"> DEVERÁ FAZER UMA PERGUNTAR </w:t>
      </w:r>
      <w:r>
        <w:t>PARA OS APRESENTADORES</w:t>
      </w:r>
      <w:r w:rsidR="009614F6">
        <w:t xml:space="preserve"> E ENVIAR A NOTA DE AVALIAÇÃO PARA WHATSAPP PROF. CASSIO</w:t>
      </w:r>
    </w:p>
    <w:sectPr w:rsidR="00794059" w:rsidRPr="00794059" w:rsidSect="002B34DE">
      <w:pgSz w:w="11906" w:h="16838" w:code="9"/>
      <w:pgMar w:top="1135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D"/>
    <w:rsid w:val="000716E8"/>
    <w:rsid w:val="0010326A"/>
    <w:rsid w:val="00196D65"/>
    <w:rsid w:val="002B34DE"/>
    <w:rsid w:val="003626E2"/>
    <w:rsid w:val="00392740"/>
    <w:rsid w:val="0039306F"/>
    <w:rsid w:val="00586E7D"/>
    <w:rsid w:val="00633AFD"/>
    <w:rsid w:val="006436D0"/>
    <w:rsid w:val="00652773"/>
    <w:rsid w:val="00794059"/>
    <w:rsid w:val="008D1687"/>
    <w:rsid w:val="008E52DF"/>
    <w:rsid w:val="00923F37"/>
    <w:rsid w:val="009614F6"/>
    <w:rsid w:val="009B0008"/>
    <w:rsid w:val="00A03BFD"/>
    <w:rsid w:val="00A45E04"/>
    <w:rsid w:val="00A776E0"/>
    <w:rsid w:val="00B523BA"/>
    <w:rsid w:val="00B82C68"/>
    <w:rsid w:val="00CD21E2"/>
    <w:rsid w:val="00E5023E"/>
    <w:rsid w:val="00F32859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93A5"/>
  <w15:chartTrackingRefBased/>
  <w15:docId w15:val="{3AEDC369-FC34-47FD-93CF-84E99F26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33AFD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3AFD"/>
    <w:rPr>
      <w:rFonts w:eastAsia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79405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405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94059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B523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 Hamilton Abreu Junior</dc:creator>
  <cp:keywords/>
  <dc:description/>
  <cp:lastModifiedBy>Cassio Hamilton Abreu Junior</cp:lastModifiedBy>
  <cp:revision>7</cp:revision>
  <dcterms:created xsi:type="dcterms:W3CDTF">2022-04-18T20:34:00Z</dcterms:created>
  <dcterms:modified xsi:type="dcterms:W3CDTF">2022-04-19T18:53:00Z</dcterms:modified>
</cp:coreProperties>
</file>