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3267710" cy="36576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2838450" cy="6858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"/>
        <w:gridCol w:w="717"/>
        <w:gridCol w:w="6901"/>
        <w:gridCol w:w="1145"/>
        <w:gridCol w:w="1295"/>
        <w:gridCol w:w="4818"/>
        <w:tblGridChange w:id="0">
          <w:tblGrid>
            <w:gridCol w:w="717"/>
            <w:gridCol w:w="717"/>
            <w:gridCol w:w="6901"/>
            <w:gridCol w:w="1145"/>
            <w:gridCol w:w="1295"/>
            <w:gridCol w:w="4818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aluno: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Período: (X) 1º semestre de 2022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(  ) 2º semestre de 2022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USP: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Disciplina: Metodologia do Ensino de Geografia 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Código: EDM0421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FEUSP: Nuria Hanglei Cacete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Descrição das atividades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Visto do responsável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Informações da 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___________________________________</w:t>
            </w:r>
          </w:p>
          <w:p w:rsidR="00000000" w:rsidDel="00000000" w:rsidP="00000000" w:rsidRDefault="00000000" w:rsidRPr="00000000" w14:paraId="00000027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8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Completo: ________________________</w:t>
            </w:r>
          </w:p>
          <w:p w:rsidR="00000000" w:rsidDel="00000000" w:rsidP="00000000" w:rsidRDefault="00000000" w:rsidRPr="00000000" w14:paraId="00000029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A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B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_________________________________</w:t>
            </w:r>
          </w:p>
          <w:p w:rsidR="00000000" w:rsidDel="00000000" w:rsidP="00000000" w:rsidRDefault="00000000" w:rsidRPr="00000000" w14:paraId="0000002C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E-mail: __________________________________</w:t>
            </w:r>
          </w:p>
          <w:p w:rsidR="00000000" w:rsidDel="00000000" w:rsidP="00000000" w:rsidRDefault="00000000" w:rsidRPr="00000000" w14:paraId="0000002D">
            <w:pPr>
              <w:spacing w:befor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Carimbo da Instituição: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e carimbo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responsável pela 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Elaboração de Projeto de Estágio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Elaboração do Relatório de Estágio / Ensaio Reflexivo 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Apresentação dos resultados do estágio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</w:t>
        <w:tab/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Assinatura do Aluno </w:t>
        <w:tab/>
        <w:tab/>
        <w:tab/>
        <w:tab/>
        <w:tab/>
        <w:tab/>
        <w:tab/>
        <w:tab/>
        <w:t xml:space="preserve">Assinatura do Docente FEUSP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AO TÉRMINO DO ESTÁGIO, REGISTRAR A FICHA EM: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http://www4.fe.usp.br/estagios/registro-da-ficha-de-estagio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spacing w:after="0" w:before="12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1"/>
          <w:sz w:val="18"/>
          <w:szCs w:val="18"/>
          <w:rtl w:val="0"/>
        </w:rPr>
        <w:t xml:space="preserve">AV. DA UNIVERSIDADE, 308 - SÃO PAULO-SP – CEP: 05508-040          TEL: (11) 2648-0601</w:t>
      </w:r>
      <w:r w:rsidDel="00000000" w:rsidR="00000000" w:rsidRPr="00000000">
        <w:rPr>
          <w:rFonts w:ascii="Arial" w:cs="Arial" w:eastAsia="Arial" w:hAnsi="Arial"/>
          <w:color w:val="323232"/>
          <w:sz w:val="18"/>
          <w:szCs w:val="18"/>
          <w:highlight w:val="whit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www.fe.usp.br/estagios</w:t>
      </w:r>
    </w:p>
    <w:sectPr>
      <w:pgSz w:h="11906" w:w="16838" w:orient="landscape"/>
      <w:pgMar w:bottom="283.46456692913387" w:top="283.46456692913387" w:left="1417.3228346456694" w:right="680.314960629921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61B5"/>
  </w:style>
  <w:style w:type="paragraph" w:styleId="Ttulo1">
    <w:name w:val="heading 1"/>
    <w:basedOn w:val="Normal"/>
    <w:link w:val="Ttulo1Char"/>
    <w:uiPriority w:val="9"/>
    <w:qFormat w:val="1"/>
    <w:rsid w:val="004E7C9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43E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43EC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883D49"/>
    <w:rPr>
      <w:color w:val="0563c1" w:themeColor="hyperlink"/>
      <w:u w:val="single"/>
    </w:rPr>
  </w:style>
  <w:style w:type="character" w:styleId="instancename" w:customStyle="1">
    <w:name w:val="instancename"/>
    <w:basedOn w:val="Fontepargpadro"/>
    <w:rsid w:val="004E7C98"/>
  </w:style>
  <w:style w:type="character" w:styleId="accesshide" w:customStyle="1">
    <w:name w:val="accesshide"/>
    <w:basedOn w:val="Fontepargpadro"/>
    <w:rsid w:val="004E7C98"/>
  </w:style>
  <w:style w:type="character" w:styleId="Ttulo1Char" w:customStyle="1">
    <w:name w:val="Título 1 Char"/>
    <w:basedOn w:val="Fontepargpadro"/>
    <w:link w:val="Ttulo1"/>
    <w:uiPriority w:val="9"/>
    <w:rsid w:val="004E7C9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4.fe.usp.br/estagios/registro-da-ficha-de-estagi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Ck+aPPx56MPBt93GTDMfveFWw==">AMUW2mUrLg08WocGPHYYvO2QsNDQaPfmdQHMk5s30Uth0MvE0yl6MYkMJcqW5IHLBeJDkCR1YUPQXZVxrrV6AuJk81h8vq3GmgjB++gsiU24iBBwv9MQ74g=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2021-06-29T22:19:00Z</dcterms:created>
  <dc:creator>Afonso Martins Andrade</dc:creator>
</cp:coreProperties>
</file>