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D" w:rsidRPr="00F8180C" w:rsidRDefault="004F474D" w:rsidP="00F818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DISCIPLINA: </w:t>
      </w:r>
      <w:r w:rsidR="001C31E3" w:rsidRPr="00F8180C">
        <w:rPr>
          <w:rFonts w:asciiTheme="minorHAnsi" w:hAnsiTheme="minorHAnsi" w:cstheme="minorHAnsi"/>
          <w:b/>
          <w:sz w:val="22"/>
          <w:szCs w:val="22"/>
        </w:rPr>
        <w:t>INTRODUÇÃO À DOCÊNCIA DO ENSINO SUPERIOR</w:t>
      </w:r>
    </w:p>
    <w:p w:rsidR="00F11697" w:rsidRPr="00F8180C" w:rsidRDefault="00F11697" w:rsidP="00F818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408A8" w:rsidRPr="00F8180C" w:rsidRDefault="004F474D" w:rsidP="00F818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Turma: </w:t>
      </w:r>
      <w:r w:rsidR="001C31E3" w:rsidRPr="00F8180C">
        <w:rPr>
          <w:rFonts w:asciiTheme="minorHAnsi" w:hAnsiTheme="minorHAnsi" w:cstheme="minorHAnsi"/>
          <w:sz w:val="22"/>
          <w:szCs w:val="22"/>
        </w:rPr>
        <w:t>1</w:t>
      </w:r>
      <w:r w:rsidR="00AC1B30" w:rsidRPr="00F8180C">
        <w:rPr>
          <w:rFonts w:asciiTheme="minorHAnsi" w:hAnsiTheme="minorHAnsi" w:cstheme="minorHAnsi"/>
          <w:sz w:val="22"/>
          <w:szCs w:val="22"/>
        </w:rPr>
        <w:t>º. Semestre de 202</w:t>
      </w:r>
      <w:r w:rsidR="0007542D" w:rsidRPr="00F8180C">
        <w:rPr>
          <w:rFonts w:asciiTheme="minorHAnsi" w:hAnsiTheme="minorHAnsi" w:cstheme="minorHAnsi"/>
          <w:sz w:val="22"/>
          <w:szCs w:val="22"/>
        </w:rPr>
        <w:t>2</w:t>
      </w:r>
    </w:p>
    <w:p w:rsidR="00BA1812" w:rsidRPr="00F8180C" w:rsidRDefault="004F6E0D" w:rsidP="00F818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Horários: </w:t>
      </w:r>
      <w:r w:rsidR="0007542D" w:rsidRPr="00F8180C">
        <w:rPr>
          <w:rFonts w:asciiTheme="minorHAnsi" w:hAnsiTheme="minorHAnsi" w:cstheme="minorHAnsi"/>
          <w:sz w:val="22"/>
          <w:szCs w:val="22"/>
        </w:rPr>
        <w:t>5</w:t>
      </w:r>
      <w:r w:rsidR="00AC1B30" w:rsidRPr="00F8180C">
        <w:rPr>
          <w:rFonts w:asciiTheme="minorHAnsi" w:hAnsiTheme="minorHAnsi" w:cstheme="minorHAnsi"/>
          <w:sz w:val="22"/>
          <w:szCs w:val="22"/>
          <w:vertAlign w:val="superscript"/>
        </w:rPr>
        <w:t xml:space="preserve">as </w:t>
      </w:r>
      <w:r w:rsidR="00F11697" w:rsidRPr="00F8180C">
        <w:rPr>
          <w:rFonts w:asciiTheme="minorHAnsi" w:hAnsiTheme="minorHAnsi" w:cstheme="minorHAnsi"/>
          <w:sz w:val="22"/>
          <w:szCs w:val="22"/>
        </w:rPr>
        <w:t xml:space="preserve">feiras das </w:t>
      </w:r>
      <w:r w:rsidR="0007542D" w:rsidRPr="00F8180C">
        <w:rPr>
          <w:rFonts w:asciiTheme="minorHAnsi" w:hAnsiTheme="minorHAnsi" w:cstheme="minorHAnsi"/>
          <w:sz w:val="22"/>
          <w:szCs w:val="22"/>
        </w:rPr>
        <w:t>14</w:t>
      </w:r>
      <w:r w:rsidRPr="00F8180C">
        <w:rPr>
          <w:rFonts w:asciiTheme="minorHAnsi" w:hAnsiTheme="minorHAnsi" w:cstheme="minorHAnsi"/>
          <w:sz w:val="22"/>
          <w:szCs w:val="22"/>
        </w:rPr>
        <w:t xml:space="preserve"> h às </w:t>
      </w:r>
      <w:r w:rsidR="0007542D" w:rsidRPr="00F8180C">
        <w:rPr>
          <w:rFonts w:asciiTheme="minorHAnsi" w:hAnsiTheme="minorHAnsi" w:cstheme="minorHAnsi"/>
          <w:sz w:val="22"/>
          <w:szCs w:val="22"/>
        </w:rPr>
        <w:t>17</w:t>
      </w:r>
      <w:r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="00F11697" w:rsidRPr="00F8180C">
        <w:rPr>
          <w:rFonts w:asciiTheme="minorHAnsi" w:hAnsiTheme="minorHAnsi" w:cstheme="minorHAnsi"/>
          <w:sz w:val="22"/>
          <w:szCs w:val="22"/>
        </w:rPr>
        <w:t>h</w:t>
      </w:r>
      <w:r w:rsidR="00BA1812" w:rsidRPr="00F818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474D" w:rsidRPr="00F8180C" w:rsidRDefault="004F474D" w:rsidP="00F818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Local: </w:t>
      </w:r>
      <w:r w:rsidR="00C6305C" w:rsidRPr="00F8180C">
        <w:rPr>
          <w:rFonts w:asciiTheme="minorHAnsi" w:hAnsiTheme="minorHAnsi" w:cstheme="minorHAnsi"/>
          <w:sz w:val="22"/>
          <w:szCs w:val="22"/>
        </w:rPr>
        <w:t>Anfiteatro I</w:t>
      </w:r>
    </w:p>
    <w:p w:rsidR="004F474D" w:rsidRPr="00F8180C" w:rsidRDefault="004F474D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Docentes Responsáveis: </w:t>
      </w:r>
      <w:r w:rsidRPr="00F8180C">
        <w:rPr>
          <w:rFonts w:asciiTheme="minorHAnsi" w:hAnsiTheme="minorHAnsi" w:cstheme="minorHAnsi"/>
          <w:sz w:val="22"/>
          <w:szCs w:val="22"/>
        </w:rPr>
        <w:t xml:space="preserve">Profa. Dra. </w:t>
      </w:r>
      <w:r w:rsidR="001C31E3" w:rsidRPr="00F8180C">
        <w:rPr>
          <w:rFonts w:asciiTheme="minorHAnsi" w:hAnsiTheme="minorHAnsi" w:cstheme="minorHAnsi"/>
          <w:sz w:val="22"/>
          <w:szCs w:val="22"/>
        </w:rPr>
        <w:t xml:space="preserve">Elaine Cristina Pereira de </w:t>
      </w:r>
      <w:proofErr w:type="spellStart"/>
      <w:r w:rsidR="001C31E3" w:rsidRPr="00F8180C">
        <w:rPr>
          <w:rFonts w:asciiTheme="minorHAnsi" w:hAnsiTheme="minorHAnsi" w:cstheme="minorHAnsi"/>
          <w:sz w:val="22"/>
          <w:szCs w:val="22"/>
        </w:rPr>
        <w:t>Martinis</w:t>
      </w:r>
      <w:proofErr w:type="spellEnd"/>
      <w:r w:rsidRPr="00F8180C">
        <w:rPr>
          <w:rFonts w:asciiTheme="minorHAnsi" w:hAnsiTheme="minorHAnsi" w:cstheme="minorHAnsi"/>
          <w:sz w:val="22"/>
          <w:szCs w:val="22"/>
        </w:rPr>
        <w:t xml:space="preserve"> e Profa. Dra. </w:t>
      </w:r>
      <w:r w:rsidR="001C31E3" w:rsidRPr="00F8180C">
        <w:rPr>
          <w:rFonts w:asciiTheme="minorHAnsi" w:hAnsiTheme="minorHAnsi" w:cstheme="minorHAnsi"/>
          <w:sz w:val="22"/>
          <w:szCs w:val="22"/>
        </w:rPr>
        <w:t>Elisa de Sousa Russo</w:t>
      </w:r>
    </w:p>
    <w:p w:rsidR="004F474D" w:rsidRPr="00F8180C" w:rsidRDefault="004F474D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Colaboração: </w:t>
      </w:r>
      <w:r w:rsidR="000A327A" w:rsidRPr="00F8180C">
        <w:rPr>
          <w:rFonts w:asciiTheme="minorHAnsi" w:hAnsiTheme="minorHAnsi" w:cstheme="minorHAnsi"/>
          <w:sz w:val="22"/>
          <w:szCs w:val="22"/>
        </w:rPr>
        <w:t>Pedagog</w:t>
      </w:r>
      <w:r w:rsidRPr="00F8180C">
        <w:rPr>
          <w:rFonts w:asciiTheme="minorHAnsi" w:hAnsiTheme="minorHAnsi" w:cstheme="minorHAnsi"/>
          <w:sz w:val="22"/>
          <w:szCs w:val="22"/>
        </w:rPr>
        <w:t>a Márcia Mendes Ruiz Cantano</w:t>
      </w:r>
    </w:p>
    <w:p w:rsidR="004F474D" w:rsidRPr="00F8180C" w:rsidRDefault="004F474D" w:rsidP="00F818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EMENTA</w:t>
      </w:r>
    </w:p>
    <w:p w:rsidR="00F11697" w:rsidRPr="00F8180C" w:rsidRDefault="00F11697" w:rsidP="00F818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Esta disciplina compreende um conjunto de conhecimentos relacionados à docência no ensino superior. Contextualiza a universidade brasileira por meio de um breve panorama acerca de seus modelos, políticas e finalidades. Discute a formação de professores para a educação superior abordando identidade e profissionalização docente, bem como os saberes relacionados ao campo pedagógico. Contempla o processo didático no Ensino Superior: currículo, ensino, aprendizagem, professor e aluno. 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OBJETIVOS DE APRENDIZAGEM 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Objetivo Geral:</w:t>
      </w:r>
      <w:r w:rsidRPr="00F8180C">
        <w:rPr>
          <w:rFonts w:asciiTheme="minorHAnsi" w:hAnsiTheme="minorHAnsi" w:cstheme="minorHAnsi"/>
          <w:b/>
          <w:sz w:val="22"/>
          <w:szCs w:val="22"/>
        </w:rPr>
        <w:tab/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ab/>
      </w:r>
      <w:r w:rsidRPr="00F8180C">
        <w:rPr>
          <w:rFonts w:asciiTheme="minorHAnsi" w:hAnsiTheme="minorHAnsi" w:cstheme="minorHAnsi"/>
          <w:sz w:val="22"/>
          <w:szCs w:val="22"/>
        </w:rPr>
        <w:t>Compreender e refletir sobre os fundamentos para a docência no ensino superior.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Objetivos Específicos: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ab/>
      </w:r>
      <w:r w:rsidRPr="00F8180C">
        <w:rPr>
          <w:rFonts w:asciiTheme="minorHAnsi" w:hAnsiTheme="minorHAnsi" w:cstheme="minorHAnsi"/>
          <w:sz w:val="22"/>
          <w:szCs w:val="22"/>
        </w:rPr>
        <w:t>Articular os conhecimentos teórico-práticos da pedagogia e da didática com os conteúdos específicos para aplicação no Ensino Superior, planejando disciplinas e cursos de graduação, baseado nas Diretrizes Curriculares Nacionais e nas concepções educacionais previstas no projeto pedagógico.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ab/>
        <w:t>Contextualizar o trabalho do professor universitário, refletindo sobre o papel da universidade pública brasileira no âmbito do ensino, da pesquisa e da extensão;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ab/>
      </w:r>
      <w:r w:rsidR="002046F1" w:rsidRPr="00F8180C">
        <w:rPr>
          <w:rFonts w:asciiTheme="minorHAnsi" w:hAnsiTheme="minorHAnsi" w:cstheme="minorHAnsi"/>
          <w:sz w:val="22"/>
          <w:szCs w:val="22"/>
        </w:rPr>
        <w:t>Refletir</w:t>
      </w:r>
      <w:r w:rsidRPr="00F8180C">
        <w:rPr>
          <w:rFonts w:asciiTheme="minorHAnsi" w:hAnsiTheme="minorHAnsi" w:cstheme="minorHAnsi"/>
          <w:sz w:val="22"/>
          <w:szCs w:val="22"/>
        </w:rPr>
        <w:t xml:space="preserve"> sobre o contexto da formação do futuro professor universitário e identificar os saberes pedagógicos presentes na prática docente;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ab/>
        <w:t>Reconhecer as dimensões do processo didático (ensinar, aprender, pesquisar, planejar e avaliar) na gestão do trabalho pedagógico na aula universitária.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CONTEÚDO PROGRAMÁTICO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Lei de Diretrizes e Bases – Implicações para o ensino superior; Implicações pedagógicas para o desenvolvimento intelectual e ético em estudantes do ensino superior; Teorias e concepções pedagógicas para o ensino superior; Formação de professores do ensino superior; Práticas didáticas na educação superior; O Programa PAE</w:t>
      </w:r>
      <w:r w:rsidR="000A327A" w:rsidRPr="00F8180C">
        <w:rPr>
          <w:rFonts w:asciiTheme="minorHAnsi" w:hAnsiTheme="minorHAnsi" w:cstheme="minorHAnsi"/>
          <w:sz w:val="22"/>
          <w:szCs w:val="22"/>
        </w:rPr>
        <w:t>-USP</w:t>
      </w:r>
      <w:r w:rsidRPr="00F8180C">
        <w:rPr>
          <w:rFonts w:asciiTheme="minorHAnsi" w:hAnsiTheme="minorHAnsi" w:cstheme="minorHAnsi"/>
          <w:sz w:val="22"/>
          <w:szCs w:val="22"/>
        </w:rPr>
        <w:t xml:space="preserve">; Organização e planejamento </w:t>
      </w:r>
      <w:r w:rsidR="000A327A" w:rsidRPr="00F8180C">
        <w:rPr>
          <w:rFonts w:asciiTheme="minorHAnsi" w:hAnsiTheme="minorHAnsi" w:cstheme="minorHAnsi"/>
          <w:sz w:val="22"/>
          <w:szCs w:val="22"/>
        </w:rPr>
        <w:t>do ensino</w:t>
      </w:r>
      <w:r w:rsidRPr="00F8180C">
        <w:rPr>
          <w:rFonts w:asciiTheme="minorHAnsi" w:hAnsiTheme="minorHAnsi" w:cstheme="minorHAnsi"/>
          <w:sz w:val="22"/>
          <w:szCs w:val="22"/>
        </w:rPr>
        <w:t>; Estilos e circunstâncias de ensino e de aprendizagem; Possibilidades de inovações no âmbito das práticas educativas do ensino superior; Adequação da tecnologia aos objetivos do processo de ensino; Interatividade em educação mediada pelos multimeios. Preparação de material didático usando recursos multimeios.</w:t>
      </w: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1807" w:rsidRPr="00F8180C" w:rsidRDefault="0047180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ESTRATÉGIAS DE ENSINO</w:t>
      </w:r>
    </w:p>
    <w:p w:rsidR="00471807" w:rsidRDefault="0047180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ab/>
        <w:t>A disciplina contará com momentos de aulas expositivas dialogadas, estudo de textos da área de didática e pedagogia universitária, discussão em grupos, estudo de casos, leituras, realização de exercícios e seminários.</w:t>
      </w:r>
    </w:p>
    <w:p w:rsidR="00F8180C" w:rsidRPr="00F8180C" w:rsidRDefault="00F8180C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lastRenderedPageBreak/>
        <w:t>AVALIAÇÃO DA DISCIPLINA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ab/>
      </w:r>
      <w:r w:rsidRPr="00F8180C">
        <w:rPr>
          <w:rFonts w:asciiTheme="minorHAnsi" w:hAnsiTheme="minorHAnsi" w:cstheme="minorHAnsi"/>
          <w:sz w:val="22"/>
          <w:szCs w:val="22"/>
        </w:rPr>
        <w:t>Para aprovação, os alunos deverão entregar as seguintes exigências: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1. SÍNTESE REFLEXIVA (INDIVIDUAL)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Os alunos deverão escolher um, dentre os textos propostos, e construir uma síntese reflexiva contendo as ideias principais do texto e uma reflexão pessoal sobre o tema. </w:t>
      </w:r>
    </w:p>
    <w:p w:rsidR="00F11697" w:rsidRPr="00F8180C" w:rsidRDefault="00B475C8" w:rsidP="00F8180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CUNHA, Maria Isabel. Docência na Educação Superior: a</w:t>
      </w:r>
      <w:r w:rsidRPr="00F818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180C">
        <w:rPr>
          <w:rFonts w:asciiTheme="minorHAnsi" w:hAnsiTheme="minorHAnsi" w:cstheme="minorHAnsi"/>
          <w:sz w:val="22"/>
          <w:szCs w:val="22"/>
        </w:rPr>
        <w:t>professoralidade</w:t>
      </w:r>
      <w:proofErr w:type="spellEnd"/>
      <w:r w:rsidRPr="00F8180C">
        <w:rPr>
          <w:rFonts w:asciiTheme="minorHAnsi" w:hAnsiTheme="minorHAnsi" w:cstheme="minorHAnsi"/>
          <w:sz w:val="22"/>
          <w:szCs w:val="22"/>
        </w:rPr>
        <w:t xml:space="preserve"> em construção. Educação (Porto Alegre), v. 41, n. 1,</w:t>
      </w:r>
      <w:r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 xml:space="preserve">p. 6-11, jan.-abr. </w:t>
      </w:r>
      <w:proofErr w:type="gramStart"/>
      <w:r w:rsidRPr="00F8180C">
        <w:rPr>
          <w:rFonts w:asciiTheme="minorHAnsi" w:hAnsiTheme="minorHAnsi" w:cstheme="minorHAnsi"/>
          <w:sz w:val="22"/>
          <w:szCs w:val="22"/>
        </w:rPr>
        <w:t>2018</w:t>
      </w:r>
      <w:proofErr w:type="gramEnd"/>
    </w:p>
    <w:p w:rsidR="00F11697" w:rsidRPr="00F8180C" w:rsidRDefault="00F11697" w:rsidP="00F8180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FÁVERO, Altair Alberto; ODY, Leandro Carlos. Os (</w:t>
      </w:r>
      <w:proofErr w:type="spellStart"/>
      <w:r w:rsidRPr="00F8180C">
        <w:rPr>
          <w:rFonts w:asciiTheme="minorHAnsi" w:hAnsiTheme="minorHAnsi" w:cstheme="minorHAnsi"/>
          <w:sz w:val="22"/>
          <w:szCs w:val="22"/>
        </w:rPr>
        <w:t>Des</w:t>
      </w:r>
      <w:proofErr w:type="spellEnd"/>
      <w:proofErr w:type="gramStart"/>
      <w:r w:rsidRPr="00F8180C">
        <w:rPr>
          <w:rFonts w:asciiTheme="minorHAnsi" w:hAnsiTheme="minorHAnsi" w:cstheme="minorHAnsi"/>
          <w:sz w:val="22"/>
          <w:szCs w:val="22"/>
        </w:rPr>
        <w:t>)caminhos</w:t>
      </w:r>
      <w:proofErr w:type="gramEnd"/>
      <w:r w:rsidRPr="00F8180C">
        <w:rPr>
          <w:rFonts w:asciiTheme="minorHAnsi" w:hAnsiTheme="minorHAnsi" w:cstheme="minorHAnsi"/>
          <w:sz w:val="22"/>
          <w:szCs w:val="22"/>
        </w:rPr>
        <w:t xml:space="preserve"> da formação do docente pesquisador no ensino superior: mitos e possibilidades. In: FÁVERO, Altair Alberto </w:t>
      </w:r>
      <w:proofErr w:type="spellStart"/>
      <w:proofErr w:type="gramStart"/>
      <w:r w:rsidRPr="00F8180C">
        <w:rPr>
          <w:rFonts w:asciiTheme="minorHAnsi" w:hAnsiTheme="minorHAnsi" w:cstheme="minorHAnsi"/>
          <w:sz w:val="22"/>
          <w:szCs w:val="22"/>
        </w:rPr>
        <w:t>et</w:t>
      </w:r>
      <w:proofErr w:type="spellEnd"/>
      <w:proofErr w:type="gramEnd"/>
      <w:r w:rsidRPr="00F8180C">
        <w:rPr>
          <w:rFonts w:asciiTheme="minorHAnsi" w:hAnsiTheme="minorHAnsi" w:cstheme="minorHAnsi"/>
          <w:sz w:val="22"/>
          <w:szCs w:val="22"/>
        </w:rPr>
        <w:t xml:space="preserve"> al. Docência Universitária: Pressupostos Teóricos e Perspectivas Didáticas. Campinas, SP: Mercado das Letras, 2015. Cap.</w:t>
      </w:r>
      <w:proofErr w:type="gramStart"/>
      <w:r w:rsidRPr="00F8180C">
        <w:rPr>
          <w:rFonts w:asciiTheme="minorHAnsi" w:hAnsiTheme="minorHAnsi" w:cstheme="minorHAnsi"/>
          <w:sz w:val="22"/>
          <w:szCs w:val="22"/>
        </w:rPr>
        <w:t>03.</w:t>
      </w:r>
      <w:proofErr w:type="gramEnd"/>
      <w:r w:rsidRPr="00F8180C">
        <w:rPr>
          <w:rFonts w:asciiTheme="minorHAnsi" w:hAnsiTheme="minorHAnsi" w:cstheme="minorHAnsi"/>
          <w:sz w:val="22"/>
          <w:szCs w:val="22"/>
        </w:rPr>
        <w:t>(p.61-81).</w:t>
      </w:r>
    </w:p>
    <w:p w:rsidR="00B475C8" w:rsidRPr="00F8180C" w:rsidRDefault="00B475C8" w:rsidP="00F8180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DIAS SOBRINHO, José. Universidade em tempos de</w:t>
      </w:r>
      <w:r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 xml:space="preserve">precarização e incertezas. Avaliação, Campinas; Sorocaba, SP, v.23, n. 3, p. 736-753, nov. </w:t>
      </w:r>
      <w:proofErr w:type="gramStart"/>
      <w:r w:rsidRPr="00F8180C">
        <w:rPr>
          <w:rFonts w:asciiTheme="minorHAnsi" w:hAnsiTheme="minorHAnsi" w:cstheme="minorHAnsi"/>
          <w:sz w:val="22"/>
          <w:szCs w:val="22"/>
        </w:rPr>
        <w:t>2018</w:t>
      </w:r>
      <w:proofErr w:type="gramEnd"/>
    </w:p>
    <w:p w:rsidR="00F11697" w:rsidRPr="00F8180C" w:rsidRDefault="00CE3A7A" w:rsidP="00F8180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ALMEIDA, Maria Isabel; PIMENTA, Selma Garrido.</w:t>
      </w:r>
      <w:r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>Valorizando o ensino e a docência na universidade. Revista</w:t>
      </w:r>
      <w:r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 xml:space="preserve">Portuguesa de Educação, 2014, 27(2), pp. 7-31 © 2014, </w:t>
      </w:r>
      <w:proofErr w:type="spellStart"/>
      <w:proofErr w:type="gramStart"/>
      <w:r w:rsidRPr="00F8180C">
        <w:rPr>
          <w:rFonts w:asciiTheme="minorHAnsi" w:hAnsiTheme="minorHAnsi" w:cstheme="minorHAnsi"/>
          <w:sz w:val="22"/>
          <w:szCs w:val="22"/>
        </w:rPr>
        <w:t>CIEd</w:t>
      </w:r>
      <w:proofErr w:type="spellEnd"/>
      <w:proofErr w:type="gramEnd"/>
      <w:r w:rsidRPr="00F8180C">
        <w:rPr>
          <w:rFonts w:asciiTheme="minorHAnsi" w:hAnsiTheme="minorHAnsi" w:cstheme="minorHAnsi"/>
          <w:sz w:val="22"/>
          <w:szCs w:val="22"/>
        </w:rPr>
        <w:t xml:space="preserve"> -Universidade do </w:t>
      </w:r>
      <w:proofErr w:type="spellStart"/>
      <w:r w:rsidRPr="00F8180C">
        <w:rPr>
          <w:rFonts w:asciiTheme="minorHAnsi" w:hAnsiTheme="minorHAnsi" w:cstheme="minorHAnsi"/>
          <w:sz w:val="22"/>
          <w:szCs w:val="22"/>
        </w:rPr>
        <w:t>Minho</w:t>
      </w:r>
      <w:proofErr w:type="spellEnd"/>
      <w:r w:rsidRPr="00F8180C">
        <w:rPr>
          <w:rFonts w:asciiTheme="minorHAnsi" w:hAnsiTheme="minorHAnsi" w:cstheme="minorHAnsi"/>
          <w:sz w:val="22"/>
          <w:szCs w:val="22"/>
        </w:rPr>
        <w:t>.</w:t>
      </w:r>
    </w:p>
    <w:p w:rsidR="00CE3A7A" w:rsidRPr="00F8180C" w:rsidRDefault="00CE3A7A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2. PLANO DE AULA (INDIVIDUAL)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Individualmente, os alunos deverão escolher uma aula ou uma sequência de aulas e redigir um plano de aula.</w:t>
      </w:r>
      <w:r w:rsidR="00CE3A7A"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 xml:space="preserve">Serão sorteados </w:t>
      </w:r>
      <w:proofErr w:type="gramStart"/>
      <w:r w:rsidRPr="00F8180C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F8180C">
        <w:rPr>
          <w:rFonts w:asciiTheme="minorHAnsi" w:hAnsiTheme="minorHAnsi" w:cstheme="minorHAnsi"/>
          <w:sz w:val="22"/>
          <w:szCs w:val="22"/>
        </w:rPr>
        <w:t xml:space="preserve"> alunos para apresentarem as aulas. Os alunos que forem apresentar deverão entregar cópias dos planos para todos os alunos da turma e para as docentes.</w:t>
      </w:r>
      <w:r w:rsidR="00CE3A7A" w:rsidRPr="00F8180C">
        <w:rPr>
          <w:rFonts w:asciiTheme="minorHAnsi" w:hAnsiTheme="minorHAnsi" w:cstheme="minorHAnsi"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 xml:space="preserve">A apresentação deverá ser em formato de concurso para docente.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3. APRESENTAÇÃO DE UM PLANO DE ENSINO - PROGRAMA DE DISCIPLINA (EM GRUPOS)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Em grupos, os alunos deverão propor uma disciplina de graduação.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Critérios de avaliação:</w:t>
      </w:r>
      <w:r w:rsidRPr="00F818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180C">
        <w:rPr>
          <w:rFonts w:asciiTheme="minorHAnsi" w:hAnsiTheme="minorHAnsi" w:cstheme="minorHAnsi"/>
          <w:sz w:val="22"/>
          <w:szCs w:val="22"/>
        </w:rPr>
        <w:t>Aplicabilidade a um curso de graduação, inovação, coerência, presença dos elementos essenciais.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4. APRESENTAÇÃO DE UM PROJETO PEDAGÓGICO (EM GRUPOS)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Cada grupo escolherá um </w:t>
      </w:r>
      <w:r w:rsidR="00CE3A7A" w:rsidRPr="00F8180C">
        <w:rPr>
          <w:rFonts w:asciiTheme="minorHAnsi" w:hAnsiTheme="minorHAnsi" w:cstheme="minorHAnsi"/>
          <w:sz w:val="22"/>
          <w:szCs w:val="22"/>
        </w:rPr>
        <w:t>projeto</w:t>
      </w:r>
      <w:r w:rsidRPr="00F8180C">
        <w:rPr>
          <w:rFonts w:asciiTheme="minorHAnsi" w:hAnsiTheme="minorHAnsi" w:cstheme="minorHAnsi"/>
          <w:sz w:val="22"/>
          <w:szCs w:val="22"/>
        </w:rPr>
        <w:t xml:space="preserve"> de alguma IES e apresentará para a turma, de acordo com roteiro que será previamente entregue.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5. APLICAÇÃO DE UMA ESTRATÉGIA DE ENSINO-APRENDIZAGEM (EM GRUPOS)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Cada grupo escolherá uma estratégia de ensino-aprendizagem para explicar e aplicar com a turma toda. </w:t>
      </w:r>
      <w:r w:rsidR="00CE3A7A" w:rsidRPr="00F8180C">
        <w:rPr>
          <w:rFonts w:asciiTheme="minorHAnsi" w:hAnsiTheme="minorHAnsi" w:cstheme="minorHAnsi"/>
          <w:sz w:val="22"/>
          <w:szCs w:val="22"/>
        </w:rPr>
        <w:t xml:space="preserve">Os grupos são livres para escolher a estratégia, desde que sejam duas para formato presencial e duas para formato remoto. O conteúdo da “aula” deverá ser algum conteúdo do curso de farmácia, medicina, nutrição, biomedicina, etc.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 xml:space="preserve">6. AUTOAVALIAÇÃO (INDIVIDUAL).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Cada aluno deverá entregar uma autoavaliação individual sobre a contribuição da disciplina para a sua formação. (Média </w:t>
      </w:r>
      <w:proofErr w:type="gramStart"/>
      <w:r w:rsidRPr="00F8180C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F8180C">
        <w:rPr>
          <w:rFonts w:asciiTheme="minorHAnsi" w:hAnsiTheme="minorHAnsi" w:cstheme="minorHAnsi"/>
          <w:sz w:val="22"/>
          <w:szCs w:val="22"/>
        </w:rPr>
        <w:t xml:space="preserve"> páginas)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Observações: 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Os materiais deverão ser entregues na plataforma </w:t>
      </w:r>
      <w:proofErr w:type="spellStart"/>
      <w:r w:rsidRPr="00F8180C">
        <w:rPr>
          <w:rFonts w:asciiTheme="minorHAnsi" w:hAnsiTheme="minorHAnsi" w:cstheme="minorHAnsi"/>
          <w:i/>
          <w:sz w:val="22"/>
          <w:szCs w:val="22"/>
        </w:rPr>
        <w:t>moodle</w:t>
      </w:r>
      <w:proofErr w:type="spellEnd"/>
      <w:r w:rsidRPr="00F8180C">
        <w:rPr>
          <w:rFonts w:asciiTheme="minorHAnsi" w:hAnsiTheme="minorHAnsi" w:cstheme="minorHAnsi"/>
          <w:sz w:val="22"/>
          <w:szCs w:val="22"/>
        </w:rPr>
        <w:t xml:space="preserve"> da disciplina.</w:t>
      </w:r>
    </w:p>
    <w:p w:rsidR="00F11697" w:rsidRPr="00F8180C" w:rsidRDefault="00F11697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>A nota final será a média aritmética das avaliações.</w:t>
      </w:r>
    </w:p>
    <w:p w:rsidR="004F0DB0" w:rsidRPr="00F8180C" w:rsidRDefault="004F474D" w:rsidP="00F818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80C">
        <w:rPr>
          <w:rFonts w:asciiTheme="minorHAnsi" w:hAnsiTheme="minorHAnsi" w:cstheme="minorHAnsi"/>
          <w:sz w:val="22"/>
          <w:szCs w:val="22"/>
        </w:rPr>
        <w:t xml:space="preserve">O aluno que não atingir 75% de presença </w:t>
      </w:r>
      <w:r w:rsidR="00B46271" w:rsidRPr="00F8180C">
        <w:rPr>
          <w:rFonts w:asciiTheme="minorHAnsi" w:hAnsiTheme="minorHAnsi" w:cstheme="minorHAnsi"/>
          <w:sz w:val="22"/>
          <w:szCs w:val="22"/>
        </w:rPr>
        <w:t>ser</w:t>
      </w:r>
      <w:r w:rsidRPr="00F8180C">
        <w:rPr>
          <w:rFonts w:asciiTheme="minorHAnsi" w:hAnsiTheme="minorHAnsi" w:cstheme="minorHAnsi"/>
          <w:sz w:val="22"/>
          <w:szCs w:val="22"/>
        </w:rPr>
        <w:t xml:space="preserve">á automaticamente reprovado. </w:t>
      </w:r>
    </w:p>
    <w:p w:rsidR="00C115FC" w:rsidRPr="00F8180C" w:rsidRDefault="00C115FC" w:rsidP="00F818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15FC" w:rsidRPr="00F8180C" w:rsidRDefault="00C115FC" w:rsidP="00F818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74D" w:rsidRPr="00F8180C" w:rsidRDefault="00B46271" w:rsidP="00F818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180C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3897"/>
        <w:gridCol w:w="2694"/>
        <w:gridCol w:w="3153"/>
      </w:tblGrid>
      <w:tr w:rsidR="002046F1" w:rsidRPr="00F8180C" w:rsidTr="00B475C8">
        <w:trPr>
          <w:trHeight w:val="417"/>
        </w:trPr>
        <w:tc>
          <w:tcPr>
            <w:tcW w:w="747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97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Objetivo da Aula</w:t>
            </w:r>
          </w:p>
        </w:tc>
        <w:tc>
          <w:tcPr>
            <w:tcW w:w="2694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Conteúdo Programático</w:t>
            </w:r>
          </w:p>
        </w:tc>
        <w:tc>
          <w:tcPr>
            <w:tcW w:w="3153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Estratégia de Ensino </w:t>
            </w:r>
          </w:p>
        </w:tc>
      </w:tr>
      <w:tr w:rsidR="002046F1" w:rsidRPr="00F8180C" w:rsidTr="00B475C8">
        <w:trPr>
          <w:trHeight w:val="826"/>
        </w:trPr>
        <w:tc>
          <w:tcPr>
            <w:tcW w:w="747" w:type="dxa"/>
            <w:tcBorders>
              <w:bottom w:val="single" w:sz="4" w:space="0" w:color="000000"/>
            </w:tcBorders>
          </w:tcPr>
          <w:p w:rsidR="002046F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740EA3" w:rsidRPr="00F8180C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Conhecer o Programa PAE e os objetivos da Etapa de Preparação Pedagógica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B475C8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Compreender o funcionamento da disciplina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B475C8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Definir os grupos de trabalho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O Programa PAE e a Etapa de Preparação Pedagógica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 importância da formação pedagógica para o professor universitário</w:t>
            </w:r>
            <w:r w:rsidR="00B475C8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000000"/>
            </w:tcBorders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Apresentação da Disciplina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Conversa sobre as expectativas para a disciplina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Definição dos grupos de trabalho.</w:t>
            </w:r>
          </w:p>
        </w:tc>
      </w:tr>
      <w:tr w:rsidR="002046F1" w:rsidRPr="00F8180C" w:rsidTr="00B475C8">
        <w:trPr>
          <w:trHeight w:val="806"/>
        </w:trPr>
        <w:tc>
          <w:tcPr>
            <w:tcW w:w="747" w:type="dxa"/>
          </w:tcPr>
          <w:p w:rsidR="002046F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07/04</w:t>
            </w:r>
          </w:p>
        </w:tc>
        <w:tc>
          <w:tcPr>
            <w:tcW w:w="3897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Conhecer o panorama histórico do Ensino Superior no Brasil e as implicações para o cenário atual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Conhecer as principais leis que regem o Ensino Superior no Brasil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94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Histórico do ensino universitário. 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Legislações do Ensino Superior.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Aula Expositiva Dialogada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</w:p>
        </w:tc>
      </w:tr>
      <w:tr w:rsidR="002046F1" w:rsidRPr="00F8180C" w:rsidTr="00C115FC">
        <w:trPr>
          <w:trHeight w:val="1199"/>
        </w:trPr>
        <w:tc>
          <w:tcPr>
            <w:tcW w:w="747" w:type="dxa"/>
          </w:tcPr>
          <w:p w:rsidR="002046F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14/04</w:t>
            </w:r>
          </w:p>
        </w:tc>
        <w:tc>
          <w:tcPr>
            <w:tcW w:w="3897" w:type="dxa"/>
          </w:tcPr>
          <w:p w:rsidR="00412F4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Apresentar o Projeto Pedagógico de um curso superior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Relacionar o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>s elementos do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Projeto Pedagógico com o currículo e com o curso selecionado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Projeto Pedagógico </w:t>
            </w:r>
          </w:p>
        </w:tc>
        <w:tc>
          <w:tcPr>
            <w:tcW w:w="3153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Apresentação dos grupos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Roteiro para análise de PPP – produção da disciplina</w:t>
            </w:r>
          </w:p>
        </w:tc>
      </w:tr>
      <w:tr w:rsidR="002046F1" w:rsidRPr="00F8180C" w:rsidTr="00B475C8">
        <w:tc>
          <w:tcPr>
            <w:tcW w:w="747" w:type="dxa"/>
          </w:tcPr>
          <w:p w:rsidR="00EE3D0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28/04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Compreender os elementos presentes em um planejamento didático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B15428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Diferenciar os níveis de planejamento</w:t>
            </w:r>
            <w:r w:rsidR="00B15428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Aprender a redigir um programa de disciplina e de um plano de aula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Planejamento Didático: Objetivos de aprendizagem, Justificativa e </w:t>
            </w:r>
            <w:proofErr w:type="gramStart"/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Conteúdos</w:t>
            </w:r>
            <w:proofErr w:type="gramEnd"/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B475C8" w:rsidRPr="00F8180C" w:rsidRDefault="00B475C8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Aula Expositiva Dialogada</w:t>
            </w:r>
          </w:p>
          <w:p w:rsidR="002046F1" w:rsidRPr="00F8180C" w:rsidRDefault="00B475C8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</w:p>
        </w:tc>
      </w:tr>
      <w:tr w:rsidR="002046F1" w:rsidRPr="00F8180C" w:rsidTr="00B475C8">
        <w:tc>
          <w:tcPr>
            <w:tcW w:w="747" w:type="dxa"/>
          </w:tcPr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542D" w:rsidRPr="00F8180C">
              <w:rPr>
                <w:rFonts w:asciiTheme="minorHAnsi" w:hAnsiTheme="minorHAnsi" w:cstheme="minorHAnsi"/>
                <w:sz w:val="22"/>
                <w:szCs w:val="22"/>
              </w:rPr>
              <w:t>05/05</w:t>
            </w:r>
            <w:r w:rsidR="00740EA3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07542D" w:rsidRPr="00F8180C">
              <w:rPr>
                <w:rFonts w:asciiTheme="minorHAnsi" w:hAnsiTheme="minorHAnsi" w:cstheme="minorHAnsi"/>
                <w:sz w:val="22"/>
                <w:szCs w:val="22"/>
              </w:rPr>
              <w:t>12/05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Aprender a selecionar as melhores estratégias de ensino-aprendizagem 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Conhecer diferentes estratégias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Apresentar uma estratégia de ensino-aprendizagem para a turma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Planejamento Didático: Estratégias de ensino – aprendizagem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2046F1" w:rsidRPr="00F8180C" w:rsidRDefault="002046F1" w:rsidP="00F818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Apresentação de </w:t>
            </w:r>
            <w:r w:rsidR="00B475C8" w:rsidRPr="00F8180C">
              <w:rPr>
                <w:rFonts w:asciiTheme="minorHAnsi" w:hAnsiTheme="minorHAnsi" w:cstheme="minorHAnsi"/>
                <w:sz w:val="22"/>
                <w:szCs w:val="22"/>
              </w:rPr>
              <w:t>duas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estratégias pelos alunos</w:t>
            </w:r>
            <w:r w:rsidR="00B475C8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F1" w:rsidRPr="00F8180C" w:rsidTr="00B475C8">
        <w:tc>
          <w:tcPr>
            <w:tcW w:w="747" w:type="dxa"/>
          </w:tcPr>
          <w:p w:rsidR="002046F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19/05</w:t>
            </w:r>
          </w:p>
        </w:tc>
        <w:tc>
          <w:tcPr>
            <w:tcW w:w="3897" w:type="dxa"/>
          </w:tcPr>
          <w:p w:rsidR="002046F1" w:rsidRPr="00F8180C" w:rsidRDefault="002046F1" w:rsidP="00F818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Refletir sobre a avaliação da 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prendizagem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na Ed. superior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Conhecer diferentes instrumentos de avaliação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Pr="00F8180C" w:rsidRDefault="002046F1" w:rsidP="00F818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Conhecer a diferença entre método, instrumento e critério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Discutir sobre as questões éticas envolvendo a avaliação no ensino superior</w:t>
            </w:r>
            <w:r w:rsidR="008F571A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Planejamento Didático: Avaliação do Ensino e da Aprendizagem</w:t>
            </w:r>
          </w:p>
          <w:p w:rsidR="002046F1" w:rsidRPr="00F8180C" w:rsidRDefault="002046F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2046F1" w:rsidRPr="00F8180C" w:rsidRDefault="00B475C8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Discussão </w:t>
            </w:r>
            <w:r w:rsidR="00CE3A7A" w:rsidRPr="00F8180C">
              <w:rPr>
                <w:rFonts w:asciiTheme="minorHAnsi" w:hAnsiTheme="minorHAnsi" w:cstheme="minorHAnsi"/>
                <w:sz w:val="22"/>
                <w:szCs w:val="22"/>
              </w:rPr>
              <w:t>a partir dos textos</w:t>
            </w:r>
          </w:p>
          <w:p w:rsidR="00CE3A7A" w:rsidRPr="00F8180C" w:rsidRDefault="00CE3A7A" w:rsidP="00F818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SILVA, N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L; MENDES, </w:t>
            </w:r>
            <w:proofErr w:type="spellStart"/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proofErr w:type="spellEnd"/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Avaliação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Formativa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no ensino superior: avanços e contradições. 2017.</w:t>
            </w:r>
          </w:p>
          <w:p w:rsidR="00B475C8" w:rsidRPr="00F8180C" w:rsidRDefault="00CE3A7A" w:rsidP="00F818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SORDI, Mara Regina L. Avaliação como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instrumento qualificador da docência universitária. 2012</w:t>
            </w:r>
          </w:p>
        </w:tc>
      </w:tr>
      <w:tr w:rsidR="00EE3D01" w:rsidRPr="00F8180C" w:rsidTr="00B475C8">
        <w:tc>
          <w:tcPr>
            <w:tcW w:w="747" w:type="dxa"/>
          </w:tcPr>
          <w:p w:rsidR="00EE3D0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26/05</w:t>
            </w:r>
          </w:p>
        </w:tc>
        <w:tc>
          <w:tcPr>
            <w:tcW w:w="3897" w:type="dxa"/>
          </w:tcPr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Apresentar um programa de disciplina completo, articulando os conhecimentos </w:t>
            </w:r>
            <w:r w:rsidRPr="00F818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aprendidos.</w:t>
            </w:r>
          </w:p>
        </w:tc>
        <w:tc>
          <w:tcPr>
            <w:tcW w:w="2694" w:type="dxa"/>
          </w:tcPr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Todo o conteúdo da disciplina</w:t>
            </w:r>
          </w:p>
        </w:tc>
        <w:tc>
          <w:tcPr>
            <w:tcW w:w="3153" w:type="dxa"/>
          </w:tcPr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Apresentação dos Programas de Disciplinas (todos os grupos)</w:t>
            </w:r>
          </w:p>
        </w:tc>
      </w:tr>
      <w:tr w:rsidR="00EE3D01" w:rsidRPr="00F8180C" w:rsidTr="00B475C8">
        <w:tc>
          <w:tcPr>
            <w:tcW w:w="747" w:type="dxa"/>
          </w:tcPr>
          <w:p w:rsidR="00EE3D01" w:rsidRPr="00F8180C" w:rsidRDefault="0007542D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02/0</w:t>
            </w:r>
            <w:r w:rsidR="00C115FC" w:rsidRPr="00F818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97" w:type="dxa"/>
          </w:tcPr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Apresentar um plano de aula simulando uma prova didática, articulando os conhecimentos aprendidos.</w:t>
            </w:r>
          </w:p>
        </w:tc>
        <w:tc>
          <w:tcPr>
            <w:tcW w:w="2694" w:type="dxa"/>
          </w:tcPr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Todo o conteúdo da disciplina</w:t>
            </w:r>
          </w:p>
        </w:tc>
        <w:tc>
          <w:tcPr>
            <w:tcW w:w="3153" w:type="dxa"/>
          </w:tcPr>
          <w:p w:rsidR="00412F4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Apresentação dos Planos de Aula </w:t>
            </w:r>
          </w:p>
          <w:p w:rsidR="00EE3D01" w:rsidRPr="00F8180C" w:rsidRDefault="00EE3D01" w:rsidP="00F818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F818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F8180C">
              <w:rPr>
                <w:rFonts w:asciiTheme="minorHAnsi" w:hAnsiTheme="minorHAnsi" w:cstheme="minorHAnsi"/>
                <w:sz w:val="22"/>
                <w:szCs w:val="22"/>
              </w:rPr>
              <w:t xml:space="preserve"> Alunos Voluntários)</w:t>
            </w:r>
          </w:p>
        </w:tc>
      </w:tr>
    </w:tbl>
    <w:p w:rsidR="00634187" w:rsidRPr="00F8180C" w:rsidRDefault="00634187" w:rsidP="00F818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34187" w:rsidRPr="00F8180C" w:rsidSect="002046F1">
      <w:headerReference w:type="default" r:id="rId7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7E" w:rsidRDefault="00275B7E" w:rsidP="00AD29F2">
      <w:r>
        <w:separator/>
      </w:r>
    </w:p>
  </w:endnote>
  <w:endnote w:type="continuationSeparator" w:id="0">
    <w:p w:rsidR="00275B7E" w:rsidRDefault="00275B7E" w:rsidP="00AD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7E" w:rsidRDefault="00275B7E" w:rsidP="00AD29F2">
      <w:r>
        <w:separator/>
      </w:r>
    </w:p>
  </w:footnote>
  <w:footnote w:type="continuationSeparator" w:id="0">
    <w:p w:rsidR="00275B7E" w:rsidRDefault="00275B7E" w:rsidP="00AD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D" w:rsidRDefault="004F474D" w:rsidP="00676120">
    <w:pPr>
      <w:jc w:val="center"/>
      <w:rPr>
        <w:rFonts w:ascii="Calibri" w:hAnsi="Calibri" w:cs="Arial"/>
        <w:b/>
        <w:sz w:val="22"/>
        <w:szCs w:val="24"/>
      </w:rPr>
    </w:pPr>
    <w:r>
      <w:rPr>
        <w:rFonts w:ascii="Calibri" w:hAnsi="Calibri" w:cs="Arial"/>
        <w:b/>
        <w:sz w:val="22"/>
        <w:szCs w:val="24"/>
      </w:rPr>
      <w:t>UNIVERSIDADE DE SÃO PAULO</w:t>
    </w:r>
  </w:p>
  <w:p w:rsidR="004F474D" w:rsidRDefault="004F474D" w:rsidP="00676120">
    <w:pPr>
      <w:jc w:val="center"/>
      <w:rPr>
        <w:rFonts w:ascii="Calibri" w:hAnsi="Calibri" w:cs="Arial"/>
        <w:b/>
        <w:sz w:val="22"/>
        <w:szCs w:val="24"/>
      </w:rPr>
    </w:pPr>
    <w:r>
      <w:rPr>
        <w:rFonts w:ascii="Calibri" w:hAnsi="Calibri" w:cs="Arial"/>
        <w:b/>
        <w:sz w:val="22"/>
        <w:szCs w:val="24"/>
      </w:rPr>
      <w:t>FACULDADE DE CIÊNCIAS FARMACÊUTICAS DE RIBEIRÃO PRETO</w:t>
    </w:r>
  </w:p>
  <w:p w:rsidR="004F474D" w:rsidRDefault="002B1FF1" w:rsidP="00676120">
    <w:pPr>
      <w:jc w:val="center"/>
      <w:rPr>
        <w:rFonts w:ascii="Calibri" w:hAnsi="Calibri" w:cs="Arial"/>
        <w:b/>
        <w:sz w:val="22"/>
        <w:szCs w:val="24"/>
      </w:rPr>
    </w:pPr>
    <w:r>
      <w:rPr>
        <w:rFonts w:ascii="Calibri" w:hAnsi="Calibri" w:cs="Arial"/>
        <w:b/>
        <w:sz w:val="22"/>
        <w:szCs w:val="24"/>
      </w:rPr>
      <w:t>PÓS-GRADUAÇÃO</w:t>
    </w:r>
  </w:p>
  <w:p w:rsidR="00676120" w:rsidRDefault="00676120" w:rsidP="00676120">
    <w:pPr>
      <w:jc w:val="center"/>
      <w:rPr>
        <w:rFonts w:ascii="Calibri" w:hAnsi="Calibri" w:cs="Arial"/>
        <w:b/>
        <w:sz w:val="22"/>
        <w:szCs w:val="24"/>
      </w:rPr>
    </w:pPr>
    <w:r w:rsidRPr="00E10062">
      <w:rPr>
        <w:rFonts w:ascii="Calibri" w:hAnsi="Calibri" w:cs="Arial"/>
        <w:b/>
        <w:sz w:val="22"/>
        <w:szCs w:val="24"/>
      </w:rPr>
      <w:t>PROGRAMA DE APERFEIÇOAMENTO DO ENSINO - ETAPA DE PREPARAÇÃO PEDAGÓGICA</w:t>
    </w:r>
  </w:p>
  <w:p w:rsidR="002C1902" w:rsidRPr="00E10062" w:rsidRDefault="002C1902" w:rsidP="00676120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0A"/>
    <w:multiLevelType w:val="hybridMultilevel"/>
    <w:tmpl w:val="A91C0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8894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300"/>
    <w:multiLevelType w:val="hybridMultilevel"/>
    <w:tmpl w:val="178CA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5BF"/>
    <w:multiLevelType w:val="hybridMultilevel"/>
    <w:tmpl w:val="18FE4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E5EFC"/>
    <w:multiLevelType w:val="hybridMultilevel"/>
    <w:tmpl w:val="5A1C6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0440F"/>
    <w:multiLevelType w:val="hybridMultilevel"/>
    <w:tmpl w:val="90128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18B1"/>
    <w:multiLevelType w:val="hybridMultilevel"/>
    <w:tmpl w:val="71485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D29F2"/>
    <w:rsid w:val="00012475"/>
    <w:rsid w:val="000165D6"/>
    <w:rsid w:val="0002070A"/>
    <w:rsid w:val="00022C25"/>
    <w:rsid w:val="000232D2"/>
    <w:rsid w:val="00031FC6"/>
    <w:rsid w:val="0003394C"/>
    <w:rsid w:val="00034AE6"/>
    <w:rsid w:val="00034B69"/>
    <w:rsid w:val="00034EDB"/>
    <w:rsid w:val="00035939"/>
    <w:rsid w:val="00055D1B"/>
    <w:rsid w:val="00056258"/>
    <w:rsid w:val="00063640"/>
    <w:rsid w:val="00065F7A"/>
    <w:rsid w:val="0007542D"/>
    <w:rsid w:val="00076033"/>
    <w:rsid w:val="00077023"/>
    <w:rsid w:val="00083EE6"/>
    <w:rsid w:val="00085306"/>
    <w:rsid w:val="0009021B"/>
    <w:rsid w:val="000975DB"/>
    <w:rsid w:val="00097B3E"/>
    <w:rsid w:val="000A01B8"/>
    <w:rsid w:val="000A327A"/>
    <w:rsid w:val="000A7CBE"/>
    <w:rsid w:val="000C0F65"/>
    <w:rsid w:val="000C150B"/>
    <w:rsid w:val="000C30C9"/>
    <w:rsid w:val="000C5D46"/>
    <w:rsid w:val="000D4645"/>
    <w:rsid w:val="000D53C2"/>
    <w:rsid w:val="000D7A82"/>
    <w:rsid w:val="000E6099"/>
    <w:rsid w:val="000F0B1F"/>
    <w:rsid w:val="000F4C51"/>
    <w:rsid w:val="001012F5"/>
    <w:rsid w:val="00101B3C"/>
    <w:rsid w:val="001067F4"/>
    <w:rsid w:val="00113316"/>
    <w:rsid w:val="00113FC0"/>
    <w:rsid w:val="00114E08"/>
    <w:rsid w:val="001250EA"/>
    <w:rsid w:val="00127FC8"/>
    <w:rsid w:val="00132B82"/>
    <w:rsid w:val="00132C88"/>
    <w:rsid w:val="00133086"/>
    <w:rsid w:val="00140968"/>
    <w:rsid w:val="00141B77"/>
    <w:rsid w:val="001442C9"/>
    <w:rsid w:val="00145A7E"/>
    <w:rsid w:val="0015499E"/>
    <w:rsid w:val="0015719C"/>
    <w:rsid w:val="00171C1F"/>
    <w:rsid w:val="00174EB4"/>
    <w:rsid w:val="00174F9C"/>
    <w:rsid w:val="001750BB"/>
    <w:rsid w:val="001828A9"/>
    <w:rsid w:val="00184C0D"/>
    <w:rsid w:val="0019028F"/>
    <w:rsid w:val="00194FE2"/>
    <w:rsid w:val="00196891"/>
    <w:rsid w:val="001A06B3"/>
    <w:rsid w:val="001A6435"/>
    <w:rsid w:val="001B0B63"/>
    <w:rsid w:val="001B3EAF"/>
    <w:rsid w:val="001C31E3"/>
    <w:rsid w:val="001C37BD"/>
    <w:rsid w:val="001C667D"/>
    <w:rsid w:val="001D51A8"/>
    <w:rsid w:val="001D5E3C"/>
    <w:rsid w:val="001D7B9A"/>
    <w:rsid w:val="001E45AF"/>
    <w:rsid w:val="001E75FD"/>
    <w:rsid w:val="001F28AA"/>
    <w:rsid w:val="001F2BFD"/>
    <w:rsid w:val="001F3284"/>
    <w:rsid w:val="001F5ED8"/>
    <w:rsid w:val="001F63F8"/>
    <w:rsid w:val="001F6719"/>
    <w:rsid w:val="002046F1"/>
    <w:rsid w:val="00204B23"/>
    <w:rsid w:val="00207416"/>
    <w:rsid w:val="00220FA6"/>
    <w:rsid w:val="00224A3B"/>
    <w:rsid w:val="0022762A"/>
    <w:rsid w:val="002317D6"/>
    <w:rsid w:val="002408A8"/>
    <w:rsid w:val="002520DC"/>
    <w:rsid w:val="002539C0"/>
    <w:rsid w:val="00254725"/>
    <w:rsid w:val="00257B93"/>
    <w:rsid w:val="00257C7F"/>
    <w:rsid w:val="002620CE"/>
    <w:rsid w:val="0026748D"/>
    <w:rsid w:val="00270F51"/>
    <w:rsid w:val="002710BC"/>
    <w:rsid w:val="00272509"/>
    <w:rsid w:val="00273B5A"/>
    <w:rsid w:val="00275B7E"/>
    <w:rsid w:val="00275FFF"/>
    <w:rsid w:val="00293302"/>
    <w:rsid w:val="002A5C84"/>
    <w:rsid w:val="002A60D3"/>
    <w:rsid w:val="002A67D9"/>
    <w:rsid w:val="002A6A3C"/>
    <w:rsid w:val="002B1FF1"/>
    <w:rsid w:val="002B35FD"/>
    <w:rsid w:val="002B471B"/>
    <w:rsid w:val="002B7181"/>
    <w:rsid w:val="002C0722"/>
    <w:rsid w:val="002C0BDC"/>
    <w:rsid w:val="002C1902"/>
    <w:rsid w:val="002D1B60"/>
    <w:rsid w:val="002D1F53"/>
    <w:rsid w:val="002D22A5"/>
    <w:rsid w:val="002D2DCB"/>
    <w:rsid w:val="002D54F0"/>
    <w:rsid w:val="002D6E49"/>
    <w:rsid w:val="002E0D9F"/>
    <w:rsid w:val="002E312F"/>
    <w:rsid w:val="002E6367"/>
    <w:rsid w:val="00310433"/>
    <w:rsid w:val="00313F86"/>
    <w:rsid w:val="0031506E"/>
    <w:rsid w:val="003150DD"/>
    <w:rsid w:val="00321C81"/>
    <w:rsid w:val="00332A6F"/>
    <w:rsid w:val="00342763"/>
    <w:rsid w:val="0034775B"/>
    <w:rsid w:val="003605F1"/>
    <w:rsid w:val="00360BB7"/>
    <w:rsid w:val="00363598"/>
    <w:rsid w:val="003703E4"/>
    <w:rsid w:val="00371FBB"/>
    <w:rsid w:val="00382471"/>
    <w:rsid w:val="00384277"/>
    <w:rsid w:val="003846D2"/>
    <w:rsid w:val="003854F8"/>
    <w:rsid w:val="00386A90"/>
    <w:rsid w:val="00391919"/>
    <w:rsid w:val="00392579"/>
    <w:rsid w:val="003979D0"/>
    <w:rsid w:val="003A2189"/>
    <w:rsid w:val="003A2892"/>
    <w:rsid w:val="003A29DB"/>
    <w:rsid w:val="003A2C3D"/>
    <w:rsid w:val="003A325D"/>
    <w:rsid w:val="003A725A"/>
    <w:rsid w:val="003B0890"/>
    <w:rsid w:val="003B1559"/>
    <w:rsid w:val="003B1A4E"/>
    <w:rsid w:val="003C23D7"/>
    <w:rsid w:val="003C35D5"/>
    <w:rsid w:val="003C3E10"/>
    <w:rsid w:val="003C66F0"/>
    <w:rsid w:val="003D40C5"/>
    <w:rsid w:val="003E153B"/>
    <w:rsid w:val="003E4B1E"/>
    <w:rsid w:val="003E6D81"/>
    <w:rsid w:val="003F3001"/>
    <w:rsid w:val="003F32D9"/>
    <w:rsid w:val="003F4950"/>
    <w:rsid w:val="00410FE9"/>
    <w:rsid w:val="004114C9"/>
    <w:rsid w:val="00411537"/>
    <w:rsid w:val="00412291"/>
    <w:rsid w:val="00412F41"/>
    <w:rsid w:val="00413565"/>
    <w:rsid w:val="004362E4"/>
    <w:rsid w:val="00440733"/>
    <w:rsid w:val="00446CAB"/>
    <w:rsid w:val="00456C26"/>
    <w:rsid w:val="004610E0"/>
    <w:rsid w:val="00461B39"/>
    <w:rsid w:val="004642FA"/>
    <w:rsid w:val="00467006"/>
    <w:rsid w:val="00471807"/>
    <w:rsid w:val="004737CE"/>
    <w:rsid w:val="00481B45"/>
    <w:rsid w:val="00490D6D"/>
    <w:rsid w:val="00491051"/>
    <w:rsid w:val="00496267"/>
    <w:rsid w:val="004A0A33"/>
    <w:rsid w:val="004A0F9F"/>
    <w:rsid w:val="004A2D23"/>
    <w:rsid w:val="004A5A32"/>
    <w:rsid w:val="004A6580"/>
    <w:rsid w:val="004A7017"/>
    <w:rsid w:val="004B74FF"/>
    <w:rsid w:val="004C7729"/>
    <w:rsid w:val="004C7816"/>
    <w:rsid w:val="004D0D50"/>
    <w:rsid w:val="004D2DE7"/>
    <w:rsid w:val="004D7DB5"/>
    <w:rsid w:val="004E5710"/>
    <w:rsid w:val="004E6785"/>
    <w:rsid w:val="004F0DB0"/>
    <w:rsid w:val="004F1F98"/>
    <w:rsid w:val="004F39EC"/>
    <w:rsid w:val="004F474D"/>
    <w:rsid w:val="004F6E0D"/>
    <w:rsid w:val="00502492"/>
    <w:rsid w:val="0050362C"/>
    <w:rsid w:val="005061DA"/>
    <w:rsid w:val="00512E69"/>
    <w:rsid w:val="00514BBB"/>
    <w:rsid w:val="0051642E"/>
    <w:rsid w:val="005176E3"/>
    <w:rsid w:val="00522B4A"/>
    <w:rsid w:val="00534410"/>
    <w:rsid w:val="0053467E"/>
    <w:rsid w:val="00536D49"/>
    <w:rsid w:val="00537524"/>
    <w:rsid w:val="0054286D"/>
    <w:rsid w:val="00544D49"/>
    <w:rsid w:val="00555099"/>
    <w:rsid w:val="00564B9C"/>
    <w:rsid w:val="00584EB7"/>
    <w:rsid w:val="0058544F"/>
    <w:rsid w:val="0058741D"/>
    <w:rsid w:val="0058785E"/>
    <w:rsid w:val="005919B0"/>
    <w:rsid w:val="005970F7"/>
    <w:rsid w:val="00597442"/>
    <w:rsid w:val="005A2896"/>
    <w:rsid w:val="005A2D5C"/>
    <w:rsid w:val="005A3FED"/>
    <w:rsid w:val="005A4A04"/>
    <w:rsid w:val="005A6B99"/>
    <w:rsid w:val="005A6BD4"/>
    <w:rsid w:val="005B01D4"/>
    <w:rsid w:val="005B3ECB"/>
    <w:rsid w:val="005B5048"/>
    <w:rsid w:val="005C056F"/>
    <w:rsid w:val="005C0F37"/>
    <w:rsid w:val="005D12A5"/>
    <w:rsid w:val="005D4B32"/>
    <w:rsid w:val="005D4D7E"/>
    <w:rsid w:val="005D4E62"/>
    <w:rsid w:val="005E3269"/>
    <w:rsid w:val="005E4100"/>
    <w:rsid w:val="005E4CB7"/>
    <w:rsid w:val="005E4DDA"/>
    <w:rsid w:val="005F3047"/>
    <w:rsid w:val="005F3694"/>
    <w:rsid w:val="005F4977"/>
    <w:rsid w:val="005F5E71"/>
    <w:rsid w:val="0060006F"/>
    <w:rsid w:val="00601F14"/>
    <w:rsid w:val="00601F90"/>
    <w:rsid w:val="00607817"/>
    <w:rsid w:val="006109AF"/>
    <w:rsid w:val="00611D39"/>
    <w:rsid w:val="00611F44"/>
    <w:rsid w:val="00616756"/>
    <w:rsid w:val="0062521D"/>
    <w:rsid w:val="00633720"/>
    <w:rsid w:val="00634187"/>
    <w:rsid w:val="006361E2"/>
    <w:rsid w:val="006452AC"/>
    <w:rsid w:val="00645427"/>
    <w:rsid w:val="00647895"/>
    <w:rsid w:val="00651575"/>
    <w:rsid w:val="00662ABF"/>
    <w:rsid w:val="00662E94"/>
    <w:rsid w:val="0066347B"/>
    <w:rsid w:val="00665B00"/>
    <w:rsid w:val="006733AB"/>
    <w:rsid w:val="00675FAD"/>
    <w:rsid w:val="00676120"/>
    <w:rsid w:val="006772B6"/>
    <w:rsid w:val="00677A14"/>
    <w:rsid w:val="00680098"/>
    <w:rsid w:val="00692A0A"/>
    <w:rsid w:val="0069648A"/>
    <w:rsid w:val="006A16D7"/>
    <w:rsid w:val="006A41EC"/>
    <w:rsid w:val="006A6C0F"/>
    <w:rsid w:val="006A7DDA"/>
    <w:rsid w:val="006B102D"/>
    <w:rsid w:val="006B52ED"/>
    <w:rsid w:val="006C3142"/>
    <w:rsid w:val="006C6362"/>
    <w:rsid w:val="006C7026"/>
    <w:rsid w:val="006D3C04"/>
    <w:rsid w:val="006E14D3"/>
    <w:rsid w:val="006E1F04"/>
    <w:rsid w:val="006E4CBE"/>
    <w:rsid w:val="00703678"/>
    <w:rsid w:val="00705EE1"/>
    <w:rsid w:val="007065B3"/>
    <w:rsid w:val="007102AD"/>
    <w:rsid w:val="007149DE"/>
    <w:rsid w:val="00715167"/>
    <w:rsid w:val="00716519"/>
    <w:rsid w:val="00720189"/>
    <w:rsid w:val="00724F86"/>
    <w:rsid w:val="00725184"/>
    <w:rsid w:val="00727DB2"/>
    <w:rsid w:val="007323E0"/>
    <w:rsid w:val="0073693B"/>
    <w:rsid w:val="00740EA3"/>
    <w:rsid w:val="0074108B"/>
    <w:rsid w:val="00742A92"/>
    <w:rsid w:val="0076486A"/>
    <w:rsid w:val="007666EE"/>
    <w:rsid w:val="00767688"/>
    <w:rsid w:val="007774C6"/>
    <w:rsid w:val="0078135C"/>
    <w:rsid w:val="00783F4D"/>
    <w:rsid w:val="007858EB"/>
    <w:rsid w:val="00787066"/>
    <w:rsid w:val="00794B1E"/>
    <w:rsid w:val="007A0BD0"/>
    <w:rsid w:val="007A2A67"/>
    <w:rsid w:val="007B32F9"/>
    <w:rsid w:val="007B7B12"/>
    <w:rsid w:val="007C34E7"/>
    <w:rsid w:val="007C546B"/>
    <w:rsid w:val="007D156B"/>
    <w:rsid w:val="007D5684"/>
    <w:rsid w:val="007E3BDE"/>
    <w:rsid w:val="007E5A70"/>
    <w:rsid w:val="007E6F8C"/>
    <w:rsid w:val="007F2D5F"/>
    <w:rsid w:val="007F576C"/>
    <w:rsid w:val="007F5915"/>
    <w:rsid w:val="008016BD"/>
    <w:rsid w:val="00801FDE"/>
    <w:rsid w:val="008040EA"/>
    <w:rsid w:val="008045C5"/>
    <w:rsid w:val="00810280"/>
    <w:rsid w:val="008165BA"/>
    <w:rsid w:val="00816759"/>
    <w:rsid w:val="00816791"/>
    <w:rsid w:val="00820CF9"/>
    <w:rsid w:val="008237B3"/>
    <w:rsid w:val="008278CA"/>
    <w:rsid w:val="008353CB"/>
    <w:rsid w:val="00837881"/>
    <w:rsid w:val="0084452E"/>
    <w:rsid w:val="00852C6E"/>
    <w:rsid w:val="00865DC8"/>
    <w:rsid w:val="00867C7F"/>
    <w:rsid w:val="0087390B"/>
    <w:rsid w:val="008745B3"/>
    <w:rsid w:val="00881B2D"/>
    <w:rsid w:val="00886368"/>
    <w:rsid w:val="00894987"/>
    <w:rsid w:val="008977C6"/>
    <w:rsid w:val="008A0285"/>
    <w:rsid w:val="008A3301"/>
    <w:rsid w:val="008A77F0"/>
    <w:rsid w:val="008C143D"/>
    <w:rsid w:val="008C1F44"/>
    <w:rsid w:val="008C346B"/>
    <w:rsid w:val="008C34D7"/>
    <w:rsid w:val="008C34F8"/>
    <w:rsid w:val="008C4D4C"/>
    <w:rsid w:val="008C6F27"/>
    <w:rsid w:val="008D3A6F"/>
    <w:rsid w:val="008D4885"/>
    <w:rsid w:val="008D6CB9"/>
    <w:rsid w:val="008D7251"/>
    <w:rsid w:val="008D7553"/>
    <w:rsid w:val="008E05C3"/>
    <w:rsid w:val="008E1276"/>
    <w:rsid w:val="008E67FD"/>
    <w:rsid w:val="008F571A"/>
    <w:rsid w:val="009012BC"/>
    <w:rsid w:val="00901801"/>
    <w:rsid w:val="00907DED"/>
    <w:rsid w:val="00911E4E"/>
    <w:rsid w:val="00916FB3"/>
    <w:rsid w:val="009205A7"/>
    <w:rsid w:val="00920B7E"/>
    <w:rsid w:val="00924D80"/>
    <w:rsid w:val="009302E9"/>
    <w:rsid w:val="00930321"/>
    <w:rsid w:val="0093224D"/>
    <w:rsid w:val="00932371"/>
    <w:rsid w:val="0093496C"/>
    <w:rsid w:val="00936BEF"/>
    <w:rsid w:val="00940491"/>
    <w:rsid w:val="00942644"/>
    <w:rsid w:val="00942AB7"/>
    <w:rsid w:val="0094554F"/>
    <w:rsid w:val="00946B06"/>
    <w:rsid w:val="0096308B"/>
    <w:rsid w:val="009839FC"/>
    <w:rsid w:val="00984E08"/>
    <w:rsid w:val="00986A11"/>
    <w:rsid w:val="00987900"/>
    <w:rsid w:val="009A6CE6"/>
    <w:rsid w:val="009A7D67"/>
    <w:rsid w:val="009B0D78"/>
    <w:rsid w:val="009B22F3"/>
    <w:rsid w:val="009B53D4"/>
    <w:rsid w:val="009B6436"/>
    <w:rsid w:val="009C292D"/>
    <w:rsid w:val="009C4FE6"/>
    <w:rsid w:val="009D6774"/>
    <w:rsid w:val="009E341F"/>
    <w:rsid w:val="009E3D0A"/>
    <w:rsid w:val="009E6287"/>
    <w:rsid w:val="00A02889"/>
    <w:rsid w:val="00A051F5"/>
    <w:rsid w:val="00A1012A"/>
    <w:rsid w:val="00A1123C"/>
    <w:rsid w:val="00A124D9"/>
    <w:rsid w:val="00A13EA4"/>
    <w:rsid w:val="00A15074"/>
    <w:rsid w:val="00A25105"/>
    <w:rsid w:val="00A267A7"/>
    <w:rsid w:val="00A2692D"/>
    <w:rsid w:val="00A32485"/>
    <w:rsid w:val="00A34200"/>
    <w:rsid w:val="00A40754"/>
    <w:rsid w:val="00A42321"/>
    <w:rsid w:val="00A438F4"/>
    <w:rsid w:val="00A450F5"/>
    <w:rsid w:val="00A45C97"/>
    <w:rsid w:val="00A46E6F"/>
    <w:rsid w:val="00A47838"/>
    <w:rsid w:val="00A506F8"/>
    <w:rsid w:val="00A60B67"/>
    <w:rsid w:val="00A64C7B"/>
    <w:rsid w:val="00A7372D"/>
    <w:rsid w:val="00A74F2F"/>
    <w:rsid w:val="00A75AF1"/>
    <w:rsid w:val="00A764E8"/>
    <w:rsid w:val="00A82D7D"/>
    <w:rsid w:val="00A84A41"/>
    <w:rsid w:val="00A84B3A"/>
    <w:rsid w:val="00A85ACA"/>
    <w:rsid w:val="00A86D7E"/>
    <w:rsid w:val="00A930AD"/>
    <w:rsid w:val="00A97C2D"/>
    <w:rsid w:val="00AA6F7E"/>
    <w:rsid w:val="00AB0374"/>
    <w:rsid w:val="00AB12ED"/>
    <w:rsid w:val="00AB4A10"/>
    <w:rsid w:val="00AC03AF"/>
    <w:rsid w:val="00AC1B30"/>
    <w:rsid w:val="00AC25EA"/>
    <w:rsid w:val="00AC2C61"/>
    <w:rsid w:val="00AC3EBE"/>
    <w:rsid w:val="00AC467D"/>
    <w:rsid w:val="00AC5302"/>
    <w:rsid w:val="00AC70B9"/>
    <w:rsid w:val="00AD27B3"/>
    <w:rsid w:val="00AD29F2"/>
    <w:rsid w:val="00AE51E0"/>
    <w:rsid w:val="00AF1AC8"/>
    <w:rsid w:val="00AF2677"/>
    <w:rsid w:val="00AF7E01"/>
    <w:rsid w:val="00B00ACC"/>
    <w:rsid w:val="00B035C3"/>
    <w:rsid w:val="00B14EBC"/>
    <w:rsid w:val="00B15428"/>
    <w:rsid w:val="00B15D28"/>
    <w:rsid w:val="00B30E1A"/>
    <w:rsid w:val="00B34237"/>
    <w:rsid w:val="00B42185"/>
    <w:rsid w:val="00B43371"/>
    <w:rsid w:val="00B46271"/>
    <w:rsid w:val="00B475C8"/>
    <w:rsid w:val="00B50E5C"/>
    <w:rsid w:val="00B53E91"/>
    <w:rsid w:val="00B5480E"/>
    <w:rsid w:val="00B63464"/>
    <w:rsid w:val="00B67E5D"/>
    <w:rsid w:val="00B70E7B"/>
    <w:rsid w:val="00B75755"/>
    <w:rsid w:val="00B82280"/>
    <w:rsid w:val="00B94197"/>
    <w:rsid w:val="00B97FC6"/>
    <w:rsid w:val="00BA1812"/>
    <w:rsid w:val="00BA7CC7"/>
    <w:rsid w:val="00BB17E3"/>
    <w:rsid w:val="00BB18F9"/>
    <w:rsid w:val="00BB2D93"/>
    <w:rsid w:val="00BB468E"/>
    <w:rsid w:val="00BB57AF"/>
    <w:rsid w:val="00BB7393"/>
    <w:rsid w:val="00BC19AB"/>
    <w:rsid w:val="00BC33C7"/>
    <w:rsid w:val="00BC3BA5"/>
    <w:rsid w:val="00BC4125"/>
    <w:rsid w:val="00BC6065"/>
    <w:rsid w:val="00BD1FB0"/>
    <w:rsid w:val="00BD452D"/>
    <w:rsid w:val="00BD542A"/>
    <w:rsid w:val="00BD592D"/>
    <w:rsid w:val="00BE0E20"/>
    <w:rsid w:val="00BE708C"/>
    <w:rsid w:val="00BF0A1E"/>
    <w:rsid w:val="00BF5692"/>
    <w:rsid w:val="00C01862"/>
    <w:rsid w:val="00C01CDB"/>
    <w:rsid w:val="00C02593"/>
    <w:rsid w:val="00C02F06"/>
    <w:rsid w:val="00C06A8F"/>
    <w:rsid w:val="00C07B09"/>
    <w:rsid w:val="00C115FC"/>
    <w:rsid w:val="00C148C9"/>
    <w:rsid w:val="00C15929"/>
    <w:rsid w:val="00C16544"/>
    <w:rsid w:val="00C27B7C"/>
    <w:rsid w:val="00C30B6F"/>
    <w:rsid w:val="00C33C27"/>
    <w:rsid w:val="00C4072D"/>
    <w:rsid w:val="00C4212C"/>
    <w:rsid w:val="00C51141"/>
    <w:rsid w:val="00C51255"/>
    <w:rsid w:val="00C5166A"/>
    <w:rsid w:val="00C55D16"/>
    <w:rsid w:val="00C57F3B"/>
    <w:rsid w:val="00C61BF4"/>
    <w:rsid w:val="00C61C26"/>
    <w:rsid w:val="00C6305C"/>
    <w:rsid w:val="00C64276"/>
    <w:rsid w:val="00C64905"/>
    <w:rsid w:val="00C66B14"/>
    <w:rsid w:val="00C675B7"/>
    <w:rsid w:val="00C67ABF"/>
    <w:rsid w:val="00C71D81"/>
    <w:rsid w:val="00C73073"/>
    <w:rsid w:val="00C81E20"/>
    <w:rsid w:val="00C82C50"/>
    <w:rsid w:val="00C907DA"/>
    <w:rsid w:val="00C94E41"/>
    <w:rsid w:val="00CA221D"/>
    <w:rsid w:val="00CA32A7"/>
    <w:rsid w:val="00CA3BD5"/>
    <w:rsid w:val="00CA4E51"/>
    <w:rsid w:val="00CB235D"/>
    <w:rsid w:val="00CB3DC3"/>
    <w:rsid w:val="00CB4EF4"/>
    <w:rsid w:val="00CC0192"/>
    <w:rsid w:val="00CC4651"/>
    <w:rsid w:val="00CD061A"/>
    <w:rsid w:val="00CD3BD9"/>
    <w:rsid w:val="00CD4576"/>
    <w:rsid w:val="00CE1231"/>
    <w:rsid w:val="00CE142F"/>
    <w:rsid w:val="00CE1508"/>
    <w:rsid w:val="00CE217A"/>
    <w:rsid w:val="00CE24F6"/>
    <w:rsid w:val="00CE3A7A"/>
    <w:rsid w:val="00CF1A3B"/>
    <w:rsid w:val="00CF4BFC"/>
    <w:rsid w:val="00D03D3E"/>
    <w:rsid w:val="00D06D57"/>
    <w:rsid w:val="00D11BA4"/>
    <w:rsid w:val="00D11D42"/>
    <w:rsid w:val="00D21D92"/>
    <w:rsid w:val="00D24E41"/>
    <w:rsid w:val="00D36E4A"/>
    <w:rsid w:val="00D44995"/>
    <w:rsid w:val="00D4624C"/>
    <w:rsid w:val="00D518EE"/>
    <w:rsid w:val="00D530AA"/>
    <w:rsid w:val="00D54FFB"/>
    <w:rsid w:val="00D60CC4"/>
    <w:rsid w:val="00D61C1B"/>
    <w:rsid w:val="00D61DBC"/>
    <w:rsid w:val="00D6269E"/>
    <w:rsid w:val="00D64445"/>
    <w:rsid w:val="00D67D5B"/>
    <w:rsid w:val="00D7779D"/>
    <w:rsid w:val="00D83B24"/>
    <w:rsid w:val="00D85FDB"/>
    <w:rsid w:val="00D875CB"/>
    <w:rsid w:val="00DA0B93"/>
    <w:rsid w:val="00DA2862"/>
    <w:rsid w:val="00DA3955"/>
    <w:rsid w:val="00DB4A2C"/>
    <w:rsid w:val="00DB4C23"/>
    <w:rsid w:val="00DB5AF8"/>
    <w:rsid w:val="00DC0EF6"/>
    <w:rsid w:val="00DC2468"/>
    <w:rsid w:val="00DC25E9"/>
    <w:rsid w:val="00DC60D1"/>
    <w:rsid w:val="00DD0350"/>
    <w:rsid w:val="00DD1561"/>
    <w:rsid w:val="00DD3922"/>
    <w:rsid w:val="00DD3C5D"/>
    <w:rsid w:val="00DD56D2"/>
    <w:rsid w:val="00DE2D9E"/>
    <w:rsid w:val="00DE7893"/>
    <w:rsid w:val="00DF0FAE"/>
    <w:rsid w:val="00DF4568"/>
    <w:rsid w:val="00DF550E"/>
    <w:rsid w:val="00DF7B25"/>
    <w:rsid w:val="00E046F4"/>
    <w:rsid w:val="00E10062"/>
    <w:rsid w:val="00E148DC"/>
    <w:rsid w:val="00E166F3"/>
    <w:rsid w:val="00E214D5"/>
    <w:rsid w:val="00E2250F"/>
    <w:rsid w:val="00E26FA5"/>
    <w:rsid w:val="00E32824"/>
    <w:rsid w:val="00E33772"/>
    <w:rsid w:val="00E3437A"/>
    <w:rsid w:val="00E35EEB"/>
    <w:rsid w:val="00E360FE"/>
    <w:rsid w:val="00E45239"/>
    <w:rsid w:val="00E46504"/>
    <w:rsid w:val="00E46D7F"/>
    <w:rsid w:val="00E50319"/>
    <w:rsid w:val="00E513D5"/>
    <w:rsid w:val="00E526AE"/>
    <w:rsid w:val="00E548E2"/>
    <w:rsid w:val="00E56BBC"/>
    <w:rsid w:val="00E62C5A"/>
    <w:rsid w:val="00E659B4"/>
    <w:rsid w:val="00E676E8"/>
    <w:rsid w:val="00E7486C"/>
    <w:rsid w:val="00E81B5A"/>
    <w:rsid w:val="00E851DF"/>
    <w:rsid w:val="00E85B23"/>
    <w:rsid w:val="00EA6C33"/>
    <w:rsid w:val="00EB10DE"/>
    <w:rsid w:val="00EB1492"/>
    <w:rsid w:val="00EB2EA0"/>
    <w:rsid w:val="00EB4FFF"/>
    <w:rsid w:val="00EB7866"/>
    <w:rsid w:val="00EC1E48"/>
    <w:rsid w:val="00EC36A5"/>
    <w:rsid w:val="00EC5AB7"/>
    <w:rsid w:val="00ED1F08"/>
    <w:rsid w:val="00ED6344"/>
    <w:rsid w:val="00EE0279"/>
    <w:rsid w:val="00EE136B"/>
    <w:rsid w:val="00EE2359"/>
    <w:rsid w:val="00EE3D01"/>
    <w:rsid w:val="00EE57A8"/>
    <w:rsid w:val="00EE6CEB"/>
    <w:rsid w:val="00EE789A"/>
    <w:rsid w:val="00EF0940"/>
    <w:rsid w:val="00EF4765"/>
    <w:rsid w:val="00F11697"/>
    <w:rsid w:val="00F116CF"/>
    <w:rsid w:val="00F2056E"/>
    <w:rsid w:val="00F32DC9"/>
    <w:rsid w:val="00F408DB"/>
    <w:rsid w:val="00F4391C"/>
    <w:rsid w:val="00F44CB5"/>
    <w:rsid w:val="00F45464"/>
    <w:rsid w:val="00F45835"/>
    <w:rsid w:val="00F5640C"/>
    <w:rsid w:val="00F72C87"/>
    <w:rsid w:val="00F73960"/>
    <w:rsid w:val="00F775E3"/>
    <w:rsid w:val="00F8180C"/>
    <w:rsid w:val="00F909A7"/>
    <w:rsid w:val="00F919EC"/>
    <w:rsid w:val="00F9261B"/>
    <w:rsid w:val="00F92BF9"/>
    <w:rsid w:val="00F944D5"/>
    <w:rsid w:val="00FA2E21"/>
    <w:rsid w:val="00FA6C59"/>
    <w:rsid w:val="00FB1312"/>
    <w:rsid w:val="00FB259B"/>
    <w:rsid w:val="00FB682B"/>
    <w:rsid w:val="00FC5F73"/>
    <w:rsid w:val="00FC600F"/>
    <w:rsid w:val="00FD1A47"/>
    <w:rsid w:val="00FD5C23"/>
    <w:rsid w:val="00FD6453"/>
    <w:rsid w:val="00FE0BFF"/>
    <w:rsid w:val="00FE1739"/>
    <w:rsid w:val="00FE3CED"/>
    <w:rsid w:val="00FE441C"/>
    <w:rsid w:val="00FF1CC1"/>
    <w:rsid w:val="00FF2073"/>
    <w:rsid w:val="00FF2625"/>
    <w:rsid w:val="00FF5D72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2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9F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A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9F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Legenda">
    <w:name w:val="caption"/>
    <w:basedOn w:val="Normal"/>
    <w:next w:val="Normal"/>
    <w:qFormat/>
    <w:rsid w:val="00AD29F2"/>
    <w:pPr>
      <w:ind w:left="1985"/>
      <w:jc w:val="center"/>
    </w:pPr>
    <w:rPr>
      <w:b/>
      <w:sz w:val="30"/>
    </w:rPr>
  </w:style>
  <w:style w:type="table" w:styleId="Tabelacomgrade">
    <w:name w:val="Table Grid"/>
    <w:basedOn w:val="Tabelanormal"/>
    <w:uiPriority w:val="59"/>
    <w:rsid w:val="00AD2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5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5E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8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Particular</cp:lastModifiedBy>
  <cp:revision>8</cp:revision>
  <cp:lastPrinted>2016-02-25T10:15:00Z</cp:lastPrinted>
  <dcterms:created xsi:type="dcterms:W3CDTF">2022-03-25T19:28:00Z</dcterms:created>
  <dcterms:modified xsi:type="dcterms:W3CDTF">2022-03-28T14:59:00Z</dcterms:modified>
</cp:coreProperties>
</file>