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64" w:rsidRPr="007A152E" w:rsidRDefault="00923264" w:rsidP="00923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52E">
        <w:rPr>
          <w:rFonts w:ascii="Times New Roman" w:hAnsi="Times New Roman"/>
          <w:b/>
          <w:sz w:val="24"/>
          <w:szCs w:val="24"/>
        </w:rPr>
        <w:t>Universidade de São Paulo</w:t>
      </w:r>
    </w:p>
    <w:p w:rsidR="00923264" w:rsidRPr="007A152E" w:rsidRDefault="00923264" w:rsidP="00923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52E">
        <w:rPr>
          <w:rFonts w:ascii="Times New Roman" w:hAnsi="Times New Roman"/>
          <w:b/>
          <w:sz w:val="24"/>
          <w:szCs w:val="24"/>
        </w:rPr>
        <w:t>Faculdade de Direito</w:t>
      </w:r>
    </w:p>
    <w:p w:rsidR="00923264" w:rsidRPr="007A152E" w:rsidRDefault="00923264" w:rsidP="00923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52E">
        <w:rPr>
          <w:rFonts w:ascii="Times New Roman" w:hAnsi="Times New Roman"/>
          <w:b/>
          <w:sz w:val="24"/>
          <w:szCs w:val="24"/>
        </w:rPr>
        <w:t>Curso de Lógica e Metodologia Jurídica</w:t>
      </w:r>
      <w:r w:rsidR="00A72AFA">
        <w:rPr>
          <w:rFonts w:ascii="Times New Roman" w:hAnsi="Times New Roman"/>
          <w:b/>
          <w:sz w:val="24"/>
          <w:szCs w:val="24"/>
        </w:rPr>
        <w:t xml:space="preserve"> </w:t>
      </w:r>
      <w:r w:rsidRPr="007A152E">
        <w:rPr>
          <w:rFonts w:ascii="Times New Roman" w:hAnsi="Times New Roman"/>
          <w:b/>
          <w:sz w:val="24"/>
          <w:szCs w:val="24"/>
        </w:rPr>
        <w:t>- 1º Semestre de 201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23264" w:rsidRPr="007A152E" w:rsidRDefault="00923264" w:rsidP="00923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52E">
        <w:rPr>
          <w:rFonts w:ascii="Times New Roman" w:hAnsi="Times New Roman"/>
          <w:b/>
          <w:sz w:val="24"/>
          <w:szCs w:val="24"/>
        </w:rPr>
        <w:t>Prof. Juliano Souza de Albuquerque Maranhão</w:t>
      </w:r>
    </w:p>
    <w:p w:rsidR="00C80B79" w:rsidRDefault="00C80B79"/>
    <w:p w:rsidR="00C80B79" w:rsidRPr="0024672C" w:rsidRDefault="00923264" w:rsidP="00C80B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672C">
        <w:rPr>
          <w:rFonts w:ascii="Times New Roman" w:hAnsi="Times New Roman"/>
          <w:b/>
          <w:sz w:val="24"/>
          <w:szCs w:val="24"/>
          <w:u w:val="single"/>
        </w:rPr>
        <w:t>Lista de monitores</w:t>
      </w:r>
    </w:p>
    <w:tbl>
      <w:tblPr>
        <w:tblStyle w:val="Tabelacomgrade"/>
        <w:tblW w:w="5000" w:type="pct"/>
        <w:tblLook w:val="04A0"/>
      </w:tblPr>
      <w:tblGrid>
        <w:gridCol w:w="3239"/>
        <w:gridCol w:w="4316"/>
        <w:gridCol w:w="1165"/>
      </w:tblGrid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Alexandre dos Reis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5633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alexandre.jorge.reis@usp.br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André Moricochi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5633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acm90@hotmail.com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Manhã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Fernanda Schmidt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563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fernanda.schmidt@usp.br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Gabriel Mattioli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C563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gmm322@hotmail.com</w:t>
              </w:r>
            </w:hyperlink>
            <w:r w:rsidRPr="00C563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Manhã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Gisela Provasi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5633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gisela.provasi@usp.br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Pedro Henrique Lima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6B111B">
            <w:pPr>
              <w:shd w:val="clear" w:color="auto" w:fill="FFFFFF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9" w:tgtFrame="_blank" w:history="1">
              <w:r w:rsidRPr="00A72AFA">
                <w:rPr>
                  <w:rStyle w:val="Hyperlink"/>
                  <w:rFonts w:ascii="Times New Roman" w:hAnsi="Times New Roman"/>
                  <w:color w:val="0000FF"/>
                  <w:sz w:val="24"/>
                  <w:szCs w:val="24"/>
                </w:rPr>
                <w:t>pedro.henrique.lima.13@gmail.com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Manhã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 xml:space="preserve">Rafael </w:t>
            </w:r>
            <w:proofErr w:type="spellStart"/>
            <w:r w:rsidRPr="00C56333">
              <w:rPr>
                <w:rFonts w:ascii="Times New Roman" w:hAnsi="Times New Roman"/>
                <w:sz w:val="24"/>
                <w:szCs w:val="24"/>
              </w:rPr>
              <w:t>Edelmann</w:t>
            </w:r>
            <w:proofErr w:type="spellEnd"/>
          </w:p>
        </w:tc>
        <w:tc>
          <w:tcPr>
            <w:tcW w:w="2475" w:type="pct"/>
            <w:vAlign w:val="center"/>
          </w:tcPr>
          <w:p w:rsidR="00A72AFA" w:rsidRPr="00C56333" w:rsidRDefault="00A72AFA" w:rsidP="00C5633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563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rafael.eob@gmail.com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Raul Zocal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C5633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563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raulzocal@gmail.com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Manhã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Victor “</w:t>
            </w:r>
            <w:proofErr w:type="spellStart"/>
            <w:r w:rsidRPr="00C56333">
              <w:rPr>
                <w:rFonts w:ascii="Times New Roman" w:hAnsi="Times New Roman"/>
                <w:sz w:val="24"/>
                <w:szCs w:val="24"/>
              </w:rPr>
              <w:t>Deeds</w:t>
            </w:r>
            <w:proofErr w:type="spellEnd"/>
            <w:r w:rsidRPr="00C56333">
              <w:rPr>
                <w:rFonts w:ascii="Times New Roman" w:hAnsi="Times New Roman"/>
                <w:sz w:val="24"/>
                <w:szCs w:val="24"/>
              </w:rPr>
              <w:t>” Doering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C5633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563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victor_dxs@hotmail.com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</w:tr>
      <w:tr w:rsidR="00A72AFA" w:rsidRPr="00C56333" w:rsidTr="00A72AFA">
        <w:tc>
          <w:tcPr>
            <w:tcW w:w="1857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Victor Nóbrega</w:t>
            </w:r>
          </w:p>
        </w:tc>
        <w:tc>
          <w:tcPr>
            <w:tcW w:w="2475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56333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victor.nobrega.88@gmail.com</w:t>
              </w:r>
            </w:hyperlink>
          </w:p>
        </w:tc>
        <w:tc>
          <w:tcPr>
            <w:tcW w:w="668" w:type="pct"/>
            <w:vAlign w:val="center"/>
          </w:tcPr>
          <w:p w:rsidR="00A72AFA" w:rsidRPr="00C56333" w:rsidRDefault="00A72AFA" w:rsidP="002467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56333"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</w:tr>
    </w:tbl>
    <w:p w:rsidR="00923264" w:rsidRDefault="00923264" w:rsidP="0024672C">
      <w:pPr>
        <w:spacing w:after="120" w:line="240" w:lineRule="auto"/>
      </w:pPr>
    </w:p>
    <w:sectPr w:rsidR="00923264" w:rsidSect="00D65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3264"/>
    <w:rsid w:val="0024672C"/>
    <w:rsid w:val="00266EA8"/>
    <w:rsid w:val="002A71A1"/>
    <w:rsid w:val="006B111B"/>
    <w:rsid w:val="00720310"/>
    <w:rsid w:val="008C172D"/>
    <w:rsid w:val="00917FD5"/>
    <w:rsid w:val="00923264"/>
    <w:rsid w:val="00A72AFA"/>
    <w:rsid w:val="00AA4EB3"/>
    <w:rsid w:val="00C225B5"/>
    <w:rsid w:val="00C56333"/>
    <w:rsid w:val="00C80B79"/>
    <w:rsid w:val="00D6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326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a.provasi@usp.br" TargetMode="External"/><Relationship Id="rId13" Type="http://schemas.openxmlformats.org/officeDocument/2006/relationships/hyperlink" Target="mailto:victor.nobrega.8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m322@hotmail.com" TargetMode="External"/><Relationship Id="rId12" Type="http://schemas.openxmlformats.org/officeDocument/2006/relationships/hyperlink" Target="mailto:victor_dx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a.schmidt@usp.br" TargetMode="External"/><Relationship Id="rId11" Type="http://schemas.openxmlformats.org/officeDocument/2006/relationships/hyperlink" Target="mailto:raulzocal@gmail.com" TargetMode="External"/><Relationship Id="rId5" Type="http://schemas.openxmlformats.org/officeDocument/2006/relationships/hyperlink" Target="mailto:acm90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afael.eob@gmail.com" TargetMode="External"/><Relationship Id="rId4" Type="http://schemas.openxmlformats.org/officeDocument/2006/relationships/hyperlink" Target="mailto:alexandre.jorge.reis@usp.br" TargetMode="External"/><Relationship Id="rId9" Type="http://schemas.openxmlformats.org/officeDocument/2006/relationships/hyperlink" Target="mailto:pedro.henrique.lima.1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Schmidt</dc:creator>
  <cp:lastModifiedBy>Fernanda Schmidt</cp:lastModifiedBy>
  <cp:revision>2</cp:revision>
  <dcterms:created xsi:type="dcterms:W3CDTF">2013-03-07T10:34:00Z</dcterms:created>
  <dcterms:modified xsi:type="dcterms:W3CDTF">2013-03-07T10:34:00Z</dcterms:modified>
</cp:coreProperties>
</file>