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BE71E" w14:textId="50A5E462" w:rsidR="00BA47E3" w:rsidRDefault="00BA47E3" w:rsidP="00BA47E3">
      <w:pPr>
        <w:jc w:val="both"/>
      </w:pPr>
      <w:r>
        <w:t>NOME:</w:t>
      </w:r>
    </w:p>
    <w:p w14:paraId="07376FCD" w14:textId="3BB152C6" w:rsidR="00BA47E3" w:rsidRDefault="00BA47E3" w:rsidP="00BA47E3">
      <w:pPr>
        <w:jc w:val="both"/>
      </w:pPr>
      <w:r>
        <w:t>Nº USP:</w:t>
      </w:r>
    </w:p>
    <w:p w14:paraId="1CC13DA3" w14:textId="384EF4D2" w:rsidR="00BA47E3" w:rsidRDefault="00BA47E3" w:rsidP="00BA47E3">
      <w:pPr>
        <w:jc w:val="both"/>
      </w:pPr>
      <w:r>
        <w:t>E-MAIL:</w:t>
      </w:r>
    </w:p>
    <w:p w14:paraId="4FA9C7F3" w14:textId="77777777" w:rsidR="00BA47E3" w:rsidRDefault="00BA47E3" w:rsidP="00BA47E3">
      <w:pPr>
        <w:jc w:val="both"/>
      </w:pPr>
    </w:p>
    <w:p w14:paraId="2DA49D68" w14:textId="4812DE27" w:rsidR="00102881" w:rsidRPr="00BA47E3" w:rsidRDefault="00CA282B" w:rsidP="00BA47E3">
      <w:pPr>
        <w:jc w:val="both"/>
        <w:rPr>
          <w:b/>
          <w:bCs/>
        </w:rPr>
      </w:pPr>
      <w:r w:rsidRPr="00BA47E3">
        <w:rPr>
          <w:b/>
          <w:bCs/>
        </w:rPr>
        <w:t>Discorra</w:t>
      </w:r>
      <w:r w:rsidRPr="00BA47E3">
        <w:rPr>
          <w:b/>
          <w:bCs/>
        </w:rPr>
        <w:t xml:space="preserve"> sobre a disciplina da prova exclusivamente testemunhal dos negócios jurídicos no âmbito do CPC/2015</w:t>
      </w:r>
      <w:r w:rsidRPr="00BA47E3">
        <w:rPr>
          <w:b/>
          <w:bCs/>
        </w:rPr>
        <w:t>.</w:t>
      </w:r>
    </w:p>
    <w:p w14:paraId="16E14B0C" w14:textId="57EE8E98" w:rsidR="00BA47E3" w:rsidRDefault="00BA47E3" w:rsidP="00BA47E3">
      <w:pPr>
        <w:jc w:val="both"/>
      </w:pPr>
      <w:r>
        <w:t>RESPOSTA:</w:t>
      </w:r>
    </w:p>
    <w:sectPr w:rsidR="00BA47E3" w:rsidSect="00BA47E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8A"/>
    <w:rsid w:val="00102881"/>
    <w:rsid w:val="001553DC"/>
    <w:rsid w:val="001C65BA"/>
    <w:rsid w:val="00277343"/>
    <w:rsid w:val="00372E8A"/>
    <w:rsid w:val="00BA47E3"/>
    <w:rsid w:val="00C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C87B"/>
  <w15:chartTrackingRefBased/>
  <w15:docId w15:val="{9E053188-2AE4-4A18-8535-043F7FB4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4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617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</cp:lastModifiedBy>
  <cp:revision>4</cp:revision>
  <dcterms:created xsi:type="dcterms:W3CDTF">2021-08-18T15:37:00Z</dcterms:created>
  <dcterms:modified xsi:type="dcterms:W3CDTF">2021-08-18T15:39:00Z</dcterms:modified>
</cp:coreProperties>
</file>