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EFD3" w14:textId="3288C39B" w:rsidR="00067B51" w:rsidRDefault="00CC22AA">
      <w:r>
        <w:t>Estudo dirigido</w:t>
      </w:r>
      <w:r w:rsidR="00076769">
        <w:t xml:space="preserve"> 7</w:t>
      </w:r>
    </w:p>
    <w:p w14:paraId="738D1D44" w14:textId="085ED0D6" w:rsidR="002637E4" w:rsidRPr="002637E4" w:rsidRDefault="00AC1963" w:rsidP="002637E4">
      <w:r>
        <w:t>Aula 07</w:t>
      </w:r>
      <w:r w:rsidR="00CC22AA">
        <w:t xml:space="preserve">: </w:t>
      </w:r>
      <w:hyperlink r:id="rId6" w:anchor="section-4" w:history="1">
        <w:r>
          <w:t>Epilepsias na Infância</w:t>
        </w:r>
      </w:hyperlink>
    </w:p>
    <w:p w14:paraId="5B498BAE" w14:textId="77777777" w:rsidR="00CC22AA" w:rsidRDefault="00CC22AA"/>
    <w:p w14:paraId="2A8D30E5" w14:textId="27F46821" w:rsidR="00B428E6" w:rsidRDefault="00AC1963" w:rsidP="00B428E6">
      <w:pPr>
        <w:pStyle w:val="ListParagraph"/>
        <w:numPr>
          <w:ilvl w:val="0"/>
          <w:numId w:val="2"/>
        </w:numPr>
      </w:pPr>
      <w:r>
        <w:t>Diferencie crise epiléptica de epilepsia</w:t>
      </w:r>
      <w:r w:rsidR="00B428E6">
        <w:t xml:space="preserve"> </w:t>
      </w:r>
    </w:p>
    <w:p w14:paraId="664B81D8" w14:textId="70061F3A" w:rsidR="00AC1963" w:rsidRDefault="00AC1963" w:rsidP="00B428E6">
      <w:pPr>
        <w:pStyle w:val="ListParagraph"/>
        <w:numPr>
          <w:ilvl w:val="0"/>
          <w:numId w:val="2"/>
        </w:numPr>
      </w:pPr>
      <w:r>
        <w:t>Quais os elementos que ajudam a definir a síndrome epiléptica</w:t>
      </w:r>
    </w:p>
    <w:p w14:paraId="1ED943F8" w14:textId="652359FB" w:rsidR="00AC1963" w:rsidRDefault="00AC1963" w:rsidP="00B428E6">
      <w:pPr>
        <w:pStyle w:val="ListParagraph"/>
        <w:numPr>
          <w:ilvl w:val="0"/>
          <w:numId w:val="2"/>
        </w:numPr>
      </w:pPr>
      <w:r>
        <w:t>Crise febril: é epilepsia?</w:t>
      </w:r>
    </w:p>
    <w:p w14:paraId="6E633C1D" w14:textId="3A7E6AF0" w:rsidR="00AC1963" w:rsidRDefault="00AC1963" w:rsidP="00B428E6">
      <w:pPr>
        <w:pStyle w:val="ListParagraph"/>
        <w:numPr>
          <w:ilvl w:val="0"/>
          <w:numId w:val="2"/>
        </w:numPr>
      </w:pPr>
      <w:r>
        <w:t>O que você entende por epilepsia idiopática focal auto-limitada?</w:t>
      </w:r>
    </w:p>
    <w:p w14:paraId="183FCF40" w14:textId="4BEE6CF9" w:rsidR="00AC1963" w:rsidRDefault="00AC1963" w:rsidP="00B428E6">
      <w:pPr>
        <w:pStyle w:val="ListParagraph"/>
        <w:numPr>
          <w:ilvl w:val="0"/>
          <w:numId w:val="2"/>
        </w:numPr>
      </w:pPr>
      <w:r>
        <w:t>Epilepsia na infância com crises raras, manifestações autonômicas, vômito e hipotonia. Ocorrência em poucos episódios e longa duração. Qual tipo de epilepsia seria essa?</w:t>
      </w:r>
    </w:p>
    <w:p w14:paraId="0E81C77B" w14:textId="2D026CF8" w:rsidR="00AC1963" w:rsidRDefault="00AC1963" w:rsidP="00AC1963">
      <w:pPr>
        <w:pStyle w:val="ListParagraph"/>
        <w:numPr>
          <w:ilvl w:val="0"/>
          <w:numId w:val="2"/>
        </w:numPr>
      </w:pPr>
      <w:r>
        <w:t xml:space="preserve">Na infância, crises de ausência dezenas de vezes ao dia, duração breve, segundos, com início e fim bem definidos. </w:t>
      </w:r>
      <w:r>
        <w:t>Qual tipo de epilepsia seria essa?</w:t>
      </w:r>
    </w:p>
    <w:p w14:paraId="199C2583" w14:textId="77777777" w:rsidR="00AC1963" w:rsidRDefault="00AC1963" w:rsidP="00AC1963">
      <w:pPr>
        <w:pStyle w:val="ListParagraph"/>
        <w:numPr>
          <w:ilvl w:val="0"/>
          <w:numId w:val="2"/>
        </w:numPr>
      </w:pPr>
      <w:r>
        <w:t xml:space="preserve">Na adolescência, crises mioclônicas ao despertar, episódios de crise de ausência e crise convulsiva. </w:t>
      </w:r>
      <w:r>
        <w:t>Qual tipo de epilepsia seria essa?</w:t>
      </w:r>
    </w:p>
    <w:p w14:paraId="2C0B6355" w14:textId="535F8643" w:rsidR="00AC1963" w:rsidRDefault="00AC1963" w:rsidP="00B428E6">
      <w:pPr>
        <w:pStyle w:val="ListParagraph"/>
        <w:numPr>
          <w:ilvl w:val="0"/>
          <w:numId w:val="2"/>
        </w:numPr>
      </w:pPr>
      <w:r>
        <w:t>Qual a tríade clássica da síndrome de West?</w:t>
      </w:r>
    </w:p>
    <w:p w14:paraId="0C632189" w14:textId="797FB280" w:rsidR="00AC1963" w:rsidRDefault="00AC1963" w:rsidP="00AC1963">
      <w:pPr>
        <w:pStyle w:val="ListParagraph"/>
        <w:numPr>
          <w:ilvl w:val="0"/>
          <w:numId w:val="2"/>
        </w:numPr>
      </w:pPr>
      <w:r>
        <w:t>Defina encefalopatia epiléptica.</w:t>
      </w:r>
    </w:p>
    <w:p w14:paraId="32EFDDA6" w14:textId="0798C2DC" w:rsidR="00AC1963" w:rsidRDefault="00AC1963" w:rsidP="00AC1963">
      <w:pPr>
        <w:pStyle w:val="ListParagraph"/>
        <w:numPr>
          <w:ilvl w:val="0"/>
          <w:numId w:val="2"/>
        </w:numPr>
      </w:pPr>
      <w:r>
        <w:t xml:space="preserve">Qual percentual de pacientes com epilepsia </w:t>
      </w:r>
      <w:bookmarkStart w:id="0" w:name="_GoBack"/>
      <w:bookmarkEnd w:id="0"/>
      <w:r>
        <w:t>que evoluem com farmacorresistencia?</w:t>
      </w:r>
    </w:p>
    <w:sectPr w:rsidR="00AC1963" w:rsidSect="00067B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984"/>
    <w:multiLevelType w:val="hybridMultilevel"/>
    <w:tmpl w:val="CCBC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7F3E"/>
    <w:multiLevelType w:val="hybridMultilevel"/>
    <w:tmpl w:val="C3AC1BD8"/>
    <w:lvl w:ilvl="0" w:tplc="80ACD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A"/>
    <w:rsid w:val="00067B51"/>
    <w:rsid w:val="00076769"/>
    <w:rsid w:val="001400AB"/>
    <w:rsid w:val="00142F5B"/>
    <w:rsid w:val="002637E4"/>
    <w:rsid w:val="00385B85"/>
    <w:rsid w:val="0042578D"/>
    <w:rsid w:val="0070667E"/>
    <w:rsid w:val="007C0126"/>
    <w:rsid w:val="00885BF3"/>
    <w:rsid w:val="008E4090"/>
    <w:rsid w:val="00995C2A"/>
    <w:rsid w:val="00A44BB5"/>
    <w:rsid w:val="00A72521"/>
    <w:rsid w:val="00AC1963"/>
    <w:rsid w:val="00B3737D"/>
    <w:rsid w:val="00B428E6"/>
    <w:rsid w:val="00B84CEA"/>
    <w:rsid w:val="00BA78E3"/>
    <w:rsid w:val="00BF4CC7"/>
    <w:rsid w:val="00C04B2E"/>
    <w:rsid w:val="00CB74C6"/>
    <w:rsid w:val="00CC22AA"/>
    <w:rsid w:val="00F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49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7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37E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7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37E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isciplinas.usp.br/course/view.php?id=7958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Hamad</dc:creator>
  <cp:keywords/>
  <dc:description/>
  <cp:lastModifiedBy>Ana Hamad</cp:lastModifiedBy>
  <cp:revision>3</cp:revision>
  <dcterms:created xsi:type="dcterms:W3CDTF">2020-09-19T01:10:00Z</dcterms:created>
  <dcterms:modified xsi:type="dcterms:W3CDTF">2020-09-19T01:19:00Z</dcterms:modified>
</cp:coreProperties>
</file>