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2FF9" w14:textId="77777777" w:rsidR="00BD338A" w:rsidRPr="00F02740" w:rsidRDefault="00BD338A" w:rsidP="00BD338A">
      <w:pPr>
        <w:spacing w:after="0" w:line="360" w:lineRule="auto"/>
        <w:jc w:val="center"/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</w:pPr>
      <w:r w:rsidRPr="6AE8F5CA"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  <w:t>Universidade de São Paulo</w:t>
      </w:r>
    </w:p>
    <w:p w14:paraId="004D488A" w14:textId="77777777" w:rsidR="00BD338A" w:rsidRPr="00F02740" w:rsidRDefault="00BD338A" w:rsidP="00BD338A">
      <w:pPr>
        <w:spacing w:after="0" w:line="360" w:lineRule="auto"/>
        <w:jc w:val="center"/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</w:pPr>
      <w:r w:rsidRPr="6AE8F5CA"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  <w:t>Faculdade de Filosofia, Letras e Ciências Humanas</w:t>
      </w:r>
    </w:p>
    <w:p w14:paraId="2FE48AE2" w14:textId="77777777" w:rsidR="00BD338A" w:rsidRDefault="00BD338A" w:rsidP="00BD338A">
      <w:pPr>
        <w:spacing w:after="0" w:line="360" w:lineRule="auto"/>
        <w:jc w:val="center"/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</w:pPr>
      <w:r w:rsidRPr="6AE8F5CA"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  <w:t>Departamento de Ciência Política</w:t>
      </w:r>
    </w:p>
    <w:p w14:paraId="6DB0D525" w14:textId="77777777" w:rsidR="00BD338A" w:rsidRPr="00A17779" w:rsidRDefault="00BD338A" w:rsidP="00BD338A">
      <w:pPr>
        <w:spacing w:after="0" w:line="360" w:lineRule="auto"/>
        <w:jc w:val="center"/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</w:pPr>
      <w:r w:rsidRPr="6AE8F5CA">
        <w:rPr>
          <w:rStyle w:val="hps"/>
          <w:rFonts w:asciiTheme="majorEastAsia" w:eastAsiaTheme="majorEastAsia" w:hAnsiTheme="majorEastAsia" w:cstheme="majorEastAsia"/>
          <w:b/>
          <w:bCs/>
          <w:color w:val="000000" w:themeColor="text1"/>
          <w:sz w:val="24"/>
          <w:szCs w:val="24"/>
        </w:rPr>
        <w:t>Métodos Quantitativos e Técnicas em Ciência Política</w:t>
      </w:r>
    </w:p>
    <w:p w14:paraId="33EDDAE3" w14:textId="5BA6CCC8" w:rsidR="00BD338A" w:rsidRPr="005250A5" w:rsidRDefault="00BD338A" w:rsidP="00BD338A">
      <w:pPr>
        <w:jc w:val="center"/>
        <w:rPr>
          <w:rStyle w:val="hps"/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</w:pPr>
      <w:r w:rsidRPr="6AE8F5CA">
        <w:rPr>
          <w:rStyle w:val="hps"/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  <w:t>1º semestre / 20</w:t>
      </w:r>
      <w:r w:rsidR="00562608">
        <w:rPr>
          <w:rStyle w:val="hps"/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  <w:t>21</w:t>
      </w:r>
    </w:p>
    <w:p w14:paraId="46F3066A" w14:textId="10916FE3" w:rsidR="00BD338A" w:rsidRPr="00686BD2" w:rsidRDefault="00BD338A" w:rsidP="00BD338A">
      <w:pPr>
        <w:spacing w:after="0" w:line="240" w:lineRule="auto"/>
        <w:jc w:val="center"/>
        <w:rPr>
          <w:b/>
          <w:bCs/>
        </w:rPr>
      </w:pPr>
      <w:r w:rsidRPr="6AE8F5CA">
        <w:rPr>
          <w:b/>
          <w:bCs/>
        </w:rPr>
        <w:t>Lab #</w:t>
      </w:r>
      <w:r>
        <w:rPr>
          <w:b/>
          <w:bCs/>
        </w:rPr>
        <w:t>1</w:t>
      </w:r>
      <w:r w:rsidR="00521C4D">
        <w:rPr>
          <w:b/>
          <w:bCs/>
        </w:rPr>
        <w:t>1</w:t>
      </w:r>
      <w:r w:rsidRPr="6AE8F5CA">
        <w:rPr>
          <w:b/>
          <w:bCs/>
        </w:rPr>
        <w:t xml:space="preserve">. </w:t>
      </w:r>
      <w:r>
        <w:rPr>
          <w:b/>
          <w:bCs/>
        </w:rPr>
        <w:t>Regressão Linear Simples e Correlação</w:t>
      </w:r>
    </w:p>
    <w:p w14:paraId="7449E313" w14:textId="77777777" w:rsidR="008A39D4" w:rsidRDefault="008A39D4"/>
    <w:p w14:paraId="5199568C" w14:textId="77777777" w:rsidR="00095BFC" w:rsidRDefault="00095BFC" w:rsidP="00095BFC">
      <w:pPr>
        <w:jc w:val="both"/>
      </w:pPr>
      <w:r>
        <w:t xml:space="preserve">Suponha que, teoricamente, acredite-se que exista uma relação entre as variáveis </w:t>
      </w:r>
      <w:r w:rsidRPr="00095BFC">
        <w:rPr>
          <w:i/>
          <w:iCs/>
        </w:rPr>
        <w:t>Y</w:t>
      </w:r>
      <w:r>
        <w:t xml:space="preserve"> e </w:t>
      </w:r>
      <w:r w:rsidRPr="00095BFC">
        <w:rPr>
          <w:i/>
          <w:iCs/>
        </w:rPr>
        <w:t>X</w:t>
      </w:r>
      <w:r>
        <w:t xml:space="preserve">. Essa relação pode ser medida quantitativamente a partir de uma equação. Se utilizarmos uma reta de regressão linear simples, a relação entre as variáveis seria representada pela equação: </w:t>
      </w:r>
    </w:p>
    <w:p w14:paraId="029A2270" w14:textId="77777777" w:rsidR="00095BFC" w:rsidRDefault="00095BFC" w:rsidP="00095BFC">
      <w:pPr>
        <w:jc w:val="both"/>
      </w:pPr>
    </w:p>
    <w:p w14:paraId="6E27D38A" w14:textId="53D3BB2E" w:rsidR="00095BFC" w:rsidRPr="00095BFC" w:rsidRDefault="00D737FE" w:rsidP="00D4693F">
      <w:pPr>
        <w:jc w:val="right"/>
        <w:rPr>
          <w:rFonts w:eastAsiaTheme="minorEastAsia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=a+bx</m:t>
        </m:r>
      </m:oMath>
      <w:r w:rsidR="00D4693F">
        <w:rPr>
          <w:rFonts w:eastAsiaTheme="minorEastAsia"/>
        </w:rPr>
        <w:t xml:space="preserve">                   </w:t>
      </w:r>
      <w:r>
        <w:rPr>
          <w:rFonts w:eastAsiaTheme="minorEastAsia"/>
        </w:rPr>
        <w:t xml:space="preserve">              </w:t>
      </w:r>
      <w:r w:rsidR="00D4693F">
        <w:rPr>
          <w:rFonts w:eastAsiaTheme="minorEastAsia"/>
        </w:rPr>
        <w:t xml:space="preserve">                                                 (1)</w:t>
      </w:r>
    </w:p>
    <w:p w14:paraId="59122A67" w14:textId="0737C121" w:rsidR="00D737FE" w:rsidRPr="00095BFC" w:rsidRDefault="00D737FE" w:rsidP="00D737FE">
      <w:pPr>
        <w:jc w:val="right"/>
        <w:rPr>
          <w:rFonts w:eastAsiaTheme="minorEastAsia"/>
        </w:rPr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=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                  </w:t>
      </w:r>
      <w:r>
        <w:rPr>
          <w:rFonts w:eastAsiaTheme="minorEastAsia"/>
        </w:rPr>
        <w:t xml:space="preserve">              </w:t>
      </w:r>
      <w:r>
        <w:rPr>
          <w:rFonts w:eastAsiaTheme="minorEastAsia"/>
        </w:rPr>
        <w:t xml:space="preserve">                                                 (</w:t>
      </w:r>
      <w:r>
        <w:rPr>
          <w:rFonts w:eastAsiaTheme="minorEastAsia"/>
        </w:rPr>
        <w:t>2</w:t>
      </w:r>
      <w:r>
        <w:rPr>
          <w:rFonts w:eastAsiaTheme="minorEastAsia"/>
        </w:rPr>
        <w:t>)</w:t>
      </w:r>
    </w:p>
    <w:p w14:paraId="08EB3F76" w14:textId="77777777" w:rsidR="00095BFC" w:rsidRDefault="00095BFC" w:rsidP="00095BFC">
      <w:pPr>
        <w:jc w:val="both"/>
        <w:rPr>
          <w:rFonts w:eastAsiaTheme="minorEastAsia"/>
        </w:rPr>
      </w:pPr>
    </w:p>
    <w:p w14:paraId="43EE52AE" w14:textId="1A2C2D7C" w:rsidR="00095BFC" w:rsidRDefault="00095BFC" w:rsidP="00095BFC">
      <w:pPr>
        <w:pStyle w:val="PargrafodaLista"/>
        <w:numPr>
          <w:ilvl w:val="0"/>
          <w:numId w:val="1"/>
        </w:numPr>
        <w:jc w:val="both"/>
      </w:pPr>
      <w:r>
        <w:t>Interprete cada um dos termos da</w:t>
      </w:r>
      <w:r w:rsidR="00D737FE">
        <w:t>s</w:t>
      </w:r>
      <w:r>
        <w:t xml:space="preserve"> equaç</w:t>
      </w:r>
      <w:r w:rsidR="00D737FE">
        <w:t>ões</w:t>
      </w:r>
      <w:r>
        <w:t xml:space="preserve"> acima.</w:t>
      </w:r>
    </w:p>
    <w:p w14:paraId="28E6BB9F" w14:textId="77777777" w:rsidR="00E3168B" w:rsidRDefault="00E3168B" w:rsidP="00E3168B">
      <w:pPr>
        <w:jc w:val="both"/>
      </w:pPr>
    </w:p>
    <w:p w14:paraId="36B89782" w14:textId="77777777" w:rsidR="00095BFC" w:rsidRDefault="00095BFC" w:rsidP="00095BFC">
      <w:pPr>
        <w:jc w:val="both"/>
      </w:pPr>
      <w:r>
        <w:t xml:space="preserve">De acordo com este modelo de regressão linear simples, o parâmetro </w:t>
      </w:r>
      <w:r>
        <w:rPr>
          <w:i/>
          <w:iCs/>
        </w:rPr>
        <w:t>b</w:t>
      </w:r>
      <w:r>
        <w:t xml:space="preserve"> pode ser representado pela seguinte relação:</w:t>
      </w:r>
    </w:p>
    <w:p w14:paraId="62991A69" w14:textId="77777777" w:rsidR="00095BFC" w:rsidRDefault="00095BFC" w:rsidP="00095BFC">
      <w:pPr>
        <w:jc w:val="both"/>
      </w:pPr>
    </w:p>
    <w:p w14:paraId="2697133A" w14:textId="7DE4D8CF" w:rsidR="00095BFC" w:rsidRPr="00095BFC" w:rsidRDefault="00095BFC" w:rsidP="00D737FE">
      <w:pPr>
        <w:jc w:val="right"/>
        <w:rPr>
          <w:rFonts w:eastAsiaTheme="minorEastAsia"/>
        </w:rPr>
      </w:pP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</m:d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nary>
          </m:den>
        </m:f>
      </m:oMath>
      <w:r w:rsidR="00D737FE">
        <w:rPr>
          <w:rFonts w:eastAsiaTheme="minorEastAsia"/>
        </w:rPr>
        <w:t xml:space="preserve">                                                                                 (3)</w:t>
      </w:r>
    </w:p>
    <w:p w14:paraId="0CC94CD3" w14:textId="77777777" w:rsidR="00095BFC" w:rsidRDefault="00095BFC" w:rsidP="00095BFC">
      <w:pPr>
        <w:jc w:val="both"/>
        <w:rPr>
          <w:rFonts w:eastAsiaTheme="minorEastAsia"/>
        </w:rPr>
      </w:pPr>
    </w:p>
    <w:p w14:paraId="2194E956" w14:textId="77777777" w:rsidR="00095BFC" w:rsidRDefault="00095BFC" w:rsidP="00095BFC">
      <w:pPr>
        <w:jc w:val="both"/>
        <w:rPr>
          <w:rFonts w:eastAsiaTheme="minorEastAsia"/>
        </w:rPr>
      </w:pPr>
      <w:r>
        <w:rPr>
          <w:rFonts w:eastAsiaTheme="minorEastAsia"/>
        </w:rPr>
        <w:t>Esta equação está associada matematicamente aos conceitos de variância e de covariância.</w:t>
      </w:r>
    </w:p>
    <w:p w14:paraId="68C841EF" w14:textId="77777777" w:rsidR="00095BFC" w:rsidRDefault="00095BFC" w:rsidP="00095BFC">
      <w:pPr>
        <w:jc w:val="both"/>
        <w:rPr>
          <w:rFonts w:eastAsiaTheme="minorEastAsia"/>
        </w:rPr>
      </w:pPr>
    </w:p>
    <w:p w14:paraId="659668C8" w14:textId="77777777" w:rsidR="00095BFC" w:rsidRDefault="00095BFC" w:rsidP="00095BFC">
      <w:pPr>
        <w:pStyle w:val="PargrafodaLista"/>
        <w:numPr>
          <w:ilvl w:val="0"/>
          <w:numId w:val="1"/>
        </w:numPr>
        <w:jc w:val="both"/>
      </w:pPr>
      <w:r>
        <w:t xml:space="preserve">Utilizando estes conceitos, reinterprete o termo </w:t>
      </w:r>
      <w:r>
        <w:rPr>
          <w:i/>
          <w:iCs/>
        </w:rPr>
        <w:t>b</w:t>
      </w:r>
      <w:r>
        <w:t>.</w:t>
      </w:r>
    </w:p>
    <w:p w14:paraId="563E9D44" w14:textId="77777777" w:rsidR="00095BFC" w:rsidRDefault="00095BFC" w:rsidP="00095BFC">
      <w:pPr>
        <w:jc w:val="both"/>
      </w:pPr>
    </w:p>
    <w:p w14:paraId="3B242706" w14:textId="7BBC0E5B" w:rsidR="009834B5" w:rsidRDefault="009834B5" w:rsidP="009834B5">
      <w:pPr>
        <w:jc w:val="both"/>
      </w:pPr>
      <w:r>
        <w:t xml:space="preserve">De acordo com a equação (1), para </w:t>
      </w:r>
      <w:r w:rsidR="00521C4D">
        <w:t xml:space="preserve">cada </w:t>
      </w:r>
      <w:r>
        <w:t xml:space="preserve">valor </w:t>
      </w:r>
      <w:r w:rsidR="00521C4D">
        <w:t xml:space="preserve">determinado de </w:t>
      </w:r>
      <w:r>
        <w:rPr>
          <w:i/>
          <w:iCs/>
        </w:rPr>
        <w:t>x</w:t>
      </w:r>
      <w:r>
        <w:t xml:space="preserve">, associaremos um único valor </w:t>
      </w:r>
      <w:r>
        <w:rPr>
          <w:i/>
          <w:iCs/>
        </w:rPr>
        <w:t>y</w:t>
      </w:r>
      <w:r>
        <w:t xml:space="preserve">. Isto implica dizer que para todas as unidades observadas, o mesmo par </w:t>
      </w:r>
      <w:r w:rsidRPr="00D4693F">
        <w:rPr>
          <w:i/>
          <w:iCs/>
        </w:rPr>
        <w:t>(x, y)</w:t>
      </w:r>
      <w:r>
        <w:t xml:space="preserve"> seria encontrado. Esta situação geraria um modelo determinista, </w:t>
      </w:r>
      <w:r w:rsidR="00521C4D">
        <w:t xml:space="preserve">o que não estaria de acordo com a interpretação </w:t>
      </w:r>
      <w:r w:rsidR="007204E5">
        <w:t>geral dos fenômenos sociais</w:t>
      </w:r>
      <w:r>
        <w:t>. Para transform</w:t>
      </w:r>
      <w:r w:rsidR="00E66F2F">
        <w:t>a-la</w:t>
      </w:r>
      <w:r>
        <w:t xml:space="preserve"> em uma relação probabilística, reescrevemos a equação </w:t>
      </w:r>
      <w:r w:rsidR="00E66F2F">
        <w:t xml:space="preserve">original </w:t>
      </w:r>
      <w:r>
        <w:t>da seguinte maneira:</w:t>
      </w:r>
    </w:p>
    <w:p w14:paraId="74F9EB8A" w14:textId="77777777" w:rsidR="009834B5" w:rsidRDefault="009834B5" w:rsidP="009834B5">
      <w:pPr>
        <w:jc w:val="both"/>
      </w:pPr>
    </w:p>
    <w:p w14:paraId="32CE0F96" w14:textId="06F9E9F5" w:rsidR="009834B5" w:rsidRPr="00095BFC" w:rsidRDefault="009834B5" w:rsidP="009834B5">
      <w:pPr>
        <w:jc w:val="right"/>
        <w:rPr>
          <w:rFonts w:eastAsiaTheme="minorEastAsia"/>
        </w:rPr>
      </w:pPr>
      <m:oMath>
        <m:r>
          <w:rPr>
            <w:rFonts w:ascii="Cambria Math" w:hAnsi="Cambria Math"/>
          </w:rPr>
          <m:t>E(y)=a+bx</m:t>
        </m:r>
      </m:oMath>
      <w:r>
        <w:rPr>
          <w:rFonts w:eastAsiaTheme="minorEastAsia"/>
        </w:rPr>
        <w:t xml:space="preserve">                </w:t>
      </w:r>
      <w:r w:rsidR="00E66F2F">
        <w:rPr>
          <w:rFonts w:eastAsiaTheme="minorEastAsia"/>
        </w:rPr>
        <w:t xml:space="preserve">        </w:t>
      </w:r>
      <w:r>
        <w:rPr>
          <w:rFonts w:eastAsiaTheme="minorEastAsia"/>
        </w:rPr>
        <w:t xml:space="preserve">                                                    (</w:t>
      </w:r>
      <w:r w:rsidR="00D737FE">
        <w:rPr>
          <w:rFonts w:eastAsiaTheme="minorEastAsia"/>
        </w:rPr>
        <w:t>4</w:t>
      </w:r>
      <w:r>
        <w:rPr>
          <w:rFonts w:eastAsiaTheme="minorEastAsia"/>
        </w:rPr>
        <w:t>)</w:t>
      </w:r>
    </w:p>
    <w:p w14:paraId="2638AA1C" w14:textId="77777777" w:rsidR="009834B5" w:rsidRDefault="009834B5" w:rsidP="00095BFC">
      <w:pPr>
        <w:jc w:val="both"/>
      </w:pPr>
    </w:p>
    <w:p w14:paraId="66E2CBFC" w14:textId="77777777" w:rsidR="009834B5" w:rsidRDefault="009834B5" w:rsidP="009834B5">
      <w:pPr>
        <w:pStyle w:val="PargrafodaLista"/>
        <w:numPr>
          <w:ilvl w:val="0"/>
          <w:numId w:val="1"/>
        </w:numPr>
        <w:jc w:val="both"/>
      </w:pPr>
      <w:r>
        <w:t>Interprete os termos desta nova equação. O que muda em relação à resposta (a)?</w:t>
      </w:r>
    </w:p>
    <w:p w14:paraId="25B87E41" w14:textId="77777777" w:rsidR="009609E1" w:rsidRDefault="009609E1" w:rsidP="00095BFC">
      <w:pPr>
        <w:jc w:val="both"/>
      </w:pPr>
    </w:p>
    <w:p w14:paraId="31D0592F" w14:textId="77777777" w:rsidR="009609E1" w:rsidRDefault="009609E1" w:rsidP="009609E1">
      <w:pPr>
        <w:jc w:val="both"/>
      </w:pPr>
      <w:r>
        <w:t xml:space="preserve">Quando se acredita que haja uma relação </w:t>
      </w:r>
      <w:r w:rsidR="0080082E">
        <w:t xml:space="preserve">teórica </w:t>
      </w:r>
      <w:r>
        <w:t xml:space="preserve">entre </w:t>
      </w:r>
      <w:r w:rsidRPr="00E3168B">
        <w:rPr>
          <w:i/>
          <w:iCs/>
        </w:rPr>
        <w:t>Y</w:t>
      </w:r>
      <w:r>
        <w:t xml:space="preserve"> e </w:t>
      </w:r>
      <w:r w:rsidRPr="00E3168B">
        <w:rPr>
          <w:i/>
          <w:iCs/>
        </w:rPr>
        <w:t>X</w:t>
      </w:r>
      <w:r>
        <w:t xml:space="preserve">, não se espera que a função matemática que indique esta relação seja precisa nas estimativas. Mas se matematicamente a relação é tal como apresentada em (2), </w:t>
      </w:r>
      <w:r w:rsidR="0080082E">
        <w:t xml:space="preserve">inferimos </w:t>
      </w:r>
      <w:r>
        <w:t xml:space="preserve">a média, mas </w:t>
      </w:r>
      <w:r w:rsidR="0080082E">
        <w:t>não para o valor de cada observação particular</w:t>
      </w:r>
      <w:r>
        <w:t>. Isto implica</w:t>
      </w:r>
      <w:r w:rsidR="0080082E">
        <w:t>ria</w:t>
      </w:r>
      <w:r>
        <w:t xml:space="preserve"> em representar a equação (1) novamente, introduzindo um novo termo. A equação ficaria assim:</w:t>
      </w:r>
    </w:p>
    <w:p w14:paraId="20FA2430" w14:textId="77777777" w:rsidR="009609E1" w:rsidRDefault="009609E1" w:rsidP="009609E1">
      <w:pPr>
        <w:jc w:val="both"/>
      </w:pPr>
    </w:p>
    <w:p w14:paraId="374AFD2F" w14:textId="26395A45" w:rsidR="009609E1" w:rsidRPr="00095BFC" w:rsidRDefault="009609E1" w:rsidP="009609E1">
      <w:pPr>
        <w:jc w:val="right"/>
        <w:rPr>
          <w:rFonts w:eastAsiaTheme="minorEastAsia"/>
        </w:rPr>
      </w:pPr>
      <m:oMath>
        <m:r>
          <w:rPr>
            <w:rFonts w:ascii="Cambria Math" w:hAnsi="Cambria Math"/>
          </w:rPr>
          <m:t>y=a+bx</m:t>
        </m:r>
        <m:r>
          <w:rPr>
            <w:rFonts w:ascii="Cambria Math" w:eastAsiaTheme="minorEastAsia" w:hAnsi="Cambria Math"/>
          </w:rPr>
          <m:t>+e</m:t>
        </m:r>
      </m:oMath>
      <w:r>
        <w:rPr>
          <w:rFonts w:eastAsiaTheme="minorEastAsia"/>
        </w:rPr>
        <w:t xml:space="preserve">          </w:t>
      </w:r>
      <w:r w:rsidR="0080082E">
        <w:rPr>
          <w:rFonts w:eastAsiaTheme="minorEastAsia"/>
        </w:rPr>
        <w:t xml:space="preserve">      </w:t>
      </w:r>
      <w:r>
        <w:rPr>
          <w:rFonts w:eastAsiaTheme="minorEastAsia"/>
        </w:rPr>
        <w:t xml:space="preserve">                                                          (</w:t>
      </w:r>
      <w:r w:rsidR="00D737FE">
        <w:rPr>
          <w:rFonts w:eastAsiaTheme="minorEastAsia"/>
        </w:rPr>
        <w:t>5</w:t>
      </w:r>
      <w:r>
        <w:rPr>
          <w:rFonts w:eastAsiaTheme="minorEastAsia"/>
        </w:rPr>
        <w:t>)</w:t>
      </w:r>
    </w:p>
    <w:p w14:paraId="52DFD34F" w14:textId="77777777" w:rsidR="009609E1" w:rsidRDefault="009609E1" w:rsidP="009609E1">
      <w:pPr>
        <w:jc w:val="both"/>
      </w:pPr>
    </w:p>
    <w:p w14:paraId="6FBA525E" w14:textId="77777777" w:rsidR="009609E1" w:rsidRDefault="009609E1" w:rsidP="009609E1">
      <w:pPr>
        <w:pStyle w:val="PargrafodaLista"/>
        <w:numPr>
          <w:ilvl w:val="0"/>
          <w:numId w:val="1"/>
        </w:numPr>
        <w:jc w:val="both"/>
      </w:pPr>
      <w:r>
        <w:t xml:space="preserve">O que significa a introdução deste termo </w:t>
      </w:r>
      <w:r>
        <w:rPr>
          <w:i/>
          <w:iCs/>
        </w:rPr>
        <w:t>e</w:t>
      </w:r>
      <w:r>
        <w:t>? Qual sua interpretação?</w:t>
      </w:r>
    </w:p>
    <w:p w14:paraId="59F6C3BA" w14:textId="77777777" w:rsidR="00E870CB" w:rsidRPr="00E870CB" w:rsidRDefault="00E870CB" w:rsidP="00E870CB">
      <w:pPr>
        <w:jc w:val="both"/>
      </w:pPr>
      <w:r>
        <w:t xml:space="preserve">Esta é uma equação da relação </w:t>
      </w:r>
      <w:r>
        <w:rPr>
          <w:i/>
          <w:iCs/>
        </w:rPr>
        <w:t>populacional</w:t>
      </w:r>
      <w:r>
        <w:t xml:space="preserve">. Na prática, não podemos observar </w:t>
      </w:r>
      <w:r>
        <w:rPr>
          <w:i/>
          <w:iCs/>
        </w:rPr>
        <w:t>e</w:t>
      </w:r>
      <w:r>
        <w:t>.</w:t>
      </w:r>
    </w:p>
    <w:p w14:paraId="6ABF9FD8" w14:textId="77777777" w:rsidR="009609E1" w:rsidRDefault="00E870CB" w:rsidP="009609E1">
      <w:pPr>
        <w:pStyle w:val="PargrafodaLista"/>
        <w:numPr>
          <w:ilvl w:val="0"/>
          <w:numId w:val="1"/>
        </w:numPr>
        <w:jc w:val="both"/>
      </w:pPr>
      <w:r>
        <w:t xml:space="preserve">Como, então, entendemos este termo </w:t>
      </w:r>
      <w:r>
        <w:rPr>
          <w:i/>
          <w:iCs/>
        </w:rPr>
        <w:t>e</w:t>
      </w:r>
      <w:r>
        <w:t>? Ele é representado por qual outro conceito empírico?</w:t>
      </w:r>
    </w:p>
    <w:p w14:paraId="5464032D" w14:textId="77777777" w:rsidR="00E870CB" w:rsidRDefault="00E870CB" w:rsidP="00095BFC">
      <w:pPr>
        <w:jc w:val="both"/>
      </w:pPr>
      <w:r>
        <w:t xml:space="preserve">Este conceito empírico será aquele utilizado para que possamos </w:t>
      </w:r>
      <w:r w:rsidR="00D42AC4">
        <w:t xml:space="preserve">aferir a adequação do nosso modelo aos dados. </w:t>
      </w:r>
    </w:p>
    <w:p w14:paraId="1BDAA9CB" w14:textId="77777777" w:rsidR="00D42AC4" w:rsidRDefault="00D42AC4" w:rsidP="00D42AC4">
      <w:pPr>
        <w:pStyle w:val="PargrafodaLista"/>
        <w:numPr>
          <w:ilvl w:val="0"/>
          <w:numId w:val="1"/>
        </w:numPr>
        <w:jc w:val="both"/>
      </w:pPr>
      <w:r>
        <w:t>Como ele é obtido empiricamente? Quais são os limites em seu uso? Explique.</w:t>
      </w:r>
    </w:p>
    <w:p w14:paraId="2EB09F6C" w14:textId="77777777" w:rsidR="00ED7854" w:rsidRDefault="00D42AC4" w:rsidP="00095BFC">
      <w:pPr>
        <w:jc w:val="both"/>
        <w:rPr>
          <w:rFonts w:cstheme="minorHAnsi"/>
        </w:rPr>
      </w:pPr>
      <w:r>
        <w:t>Por fim, s</w:t>
      </w:r>
      <w:r w:rsidR="00ED7854">
        <w:t xml:space="preserve">uponha que uma pesquisadora calcule o coeficiente de correlação </w:t>
      </w:r>
      <w:r w:rsidR="00ED7854" w:rsidRPr="00ED7854">
        <w:rPr>
          <w:rFonts w:cstheme="minorHAnsi"/>
          <w:i/>
          <w:iCs/>
        </w:rPr>
        <w:t>ρ</w:t>
      </w:r>
      <w:r w:rsidR="00ED7854">
        <w:rPr>
          <w:rFonts w:cstheme="minorHAnsi"/>
        </w:rPr>
        <w:t xml:space="preserve"> para as variáveis </w:t>
      </w:r>
      <w:r w:rsidR="00ED7854" w:rsidRPr="00ED7854">
        <w:rPr>
          <w:rFonts w:cstheme="minorHAnsi"/>
          <w:i/>
          <w:iCs/>
        </w:rPr>
        <w:t>Y</w:t>
      </w:r>
      <w:r w:rsidR="00ED7854">
        <w:rPr>
          <w:rFonts w:cstheme="minorHAnsi"/>
        </w:rPr>
        <w:t xml:space="preserve"> e </w:t>
      </w:r>
      <w:r w:rsidR="00ED7854" w:rsidRPr="00ED7854">
        <w:rPr>
          <w:rFonts w:cstheme="minorHAnsi"/>
          <w:i/>
          <w:iCs/>
        </w:rPr>
        <w:t>X</w:t>
      </w:r>
      <w:r>
        <w:rPr>
          <w:rFonts w:cstheme="minorHAnsi"/>
        </w:rPr>
        <w:t xml:space="preserve"> ao invés de utilizar o modelo de regressão linear simples.</w:t>
      </w:r>
    </w:p>
    <w:p w14:paraId="48E0C16F" w14:textId="77777777" w:rsidR="00ED7854" w:rsidRDefault="00ED7854" w:rsidP="00ED7854">
      <w:pPr>
        <w:pStyle w:val="PargrafodaLista"/>
        <w:numPr>
          <w:ilvl w:val="0"/>
          <w:numId w:val="1"/>
        </w:numPr>
        <w:jc w:val="both"/>
      </w:pPr>
      <w:r>
        <w:t xml:space="preserve">Qual a relação entre este índice de correlação e o termo </w:t>
      </w:r>
      <w:r>
        <w:rPr>
          <w:i/>
          <w:iCs/>
        </w:rPr>
        <w:t>b</w:t>
      </w:r>
      <w:r>
        <w:t xml:space="preserve">? </w:t>
      </w:r>
      <w:r w:rsidR="00D42AC4">
        <w:t>Há alguma situação em que estes valores se aproximarão? Qual?</w:t>
      </w:r>
    </w:p>
    <w:p w14:paraId="716998F0" w14:textId="77777777" w:rsidR="000A2BF6" w:rsidRPr="00ED7854" w:rsidRDefault="000A2BF6" w:rsidP="00ED7854">
      <w:pPr>
        <w:pStyle w:val="PargrafodaLista"/>
        <w:numPr>
          <w:ilvl w:val="0"/>
          <w:numId w:val="1"/>
        </w:numPr>
        <w:jc w:val="both"/>
      </w:pPr>
      <w:r>
        <w:t xml:space="preserve">Por que </w:t>
      </w:r>
      <w:r w:rsidRPr="00ED7854">
        <w:rPr>
          <w:rFonts w:cstheme="minorHAnsi"/>
          <w:i/>
          <w:iCs/>
        </w:rPr>
        <w:t>ρ</w:t>
      </w:r>
      <w:r>
        <w:rPr>
          <w:rFonts w:cstheme="minorHAnsi"/>
        </w:rPr>
        <w:t xml:space="preserve"> e </w:t>
      </w:r>
      <w:r>
        <w:rPr>
          <w:rFonts w:cstheme="minorHAnsi"/>
          <w:i/>
          <w:iCs/>
        </w:rPr>
        <w:t>b</w:t>
      </w:r>
      <w:r>
        <w:rPr>
          <w:rFonts w:cstheme="minorHAnsi"/>
        </w:rPr>
        <w:t xml:space="preserve"> são diferentes? Explique.</w:t>
      </w:r>
    </w:p>
    <w:p w14:paraId="7B1D1250" w14:textId="77777777" w:rsidR="00D4693F" w:rsidRDefault="00D4693F" w:rsidP="00095BFC">
      <w:pPr>
        <w:jc w:val="both"/>
      </w:pPr>
    </w:p>
    <w:p w14:paraId="25549341" w14:textId="77777777" w:rsidR="009834B5" w:rsidRPr="00D4693F" w:rsidRDefault="009834B5" w:rsidP="00095BFC">
      <w:pPr>
        <w:jc w:val="both"/>
      </w:pPr>
    </w:p>
    <w:sectPr w:rsidR="009834B5" w:rsidRPr="00D4693F" w:rsidSect="003108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01B9"/>
    <w:multiLevelType w:val="hybridMultilevel"/>
    <w:tmpl w:val="21A41B12"/>
    <w:lvl w:ilvl="0" w:tplc="EB5EF6C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FC"/>
    <w:rsid w:val="00095BFC"/>
    <w:rsid w:val="000A2BF6"/>
    <w:rsid w:val="003108BD"/>
    <w:rsid w:val="003C1AA1"/>
    <w:rsid w:val="00521C4D"/>
    <w:rsid w:val="00562608"/>
    <w:rsid w:val="007204E5"/>
    <w:rsid w:val="0080082E"/>
    <w:rsid w:val="00815E0A"/>
    <w:rsid w:val="008A39D4"/>
    <w:rsid w:val="009609E1"/>
    <w:rsid w:val="009834B5"/>
    <w:rsid w:val="00BD338A"/>
    <w:rsid w:val="00D42AC4"/>
    <w:rsid w:val="00D4693F"/>
    <w:rsid w:val="00D737FE"/>
    <w:rsid w:val="00D901D7"/>
    <w:rsid w:val="00DD7F49"/>
    <w:rsid w:val="00E3168B"/>
    <w:rsid w:val="00E66F2F"/>
    <w:rsid w:val="00E870CB"/>
    <w:rsid w:val="00ED7854"/>
    <w:rsid w:val="00F5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03A4"/>
  <w15:chartTrackingRefBased/>
  <w15:docId w15:val="{E104BF08-14A9-4BA1-8087-AFFFE39F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95BFC"/>
    <w:rPr>
      <w:color w:val="808080"/>
    </w:rPr>
  </w:style>
  <w:style w:type="paragraph" w:styleId="PargrafodaLista">
    <w:name w:val="List Paragraph"/>
    <w:basedOn w:val="Normal"/>
    <w:uiPriority w:val="34"/>
    <w:qFormat/>
    <w:rsid w:val="00095BFC"/>
    <w:pPr>
      <w:ind w:left="720"/>
      <w:contextualSpacing/>
    </w:pPr>
  </w:style>
  <w:style w:type="character" w:customStyle="1" w:styleId="hps">
    <w:name w:val="hps"/>
    <w:basedOn w:val="Fontepargpadro"/>
    <w:rsid w:val="00BD3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</dc:creator>
  <cp:keywords/>
  <dc:description/>
  <cp:lastModifiedBy>Glauco Peres da SIlva</cp:lastModifiedBy>
  <cp:revision>6</cp:revision>
  <dcterms:created xsi:type="dcterms:W3CDTF">2021-07-05T15:27:00Z</dcterms:created>
  <dcterms:modified xsi:type="dcterms:W3CDTF">2021-07-07T14:55:00Z</dcterms:modified>
</cp:coreProperties>
</file>