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E17F" w14:textId="5E94FF5B" w:rsidR="00F905F9" w:rsidRDefault="00A9643C" w:rsidP="00C62D56">
      <w:pPr>
        <w:spacing w:line="360" w:lineRule="auto"/>
        <w:ind w:left="0" w:firstLine="0"/>
        <w:jc w:val="both"/>
        <w:rPr>
          <w:rFonts w:ascii="Arial" w:hAnsi="Arial" w:cs="Arial"/>
          <w:b/>
          <w:i w:val="0"/>
          <w:sz w:val="24"/>
          <w:szCs w:val="24"/>
        </w:rPr>
      </w:pPr>
      <w:r>
        <w:rPr>
          <w:rFonts w:ascii="Arial" w:hAnsi="Arial" w:cs="Arial"/>
          <w:b/>
          <w:i w:val="0"/>
          <w:sz w:val="24"/>
          <w:szCs w:val="24"/>
        </w:rPr>
        <w:t xml:space="preserve">Presbiopia e </w:t>
      </w:r>
      <w:r w:rsidR="00F905F9">
        <w:rPr>
          <w:rFonts w:ascii="Arial" w:hAnsi="Arial" w:cs="Arial"/>
          <w:b/>
          <w:i w:val="0"/>
          <w:sz w:val="24"/>
          <w:szCs w:val="24"/>
        </w:rPr>
        <w:t xml:space="preserve">Ametropias </w:t>
      </w:r>
    </w:p>
    <w:p w14:paraId="52412E2E" w14:textId="10E555AC" w:rsidR="00F905F9" w:rsidRDefault="002408E1" w:rsidP="00C62D56">
      <w:pPr>
        <w:spacing w:line="360" w:lineRule="auto"/>
        <w:ind w:left="0" w:firstLine="0"/>
        <w:jc w:val="both"/>
        <w:rPr>
          <w:rFonts w:ascii="Arial" w:hAnsi="Arial" w:cs="Arial"/>
          <w:b/>
          <w:i w:val="0"/>
          <w:sz w:val="24"/>
          <w:szCs w:val="24"/>
        </w:rPr>
      </w:pPr>
      <w:r>
        <w:rPr>
          <w:rFonts w:ascii="Arial" w:hAnsi="Arial" w:cs="Arial"/>
          <w:b/>
          <w:i w:val="0"/>
          <w:sz w:val="24"/>
          <w:szCs w:val="24"/>
        </w:rPr>
        <w:t>Presbyopia and ametropias</w:t>
      </w:r>
    </w:p>
    <w:p w14:paraId="67E11D28" w14:textId="77777777" w:rsidR="00F905F9" w:rsidRDefault="00F905F9" w:rsidP="00C62D56">
      <w:pPr>
        <w:spacing w:line="360" w:lineRule="auto"/>
        <w:ind w:left="0" w:firstLine="0"/>
        <w:jc w:val="both"/>
        <w:rPr>
          <w:rFonts w:ascii="Arial" w:hAnsi="Arial" w:cs="Arial"/>
          <w:b/>
          <w:i w:val="0"/>
          <w:sz w:val="24"/>
          <w:szCs w:val="24"/>
        </w:rPr>
      </w:pPr>
    </w:p>
    <w:p w14:paraId="14911B24" w14:textId="167D41A5" w:rsidR="00A9643C" w:rsidRDefault="00A9643C" w:rsidP="00C62D56">
      <w:pPr>
        <w:spacing w:line="360" w:lineRule="auto"/>
        <w:ind w:left="0" w:firstLine="0"/>
        <w:jc w:val="both"/>
        <w:rPr>
          <w:rFonts w:ascii="Arial" w:hAnsi="Arial" w:cs="Arial"/>
          <w:b/>
          <w:i w:val="0"/>
          <w:sz w:val="24"/>
          <w:szCs w:val="24"/>
        </w:rPr>
      </w:pPr>
      <w:r>
        <w:rPr>
          <w:rFonts w:ascii="Arial" w:hAnsi="Arial" w:cs="Arial"/>
          <w:b/>
          <w:i w:val="0"/>
          <w:sz w:val="24"/>
          <w:szCs w:val="24"/>
        </w:rPr>
        <w:t>Resumo</w:t>
      </w:r>
    </w:p>
    <w:p w14:paraId="0DFF2ECB" w14:textId="77777777" w:rsidR="00A9643C" w:rsidRDefault="00A9643C" w:rsidP="00C62D56">
      <w:pPr>
        <w:spacing w:line="360" w:lineRule="auto"/>
        <w:ind w:left="0" w:firstLine="0"/>
        <w:jc w:val="both"/>
        <w:rPr>
          <w:rFonts w:ascii="Arial" w:hAnsi="Arial" w:cs="Arial"/>
          <w:b/>
          <w:i w:val="0"/>
          <w:sz w:val="24"/>
          <w:szCs w:val="24"/>
        </w:rPr>
      </w:pPr>
    </w:p>
    <w:p w14:paraId="5713FDEF" w14:textId="13826BF5" w:rsidR="00A9643C" w:rsidRDefault="00A9643C" w:rsidP="00C62D56">
      <w:pPr>
        <w:spacing w:line="360" w:lineRule="auto"/>
        <w:ind w:left="0" w:firstLine="0"/>
        <w:jc w:val="both"/>
        <w:rPr>
          <w:rFonts w:ascii="Arial" w:hAnsi="Arial" w:cs="Arial"/>
          <w:b/>
          <w:i w:val="0"/>
          <w:sz w:val="24"/>
          <w:szCs w:val="24"/>
        </w:rPr>
      </w:pPr>
      <w:r>
        <w:rPr>
          <w:rFonts w:ascii="Arial" w:hAnsi="Arial" w:cs="Arial"/>
          <w:bCs/>
          <w:i w:val="0"/>
          <w:sz w:val="24"/>
          <w:szCs w:val="24"/>
        </w:rPr>
        <w:t xml:space="preserve">A despeito </w:t>
      </w:r>
      <w:r w:rsidR="0004084D">
        <w:rPr>
          <w:rFonts w:ascii="Arial" w:hAnsi="Arial" w:cs="Arial"/>
          <w:bCs/>
          <w:i w:val="0"/>
          <w:sz w:val="24"/>
          <w:szCs w:val="24"/>
        </w:rPr>
        <w:t xml:space="preserve">da presbiopia e dos vícios de refração </w:t>
      </w:r>
      <w:r>
        <w:rPr>
          <w:rFonts w:ascii="Arial" w:hAnsi="Arial" w:cs="Arial"/>
          <w:bCs/>
          <w:i w:val="0"/>
          <w:sz w:val="24"/>
          <w:szCs w:val="24"/>
        </w:rPr>
        <w:t xml:space="preserve">interferirem na magnitude e qualidade da resolução </w:t>
      </w:r>
      <w:r w:rsidR="0004084D">
        <w:rPr>
          <w:rFonts w:ascii="Arial" w:hAnsi="Arial" w:cs="Arial"/>
          <w:bCs/>
          <w:i w:val="0"/>
          <w:sz w:val="24"/>
          <w:szCs w:val="24"/>
        </w:rPr>
        <w:t>visual</w:t>
      </w:r>
      <w:r>
        <w:rPr>
          <w:rFonts w:ascii="Arial" w:hAnsi="Arial" w:cs="Arial"/>
          <w:bCs/>
          <w:i w:val="0"/>
          <w:sz w:val="24"/>
          <w:szCs w:val="24"/>
        </w:rPr>
        <w:t xml:space="preserve">, elas têm origem </w:t>
      </w:r>
      <w:r w:rsidR="0004084D">
        <w:rPr>
          <w:rFonts w:ascii="Arial" w:hAnsi="Arial" w:cs="Arial"/>
          <w:bCs/>
          <w:i w:val="0"/>
          <w:sz w:val="24"/>
          <w:szCs w:val="24"/>
        </w:rPr>
        <w:t xml:space="preserve">e características distintas. O objetivo deste manuscrito é </w:t>
      </w:r>
      <w:r w:rsidR="000772D1">
        <w:rPr>
          <w:rFonts w:ascii="Arial" w:hAnsi="Arial" w:cs="Arial"/>
          <w:bCs/>
          <w:i w:val="0"/>
          <w:sz w:val="24"/>
          <w:szCs w:val="24"/>
        </w:rPr>
        <w:t xml:space="preserve">o </w:t>
      </w:r>
      <w:r w:rsidR="0004084D">
        <w:rPr>
          <w:rFonts w:ascii="Arial" w:hAnsi="Arial" w:cs="Arial"/>
          <w:bCs/>
          <w:i w:val="0"/>
          <w:sz w:val="24"/>
          <w:szCs w:val="24"/>
        </w:rPr>
        <w:t xml:space="preserve">de explicar </w:t>
      </w:r>
      <w:r w:rsidR="000772D1">
        <w:rPr>
          <w:rFonts w:ascii="Arial" w:hAnsi="Arial" w:cs="Arial"/>
          <w:bCs/>
          <w:i w:val="0"/>
          <w:sz w:val="24"/>
          <w:szCs w:val="24"/>
        </w:rPr>
        <w:t>como cada uma dessas condições é definida e como elas causam sinais e sintomas oculares.</w:t>
      </w:r>
    </w:p>
    <w:p w14:paraId="1A341F4B" w14:textId="0D744FA1" w:rsidR="00A9643C" w:rsidRDefault="00A9643C" w:rsidP="00C62D56">
      <w:pPr>
        <w:spacing w:line="360" w:lineRule="auto"/>
        <w:ind w:left="0" w:firstLine="0"/>
        <w:jc w:val="both"/>
        <w:rPr>
          <w:rFonts w:ascii="Arial" w:hAnsi="Arial" w:cs="Arial"/>
          <w:b/>
          <w:i w:val="0"/>
          <w:sz w:val="24"/>
          <w:szCs w:val="24"/>
        </w:rPr>
      </w:pPr>
    </w:p>
    <w:p w14:paraId="421F7AC0" w14:textId="58DD3EFE" w:rsidR="000772D1" w:rsidRDefault="000772D1" w:rsidP="00C62D56">
      <w:pPr>
        <w:spacing w:line="360" w:lineRule="auto"/>
        <w:ind w:left="0" w:firstLine="0"/>
        <w:jc w:val="both"/>
        <w:rPr>
          <w:rFonts w:ascii="Arial" w:hAnsi="Arial" w:cs="Arial"/>
          <w:b/>
          <w:i w:val="0"/>
          <w:sz w:val="24"/>
          <w:szCs w:val="24"/>
          <w:lang w:val="en-US"/>
        </w:rPr>
      </w:pPr>
      <w:r w:rsidRPr="000772D1">
        <w:rPr>
          <w:rFonts w:ascii="Arial" w:hAnsi="Arial" w:cs="Arial"/>
          <w:b/>
          <w:i w:val="0"/>
          <w:sz w:val="24"/>
          <w:szCs w:val="24"/>
          <w:lang w:val="en-US"/>
        </w:rPr>
        <w:t>Abstract</w:t>
      </w:r>
    </w:p>
    <w:p w14:paraId="3AC6761B" w14:textId="77777777" w:rsidR="000772D1" w:rsidRPr="000772D1" w:rsidRDefault="000772D1" w:rsidP="00C62D56">
      <w:pPr>
        <w:spacing w:line="360" w:lineRule="auto"/>
        <w:ind w:left="0" w:firstLine="0"/>
        <w:jc w:val="both"/>
        <w:rPr>
          <w:rFonts w:ascii="Arial" w:hAnsi="Arial" w:cs="Arial"/>
          <w:b/>
          <w:i w:val="0"/>
          <w:sz w:val="24"/>
          <w:szCs w:val="24"/>
          <w:lang w:val="en-US"/>
        </w:rPr>
      </w:pPr>
    </w:p>
    <w:p w14:paraId="2FCE4BEE" w14:textId="290C13E6" w:rsidR="00A9643C" w:rsidRPr="000772D1" w:rsidRDefault="000772D1" w:rsidP="00C62D56">
      <w:pPr>
        <w:spacing w:line="360" w:lineRule="auto"/>
        <w:ind w:left="0" w:firstLine="0"/>
        <w:jc w:val="both"/>
        <w:rPr>
          <w:rFonts w:ascii="Arial" w:hAnsi="Arial" w:cs="Arial"/>
          <w:bCs/>
          <w:i w:val="0"/>
          <w:sz w:val="24"/>
          <w:szCs w:val="24"/>
          <w:lang w:val="en-US"/>
        </w:rPr>
      </w:pPr>
      <w:r w:rsidRPr="000772D1">
        <w:rPr>
          <w:rFonts w:ascii="Arial" w:hAnsi="Arial" w:cs="Arial"/>
          <w:bCs/>
          <w:i w:val="0"/>
          <w:sz w:val="24"/>
          <w:szCs w:val="24"/>
          <w:lang w:val="en-US"/>
        </w:rPr>
        <w:t>While presbyopia and refractive errors interfere with the magnitude and quality of visual resolution, they have different origin and characteristics. The purpose of this manuscript is to explain how each of these conditions is defined and how they cause ocular signs and symptoms.</w:t>
      </w:r>
    </w:p>
    <w:p w14:paraId="7AED2F8A" w14:textId="77777777" w:rsidR="00A9643C" w:rsidRPr="000772D1" w:rsidRDefault="00A9643C" w:rsidP="00C62D56">
      <w:pPr>
        <w:spacing w:line="360" w:lineRule="auto"/>
        <w:ind w:left="0" w:firstLine="0"/>
        <w:jc w:val="both"/>
        <w:rPr>
          <w:rFonts w:ascii="Arial" w:hAnsi="Arial" w:cs="Arial"/>
          <w:b/>
          <w:i w:val="0"/>
          <w:sz w:val="24"/>
          <w:szCs w:val="24"/>
          <w:lang w:val="en-US"/>
        </w:rPr>
      </w:pPr>
    </w:p>
    <w:p w14:paraId="23B2B90C" w14:textId="77777777" w:rsidR="00A9643C" w:rsidRPr="000772D1" w:rsidRDefault="00A9643C" w:rsidP="00C62D56">
      <w:pPr>
        <w:spacing w:line="360" w:lineRule="auto"/>
        <w:ind w:left="0" w:firstLine="0"/>
        <w:jc w:val="both"/>
        <w:rPr>
          <w:rFonts w:ascii="Arial" w:hAnsi="Arial" w:cs="Arial"/>
          <w:b/>
          <w:i w:val="0"/>
          <w:sz w:val="24"/>
          <w:szCs w:val="24"/>
          <w:lang w:val="en-US"/>
        </w:rPr>
      </w:pPr>
    </w:p>
    <w:p w14:paraId="59346FF2" w14:textId="7845AAB4" w:rsidR="00394C90" w:rsidRDefault="00D36C29" w:rsidP="00C62D56">
      <w:pPr>
        <w:spacing w:line="360" w:lineRule="auto"/>
        <w:ind w:left="0" w:firstLine="0"/>
        <w:jc w:val="both"/>
        <w:rPr>
          <w:rFonts w:ascii="Arial" w:hAnsi="Arial" w:cs="Arial"/>
          <w:i w:val="0"/>
          <w:sz w:val="24"/>
          <w:szCs w:val="24"/>
        </w:rPr>
      </w:pPr>
      <w:r>
        <w:rPr>
          <w:rFonts w:ascii="Arial" w:hAnsi="Arial" w:cs="Arial"/>
          <w:b/>
          <w:i w:val="0"/>
          <w:sz w:val="24"/>
          <w:szCs w:val="24"/>
        </w:rPr>
        <w:t>Introdução</w:t>
      </w:r>
    </w:p>
    <w:p w14:paraId="4BB78BE0" w14:textId="77777777" w:rsidR="00394C90" w:rsidRDefault="00394C90" w:rsidP="00C62D56">
      <w:pPr>
        <w:spacing w:line="360" w:lineRule="auto"/>
        <w:ind w:left="0" w:firstLine="0"/>
        <w:jc w:val="both"/>
        <w:rPr>
          <w:rFonts w:ascii="Arial" w:hAnsi="Arial" w:cs="Arial"/>
          <w:i w:val="0"/>
          <w:sz w:val="24"/>
          <w:szCs w:val="24"/>
        </w:rPr>
      </w:pPr>
    </w:p>
    <w:p w14:paraId="5B7DFEF8" w14:textId="4DF9E5B9" w:rsidR="00394C90" w:rsidRDefault="00394C90" w:rsidP="00C62D56">
      <w:pPr>
        <w:spacing w:line="360" w:lineRule="auto"/>
        <w:ind w:left="0" w:firstLine="0"/>
        <w:jc w:val="both"/>
        <w:rPr>
          <w:rFonts w:ascii="Arial" w:hAnsi="Arial" w:cs="Arial"/>
          <w:i w:val="0"/>
          <w:sz w:val="24"/>
          <w:szCs w:val="24"/>
        </w:rPr>
      </w:pPr>
      <w:r w:rsidRPr="00C41ECE">
        <w:tab/>
      </w:r>
      <w:r w:rsidRPr="00412FF8">
        <w:rPr>
          <w:rFonts w:ascii="Arial" w:hAnsi="Arial" w:cs="Arial"/>
          <w:i w:val="0"/>
          <w:sz w:val="24"/>
          <w:szCs w:val="24"/>
        </w:rPr>
        <w:t>A luz do</w:t>
      </w:r>
      <w:r>
        <w:rPr>
          <w:rFonts w:ascii="Arial" w:hAnsi="Arial" w:cs="Arial"/>
          <w:i w:val="0"/>
          <w:sz w:val="24"/>
          <w:szCs w:val="24"/>
        </w:rPr>
        <w:t xml:space="preserve"> meio ambiente que entra em nos</w:t>
      </w:r>
      <w:r w:rsidRPr="00412FF8">
        <w:rPr>
          <w:rFonts w:ascii="Arial" w:hAnsi="Arial" w:cs="Arial"/>
          <w:i w:val="0"/>
          <w:sz w:val="24"/>
          <w:szCs w:val="24"/>
        </w:rPr>
        <w:t>s</w:t>
      </w:r>
      <w:r>
        <w:rPr>
          <w:rFonts w:ascii="Arial" w:hAnsi="Arial" w:cs="Arial"/>
          <w:i w:val="0"/>
          <w:sz w:val="24"/>
          <w:szCs w:val="24"/>
        </w:rPr>
        <w:t>o</w:t>
      </w:r>
      <w:r w:rsidR="009952BC">
        <w:rPr>
          <w:rFonts w:ascii="Arial" w:hAnsi="Arial" w:cs="Arial"/>
          <w:i w:val="0"/>
          <w:sz w:val="24"/>
          <w:szCs w:val="24"/>
        </w:rPr>
        <w:t>s</w:t>
      </w:r>
      <w:r>
        <w:rPr>
          <w:rFonts w:ascii="Arial" w:hAnsi="Arial" w:cs="Arial"/>
          <w:i w:val="0"/>
          <w:sz w:val="24"/>
          <w:szCs w:val="24"/>
        </w:rPr>
        <w:t xml:space="preserve"> olho</w:t>
      </w:r>
      <w:r w:rsidR="009952BC">
        <w:rPr>
          <w:rFonts w:ascii="Arial" w:hAnsi="Arial" w:cs="Arial"/>
          <w:i w:val="0"/>
          <w:sz w:val="24"/>
          <w:szCs w:val="24"/>
        </w:rPr>
        <w:t>s</w:t>
      </w:r>
      <w:r>
        <w:rPr>
          <w:rFonts w:ascii="Arial" w:hAnsi="Arial" w:cs="Arial"/>
          <w:i w:val="0"/>
          <w:sz w:val="24"/>
          <w:szCs w:val="24"/>
        </w:rPr>
        <w:t xml:space="preserve"> é focalizada na retina. A retina é uma membrana que forra o fundo do olho e tem a propriedade de transformar as imagens em impulsos elétricos (</w:t>
      </w:r>
      <w:r w:rsidRPr="00412FF8">
        <w:rPr>
          <w:rFonts w:ascii="Arial" w:hAnsi="Arial" w:cs="Arial"/>
          <w:i w:val="0"/>
          <w:sz w:val="24"/>
          <w:szCs w:val="24"/>
        </w:rPr>
        <w:t>Figura 1</w:t>
      </w:r>
      <w:r>
        <w:rPr>
          <w:rFonts w:ascii="Arial" w:hAnsi="Arial" w:cs="Arial"/>
          <w:i w:val="0"/>
          <w:sz w:val="24"/>
          <w:szCs w:val="24"/>
        </w:rPr>
        <w:t>)</w:t>
      </w:r>
      <w:r w:rsidRPr="00412FF8">
        <w:rPr>
          <w:rFonts w:ascii="Arial" w:hAnsi="Arial" w:cs="Arial"/>
          <w:i w:val="0"/>
          <w:sz w:val="24"/>
          <w:szCs w:val="24"/>
        </w:rPr>
        <w:t>.</w:t>
      </w:r>
      <w:r>
        <w:rPr>
          <w:rFonts w:ascii="Arial" w:hAnsi="Arial" w:cs="Arial"/>
          <w:i w:val="0"/>
          <w:sz w:val="24"/>
          <w:szCs w:val="24"/>
        </w:rPr>
        <w:t xml:space="preserve"> Esses impulsos são encaminhados pelos nervos e vias ópticas ao córtex occipital onde são </w:t>
      </w:r>
      <w:r w:rsidR="00B85847">
        <w:rPr>
          <w:rFonts w:ascii="Arial" w:hAnsi="Arial" w:cs="Arial"/>
          <w:i w:val="0"/>
          <w:sz w:val="24"/>
          <w:szCs w:val="24"/>
        </w:rPr>
        <w:t>integrados</w:t>
      </w:r>
      <w:r>
        <w:rPr>
          <w:rFonts w:ascii="Arial" w:hAnsi="Arial" w:cs="Arial"/>
          <w:i w:val="0"/>
          <w:sz w:val="24"/>
          <w:szCs w:val="24"/>
        </w:rPr>
        <w:t xml:space="preserve"> em uma impressão visual única. Não enxergamos com os olhos</w:t>
      </w:r>
      <w:r w:rsidR="00B5682D">
        <w:rPr>
          <w:rFonts w:ascii="Arial" w:hAnsi="Arial" w:cs="Arial"/>
          <w:i w:val="0"/>
          <w:sz w:val="24"/>
          <w:szCs w:val="24"/>
        </w:rPr>
        <w:t>,</w:t>
      </w:r>
      <w:r>
        <w:rPr>
          <w:rFonts w:ascii="Arial" w:hAnsi="Arial" w:cs="Arial"/>
          <w:i w:val="0"/>
          <w:sz w:val="24"/>
          <w:szCs w:val="24"/>
        </w:rPr>
        <w:t xml:space="preserve"> mas com o cérebro.  </w:t>
      </w:r>
    </w:p>
    <w:p w14:paraId="45D5A0C5" w14:textId="77777777" w:rsidR="00394C90" w:rsidRDefault="00394C90" w:rsidP="00C62D56">
      <w:pPr>
        <w:pStyle w:val="Textoembloco"/>
        <w:spacing w:line="360" w:lineRule="auto"/>
        <w:ind w:left="0" w:firstLine="0"/>
        <w:rPr>
          <w:rFonts w:ascii="Arial" w:hAnsi="Arial" w:cs="Arial"/>
          <w:i w:val="0"/>
          <w:sz w:val="24"/>
          <w:szCs w:val="24"/>
        </w:rPr>
      </w:pPr>
      <w:r>
        <w:rPr>
          <w:rFonts w:ascii="Arial" w:hAnsi="Arial" w:cs="Arial"/>
          <w:i w:val="0"/>
          <w:sz w:val="24"/>
          <w:szCs w:val="24"/>
        </w:rPr>
        <w:t xml:space="preserve">                               </w:t>
      </w:r>
    </w:p>
    <w:p w14:paraId="2F858ED8" w14:textId="77777777" w:rsidR="00394C90" w:rsidRDefault="001A27DC" w:rsidP="00C62D56">
      <w:pPr>
        <w:pStyle w:val="Textoembloco"/>
        <w:spacing w:line="360" w:lineRule="auto"/>
        <w:ind w:left="2124" w:firstLine="0"/>
        <w:rPr>
          <w:rFonts w:ascii="Arial" w:hAnsi="Arial" w:cs="Arial"/>
          <w:i w:val="0"/>
          <w:sz w:val="24"/>
          <w:szCs w:val="24"/>
        </w:rPr>
      </w:pPr>
      <w:r w:rsidRPr="00604CB3">
        <w:rPr>
          <w:rFonts w:ascii="Arial" w:hAnsi="Arial" w:cs="Arial"/>
          <w:noProof/>
          <w:sz w:val="24"/>
          <w:szCs w:val="24"/>
        </w:rPr>
        <w:drawing>
          <wp:inline distT="0" distB="0" distL="0" distR="0" wp14:anchorId="21DF23C1" wp14:editId="248D0E61">
            <wp:extent cx="2290648" cy="1674140"/>
            <wp:effectExtent l="0" t="0" r="0" b="2540"/>
            <wp:docPr id="3" name="Imagem 2">
              <a:extLst xmlns:a="http://schemas.openxmlformats.org/drawingml/2006/main">
                <a:ext uri="{FF2B5EF4-FFF2-40B4-BE49-F238E27FC236}">
                  <a16:creationId xmlns:a16="http://schemas.microsoft.com/office/drawing/2014/main" id="{6A2DC86D-D97A-4309-B10B-B08F2BE75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6A2DC86D-D97A-4309-B10B-B08F2BE75A25}"/>
                        </a:ext>
                      </a:extLst>
                    </pic:cNvPr>
                    <pic:cNvPicPr>
                      <a:picLocks noChangeAspect="1"/>
                    </pic:cNvPicPr>
                  </pic:nvPicPr>
                  <pic:blipFill rotWithShape="1">
                    <a:blip r:embed="rId7">
                      <a:extLst>
                        <a:ext uri="{28A0092B-C50C-407E-A947-70E740481C1C}">
                          <a14:useLocalDpi xmlns:a14="http://schemas.microsoft.com/office/drawing/2010/main" val="0"/>
                        </a:ext>
                      </a:extLst>
                    </a:blip>
                    <a:srcRect l="32867" t="25622" r="35441" b="33202"/>
                    <a:stretch/>
                  </pic:blipFill>
                  <pic:spPr>
                    <a:xfrm>
                      <a:off x="0" y="0"/>
                      <a:ext cx="2330055" cy="1702941"/>
                    </a:xfrm>
                    <a:prstGeom prst="rect">
                      <a:avLst/>
                    </a:prstGeom>
                  </pic:spPr>
                </pic:pic>
              </a:graphicData>
            </a:graphic>
          </wp:inline>
        </w:drawing>
      </w:r>
    </w:p>
    <w:p w14:paraId="07F69303" w14:textId="77777777" w:rsidR="00394C90" w:rsidRDefault="00394C90" w:rsidP="00C62D56">
      <w:pPr>
        <w:pStyle w:val="Textoembloco"/>
        <w:spacing w:line="360" w:lineRule="auto"/>
        <w:ind w:left="0" w:firstLine="0"/>
        <w:rPr>
          <w:rFonts w:ascii="Arial" w:hAnsi="Arial" w:cs="Arial"/>
          <w:i w:val="0"/>
          <w:sz w:val="24"/>
          <w:szCs w:val="24"/>
        </w:rPr>
      </w:pPr>
      <w:r>
        <w:rPr>
          <w:rFonts w:ascii="Arial" w:hAnsi="Arial" w:cs="Arial"/>
          <w:i w:val="0"/>
          <w:sz w:val="24"/>
          <w:szCs w:val="24"/>
        </w:rPr>
        <w:t xml:space="preserve">                                                   </w:t>
      </w:r>
    </w:p>
    <w:p w14:paraId="19728267" w14:textId="77777777" w:rsidR="00394C90" w:rsidRDefault="00394C90" w:rsidP="00C62D56">
      <w:pPr>
        <w:pStyle w:val="Textoembloco"/>
        <w:spacing w:line="360" w:lineRule="auto"/>
        <w:ind w:left="720" w:firstLine="720"/>
        <w:rPr>
          <w:rFonts w:ascii="Arial" w:hAnsi="Arial" w:cs="Arial"/>
          <w:i w:val="0"/>
          <w:sz w:val="24"/>
          <w:szCs w:val="24"/>
        </w:rPr>
      </w:pPr>
      <w:r>
        <w:rPr>
          <w:rFonts w:ascii="Arial" w:hAnsi="Arial" w:cs="Arial"/>
          <w:i w:val="0"/>
          <w:sz w:val="24"/>
          <w:szCs w:val="24"/>
        </w:rPr>
        <w:lastRenderedPageBreak/>
        <w:t xml:space="preserve">                            Figura</w:t>
      </w:r>
      <w:r w:rsidR="001A27DC">
        <w:rPr>
          <w:rFonts w:ascii="Arial" w:hAnsi="Arial" w:cs="Arial"/>
          <w:i w:val="0"/>
          <w:sz w:val="24"/>
          <w:szCs w:val="24"/>
        </w:rPr>
        <w:t xml:space="preserve"> </w:t>
      </w:r>
      <w:r>
        <w:rPr>
          <w:rFonts w:ascii="Arial" w:hAnsi="Arial" w:cs="Arial"/>
          <w:i w:val="0"/>
          <w:sz w:val="24"/>
          <w:szCs w:val="24"/>
        </w:rPr>
        <w:t>1. Olho emetrope</w:t>
      </w:r>
    </w:p>
    <w:p w14:paraId="5901789E" w14:textId="77777777" w:rsidR="00394C90" w:rsidRDefault="00394C90" w:rsidP="00C62D56">
      <w:pPr>
        <w:pStyle w:val="Textoembloco"/>
        <w:spacing w:line="360" w:lineRule="auto"/>
        <w:ind w:left="0" w:firstLine="0"/>
        <w:rPr>
          <w:rFonts w:ascii="Arial" w:hAnsi="Arial" w:cs="Arial"/>
          <w:i w:val="0"/>
          <w:sz w:val="24"/>
          <w:szCs w:val="24"/>
        </w:rPr>
      </w:pPr>
    </w:p>
    <w:p w14:paraId="1BFCE36B" w14:textId="77777777" w:rsidR="00CA184A" w:rsidRDefault="00394C90" w:rsidP="00C62D56">
      <w:pPr>
        <w:spacing w:line="360" w:lineRule="auto"/>
        <w:ind w:left="0" w:firstLine="0"/>
        <w:jc w:val="both"/>
        <w:rPr>
          <w:rFonts w:ascii="Arial" w:hAnsi="Arial" w:cs="Arial"/>
          <w:i w:val="0"/>
          <w:sz w:val="24"/>
          <w:szCs w:val="24"/>
        </w:rPr>
      </w:pPr>
      <w:r w:rsidRPr="00C41ECE">
        <w:rPr>
          <w:rFonts w:ascii="Arial" w:hAnsi="Arial" w:cs="Arial"/>
          <w:i w:val="0"/>
          <w:sz w:val="24"/>
          <w:szCs w:val="24"/>
        </w:rPr>
        <w:tab/>
        <w:t>Para a foca</w:t>
      </w:r>
      <w:r>
        <w:rPr>
          <w:rFonts w:ascii="Arial" w:hAnsi="Arial" w:cs="Arial"/>
          <w:i w:val="0"/>
          <w:sz w:val="24"/>
          <w:szCs w:val="24"/>
        </w:rPr>
        <w:t xml:space="preserve">lização da </w:t>
      </w:r>
      <w:r w:rsidRPr="00C41ECE">
        <w:rPr>
          <w:rFonts w:ascii="Arial" w:hAnsi="Arial" w:cs="Arial"/>
          <w:i w:val="0"/>
          <w:sz w:val="24"/>
          <w:szCs w:val="24"/>
        </w:rPr>
        <w:t>luz na retina</w:t>
      </w:r>
      <w:r>
        <w:rPr>
          <w:rFonts w:ascii="Arial" w:hAnsi="Arial" w:cs="Arial"/>
          <w:i w:val="0"/>
          <w:sz w:val="24"/>
          <w:szCs w:val="24"/>
        </w:rPr>
        <w:t>,</w:t>
      </w:r>
      <w:r w:rsidRPr="00C41ECE">
        <w:rPr>
          <w:rFonts w:ascii="Arial" w:hAnsi="Arial" w:cs="Arial"/>
          <w:i w:val="0"/>
          <w:sz w:val="24"/>
          <w:szCs w:val="24"/>
        </w:rPr>
        <w:t xml:space="preserve"> o olho</w:t>
      </w:r>
      <w:r>
        <w:rPr>
          <w:rFonts w:ascii="Arial" w:hAnsi="Arial" w:cs="Arial"/>
          <w:i w:val="0"/>
          <w:sz w:val="24"/>
          <w:szCs w:val="24"/>
        </w:rPr>
        <w:t xml:space="preserve"> possui duas</w:t>
      </w:r>
      <w:r w:rsidRPr="00C41ECE">
        <w:rPr>
          <w:rFonts w:ascii="Arial" w:hAnsi="Arial" w:cs="Arial"/>
          <w:i w:val="0"/>
          <w:sz w:val="24"/>
          <w:szCs w:val="24"/>
        </w:rPr>
        <w:t xml:space="preserve"> lentes: a córnea e o cristalino. A </w:t>
      </w:r>
      <w:r>
        <w:rPr>
          <w:rFonts w:ascii="Arial" w:hAnsi="Arial" w:cs="Arial"/>
          <w:i w:val="0"/>
          <w:sz w:val="24"/>
          <w:szCs w:val="24"/>
        </w:rPr>
        <w:t>primeira</w:t>
      </w:r>
      <w:r w:rsidRPr="00C41ECE">
        <w:rPr>
          <w:rFonts w:ascii="Arial" w:hAnsi="Arial" w:cs="Arial"/>
          <w:i w:val="0"/>
          <w:sz w:val="24"/>
          <w:szCs w:val="24"/>
        </w:rPr>
        <w:t xml:space="preserve"> </w:t>
      </w:r>
      <w:r>
        <w:rPr>
          <w:rFonts w:ascii="Arial" w:hAnsi="Arial" w:cs="Arial"/>
          <w:i w:val="0"/>
          <w:sz w:val="24"/>
          <w:szCs w:val="24"/>
        </w:rPr>
        <w:t xml:space="preserve">tem graduação fixa </w:t>
      </w:r>
      <w:r w:rsidR="00CA184A">
        <w:rPr>
          <w:rFonts w:ascii="Arial" w:hAnsi="Arial" w:cs="Arial"/>
          <w:i w:val="0"/>
          <w:sz w:val="24"/>
          <w:szCs w:val="24"/>
        </w:rPr>
        <w:t>de</w:t>
      </w:r>
      <w:r>
        <w:rPr>
          <w:rFonts w:ascii="Arial" w:hAnsi="Arial" w:cs="Arial"/>
          <w:i w:val="0"/>
          <w:sz w:val="24"/>
          <w:szCs w:val="24"/>
        </w:rPr>
        <w:t xml:space="preserve"> cerca de 43 dioptrias.</w:t>
      </w:r>
      <w:r w:rsidRPr="00C41ECE">
        <w:rPr>
          <w:rFonts w:ascii="Arial" w:hAnsi="Arial" w:cs="Arial"/>
          <w:i w:val="0"/>
          <w:sz w:val="24"/>
          <w:szCs w:val="24"/>
        </w:rPr>
        <w:t xml:space="preserve"> </w:t>
      </w:r>
      <w:r>
        <w:rPr>
          <w:rFonts w:ascii="Arial" w:hAnsi="Arial" w:cs="Arial"/>
          <w:i w:val="0"/>
          <w:sz w:val="24"/>
          <w:szCs w:val="24"/>
        </w:rPr>
        <w:t>A segunda é elástica e, por isso, pode variar entre 19 e 33 dioptrias, conforme às necessidades</w:t>
      </w:r>
      <w:r w:rsidR="00D82F0A">
        <w:rPr>
          <w:rFonts w:ascii="Arial" w:hAnsi="Arial" w:cs="Arial"/>
          <w:i w:val="0"/>
          <w:sz w:val="24"/>
          <w:szCs w:val="24"/>
        </w:rPr>
        <w:t xml:space="preserve"> visuais.</w:t>
      </w:r>
      <w:r>
        <w:rPr>
          <w:rFonts w:ascii="Arial" w:hAnsi="Arial" w:cs="Arial"/>
          <w:i w:val="0"/>
          <w:sz w:val="24"/>
          <w:szCs w:val="24"/>
        </w:rPr>
        <w:t xml:space="preserve"> A córnea é a parte transparente d</w:t>
      </w:r>
      <w:r w:rsidR="00D82F0A">
        <w:rPr>
          <w:rFonts w:ascii="Arial" w:hAnsi="Arial" w:cs="Arial"/>
          <w:i w:val="0"/>
          <w:sz w:val="24"/>
          <w:szCs w:val="24"/>
        </w:rPr>
        <w:t xml:space="preserve">a frente do </w:t>
      </w:r>
      <w:r w:rsidR="00CA184A">
        <w:rPr>
          <w:rFonts w:ascii="Arial" w:hAnsi="Arial" w:cs="Arial"/>
          <w:i w:val="0"/>
          <w:sz w:val="24"/>
          <w:szCs w:val="24"/>
        </w:rPr>
        <w:t>olho</w:t>
      </w:r>
      <w:r>
        <w:rPr>
          <w:rFonts w:ascii="Arial" w:hAnsi="Arial" w:cs="Arial"/>
          <w:i w:val="0"/>
          <w:sz w:val="24"/>
          <w:szCs w:val="24"/>
        </w:rPr>
        <w:t>. É como o vidro do re</w:t>
      </w:r>
      <w:r w:rsidR="00B5682D">
        <w:rPr>
          <w:rFonts w:ascii="Arial" w:hAnsi="Arial" w:cs="Arial"/>
          <w:i w:val="0"/>
          <w:sz w:val="24"/>
          <w:szCs w:val="24"/>
        </w:rPr>
        <w:t>ló</w:t>
      </w:r>
      <w:r>
        <w:rPr>
          <w:rFonts w:ascii="Arial" w:hAnsi="Arial" w:cs="Arial"/>
          <w:i w:val="0"/>
          <w:sz w:val="24"/>
          <w:szCs w:val="24"/>
        </w:rPr>
        <w:t xml:space="preserve">gio. O cristalino não é normalmente visível por </w:t>
      </w:r>
      <w:r w:rsidR="00CA184A">
        <w:rPr>
          <w:rFonts w:ascii="Arial" w:hAnsi="Arial" w:cs="Arial"/>
          <w:i w:val="0"/>
          <w:sz w:val="24"/>
          <w:szCs w:val="24"/>
        </w:rPr>
        <w:t>se</w:t>
      </w:r>
      <w:r>
        <w:rPr>
          <w:rFonts w:ascii="Arial" w:hAnsi="Arial" w:cs="Arial"/>
          <w:i w:val="0"/>
          <w:sz w:val="24"/>
          <w:szCs w:val="24"/>
        </w:rPr>
        <w:t xml:space="preserve"> </w:t>
      </w:r>
      <w:r w:rsidR="00CA184A">
        <w:rPr>
          <w:rFonts w:ascii="Arial" w:hAnsi="Arial" w:cs="Arial"/>
          <w:i w:val="0"/>
          <w:sz w:val="24"/>
          <w:szCs w:val="24"/>
        </w:rPr>
        <w:t>encontrar</w:t>
      </w:r>
      <w:r>
        <w:rPr>
          <w:rFonts w:ascii="Arial" w:hAnsi="Arial" w:cs="Arial"/>
          <w:i w:val="0"/>
          <w:sz w:val="24"/>
          <w:szCs w:val="24"/>
        </w:rPr>
        <w:t xml:space="preserve"> no interior do </w:t>
      </w:r>
      <w:r w:rsidR="004B3E12">
        <w:rPr>
          <w:rFonts w:ascii="Arial" w:hAnsi="Arial" w:cs="Arial"/>
          <w:i w:val="0"/>
          <w:sz w:val="24"/>
          <w:szCs w:val="24"/>
        </w:rPr>
        <w:t>olho</w:t>
      </w:r>
      <w:r>
        <w:rPr>
          <w:rFonts w:ascii="Arial" w:hAnsi="Arial" w:cs="Arial"/>
          <w:i w:val="0"/>
          <w:sz w:val="24"/>
          <w:szCs w:val="24"/>
        </w:rPr>
        <w:t>, atrás da íris. Íris é a estrutura que d</w:t>
      </w:r>
      <w:r w:rsidR="00604CB3">
        <w:rPr>
          <w:rFonts w:ascii="Arial" w:hAnsi="Arial" w:cs="Arial"/>
          <w:i w:val="0"/>
          <w:sz w:val="24"/>
          <w:szCs w:val="24"/>
        </w:rPr>
        <w:t>á</w:t>
      </w:r>
      <w:r>
        <w:rPr>
          <w:rFonts w:ascii="Arial" w:hAnsi="Arial" w:cs="Arial"/>
          <w:i w:val="0"/>
          <w:sz w:val="24"/>
          <w:szCs w:val="24"/>
        </w:rPr>
        <w:t xml:space="preserve"> cor aos olhos e que apresenta uma abertura circular central</w:t>
      </w:r>
      <w:r w:rsidR="00CA184A">
        <w:rPr>
          <w:rFonts w:ascii="Arial" w:hAnsi="Arial" w:cs="Arial"/>
          <w:i w:val="0"/>
          <w:sz w:val="24"/>
          <w:szCs w:val="24"/>
        </w:rPr>
        <w:t>, chamada pupila,</w:t>
      </w:r>
      <w:r>
        <w:rPr>
          <w:rFonts w:ascii="Arial" w:hAnsi="Arial" w:cs="Arial"/>
          <w:i w:val="0"/>
          <w:sz w:val="24"/>
          <w:szCs w:val="24"/>
        </w:rPr>
        <w:t xml:space="preserve"> para controlar a entrada de luz</w:t>
      </w:r>
      <w:r w:rsidR="00604CB3">
        <w:rPr>
          <w:rFonts w:ascii="Arial" w:hAnsi="Arial" w:cs="Arial"/>
          <w:i w:val="0"/>
          <w:sz w:val="24"/>
          <w:szCs w:val="24"/>
        </w:rPr>
        <w:t>.</w:t>
      </w:r>
      <w:r>
        <w:rPr>
          <w:rFonts w:ascii="Arial" w:hAnsi="Arial" w:cs="Arial"/>
          <w:i w:val="0"/>
          <w:sz w:val="24"/>
          <w:szCs w:val="24"/>
        </w:rPr>
        <w:t xml:space="preserve"> </w:t>
      </w:r>
      <w:r w:rsidR="00CA184A">
        <w:rPr>
          <w:rFonts w:ascii="Arial" w:hAnsi="Arial" w:cs="Arial"/>
          <w:i w:val="0"/>
          <w:sz w:val="24"/>
          <w:szCs w:val="24"/>
        </w:rPr>
        <w:t>A pupila</w:t>
      </w:r>
      <w:r>
        <w:rPr>
          <w:rFonts w:ascii="Arial" w:hAnsi="Arial" w:cs="Arial"/>
          <w:i w:val="0"/>
          <w:sz w:val="24"/>
          <w:szCs w:val="24"/>
        </w:rPr>
        <w:t xml:space="preserve"> contrai </w:t>
      </w:r>
      <w:r w:rsidR="00FC578F">
        <w:rPr>
          <w:rFonts w:ascii="Arial" w:hAnsi="Arial" w:cs="Arial"/>
          <w:i w:val="0"/>
          <w:sz w:val="24"/>
          <w:szCs w:val="24"/>
        </w:rPr>
        <w:t xml:space="preserve">e relaxa com </w:t>
      </w:r>
      <w:r>
        <w:rPr>
          <w:rFonts w:ascii="Arial" w:hAnsi="Arial" w:cs="Arial"/>
          <w:i w:val="0"/>
          <w:sz w:val="24"/>
          <w:szCs w:val="24"/>
        </w:rPr>
        <w:t xml:space="preserve">o aumento </w:t>
      </w:r>
      <w:r w:rsidR="00FC578F">
        <w:rPr>
          <w:rFonts w:ascii="Arial" w:hAnsi="Arial" w:cs="Arial"/>
          <w:i w:val="0"/>
          <w:sz w:val="24"/>
          <w:szCs w:val="24"/>
        </w:rPr>
        <w:t xml:space="preserve">e a diminuição da </w:t>
      </w:r>
      <w:r>
        <w:rPr>
          <w:rFonts w:ascii="Arial" w:hAnsi="Arial" w:cs="Arial"/>
          <w:i w:val="0"/>
          <w:sz w:val="24"/>
          <w:szCs w:val="24"/>
        </w:rPr>
        <w:t>luminosidade</w:t>
      </w:r>
      <w:r w:rsidR="00FC578F">
        <w:rPr>
          <w:rFonts w:ascii="Arial" w:hAnsi="Arial" w:cs="Arial"/>
          <w:i w:val="0"/>
          <w:sz w:val="24"/>
          <w:szCs w:val="24"/>
        </w:rPr>
        <w:t xml:space="preserve"> do meio ambiente. </w:t>
      </w:r>
    </w:p>
    <w:p w14:paraId="33B6D6EE" w14:textId="57B7957E" w:rsidR="00A80B05" w:rsidRDefault="00BD53C8" w:rsidP="00CA184A">
      <w:pPr>
        <w:spacing w:line="360" w:lineRule="auto"/>
        <w:ind w:left="0" w:firstLine="708"/>
        <w:jc w:val="both"/>
        <w:rPr>
          <w:rFonts w:ascii="Arial" w:hAnsi="Arial" w:cs="Arial"/>
          <w:i w:val="0"/>
          <w:sz w:val="24"/>
          <w:szCs w:val="24"/>
        </w:rPr>
      </w:pPr>
      <w:r>
        <w:rPr>
          <w:rFonts w:ascii="Arial" w:hAnsi="Arial" w:cs="Arial"/>
          <w:i w:val="0"/>
          <w:sz w:val="24"/>
          <w:szCs w:val="24"/>
        </w:rPr>
        <w:t>O</w:t>
      </w:r>
      <w:r w:rsidR="00394C90">
        <w:rPr>
          <w:rFonts w:ascii="Arial" w:hAnsi="Arial" w:cs="Arial"/>
          <w:i w:val="0"/>
          <w:sz w:val="24"/>
          <w:szCs w:val="24"/>
        </w:rPr>
        <w:t xml:space="preserve"> cristalino está preso a um músculo</w:t>
      </w:r>
      <w:r w:rsidR="00B50BEE">
        <w:rPr>
          <w:rFonts w:ascii="Arial" w:hAnsi="Arial" w:cs="Arial"/>
          <w:i w:val="0"/>
          <w:sz w:val="24"/>
          <w:szCs w:val="24"/>
        </w:rPr>
        <w:t xml:space="preserve"> anular</w:t>
      </w:r>
      <w:r w:rsidR="00394C90">
        <w:rPr>
          <w:rFonts w:ascii="Arial" w:hAnsi="Arial" w:cs="Arial"/>
          <w:i w:val="0"/>
          <w:sz w:val="24"/>
          <w:szCs w:val="24"/>
        </w:rPr>
        <w:t>, por meio de um delicadíssimo sistema de filamentos</w:t>
      </w:r>
      <w:r w:rsidR="00D82F0A">
        <w:rPr>
          <w:rFonts w:ascii="Arial" w:hAnsi="Arial" w:cs="Arial"/>
          <w:i w:val="0"/>
          <w:sz w:val="24"/>
          <w:szCs w:val="24"/>
        </w:rPr>
        <w:t xml:space="preserve"> </w:t>
      </w:r>
      <w:r w:rsidR="00CA184A">
        <w:rPr>
          <w:rFonts w:ascii="Arial" w:hAnsi="Arial" w:cs="Arial"/>
          <w:i w:val="0"/>
          <w:sz w:val="24"/>
          <w:szCs w:val="24"/>
        </w:rPr>
        <w:t>inelásticos</w:t>
      </w:r>
      <w:r w:rsidR="00B50BEE">
        <w:rPr>
          <w:rFonts w:ascii="Arial" w:hAnsi="Arial" w:cs="Arial"/>
          <w:i w:val="0"/>
          <w:sz w:val="24"/>
          <w:szCs w:val="24"/>
        </w:rPr>
        <w:t>.</w:t>
      </w:r>
      <w:r w:rsidR="00F90C2F">
        <w:rPr>
          <w:rFonts w:ascii="Arial" w:hAnsi="Arial" w:cs="Arial"/>
          <w:i w:val="0"/>
          <w:sz w:val="24"/>
          <w:szCs w:val="24"/>
        </w:rPr>
        <w:t xml:space="preserve"> </w:t>
      </w:r>
      <w:r w:rsidR="00D82F0A">
        <w:rPr>
          <w:rFonts w:ascii="Arial" w:hAnsi="Arial" w:cs="Arial"/>
          <w:i w:val="0"/>
          <w:sz w:val="24"/>
          <w:szCs w:val="24"/>
        </w:rPr>
        <w:t>Esse músculo</w:t>
      </w:r>
      <w:r w:rsidR="00974B1A">
        <w:rPr>
          <w:rFonts w:ascii="Arial" w:hAnsi="Arial" w:cs="Arial"/>
          <w:i w:val="0"/>
          <w:sz w:val="24"/>
          <w:szCs w:val="24"/>
        </w:rPr>
        <w:t>, chamado músculo ciliar,</w:t>
      </w:r>
      <w:r w:rsidR="00D82F0A">
        <w:rPr>
          <w:rFonts w:ascii="Arial" w:hAnsi="Arial" w:cs="Arial"/>
          <w:i w:val="0"/>
          <w:sz w:val="24"/>
          <w:szCs w:val="24"/>
        </w:rPr>
        <w:t xml:space="preserve"> está aderido a face interna da esclera adjacente à</w:t>
      </w:r>
      <w:r w:rsidR="00B50BEE">
        <w:rPr>
          <w:rFonts w:ascii="Arial" w:hAnsi="Arial" w:cs="Arial"/>
          <w:i w:val="0"/>
          <w:sz w:val="24"/>
          <w:szCs w:val="24"/>
        </w:rPr>
        <w:t xml:space="preserve"> base da</w:t>
      </w:r>
      <w:r w:rsidR="00D82F0A">
        <w:rPr>
          <w:rFonts w:ascii="Arial" w:hAnsi="Arial" w:cs="Arial"/>
          <w:i w:val="0"/>
          <w:sz w:val="24"/>
          <w:szCs w:val="24"/>
        </w:rPr>
        <w:t xml:space="preserve"> íris. </w:t>
      </w:r>
      <w:r w:rsidR="00F90C2F">
        <w:rPr>
          <w:rFonts w:ascii="Arial" w:hAnsi="Arial" w:cs="Arial"/>
          <w:i w:val="0"/>
          <w:sz w:val="24"/>
          <w:szCs w:val="24"/>
        </w:rPr>
        <w:t>Ver Figura 1.</w:t>
      </w:r>
      <w:r w:rsidR="00394C90">
        <w:rPr>
          <w:rFonts w:ascii="Arial" w:hAnsi="Arial" w:cs="Arial"/>
          <w:i w:val="0"/>
          <w:sz w:val="24"/>
          <w:szCs w:val="24"/>
        </w:rPr>
        <w:t xml:space="preserve">  Quando </w:t>
      </w:r>
      <w:r w:rsidR="00974B1A">
        <w:rPr>
          <w:rFonts w:ascii="Arial" w:hAnsi="Arial" w:cs="Arial"/>
          <w:i w:val="0"/>
          <w:sz w:val="24"/>
          <w:szCs w:val="24"/>
        </w:rPr>
        <w:t xml:space="preserve">ele </w:t>
      </w:r>
      <w:r w:rsidR="00394C90">
        <w:rPr>
          <w:rFonts w:ascii="Arial" w:hAnsi="Arial" w:cs="Arial"/>
          <w:i w:val="0"/>
          <w:sz w:val="24"/>
          <w:szCs w:val="24"/>
        </w:rPr>
        <w:t xml:space="preserve">contrai, relaxa a tensão sobre os filamentos. Livre de tensão, o cristalino assume uma configuração mais curva, </w:t>
      </w:r>
      <w:r w:rsidR="00B85847">
        <w:rPr>
          <w:rFonts w:ascii="Arial" w:hAnsi="Arial" w:cs="Arial"/>
          <w:i w:val="0"/>
          <w:sz w:val="24"/>
          <w:szCs w:val="24"/>
        </w:rPr>
        <w:t>e opticamente mais convergente.</w:t>
      </w:r>
      <w:r w:rsidR="00394C90">
        <w:rPr>
          <w:rFonts w:ascii="Arial" w:hAnsi="Arial" w:cs="Arial"/>
          <w:i w:val="0"/>
          <w:sz w:val="24"/>
          <w:szCs w:val="24"/>
        </w:rPr>
        <w:t xml:space="preserve"> Quando</w:t>
      </w:r>
      <w:r w:rsidR="002F1726">
        <w:rPr>
          <w:rFonts w:ascii="Arial" w:hAnsi="Arial" w:cs="Arial"/>
          <w:i w:val="0"/>
          <w:sz w:val="24"/>
          <w:szCs w:val="24"/>
        </w:rPr>
        <w:t xml:space="preserve"> o músculo</w:t>
      </w:r>
      <w:r w:rsidR="00394C90">
        <w:rPr>
          <w:rFonts w:ascii="Arial" w:hAnsi="Arial" w:cs="Arial"/>
          <w:i w:val="0"/>
          <w:sz w:val="24"/>
          <w:szCs w:val="24"/>
        </w:rPr>
        <w:t xml:space="preserve"> </w:t>
      </w:r>
      <w:r w:rsidR="00FC578F">
        <w:rPr>
          <w:rFonts w:ascii="Arial" w:hAnsi="Arial" w:cs="Arial"/>
          <w:i w:val="0"/>
          <w:sz w:val="24"/>
          <w:szCs w:val="24"/>
        </w:rPr>
        <w:t xml:space="preserve">relaxa, </w:t>
      </w:r>
      <w:r w:rsidR="002F1B1C">
        <w:rPr>
          <w:rFonts w:ascii="Arial" w:hAnsi="Arial" w:cs="Arial"/>
          <w:i w:val="0"/>
          <w:sz w:val="24"/>
          <w:szCs w:val="24"/>
        </w:rPr>
        <w:t>a sua parede interna dilatada</w:t>
      </w:r>
      <w:r w:rsidR="00B85847">
        <w:rPr>
          <w:rFonts w:ascii="Arial" w:hAnsi="Arial" w:cs="Arial"/>
          <w:i w:val="0"/>
          <w:sz w:val="24"/>
          <w:szCs w:val="24"/>
        </w:rPr>
        <w:t xml:space="preserve"> </w:t>
      </w:r>
      <w:r w:rsidR="00394C90">
        <w:rPr>
          <w:rFonts w:ascii="Arial" w:hAnsi="Arial" w:cs="Arial"/>
          <w:i w:val="0"/>
          <w:sz w:val="24"/>
          <w:szCs w:val="24"/>
        </w:rPr>
        <w:t>traciona o sistema filamentar</w:t>
      </w:r>
      <w:r w:rsidR="00B85847">
        <w:rPr>
          <w:rFonts w:ascii="Arial" w:hAnsi="Arial" w:cs="Arial"/>
          <w:i w:val="0"/>
          <w:sz w:val="24"/>
          <w:szCs w:val="24"/>
        </w:rPr>
        <w:t>.</w:t>
      </w:r>
      <w:r w:rsidR="00394C90">
        <w:rPr>
          <w:rFonts w:ascii="Arial" w:hAnsi="Arial" w:cs="Arial"/>
          <w:i w:val="0"/>
          <w:sz w:val="24"/>
          <w:szCs w:val="24"/>
        </w:rPr>
        <w:t xml:space="preserve"> </w:t>
      </w:r>
      <w:r w:rsidR="00974B1A">
        <w:rPr>
          <w:rFonts w:ascii="Arial" w:hAnsi="Arial" w:cs="Arial"/>
          <w:i w:val="0"/>
          <w:sz w:val="24"/>
          <w:szCs w:val="24"/>
        </w:rPr>
        <w:t>Sob tração,</w:t>
      </w:r>
      <w:r w:rsidR="00F90C2F">
        <w:rPr>
          <w:rFonts w:ascii="Arial" w:hAnsi="Arial" w:cs="Arial"/>
          <w:i w:val="0"/>
          <w:sz w:val="24"/>
          <w:szCs w:val="24"/>
        </w:rPr>
        <w:t xml:space="preserve"> o</w:t>
      </w:r>
      <w:r w:rsidR="00394C90">
        <w:rPr>
          <w:rFonts w:ascii="Arial" w:hAnsi="Arial" w:cs="Arial"/>
          <w:i w:val="0"/>
          <w:sz w:val="24"/>
          <w:szCs w:val="24"/>
        </w:rPr>
        <w:t xml:space="preserve"> cristalino </w:t>
      </w:r>
      <w:r w:rsidR="00B50BEE">
        <w:rPr>
          <w:rFonts w:ascii="Arial" w:hAnsi="Arial" w:cs="Arial"/>
          <w:i w:val="0"/>
          <w:sz w:val="24"/>
          <w:szCs w:val="24"/>
        </w:rPr>
        <w:t xml:space="preserve">se </w:t>
      </w:r>
      <w:r w:rsidR="00F90C2F">
        <w:rPr>
          <w:rFonts w:ascii="Arial" w:hAnsi="Arial" w:cs="Arial"/>
          <w:i w:val="0"/>
          <w:sz w:val="24"/>
          <w:szCs w:val="24"/>
        </w:rPr>
        <w:t>aplana</w:t>
      </w:r>
      <w:r w:rsidR="00974B1A">
        <w:rPr>
          <w:rFonts w:ascii="Arial" w:hAnsi="Arial" w:cs="Arial"/>
          <w:i w:val="0"/>
          <w:sz w:val="24"/>
          <w:szCs w:val="24"/>
        </w:rPr>
        <w:t>, tornando-se</w:t>
      </w:r>
      <w:r w:rsidR="00FB19A9">
        <w:rPr>
          <w:rFonts w:ascii="Arial" w:hAnsi="Arial" w:cs="Arial"/>
          <w:i w:val="0"/>
          <w:sz w:val="24"/>
          <w:szCs w:val="24"/>
        </w:rPr>
        <w:t xml:space="preserve"> menos convergente.</w:t>
      </w:r>
      <w:r w:rsidR="00394C90">
        <w:rPr>
          <w:rFonts w:ascii="Arial" w:hAnsi="Arial" w:cs="Arial"/>
          <w:i w:val="0"/>
          <w:sz w:val="24"/>
          <w:szCs w:val="24"/>
        </w:rPr>
        <w:t xml:space="preserve"> </w:t>
      </w:r>
      <w:r w:rsidR="00BC44BF">
        <w:rPr>
          <w:rFonts w:ascii="Arial" w:hAnsi="Arial" w:cs="Arial"/>
          <w:i w:val="0"/>
          <w:sz w:val="24"/>
          <w:szCs w:val="24"/>
        </w:rPr>
        <w:t>Ver figura 2.</w:t>
      </w:r>
      <w:r w:rsidR="00B85847">
        <w:rPr>
          <w:rFonts w:ascii="Arial" w:hAnsi="Arial" w:cs="Arial"/>
          <w:i w:val="0"/>
          <w:sz w:val="24"/>
          <w:szCs w:val="24"/>
        </w:rPr>
        <w:t xml:space="preserve"> Em nenhuma circunstância o músculo ciliar toca o cristalino</w:t>
      </w:r>
      <w:r w:rsidR="00EA706C">
        <w:rPr>
          <w:rFonts w:ascii="Arial" w:hAnsi="Arial" w:cs="Arial"/>
          <w:i w:val="0"/>
          <w:sz w:val="24"/>
          <w:szCs w:val="24"/>
        </w:rPr>
        <w:t>; e</w:t>
      </w:r>
      <w:r w:rsidR="002F1B1C">
        <w:rPr>
          <w:rFonts w:ascii="Arial" w:hAnsi="Arial" w:cs="Arial"/>
          <w:i w:val="0"/>
          <w:sz w:val="24"/>
          <w:szCs w:val="24"/>
        </w:rPr>
        <w:t>le o controla como uma marionete.</w:t>
      </w:r>
      <w:r w:rsidR="00BC44BF">
        <w:rPr>
          <w:rFonts w:ascii="Arial" w:hAnsi="Arial" w:cs="Arial"/>
          <w:i w:val="0"/>
          <w:sz w:val="24"/>
          <w:szCs w:val="24"/>
        </w:rPr>
        <w:t xml:space="preserve"> </w:t>
      </w:r>
      <w:r w:rsidR="00394C90">
        <w:rPr>
          <w:rFonts w:ascii="Arial" w:hAnsi="Arial" w:cs="Arial"/>
          <w:i w:val="0"/>
          <w:sz w:val="24"/>
          <w:szCs w:val="24"/>
        </w:rPr>
        <w:t xml:space="preserve">A variação da curvatura do cristalino chama-se acomodação visual. </w:t>
      </w:r>
      <w:r w:rsidR="00974B1A">
        <w:rPr>
          <w:rFonts w:ascii="Arial" w:hAnsi="Arial" w:cs="Arial"/>
          <w:i w:val="0"/>
          <w:sz w:val="24"/>
          <w:szCs w:val="24"/>
        </w:rPr>
        <w:t>Embora a contração m</w:t>
      </w:r>
      <w:r w:rsidR="00B50BEE">
        <w:rPr>
          <w:rFonts w:ascii="Arial" w:hAnsi="Arial" w:cs="Arial"/>
          <w:i w:val="0"/>
          <w:sz w:val="24"/>
          <w:szCs w:val="24"/>
        </w:rPr>
        <w:t>u</w:t>
      </w:r>
      <w:r w:rsidR="00974B1A">
        <w:rPr>
          <w:rFonts w:ascii="Arial" w:hAnsi="Arial" w:cs="Arial"/>
          <w:i w:val="0"/>
          <w:sz w:val="24"/>
          <w:szCs w:val="24"/>
        </w:rPr>
        <w:t>scu</w:t>
      </w:r>
      <w:r w:rsidR="00B50BEE">
        <w:rPr>
          <w:rFonts w:ascii="Arial" w:hAnsi="Arial" w:cs="Arial"/>
          <w:i w:val="0"/>
          <w:sz w:val="24"/>
          <w:szCs w:val="24"/>
        </w:rPr>
        <w:t>lar</w:t>
      </w:r>
      <w:r w:rsidR="00974B1A">
        <w:rPr>
          <w:rFonts w:ascii="Arial" w:hAnsi="Arial" w:cs="Arial"/>
          <w:i w:val="0"/>
          <w:sz w:val="24"/>
          <w:szCs w:val="24"/>
        </w:rPr>
        <w:t xml:space="preserve"> seja </w:t>
      </w:r>
      <w:r w:rsidR="002F1B1C">
        <w:rPr>
          <w:rFonts w:ascii="Arial" w:hAnsi="Arial" w:cs="Arial"/>
          <w:i w:val="0"/>
          <w:sz w:val="24"/>
          <w:szCs w:val="24"/>
        </w:rPr>
        <w:t xml:space="preserve">processo </w:t>
      </w:r>
      <w:r w:rsidR="00974B1A">
        <w:rPr>
          <w:rFonts w:ascii="Arial" w:hAnsi="Arial" w:cs="Arial"/>
          <w:i w:val="0"/>
          <w:sz w:val="24"/>
          <w:szCs w:val="24"/>
        </w:rPr>
        <w:t>ativ</w:t>
      </w:r>
      <w:r w:rsidR="002F1B1C">
        <w:rPr>
          <w:rFonts w:ascii="Arial" w:hAnsi="Arial" w:cs="Arial"/>
          <w:i w:val="0"/>
          <w:sz w:val="24"/>
          <w:szCs w:val="24"/>
        </w:rPr>
        <w:t>o</w:t>
      </w:r>
      <w:r w:rsidR="00B50BEE">
        <w:rPr>
          <w:rFonts w:ascii="Arial" w:hAnsi="Arial" w:cs="Arial"/>
          <w:i w:val="0"/>
          <w:sz w:val="24"/>
          <w:szCs w:val="24"/>
        </w:rPr>
        <w:t>,</w:t>
      </w:r>
      <w:r w:rsidR="00974B1A">
        <w:rPr>
          <w:rFonts w:ascii="Arial" w:hAnsi="Arial" w:cs="Arial"/>
          <w:i w:val="0"/>
          <w:sz w:val="24"/>
          <w:szCs w:val="24"/>
        </w:rPr>
        <w:t xml:space="preserve"> a</w:t>
      </w:r>
      <w:r w:rsidR="007E4F49">
        <w:rPr>
          <w:rFonts w:ascii="Arial" w:hAnsi="Arial" w:cs="Arial"/>
          <w:i w:val="0"/>
          <w:sz w:val="24"/>
          <w:szCs w:val="24"/>
        </w:rPr>
        <w:t xml:space="preserve"> mudança da curvatura do cristalino</w:t>
      </w:r>
      <w:r w:rsidR="00974B1A">
        <w:rPr>
          <w:rFonts w:ascii="Arial" w:hAnsi="Arial" w:cs="Arial"/>
          <w:i w:val="0"/>
          <w:sz w:val="24"/>
          <w:szCs w:val="24"/>
        </w:rPr>
        <w:t xml:space="preserve"> é </w:t>
      </w:r>
      <w:r>
        <w:rPr>
          <w:rFonts w:ascii="Arial" w:hAnsi="Arial" w:cs="Arial"/>
          <w:i w:val="0"/>
          <w:sz w:val="24"/>
          <w:szCs w:val="24"/>
        </w:rPr>
        <w:t>passiva</w:t>
      </w:r>
      <w:r w:rsidR="002B250C">
        <w:rPr>
          <w:rFonts w:ascii="Arial" w:hAnsi="Arial" w:cs="Arial"/>
          <w:i w:val="0"/>
          <w:sz w:val="24"/>
          <w:szCs w:val="24"/>
        </w:rPr>
        <w:t>,</w:t>
      </w:r>
      <w:r>
        <w:rPr>
          <w:rFonts w:ascii="Arial" w:hAnsi="Arial" w:cs="Arial"/>
          <w:i w:val="0"/>
          <w:sz w:val="24"/>
          <w:szCs w:val="24"/>
        </w:rPr>
        <w:t xml:space="preserve"> governada pela</w:t>
      </w:r>
      <w:r w:rsidR="00B85847">
        <w:rPr>
          <w:rFonts w:ascii="Arial" w:hAnsi="Arial" w:cs="Arial"/>
          <w:i w:val="0"/>
          <w:sz w:val="24"/>
          <w:szCs w:val="24"/>
        </w:rPr>
        <w:t xml:space="preserve"> </w:t>
      </w:r>
      <w:r w:rsidR="00B50BEE">
        <w:rPr>
          <w:rFonts w:ascii="Arial" w:hAnsi="Arial" w:cs="Arial"/>
          <w:i w:val="0"/>
          <w:sz w:val="24"/>
          <w:szCs w:val="24"/>
        </w:rPr>
        <w:t>memória elástica</w:t>
      </w:r>
      <w:r w:rsidR="002F1B1C">
        <w:rPr>
          <w:rFonts w:ascii="Arial" w:hAnsi="Arial" w:cs="Arial"/>
          <w:i w:val="0"/>
          <w:sz w:val="24"/>
          <w:szCs w:val="24"/>
        </w:rPr>
        <w:t xml:space="preserve"> da lente</w:t>
      </w:r>
      <w:r>
        <w:rPr>
          <w:rFonts w:ascii="Arial" w:hAnsi="Arial" w:cs="Arial"/>
          <w:i w:val="0"/>
          <w:sz w:val="24"/>
          <w:szCs w:val="24"/>
        </w:rPr>
        <w:t xml:space="preserve"> que tende </w:t>
      </w:r>
      <w:r w:rsidR="002F1B1C">
        <w:rPr>
          <w:rFonts w:ascii="Arial" w:hAnsi="Arial" w:cs="Arial"/>
          <w:i w:val="0"/>
          <w:sz w:val="24"/>
          <w:szCs w:val="24"/>
        </w:rPr>
        <w:t>à esfericidade</w:t>
      </w:r>
      <w:r w:rsidR="007E4F49">
        <w:rPr>
          <w:rFonts w:ascii="Arial" w:hAnsi="Arial" w:cs="Arial"/>
          <w:i w:val="0"/>
          <w:sz w:val="24"/>
          <w:szCs w:val="24"/>
        </w:rPr>
        <w:t>.</w:t>
      </w:r>
      <w:r w:rsidR="00974B1A">
        <w:rPr>
          <w:rFonts w:ascii="Arial" w:hAnsi="Arial" w:cs="Arial"/>
          <w:i w:val="0"/>
          <w:sz w:val="24"/>
          <w:szCs w:val="24"/>
        </w:rPr>
        <w:t xml:space="preserve"> </w:t>
      </w:r>
      <w:r w:rsidR="00394C90">
        <w:rPr>
          <w:rFonts w:ascii="Arial" w:hAnsi="Arial" w:cs="Arial"/>
          <w:i w:val="0"/>
          <w:sz w:val="24"/>
          <w:szCs w:val="24"/>
        </w:rPr>
        <w:t>É</w:t>
      </w:r>
      <w:r w:rsidR="00B50BEE">
        <w:rPr>
          <w:rFonts w:ascii="Arial" w:hAnsi="Arial" w:cs="Arial"/>
          <w:i w:val="0"/>
          <w:sz w:val="24"/>
          <w:szCs w:val="24"/>
        </w:rPr>
        <w:t xml:space="preserve"> </w:t>
      </w:r>
      <w:r w:rsidR="00A80B05">
        <w:rPr>
          <w:rFonts w:ascii="Arial" w:hAnsi="Arial" w:cs="Arial"/>
          <w:i w:val="0"/>
          <w:sz w:val="24"/>
          <w:szCs w:val="24"/>
        </w:rPr>
        <w:t>por meio da</w:t>
      </w:r>
      <w:r w:rsidR="00B50BEE">
        <w:rPr>
          <w:rFonts w:ascii="Arial" w:hAnsi="Arial" w:cs="Arial"/>
          <w:i w:val="0"/>
          <w:sz w:val="24"/>
          <w:szCs w:val="24"/>
        </w:rPr>
        <w:t xml:space="preserve"> acomodação</w:t>
      </w:r>
      <w:r w:rsidR="00394C90">
        <w:rPr>
          <w:rFonts w:ascii="Arial" w:hAnsi="Arial" w:cs="Arial"/>
          <w:i w:val="0"/>
          <w:sz w:val="24"/>
          <w:szCs w:val="24"/>
        </w:rPr>
        <w:t xml:space="preserve"> que </w:t>
      </w:r>
      <w:r w:rsidR="00A80B05">
        <w:rPr>
          <w:rFonts w:ascii="Arial" w:hAnsi="Arial" w:cs="Arial"/>
          <w:i w:val="0"/>
          <w:sz w:val="24"/>
          <w:szCs w:val="24"/>
        </w:rPr>
        <w:t xml:space="preserve">o olho faz </w:t>
      </w:r>
      <w:r w:rsidR="00394C90">
        <w:rPr>
          <w:rFonts w:ascii="Arial" w:hAnsi="Arial" w:cs="Arial"/>
          <w:i w:val="0"/>
          <w:sz w:val="24"/>
          <w:szCs w:val="24"/>
        </w:rPr>
        <w:t>o ajuste fino d</w:t>
      </w:r>
      <w:r w:rsidR="00A80B05">
        <w:rPr>
          <w:rFonts w:ascii="Arial" w:hAnsi="Arial" w:cs="Arial"/>
          <w:i w:val="0"/>
          <w:sz w:val="24"/>
          <w:szCs w:val="24"/>
        </w:rPr>
        <w:t>e</w:t>
      </w:r>
      <w:r w:rsidR="00394C90">
        <w:rPr>
          <w:rFonts w:ascii="Arial" w:hAnsi="Arial" w:cs="Arial"/>
          <w:i w:val="0"/>
          <w:sz w:val="24"/>
          <w:szCs w:val="24"/>
        </w:rPr>
        <w:t xml:space="preserve"> focalização</w:t>
      </w:r>
      <w:r w:rsidR="00A80B05">
        <w:rPr>
          <w:rFonts w:ascii="Arial" w:hAnsi="Arial" w:cs="Arial"/>
          <w:i w:val="0"/>
          <w:sz w:val="24"/>
          <w:szCs w:val="24"/>
        </w:rPr>
        <w:t>.</w:t>
      </w:r>
    </w:p>
    <w:p w14:paraId="47D3EE0D" w14:textId="46596ECE" w:rsidR="00BC44BF" w:rsidRDefault="002754B1" w:rsidP="00C62D56">
      <w:pPr>
        <w:spacing w:line="360" w:lineRule="auto"/>
        <w:ind w:left="2832" w:firstLine="0"/>
        <w:jc w:val="both"/>
        <w:rPr>
          <w:rFonts w:ascii="Arial" w:hAnsi="Arial" w:cs="Arial"/>
          <w:i w:val="0"/>
          <w:sz w:val="24"/>
          <w:szCs w:val="24"/>
        </w:rPr>
      </w:pPr>
      <w:r>
        <w:rPr>
          <w:noProof/>
        </w:rPr>
        <w:drawing>
          <wp:inline distT="0" distB="0" distL="0" distR="0" wp14:anchorId="28F9A2AA" wp14:editId="2A36BC07">
            <wp:extent cx="2456702" cy="2035792"/>
            <wp:effectExtent l="0" t="0" r="127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223" cy="2043681"/>
                    </a:xfrm>
                    <a:prstGeom prst="rect">
                      <a:avLst/>
                    </a:prstGeom>
                    <a:noFill/>
                    <a:ln>
                      <a:noFill/>
                    </a:ln>
                  </pic:spPr>
                </pic:pic>
              </a:graphicData>
            </a:graphic>
          </wp:inline>
        </w:drawing>
      </w:r>
    </w:p>
    <w:p w14:paraId="0E76708B" w14:textId="62119FB2" w:rsidR="00BC44BF" w:rsidRDefault="002754B1" w:rsidP="00C62D56">
      <w:pPr>
        <w:spacing w:line="360" w:lineRule="auto"/>
        <w:ind w:left="2410" w:firstLine="0"/>
        <w:jc w:val="both"/>
        <w:rPr>
          <w:rFonts w:ascii="Arial" w:hAnsi="Arial" w:cs="Arial"/>
          <w:i w:val="0"/>
          <w:sz w:val="24"/>
          <w:szCs w:val="24"/>
        </w:rPr>
      </w:pPr>
      <w:r>
        <w:rPr>
          <w:rFonts w:ascii="Arial" w:hAnsi="Arial" w:cs="Arial"/>
          <w:i w:val="0"/>
          <w:sz w:val="24"/>
          <w:szCs w:val="24"/>
        </w:rPr>
        <w:t xml:space="preserve"> </w:t>
      </w:r>
      <w:r w:rsidR="00BC44BF">
        <w:rPr>
          <w:rFonts w:ascii="Arial" w:hAnsi="Arial" w:cs="Arial"/>
          <w:i w:val="0"/>
          <w:sz w:val="24"/>
          <w:szCs w:val="24"/>
        </w:rPr>
        <w:t>Figura 2. Acomodação visual</w:t>
      </w:r>
    </w:p>
    <w:p w14:paraId="592867EC" w14:textId="77777777" w:rsidR="00F92C63" w:rsidRDefault="00F92C63" w:rsidP="00C62D56">
      <w:pPr>
        <w:spacing w:line="360" w:lineRule="auto"/>
        <w:ind w:left="2410" w:firstLine="0"/>
        <w:jc w:val="both"/>
        <w:rPr>
          <w:rFonts w:ascii="Arial" w:hAnsi="Arial" w:cs="Arial"/>
          <w:i w:val="0"/>
          <w:sz w:val="24"/>
          <w:szCs w:val="24"/>
        </w:rPr>
      </w:pPr>
    </w:p>
    <w:p w14:paraId="0A209A4E" w14:textId="41BCE03D" w:rsidR="002B250C" w:rsidRDefault="002754B1" w:rsidP="00C62D56">
      <w:pPr>
        <w:spacing w:line="360" w:lineRule="auto"/>
        <w:ind w:left="0" w:firstLine="708"/>
        <w:jc w:val="both"/>
        <w:rPr>
          <w:rFonts w:ascii="Arial" w:hAnsi="Arial" w:cs="Arial"/>
          <w:i w:val="0"/>
          <w:sz w:val="24"/>
          <w:szCs w:val="24"/>
        </w:rPr>
      </w:pPr>
      <w:r>
        <w:rPr>
          <w:rFonts w:ascii="Arial" w:hAnsi="Arial" w:cs="Arial"/>
          <w:i w:val="0"/>
          <w:sz w:val="24"/>
          <w:szCs w:val="24"/>
        </w:rPr>
        <w:lastRenderedPageBreak/>
        <w:t xml:space="preserve"> </w:t>
      </w:r>
      <w:r w:rsidR="00974B1A">
        <w:rPr>
          <w:rFonts w:ascii="Arial" w:hAnsi="Arial" w:cs="Arial"/>
          <w:i w:val="0"/>
          <w:sz w:val="24"/>
          <w:szCs w:val="24"/>
        </w:rPr>
        <w:t>Como parte do envelhecimento</w:t>
      </w:r>
      <w:r w:rsidR="00B45B45">
        <w:rPr>
          <w:rFonts w:ascii="Arial" w:hAnsi="Arial" w:cs="Arial"/>
          <w:i w:val="0"/>
          <w:sz w:val="24"/>
          <w:szCs w:val="24"/>
        </w:rPr>
        <w:t>,</w:t>
      </w:r>
      <w:r w:rsidR="00974B1A">
        <w:rPr>
          <w:rFonts w:ascii="Arial" w:hAnsi="Arial" w:cs="Arial"/>
          <w:i w:val="0"/>
          <w:sz w:val="24"/>
          <w:szCs w:val="24"/>
        </w:rPr>
        <w:t xml:space="preserve"> o </w:t>
      </w:r>
      <w:r w:rsidR="006661A3">
        <w:rPr>
          <w:rFonts w:ascii="Arial" w:hAnsi="Arial" w:cs="Arial"/>
          <w:i w:val="0"/>
          <w:sz w:val="24"/>
          <w:szCs w:val="24"/>
        </w:rPr>
        <w:t>cristalino vai perdendo</w:t>
      </w:r>
      <w:r w:rsidR="00974B1A">
        <w:rPr>
          <w:rFonts w:ascii="Arial" w:hAnsi="Arial" w:cs="Arial"/>
          <w:i w:val="0"/>
          <w:sz w:val="24"/>
          <w:szCs w:val="24"/>
        </w:rPr>
        <w:t xml:space="preserve"> a elasticidade </w:t>
      </w:r>
      <w:r w:rsidR="006661A3">
        <w:rPr>
          <w:rFonts w:ascii="Arial" w:hAnsi="Arial" w:cs="Arial"/>
          <w:i w:val="0"/>
          <w:sz w:val="24"/>
          <w:szCs w:val="24"/>
        </w:rPr>
        <w:t>e com ela</w:t>
      </w:r>
      <w:r w:rsidR="00EA706C">
        <w:rPr>
          <w:rFonts w:ascii="Arial" w:hAnsi="Arial" w:cs="Arial"/>
          <w:i w:val="0"/>
          <w:sz w:val="24"/>
          <w:szCs w:val="24"/>
        </w:rPr>
        <w:t>,</w:t>
      </w:r>
      <w:r w:rsidR="006661A3">
        <w:rPr>
          <w:rFonts w:ascii="Arial" w:hAnsi="Arial" w:cs="Arial"/>
          <w:i w:val="0"/>
          <w:sz w:val="24"/>
          <w:szCs w:val="24"/>
        </w:rPr>
        <w:t xml:space="preserve"> </w:t>
      </w:r>
      <w:r w:rsidR="00974B1A">
        <w:rPr>
          <w:rFonts w:ascii="Arial" w:hAnsi="Arial" w:cs="Arial"/>
          <w:i w:val="0"/>
          <w:sz w:val="24"/>
          <w:szCs w:val="24"/>
        </w:rPr>
        <w:t>a capacidade acomodativa</w:t>
      </w:r>
      <w:r w:rsidR="006661A3">
        <w:rPr>
          <w:rFonts w:ascii="Arial" w:hAnsi="Arial" w:cs="Arial"/>
          <w:i w:val="0"/>
          <w:sz w:val="24"/>
          <w:szCs w:val="24"/>
        </w:rPr>
        <w:t>.</w:t>
      </w:r>
      <w:r w:rsidR="00974B1A">
        <w:rPr>
          <w:rFonts w:ascii="Arial" w:hAnsi="Arial" w:cs="Arial"/>
          <w:i w:val="0"/>
          <w:sz w:val="24"/>
          <w:szCs w:val="24"/>
        </w:rPr>
        <w:t xml:space="preserve"> </w:t>
      </w:r>
      <w:r w:rsidR="007E4F49">
        <w:rPr>
          <w:rFonts w:ascii="Arial" w:hAnsi="Arial" w:cs="Arial"/>
          <w:i w:val="0"/>
          <w:sz w:val="24"/>
          <w:szCs w:val="24"/>
        </w:rPr>
        <w:t>Essa</w:t>
      </w:r>
      <w:r w:rsidR="00957644">
        <w:rPr>
          <w:rFonts w:ascii="Arial" w:hAnsi="Arial" w:cs="Arial"/>
          <w:i w:val="0"/>
          <w:sz w:val="24"/>
          <w:szCs w:val="24"/>
        </w:rPr>
        <w:t xml:space="preserve"> perda nada tem a haver com a força do m</w:t>
      </w:r>
      <w:r w:rsidR="00B85847">
        <w:rPr>
          <w:rFonts w:ascii="Arial" w:hAnsi="Arial" w:cs="Arial"/>
          <w:i w:val="0"/>
          <w:sz w:val="24"/>
          <w:szCs w:val="24"/>
        </w:rPr>
        <w:t>ú</w:t>
      </w:r>
      <w:r w:rsidR="00957644">
        <w:rPr>
          <w:rFonts w:ascii="Arial" w:hAnsi="Arial" w:cs="Arial"/>
          <w:i w:val="0"/>
          <w:sz w:val="24"/>
          <w:szCs w:val="24"/>
        </w:rPr>
        <w:t>sculo ciliar que</w:t>
      </w:r>
      <w:r w:rsidR="00130FAE">
        <w:rPr>
          <w:rFonts w:ascii="Arial" w:hAnsi="Arial" w:cs="Arial"/>
          <w:i w:val="0"/>
          <w:sz w:val="24"/>
          <w:szCs w:val="24"/>
        </w:rPr>
        <w:t>,</w:t>
      </w:r>
      <w:r w:rsidR="00957644">
        <w:rPr>
          <w:rFonts w:ascii="Arial" w:hAnsi="Arial" w:cs="Arial"/>
          <w:i w:val="0"/>
          <w:sz w:val="24"/>
          <w:szCs w:val="24"/>
        </w:rPr>
        <w:t xml:space="preserve"> até onde se sabe, </w:t>
      </w:r>
      <w:r w:rsidR="00130FAE">
        <w:rPr>
          <w:rFonts w:ascii="Arial" w:hAnsi="Arial" w:cs="Arial"/>
          <w:i w:val="0"/>
          <w:sz w:val="24"/>
          <w:szCs w:val="24"/>
        </w:rPr>
        <w:t>não perde</w:t>
      </w:r>
      <w:r w:rsidR="00957644">
        <w:rPr>
          <w:rFonts w:ascii="Arial" w:hAnsi="Arial" w:cs="Arial"/>
          <w:i w:val="0"/>
          <w:sz w:val="24"/>
          <w:szCs w:val="24"/>
        </w:rPr>
        <w:t xml:space="preserve"> o vigor</w:t>
      </w:r>
      <w:r w:rsidR="002B250C">
        <w:rPr>
          <w:rFonts w:ascii="Arial" w:hAnsi="Arial" w:cs="Arial"/>
          <w:i w:val="0"/>
          <w:sz w:val="24"/>
          <w:szCs w:val="24"/>
        </w:rPr>
        <w:t>.</w:t>
      </w:r>
      <w:r w:rsidR="00957644">
        <w:rPr>
          <w:rFonts w:ascii="Arial" w:hAnsi="Arial" w:cs="Arial"/>
          <w:i w:val="0"/>
          <w:sz w:val="24"/>
          <w:szCs w:val="24"/>
        </w:rPr>
        <w:t xml:space="preserve"> Como a demanda acomodativa aumenta </w:t>
      </w:r>
      <w:r w:rsidR="00F905F9">
        <w:rPr>
          <w:rFonts w:ascii="Arial" w:hAnsi="Arial" w:cs="Arial"/>
          <w:i w:val="0"/>
          <w:sz w:val="24"/>
          <w:szCs w:val="24"/>
        </w:rPr>
        <w:t>hiperbolicamente</w:t>
      </w:r>
      <w:r w:rsidR="00957644">
        <w:rPr>
          <w:rFonts w:ascii="Arial" w:hAnsi="Arial" w:cs="Arial"/>
          <w:i w:val="0"/>
          <w:sz w:val="24"/>
          <w:szCs w:val="24"/>
        </w:rPr>
        <w:t xml:space="preserve"> com a proximidade do</w:t>
      </w:r>
      <w:r w:rsidR="006661A3">
        <w:rPr>
          <w:rFonts w:ascii="Arial" w:hAnsi="Arial" w:cs="Arial"/>
          <w:i w:val="0"/>
          <w:sz w:val="24"/>
          <w:szCs w:val="24"/>
        </w:rPr>
        <w:t xml:space="preserve"> alvo de observação</w:t>
      </w:r>
      <w:r w:rsidR="001D6E1E">
        <w:rPr>
          <w:rFonts w:ascii="Arial" w:hAnsi="Arial" w:cs="Arial"/>
          <w:i w:val="0"/>
          <w:sz w:val="24"/>
          <w:szCs w:val="24"/>
        </w:rPr>
        <w:t>,</w:t>
      </w:r>
      <w:r w:rsidR="00957644">
        <w:rPr>
          <w:rFonts w:ascii="Arial" w:hAnsi="Arial" w:cs="Arial"/>
          <w:i w:val="0"/>
          <w:sz w:val="24"/>
          <w:szCs w:val="24"/>
        </w:rPr>
        <w:t xml:space="preserve"> é natural que o primeiro sintoma d</w:t>
      </w:r>
      <w:r w:rsidR="006661A3">
        <w:rPr>
          <w:rFonts w:ascii="Arial" w:hAnsi="Arial" w:cs="Arial"/>
          <w:i w:val="0"/>
          <w:sz w:val="24"/>
          <w:szCs w:val="24"/>
        </w:rPr>
        <w:t>a</w:t>
      </w:r>
      <w:r w:rsidR="00957644">
        <w:rPr>
          <w:rFonts w:ascii="Arial" w:hAnsi="Arial" w:cs="Arial"/>
          <w:i w:val="0"/>
          <w:sz w:val="24"/>
          <w:szCs w:val="24"/>
        </w:rPr>
        <w:t xml:space="preserve"> sua deficiência </w:t>
      </w:r>
      <w:r w:rsidR="00CD4004">
        <w:rPr>
          <w:rFonts w:ascii="Arial" w:hAnsi="Arial" w:cs="Arial"/>
          <w:i w:val="0"/>
          <w:sz w:val="24"/>
          <w:szCs w:val="24"/>
        </w:rPr>
        <w:t xml:space="preserve">se </w:t>
      </w:r>
      <w:r w:rsidR="002F1B1C">
        <w:rPr>
          <w:rFonts w:ascii="Arial" w:hAnsi="Arial" w:cs="Arial"/>
          <w:i w:val="0"/>
          <w:sz w:val="24"/>
          <w:szCs w:val="24"/>
        </w:rPr>
        <w:t>traduza por</w:t>
      </w:r>
      <w:r w:rsidR="00B45B45">
        <w:rPr>
          <w:rFonts w:ascii="Arial" w:hAnsi="Arial" w:cs="Arial"/>
          <w:i w:val="0"/>
          <w:sz w:val="24"/>
          <w:szCs w:val="24"/>
        </w:rPr>
        <w:t xml:space="preserve"> dificuldade visual de</w:t>
      </w:r>
      <w:r w:rsidR="00957644">
        <w:rPr>
          <w:rFonts w:ascii="Arial" w:hAnsi="Arial" w:cs="Arial"/>
          <w:i w:val="0"/>
          <w:sz w:val="24"/>
          <w:szCs w:val="24"/>
        </w:rPr>
        <w:t xml:space="preserve"> perto.</w:t>
      </w:r>
      <w:r w:rsidR="00A80B05">
        <w:rPr>
          <w:rFonts w:ascii="Arial" w:hAnsi="Arial" w:cs="Arial"/>
          <w:i w:val="0"/>
          <w:sz w:val="24"/>
          <w:szCs w:val="24"/>
        </w:rPr>
        <w:t xml:space="preserve"> </w:t>
      </w:r>
      <w:r w:rsidR="006661A3">
        <w:rPr>
          <w:rFonts w:ascii="Arial" w:hAnsi="Arial" w:cs="Arial"/>
          <w:i w:val="0"/>
          <w:sz w:val="24"/>
          <w:szCs w:val="24"/>
        </w:rPr>
        <w:t xml:space="preserve">Esse tipo de </w:t>
      </w:r>
      <w:r w:rsidR="00B45B45">
        <w:rPr>
          <w:rFonts w:ascii="Arial" w:hAnsi="Arial" w:cs="Arial"/>
          <w:i w:val="0"/>
          <w:sz w:val="24"/>
          <w:szCs w:val="24"/>
        </w:rPr>
        <w:t>queixa</w:t>
      </w:r>
      <w:r w:rsidR="00A80B05">
        <w:rPr>
          <w:rFonts w:ascii="Arial" w:hAnsi="Arial" w:cs="Arial"/>
          <w:i w:val="0"/>
          <w:sz w:val="24"/>
          <w:szCs w:val="24"/>
        </w:rPr>
        <w:t xml:space="preserve"> aparece </w:t>
      </w:r>
      <w:r w:rsidR="00CD4004">
        <w:rPr>
          <w:rFonts w:ascii="Arial" w:hAnsi="Arial" w:cs="Arial"/>
          <w:i w:val="0"/>
          <w:sz w:val="24"/>
          <w:szCs w:val="24"/>
        </w:rPr>
        <w:t>geralmente</w:t>
      </w:r>
      <w:r w:rsidR="00A80B05">
        <w:rPr>
          <w:rFonts w:ascii="Arial" w:hAnsi="Arial" w:cs="Arial"/>
          <w:i w:val="0"/>
          <w:sz w:val="24"/>
          <w:szCs w:val="24"/>
        </w:rPr>
        <w:t xml:space="preserve"> após os 50 anos de idade, ocasião </w:t>
      </w:r>
      <w:r w:rsidR="0028078E">
        <w:rPr>
          <w:rFonts w:ascii="Arial" w:hAnsi="Arial" w:cs="Arial"/>
          <w:i w:val="0"/>
          <w:sz w:val="24"/>
          <w:szCs w:val="24"/>
        </w:rPr>
        <w:t xml:space="preserve">em que </w:t>
      </w:r>
      <w:r w:rsidR="002B250C">
        <w:rPr>
          <w:rFonts w:ascii="Arial" w:hAnsi="Arial" w:cs="Arial"/>
          <w:i w:val="0"/>
          <w:sz w:val="24"/>
          <w:szCs w:val="24"/>
        </w:rPr>
        <w:t xml:space="preserve">a elasticidade do cristalino </w:t>
      </w:r>
      <w:r w:rsidR="002F1726">
        <w:rPr>
          <w:rFonts w:ascii="Arial" w:hAnsi="Arial" w:cs="Arial"/>
          <w:i w:val="0"/>
          <w:sz w:val="24"/>
          <w:szCs w:val="24"/>
        </w:rPr>
        <w:t>passa a ser</w:t>
      </w:r>
      <w:r w:rsidR="006661A3">
        <w:rPr>
          <w:rFonts w:ascii="Arial" w:hAnsi="Arial" w:cs="Arial"/>
          <w:i w:val="0"/>
          <w:sz w:val="24"/>
          <w:szCs w:val="24"/>
        </w:rPr>
        <w:t xml:space="preserve"> insuficiente para responder às </w:t>
      </w:r>
      <w:r w:rsidR="009025DC">
        <w:rPr>
          <w:rFonts w:ascii="Arial" w:hAnsi="Arial" w:cs="Arial"/>
          <w:i w:val="0"/>
          <w:sz w:val="24"/>
          <w:szCs w:val="24"/>
        </w:rPr>
        <w:t xml:space="preserve">demandas da visão de perto. No início, </w:t>
      </w:r>
      <w:r w:rsidR="00130FAE">
        <w:rPr>
          <w:rFonts w:ascii="Arial" w:hAnsi="Arial" w:cs="Arial"/>
          <w:i w:val="0"/>
          <w:sz w:val="24"/>
          <w:szCs w:val="24"/>
        </w:rPr>
        <w:t xml:space="preserve">a </w:t>
      </w:r>
      <w:r w:rsidR="00B45B45">
        <w:rPr>
          <w:rFonts w:ascii="Arial" w:hAnsi="Arial" w:cs="Arial"/>
          <w:i w:val="0"/>
          <w:sz w:val="24"/>
          <w:szCs w:val="24"/>
        </w:rPr>
        <w:t>acuidade visual</w:t>
      </w:r>
      <w:r w:rsidR="00130FAE">
        <w:rPr>
          <w:rFonts w:ascii="Arial" w:hAnsi="Arial" w:cs="Arial"/>
          <w:i w:val="0"/>
          <w:sz w:val="24"/>
          <w:szCs w:val="24"/>
        </w:rPr>
        <w:t xml:space="preserve"> pode ser melhorada </w:t>
      </w:r>
      <w:r w:rsidR="00CD4004">
        <w:rPr>
          <w:rFonts w:ascii="Arial" w:hAnsi="Arial" w:cs="Arial"/>
          <w:i w:val="0"/>
          <w:sz w:val="24"/>
          <w:szCs w:val="24"/>
        </w:rPr>
        <w:t>com diminuição da demanda acomodativa proporcionada pel</w:t>
      </w:r>
      <w:r w:rsidR="009025DC">
        <w:rPr>
          <w:rFonts w:ascii="Arial" w:hAnsi="Arial" w:cs="Arial"/>
          <w:i w:val="0"/>
          <w:sz w:val="24"/>
          <w:szCs w:val="24"/>
        </w:rPr>
        <w:t xml:space="preserve">o </w:t>
      </w:r>
      <w:r w:rsidR="00B45B45">
        <w:rPr>
          <w:rFonts w:ascii="Arial" w:hAnsi="Arial" w:cs="Arial"/>
          <w:i w:val="0"/>
          <w:sz w:val="24"/>
          <w:szCs w:val="24"/>
        </w:rPr>
        <w:t xml:space="preserve">afastamento do </w:t>
      </w:r>
      <w:r w:rsidR="009025DC">
        <w:rPr>
          <w:rFonts w:ascii="Arial" w:hAnsi="Arial" w:cs="Arial"/>
          <w:i w:val="0"/>
          <w:sz w:val="24"/>
          <w:szCs w:val="24"/>
        </w:rPr>
        <w:t>alvo de observação com os braços</w:t>
      </w:r>
      <w:r w:rsidR="00CD4004">
        <w:rPr>
          <w:rFonts w:ascii="Arial" w:hAnsi="Arial" w:cs="Arial"/>
          <w:i w:val="0"/>
          <w:sz w:val="24"/>
          <w:szCs w:val="24"/>
        </w:rPr>
        <w:t>.</w:t>
      </w:r>
      <w:r w:rsidR="00F92C63">
        <w:rPr>
          <w:rFonts w:ascii="Arial" w:hAnsi="Arial" w:cs="Arial"/>
          <w:i w:val="0"/>
          <w:sz w:val="24"/>
          <w:szCs w:val="24"/>
        </w:rPr>
        <w:t xml:space="preserve"> C</w:t>
      </w:r>
      <w:r w:rsidR="009025DC">
        <w:rPr>
          <w:rFonts w:ascii="Arial" w:hAnsi="Arial" w:cs="Arial"/>
          <w:i w:val="0"/>
          <w:sz w:val="24"/>
          <w:szCs w:val="24"/>
        </w:rPr>
        <w:t>om o tempo</w:t>
      </w:r>
      <w:r w:rsidR="00996903">
        <w:rPr>
          <w:rFonts w:ascii="Arial" w:hAnsi="Arial" w:cs="Arial"/>
          <w:i w:val="0"/>
          <w:sz w:val="24"/>
          <w:szCs w:val="24"/>
        </w:rPr>
        <w:t>,</w:t>
      </w:r>
      <w:r w:rsidR="009025DC">
        <w:rPr>
          <w:rFonts w:ascii="Arial" w:hAnsi="Arial" w:cs="Arial"/>
          <w:i w:val="0"/>
          <w:sz w:val="24"/>
          <w:szCs w:val="24"/>
        </w:rPr>
        <w:t xml:space="preserve"> isso também se torna insuficiente. </w:t>
      </w:r>
    </w:p>
    <w:p w14:paraId="5BC21A19" w14:textId="5C149D51" w:rsidR="00DF006B" w:rsidRDefault="00E34A0C" w:rsidP="00C62D56">
      <w:pPr>
        <w:spacing w:line="360" w:lineRule="auto"/>
        <w:ind w:left="0" w:firstLine="708"/>
        <w:jc w:val="both"/>
        <w:rPr>
          <w:rFonts w:ascii="Arial" w:hAnsi="Arial" w:cs="Arial"/>
          <w:i w:val="0"/>
          <w:sz w:val="24"/>
          <w:szCs w:val="24"/>
        </w:rPr>
      </w:pPr>
      <w:r>
        <w:rPr>
          <w:rFonts w:ascii="Arial" w:hAnsi="Arial" w:cs="Arial"/>
          <w:i w:val="0"/>
          <w:sz w:val="24"/>
          <w:szCs w:val="24"/>
        </w:rPr>
        <w:t xml:space="preserve">A </w:t>
      </w:r>
      <w:r w:rsidR="00A45E6A">
        <w:rPr>
          <w:rFonts w:ascii="Arial" w:hAnsi="Arial" w:cs="Arial"/>
          <w:i w:val="0"/>
          <w:sz w:val="24"/>
          <w:szCs w:val="24"/>
        </w:rPr>
        <w:t xml:space="preserve">queixa de </w:t>
      </w:r>
      <w:r>
        <w:rPr>
          <w:rFonts w:ascii="Arial" w:hAnsi="Arial" w:cs="Arial"/>
          <w:i w:val="0"/>
          <w:sz w:val="24"/>
          <w:szCs w:val="24"/>
        </w:rPr>
        <w:t xml:space="preserve">dificuldade </w:t>
      </w:r>
      <w:r w:rsidR="00CD4004">
        <w:rPr>
          <w:rFonts w:ascii="Arial" w:hAnsi="Arial" w:cs="Arial"/>
          <w:i w:val="0"/>
          <w:sz w:val="24"/>
          <w:szCs w:val="24"/>
        </w:rPr>
        <w:t>visual de</w:t>
      </w:r>
      <w:r>
        <w:rPr>
          <w:rFonts w:ascii="Arial" w:hAnsi="Arial" w:cs="Arial"/>
          <w:i w:val="0"/>
          <w:sz w:val="24"/>
          <w:szCs w:val="24"/>
        </w:rPr>
        <w:t xml:space="preserve"> perto associad</w:t>
      </w:r>
      <w:r w:rsidR="002B757B">
        <w:rPr>
          <w:rFonts w:ascii="Arial" w:hAnsi="Arial" w:cs="Arial"/>
          <w:i w:val="0"/>
          <w:sz w:val="24"/>
          <w:szCs w:val="24"/>
        </w:rPr>
        <w:t>a</w:t>
      </w:r>
      <w:r>
        <w:rPr>
          <w:rFonts w:ascii="Arial" w:hAnsi="Arial" w:cs="Arial"/>
          <w:i w:val="0"/>
          <w:sz w:val="24"/>
          <w:szCs w:val="24"/>
        </w:rPr>
        <w:t xml:space="preserve"> </w:t>
      </w:r>
      <w:r w:rsidR="002B757B">
        <w:rPr>
          <w:rFonts w:ascii="Arial" w:hAnsi="Arial" w:cs="Arial"/>
          <w:i w:val="0"/>
          <w:sz w:val="24"/>
          <w:szCs w:val="24"/>
        </w:rPr>
        <w:t>à</w:t>
      </w:r>
      <w:r>
        <w:rPr>
          <w:rFonts w:ascii="Arial" w:hAnsi="Arial" w:cs="Arial"/>
          <w:i w:val="0"/>
          <w:sz w:val="24"/>
          <w:szCs w:val="24"/>
        </w:rPr>
        <w:t xml:space="preserve"> idade chama-se presbiopia (visão do idoso).  </w:t>
      </w:r>
      <w:r w:rsidR="00201C94">
        <w:rPr>
          <w:rFonts w:ascii="Arial" w:hAnsi="Arial" w:cs="Arial"/>
          <w:i w:val="0"/>
          <w:sz w:val="24"/>
          <w:szCs w:val="24"/>
        </w:rPr>
        <w:t>O que caracteriza a presbiopia é a queixa, não a deficiência.</w:t>
      </w:r>
      <w:r w:rsidR="00A45E6A" w:rsidRPr="00A45E6A">
        <w:rPr>
          <w:rFonts w:ascii="Arial" w:hAnsi="Arial" w:cs="Arial"/>
          <w:i w:val="0"/>
          <w:sz w:val="24"/>
          <w:szCs w:val="24"/>
        </w:rPr>
        <w:t xml:space="preserve"> </w:t>
      </w:r>
      <w:r w:rsidR="00A45E6A">
        <w:rPr>
          <w:rFonts w:ascii="Arial" w:hAnsi="Arial" w:cs="Arial"/>
          <w:i w:val="0"/>
          <w:sz w:val="24"/>
          <w:szCs w:val="24"/>
        </w:rPr>
        <w:t xml:space="preserve">Sem queixas não há presbiopia, mesmo que a capacidade acomodativa esteja afetada. </w:t>
      </w:r>
      <w:r w:rsidR="00991F33">
        <w:rPr>
          <w:rFonts w:ascii="Arial" w:hAnsi="Arial" w:cs="Arial"/>
          <w:i w:val="0"/>
          <w:sz w:val="24"/>
          <w:szCs w:val="24"/>
        </w:rPr>
        <w:t xml:space="preserve"> </w:t>
      </w:r>
      <w:r w:rsidR="00DF006B">
        <w:rPr>
          <w:rFonts w:ascii="Arial" w:hAnsi="Arial" w:cs="Arial"/>
          <w:i w:val="0"/>
          <w:sz w:val="24"/>
          <w:szCs w:val="24"/>
        </w:rPr>
        <w:t xml:space="preserve">Por outro lado, para que a queixa possa ser </w:t>
      </w:r>
      <w:r w:rsidR="00A45E6A">
        <w:rPr>
          <w:rFonts w:ascii="Arial" w:hAnsi="Arial" w:cs="Arial"/>
          <w:i w:val="0"/>
          <w:sz w:val="24"/>
          <w:szCs w:val="24"/>
        </w:rPr>
        <w:t>associada</w:t>
      </w:r>
      <w:r w:rsidR="00DF006B">
        <w:rPr>
          <w:rFonts w:ascii="Arial" w:hAnsi="Arial" w:cs="Arial"/>
          <w:i w:val="0"/>
          <w:sz w:val="24"/>
          <w:szCs w:val="24"/>
        </w:rPr>
        <w:t xml:space="preserve"> à presbiopia é necessário que os olhos estejam </w:t>
      </w:r>
      <w:r w:rsidR="00A45E6A">
        <w:rPr>
          <w:rFonts w:ascii="Arial" w:hAnsi="Arial" w:cs="Arial"/>
          <w:i w:val="0"/>
          <w:sz w:val="24"/>
          <w:szCs w:val="24"/>
        </w:rPr>
        <w:t xml:space="preserve">totalmente corrigidos para longe. </w:t>
      </w:r>
      <w:r w:rsidR="002B250C">
        <w:rPr>
          <w:rFonts w:ascii="Arial" w:hAnsi="Arial" w:cs="Arial"/>
          <w:i w:val="0"/>
          <w:sz w:val="24"/>
          <w:szCs w:val="24"/>
        </w:rPr>
        <w:t xml:space="preserve">Esse cuidado </w:t>
      </w:r>
      <w:r w:rsidR="00CD4004">
        <w:rPr>
          <w:rFonts w:ascii="Arial" w:hAnsi="Arial" w:cs="Arial"/>
          <w:i w:val="0"/>
          <w:sz w:val="24"/>
          <w:szCs w:val="24"/>
        </w:rPr>
        <w:t xml:space="preserve">evita </w:t>
      </w:r>
      <w:r w:rsidR="0043362C">
        <w:rPr>
          <w:rFonts w:ascii="Arial" w:hAnsi="Arial" w:cs="Arial"/>
          <w:i w:val="0"/>
          <w:sz w:val="24"/>
          <w:szCs w:val="24"/>
        </w:rPr>
        <w:t>o</w:t>
      </w:r>
      <w:r w:rsidR="00CD4004">
        <w:rPr>
          <w:rFonts w:ascii="Arial" w:hAnsi="Arial" w:cs="Arial"/>
          <w:i w:val="0"/>
          <w:sz w:val="24"/>
          <w:szCs w:val="24"/>
        </w:rPr>
        <w:t xml:space="preserve"> diagnóstico</w:t>
      </w:r>
      <w:r w:rsidR="002B250C">
        <w:rPr>
          <w:rFonts w:ascii="Arial" w:hAnsi="Arial" w:cs="Arial"/>
          <w:i w:val="0"/>
          <w:sz w:val="24"/>
          <w:szCs w:val="24"/>
        </w:rPr>
        <w:t xml:space="preserve"> </w:t>
      </w:r>
      <w:r w:rsidR="0043362C">
        <w:rPr>
          <w:rFonts w:ascii="Arial" w:hAnsi="Arial" w:cs="Arial"/>
          <w:i w:val="0"/>
          <w:sz w:val="24"/>
          <w:szCs w:val="24"/>
        </w:rPr>
        <w:t xml:space="preserve">da falsa </w:t>
      </w:r>
      <w:r w:rsidR="002B250C">
        <w:rPr>
          <w:rFonts w:ascii="Arial" w:hAnsi="Arial" w:cs="Arial"/>
          <w:i w:val="0"/>
          <w:sz w:val="24"/>
          <w:szCs w:val="24"/>
        </w:rPr>
        <w:t>presbiopia</w:t>
      </w:r>
      <w:r w:rsidR="0043362C">
        <w:rPr>
          <w:rFonts w:ascii="Arial" w:hAnsi="Arial" w:cs="Arial"/>
          <w:i w:val="0"/>
          <w:sz w:val="24"/>
          <w:szCs w:val="24"/>
        </w:rPr>
        <w:t>,</w:t>
      </w:r>
      <w:r w:rsidR="002B250C">
        <w:rPr>
          <w:rFonts w:ascii="Arial" w:hAnsi="Arial" w:cs="Arial"/>
          <w:i w:val="0"/>
          <w:sz w:val="24"/>
          <w:szCs w:val="24"/>
        </w:rPr>
        <w:t xml:space="preserve"> </w:t>
      </w:r>
      <w:r w:rsidR="00EA706C">
        <w:rPr>
          <w:rFonts w:ascii="Arial" w:hAnsi="Arial" w:cs="Arial"/>
          <w:i w:val="0"/>
          <w:sz w:val="24"/>
          <w:szCs w:val="24"/>
        </w:rPr>
        <w:t xml:space="preserve">criada </w:t>
      </w:r>
      <w:r w:rsidR="0043362C">
        <w:rPr>
          <w:rFonts w:ascii="Arial" w:hAnsi="Arial" w:cs="Arial"/>
          <w:i w:val="0"/>
          <w:sz w:val="24"/>
          <w:szCs w:val="24"/>
        </w:rPr>
        <w:t xml:space="preserve">pelas </w:t>
      </w:r>
      <w:r w:rsidR="00E57AF4">
        <w:rPr>
          <w:rFonts w:ascii="Arial" w:hAnsi="Arial" w:cs="Arial"/>
          <w:i w:val="0"/>
          <w:sz w:val="24"/>
          <w:szCs w:val="24"/>
        </w:rPr>
        <w:t>média</w:t>
      </w:r>
      <w:r w:rsidR="0043362C">
        <w:rPr>
          <w:rFonts w:ascii="Arial" w:hAnsi="Arial" w:cs="Arial"/>
          <w:i w:val="0"/>
          <w:sz w:val="24"/>
          <w:szCs w:val="24"/>
        </w:rPr>
        <w:t>s</w:t>
      </w:r>
      <w:r w:rsidR="00E57AF4">
        <w:rPr>
          <w:rFonts w:ascii="Arial" w:hAnsi="Arial" w:cs="Arial"/>
          <w:i w:val="0"/>
          <w:sz w:val="24"/>
          <w:szCs w:val="24"/>
        </w:rPr>
        <w:t xml:space="preserve"> e alta</w:t>
      </w:r>
      <w:r w:rsidR="0043362C">
        <w:rPr>
          <w:rFonts w:ascii="Arial" w:hAnsi="Arial" w:cs="Arial"/>
          <w:i w:val="0"/>
          <w:sz w:val="24"/>
          <w:szCs w:val="24"/>
        </w:rPr>
        <w:t>s</w:t>
      </w:r>
      <w:r w:rsidR="00E57AF4">
        <w:rPr>
          <w:rFonts w:ascii="Arial" w:hAnsi="Arial" w:cs="Arial"/>
          <w:i w:val="0"/>
          <w:sz w:val="24"/>
          <w:szCs w:val="24"/>
        </w:rPr>
        <w:t xml:space="preserve"> </w:t>
      </w:r>
      <w:r w:rsidR="0043362C">
        <w:rPr>
          <w:rFonts w:ascii="Arial" w:hAnsi="Arial" w:cs="Arial"/>
          <w:i w:val="0"/>
          <w:sz w:val="24"/>
          <w:szCs w:val="24"/>
        </w:rPr>
        <w:t>hipermetropias.</w:t>
      </w:r>
    </w:p>
    <w:p w14:paraId="66ECAB92" w14:textId="61E311CD" w:rsidR="0079563D" w:rsidRDefault="00991F33" w:rsidP="00C62D56">
      <w:pPr>
        <w:spacing w:line="360" w:lineRule="auto"/>
        <w:ind w:left="0" w:firstLine="708"/>
        <w:jc w:val="both"/>
        <w:rPr>
          <w:rFonts w:ascii="Arial" w:hAnsi="Arial" w:cs="Arial"/>
          <w:i w:val="0"/>
          <w:sz w:val="24"/>
          <w:szCs w:val="24"/>
        </w:rPr>
      </w:pPr>
      <w:r>
        <w:rPr>
          <w:rFonts w:ascii="Arial" w:hAnsi="Arial" w:cs="Arial"/>
          <w:i w:val="0"/>
          <w:sz w:val="24"/>
          <w:szCs w:val="24"/>
        </w:rPr>
        <w:t xml:space="preserve">A presbiopia é corrigida com lentes convergentes. Se a pessoa já </w:t>
      </w:r>
      <w:r w:rsidR="002B757B">
        <w:rPr>
          <w:rFonts w:ascii="Arial" w:hAnsi="Arial" w:cs="Arial"/>
          <w:i w:val="0"/>
          <w:sz w:val="24"/>
          <w:szCs w:val="24"/>
        </w:rPr>
        <w:t xml:space="preserve">faz </w:t>
      </w:r>
      <w:r>
        <w:rPr>
          <w:rFonts w:ascii="Arial" w:hAnsi="Arial" w:cs="Arial"/>
          <w:i w:val="0"/>
          <w:sz w:val="24"/>
          <w:szCs w:val="24"/>
        </w:rPr>
        <w:t>us</w:t>
      </w:r>
      <w:r w:rsidR="002B757B">
        <w:rPr>
          <w:rFonts w:ascii="Arial" w:hAnsi="Arial" w:cs="Arial"/>
          <w:i w:val="0"/>
          <w:sz w:val="24"/>
          <w:szCs w:val="24"/>
        </w:rPr>
        <w:t>o d</w:t>
      </w:r>
      <w:r w:rsidR="0079563D">
        <w:rPr>
          <w:rFonts w:ascii="Arial" w:hAnsi="Arial" w:cs="Arial"/>
          <w:i w:val="0"/>
          <w:sz w:val="24"/>
          <w:szCs w:val="24"/>
        </w:rPr>
        <w:t>e</w:t>
      </w:r>
      <w:r>
        <w:rPr>
          <w:rFonts w:ascii="Arial" w:hAnsi="Arial" w:cs="Arial"/>
          <w:i w:val="0"/>
          <w:sz w:val="24"/>
          <w:szCs w:val="24"/>
        </w:rPr>
        <w:t xml:space="preserve"> óculos </w:t>
      </w:r>
      <w:r w:rsidR="002B757B">
        <w:rPr>
          <w:rFonts w:ascii="Arial" w:hAnsi="Arial" w:cs="Arial"/>
          <w:i w:val="0"/>
          <w:sz w:val="24"/>
          <w:szCs w:val="24"/>
        </w:rPr>
        <w:t>de</w:t>
      </w:r>
      <w:r>
        <w:rPr>
          <w:rFonts w:ascii="Arial" w:hAnsi="Arial" w:cs="Arial"/>
          <w:i w:val="0"/>
          <w:sz w:val="24"/>
          <w:szCs w:val="24"/>
        </w:rPr>
        <w:t xml:space="preserve"> longe</w:t>
      </w:r>
      <w:r w:rsidR="002B757B">
        <w:rPr>
          <w:rFonts w:ascii="Arial" w:hAnsi="Arial" w:cs="Arial"/>
          <w:i w:val="0"/>
          <w:sz w:val="24"/>
          <w:szCs w:val="24"/>
        </w:rPr>
        <w:t>,</w:t>
      </w:r>
      <w:r>
        <w:rPr>
          <w:rFonts w:ascii="Arial" w:hAnsi="Arial" w:cs="Arial"/>
          <w:i w:val="0"/>
          <w:sz w:val="24"/>
          <w:szCs w:val="24"/>
        </w:rPr>
        <w:t xml:space="preserve"> a</w:t>
      </w:r>
      <w:r w:rsidR="00780CB3">
        <w:rPr>
          <w:rFonts w:ascii="Arial" w:hAnsi="Arial" w:cs="Arial"/>
          <w:i w:val="0"/>
          <w:sz w:val="24"/>
          <w:szCs w:val="24"/>
        </w:rPr>
        <w:t xml:space="preserve"> correção óptica </w:t>
      </w:r>
      <w:r>
        <w:rPr>
          <w:rFonts w:ascii="Arial" w:hAnsi="Arial" w:cs="Arial"/>
          <w:i w:val="0"/>
          <w:sz w:val="24"/>
          <w:szCs w:val="24"/>
        </w:rPr>
        <w:t>de perto pode ser prescrita na forma de bifocais ou multifocais.</w:t>
      </w:r>
      <w:r w:rsidR="002B757B">
        <w:rPr>
          <w:rFonts w:ascii="Arial" w:hAnsi="Arial" w:cs="Arial"/>
          <w:i w:val="0"/>
          <w:sz w:val="24"/>
          <w:szCs w:val="24"/>
        </w:rPr>
        <w:t xml:space="preserve"> No jargão oftalmológico, a correção de perto é chamada de adição,</w:t>
      </w:r>
      <w:r>
        <w:rPr>
          <w:rFonts w:ascii="Arial" w:hAnsi="Arial" w:cs="Arial"/>
          <w:i w:val="0"/>
          <w:sz w:val="24"/>
          <w:szCs w:val="24"/>
        </w:rPr>
        <w:t xml:space="preserve"> </w:t>
      </w:r>
      <w:r w:rsidR="002B757B">
        <w:rPr>
          <w:rFonts w:ascii="Arial" w:hAnsi="Arial" w:cs="Arial"/>
          <w:i w:val="0"/>
          <w:sz w:val="24"/>
          <w:szCs w:val="24"/>
        </w:rPr>
        <w:t>porque</w:t>
      </w:r>
      <w:r w:rsidR="0079563D">
        <w:rPr>
          <w:rFonts w:ascii="Arial" w:hAnsi="Arial" w:cs="Arial"/>
          <w:i w:val="0"/>
          <w:sz w:val="24"/>
          <w:szCs w:val="24"/>
        </w:rPr>
        <w:t xml:space="preserve"> </w:t>
      </w:r>
      <w:r w:rsidR="002B757B">
        <w:rPr>
          <w:rFonts w:ascii="Arial" w:hAnsi="Arial" w:cs="Arial"/>
          <w:i w:val="0"/>
          <w:sz w:val="24"/>
          <w:szCs w:val="24"/>
        </w:rPr>
        <w:t>é sempre um</w:t>
      </w:r>
      <w:r w:rsidR="0079563D">
        <w:rPr>
          <w:rFonts w:ascii="Arial" w:hAnsi="Arial" w:cs="Arial"/>
          <w:i w:val="0"/>
          <w:sz w:val="24"/>
          <w:szCs w:val="24"/>
        </w:rPr>
        <w:t>a graduação</w:t>
      </w:r>
      <w:r w:rsidR="002B757B">
        <w:rPr>
          <w:rFonts w:ascii="Arial" w:hAnsi="Arial" w:cs="Arial"/>
          <w:i w:val="0"/>
          <w:sz w:val="24"/>
          <w:szCs w:val="24"/>
        </w:rPr>
        <w:t xml:space="preserve"> positiv</w:t>
      </w:r>
      <w:r w:rsidR="0079563D">
        <w:rPr>
          <w:rFonts w:ascii="Arial" w:hAnsi="Arial" w:cs="Arial"/>
          <w:i w:val="0"/>
          <w:sz w:val="24"/>
          <w:szCs w:val="24"/>
        </w:rPr>
        <w:t>a</w:t>
      </w:r>
      <w:r w:rsidR="002B757B">
        <w:rPr>
          <w:rFonts w:ascii="Arial" w:hAnsi="Arial" w:cs="Arial"/>
          <w:i w:val="0"/>
          <w:sz w:val="24"/>
          <w:szCs w:val="24"/>
        </w:rPr>
        <w:t xml:space="preserve"> adiciona</w:t>
      </w:r>
      <w:r w:rsidR="0028078E">
        <w:rPr>
          <w:rFonts w:ascii="Arial" w:hAnsi="Arial" w:cs="Arial"/>
          <w:i w:val="0"/>
          <w:sz w:val="24"/>
          <w:szCs w:val="24"/>
        </w:rPr>
        <w:t>da à</w:t>
      </w:r>
      <w:r w:rsidR="002B757B">
        <w:rPr>
          <w:rFonts w:ascii="Arial" w:hAnsi="Arial" w:cs="Arial"/>
          <w:i w:val="0"/>
          <w:sz w:val="24"/>
          <w:szCs w:val="24"/>
        </w:rPr>
        <w:t xml:space="preserve"> prescrição de longe.  Embora haja grande variedade de adições, elas variam entre +1,0 D a +2,5 D</w:t>
      </w:r>
      <w:r w:rsidR="0079563D">
        <w:rPr>
          <w:rFonts w:ascii="Arial" w:hAnsi="Arial" w:cs="Arial"/>
          <w:i w:val="0"/>
          <w:sz w:val="24"/>
          <w:szCs w:val="24"/>
        </w:rPr>
        <w:t xml:space="preserve"> no olho </w:t>
      </w:r>
      <w:r w:rsidR="00996903">
        <w:rPr>
          <w:rFonts w:ascii="Arial" w:hAnsi="Arial" w:cs="Arial"/>
          <w:i w:val="0"/>
          <w:sz w:val="24"/>
          <w:szCs w:val="24"/>
        </w:rPr>
        <w:t>sadio</w:t>
      </w:r>
      <w:r w:rsidR="00BE6CC4">
        <w:rPr>
          <w:rFonts w:ascii="Arial" w:hAnsi="Arial" w:cs="Arial"/>
          <w:i w:val="0"/>
          <w:sz w:val="24"/>
          <w:szCs w:val="24"/>
        </w:rPr>
        <w:t>.</w:t>
      </w:r>
      <w:r w:rsidR="002B757B">
        <w:rPr>
          <w:rFonts w:ascii="Arial" w:hAnsi="Arial" w:cs="Arial"/>
          <w:i w:val="0"/>
          <w:sz w:val="24"/>
          <w:szCs w:val="24"/>
        </w:rPr>
        <w:t xml:space="preserve"> </w:t>
      </w:r>
    </w:p>
    <w:p w14:paraId="1851DF30" w14:textId="5597262B" w:rsidR="0099017D" w:rsidRDefault="0079563D" w:rsidP="00C62D56">
      <w:pPr>
        <w:spacing w:line="360" w:lineRule="auto"/>
        <w:ind w:left="0" w:firstLine="708"/>
        <w:jc w:val="both"/>
        <w:rPr>
          <w:rFonts w:ascii="Arial" w:hAnsi="Arial" w:cs="Arial"/>
          <w:i w:val="0"/>
          <w:sz w:val="24"/>
          <w:szCs w:val="24"/>
        </w:rPr>
      </w:pPr>
      <w:r>
        <w:rPr>
          <w:rFonts w:ascii="Arial" w:hAnsi="Arial" w:cs="Arial"/>
          <w:i w:val="0"/>
          <w:sz w:val="24"/>
          <w:szCs w:val="24"/>
        </w:rPr>
        <w:t xml:space="preserve">O </w:t>
      </w:r>
      <w:r w:rsidR="00780CB3">
        <w:rPr>
          <w:rFonts w:ascii="Arial" w:hAnsi="Arial" w:cs="Arial"/>
          <w:i w:val="0"/>
          <w:sz w:val="24"/>
          <w:szCs w:val="24"/>
        </w:rPr>
        <w:t xml:space="preserve">problema com as adições é que elas atrapalham a visão intermediária e a de longe. Por isso, o oftalmologista procura sempre prescrever a menor adição que satisfaça as necessidades do </w:t>
      </w:r>
      <w:r>
        <w:rPr>
          <w:rFonts w:ascii="Arial" w:hAnsi="Arial" w:cs="Arial"/>
          <w:i w:val="0"/>
          <w:sz w:val="24"/>
          <w:szCs w:val="24"/>
        </w:rPr>
        <w:t>cliente</w:t>
      </w:r>
      <w:r w:rsidR="00EA706C">
        <w:rPr>
          <w:rFonts w:ascii="Arial" w:hAnsi="Arial" w:cs="Arial"/>
          <w:i w:val="0"/>
          <w:sz w:val="24"/>
          <w:szCs w:val="24"/>
        </w:rPr>
        <w:t xml:space="preserve">. </w:t>
      </w:r>
      <w:r w:rsidR="00780CB3">
        <w:rPr>
          <w:rFonts w:ascii="Arial" w:hAnsi="Arial" w:cs="Arial"/>
          <w:i w:val="0"/>
          <w:sz w:val="24"/>
          <w:szCs w:val="24"/>
        </w:rPr>
        <w:t xml:space="preserve"> O inverso d</w:t>
      </w:r>
      <w:r w:rsidR="00996903">
        <w:rPr>
          <w:rFonts w:ascii="Arial" w:hAnsi="Arial" w:cs="Arial"/>
          <w:i w:val="0"/>
          <w:sz w:val="24"/>
          <w:szCs w:val="24"/>
        </w:rPr>
        <w:t>o valor da</w:t>
      </w:r>
      <w:r w:rsidR="00780CB3">
        <w:rPr>
          <w:rFonts w:ascii="Arial" w:hAnsi="Arial" w:cs="Arial"/>
          <w:i w:val="0"/>
          <w:sz w:val="24"/>
          <w:szCs w:val="24"/>
        </w:rPr>
        <w:t xml:space="preserve"> adição</w:t>
      </w:r>
      <w:r>
        <w:rPr>
          <w:rFonts w:ascii="Arial" w:hAnsi="Arial" w:cs="Arial"/>
          <w:i w:val="0"/>
          <w:sz w:val="24"/>
          <w:szCs w:val="24"/>
        </w:rPr>
        <w:t>, tomado em metros,</w:t>
      </w:r>
      <w:r w:rsidR="00780CB3">
        <w:rPr>
          <w:rFonts w:ascii="Arial" w:hAnsi="Arial" w:cs="Arial"/>
          <w:i w:val="0"/>
          <w:sz w:val="24"/>
          <w:szCs w:val="24"/>
        </w:rPr>
        <w:t xml:space="preserve"> </w:t>
      </w:r>
      <w:r w:rsidR="00996903">
        <w:rPr>
          <w:rFonts w:ascii="Arial" w:hAnsi="Arial" w:cs="Arial"/>
          <w:i w:val="0"/>
          <w:sz w:val="24"/>
          <w:szCs w:val="24"/>
        </w:rPr>
        <w:t>expressa</w:t>
      </w:r>
      <w:r w:rsidR="00780CB3">
        <w:rPr>
          <w:rFonts w:ascii="Arial" w:hAnsi="Arial" w:cs="Arial"/>
          <w:i w:val="0"/>
          <w:sz w:val="24"/>
          <w:szCs w:val="24"/>
        </w:rPr>
        <w:t xml:space="preserve"> a máxima dist</w:t>
      </w:r>
      <w:r w:rsidR="002408E1">
        <w:rPr>
          <w:rFonts w:ascii="Arial" w:hAnsi="Arial" w:cs="Arial"/>
          <w:i w:val="0"/>
          <w:sz w:val="24"/>
          <w:szCs w:val="24"/>
        </w:rPr>
        <w:t>â</w:t>
      </w:r>
      <w:r w:rsidR="00780CB3">
        <w:rPr>
          <w:rFonts w:ascii="Arial" w:hAnsi="Arial" w:cs="Arial"/>
          <w:i w:val="0"/>
          <w:sz w:val="24"/>
          <w:szCs w:val="24"/>
        </w:rPr>
        <w:t xml:space="preserve">ncia </w:t>
      </w:r>
      <w:r w:rsidR="002F1726">
        <w:rPr>
          <w:rFonts w:ascii="Arial" w:hAnsi="Arial" w:cs="Arial"/>
          <w:i w:val="0"/>
          <w:sz w:val="24"/>
          <w:szCs w:val="24"/>
        </w:rPr>
        <w:t xml:space="preserve">em </w:t>
      </w:r>
      <w:r w:rsidR="00780CB3">
        <w:rPr>
          <w:rFonts w:ascii="Arial" w:hAnsi="Arial" w:cs="Arial"/>
          <w:i w:val="0"/>
          <w:sz w:val="24"/>
          <w:szCs w:val="24"/>
        </w:rPr>
        <w:t xml:space="preserve">que o </w:t>
      </w:r>
      <w:r w:rsidR="002F1726">
        <w:rPr>
          <w:rFonts w:ascii="Arial" w:hAnsi="Arial" w:cs="Arial"/>
          <w:i w:val="0"/>
          <w:sz w:val="24"/>
          <w:szCs w:val="24"/>
        </w:rPr>
        <w:t>olho</w:t>
      </w:r>
      <w:r w:rsidR="00780CB3">
        <w:rPr>
          <w:rFonts w:ascii="Arial" w:hAnsi="Arial" w:cs="Arial"/>
          <w:i w:val="0"/>
          <w:sz w:val="24"/>
          <w:szCs w:val="24"/>
        </w:rPr>
        <w:t xml:space="preserve"> consegue ver nítido</w:t>
      </w:r>
      <w:r w:rsidR="00996903">
        <w:rPr>
          <w:rFonts w:ascii="Arial" w:hAnsi="Arial" w:cs="Arial"/>
          <w:i w:val="0"/>
          <w:sz w:val="24"/>
          <w:szCs w:val="24"/>
        </w:rPr>
        <w:t>.</w:t>
      </w:r>
      <w:r w:rsidR="00780CB3">
        <w:rPr>
          <w:rFonts w:ascii="Arial" w:hAnsi="Arial" w:cs="Arial"/>
          <w:i w:val="0"/>
          <w:sz w:val="24"/>
          <w:szCs w:val="24"/>
        </w:rPr>
        <w:t xml:space="preserve"> </w:t>
      </w:r>
      <w:r w:rsidR="0043362C">
        <w:rPr>
          <w:rFonts w:ascii="Arial" w:hAnsi="Arial" w:cs="Arial"/>
          <w:i w:val="0"/>
          <w:sz w:val="24"/>
          <w:szCs w:val="24"/>
        </w:rPr>
        <w:t>Por exemplo, s</w:t>
      </w:r>
      <w:r w:rsidR="00780CB3">
        <w:rPr>
          <w:rFonts w:ascii="Arial" w:hAnsi="Arial" w:cs="Arial"/>
          <w:i w:val="0"/>
          <w:sz w:val="24"/>
          <w:szCs w:val="24"/>
        </w:rPr>
        <w:t>e a adição for de +2,5 D essa distância será de 0,40 m; acima d</w:t>
      </w:r>
      <w:r w:rsidR="0043362C">
        <w:rPr>
          <w:rFonts w:ascii="Arial" w:hAnsi="Arial" w:cs="Arial"/>
          <w:i w:val="0"/>
          <w:sz w:val="24"/>
          <w:szCs w:val="24"/>
        </w:rPr>
        <w:t>ela</w:t>
      </w:r>
      <w:r w:rsidR="00780CB3">
        <w:rPr>
          <w:rFonts w:ascii="Arial" w:hAnsi="Arial" w:cs="Arial"/>
          <w:i w:val="0"/>
          <w:sz w:val="24"/>
          <w:szCs w:val="24"/>
        </w:rPr>
        <w:t xml:space="preserve"> tudo será visto borrado</w:t>
      </w:r>
      <w:r w:rsidR="00996903">
        <w:rPr>
          <w:rFonts w:ascii="Arial" w:hAnsi="Arial" w:cs="Arial"/>
          <w:i w:val="0"/>
          <w:sz w:val="24"/>
          <w:szCs w:val="24"/>
        </w:rPr>
        <w:t xml:space="preserve"> através da adição</w:t>
      </w:r>
      <w:r w:rsidR="00780CB3">
        <w:rPr>
          <w:rFonts w:ascii="Arial" w:hAnsi="Arial" w:cs="Arial"/>
          <w:i w:val="0"/>
          <w:sz w:val="24"/>
          <w:szCs w:val="24"/>
        </w:rPr>
        <w:t xml:space="preserve">. </w:t>
      </w:r>
    </w:p>
    <w:p w14:paraId="779E6069" w14:textId="75DA948F" w:rsidR="00974B1A" w:rsidRDefault="0099017D" w:rsidP="00C62D56">
      <w:pPr>
        <w:spacing w:line="360" w:lineRule="auto"/>
        <w:ind w:left="0" w:firstLine="708"/>
        <w:jc w:val="both"/>
        <w:rPr>
          <w:rFonts w:ascii="Arial" w:hAnsi="Arial" w:cs="Arial"/>
          <w:i w:val="0"/>
          <w:sz w:val="24"/>
          <w:szCs w:val="24"/>
        </w:rPr>
      </w:pPr>
      <w:r>
        <w:rPr>
          <w:rFonts w:ascii="Arial" w:hAnsi="Arial" w:cs="Arial"/>
          <w:i w:val="0"/>
          <w:sz w:val="24"/>
          <w:szCs w:val="24"/>
        </w:rPr>
        <w:t xml:space="preserve">Como o próprio nome sugere, os bifocais fornecem visão nítida </w:t>
      </w:r>
      <w:r w:rsidR="00E57AF4">
        <w:rPr>
          <w:rFonts w:ascii="Arial" w:hAnsi="Arial" w:cs="Arial"/>
          <w:i w:val="0"/>
          <w:sz w:val="24"/>
          <w:szCs w:val="24"/>
        </w:rPr>
        <w:t>de</w:t>
      </w:r>
      <w:r>
        <w:rPr>
          <w:rFonts w:ascii="Arial" w:hAnsi="Arial" w:cs="Arial"/>
          <w:i w:val="0"/>
          <w:sz w:val="24"/>
          <w:szCs w:val="24"/>
        </w:rPr>
        <w:t xml:space="preserve"> longe e perto; a intermediária fica prejudicada</w:t>
      </w:r>
      <w:r w:rsidR="00032093">
        <w:rPr>
          <w:rFonts w:ascii="Arial" w:hAnsi="Arial" w:cs="Arial"/>
          <w:i w:val="0"/>
          <w:sz w:val="24"/>
          <w:szCs w:val="24"/>
        </w:rPr>
        <w:t xml:space="preserve"> </w:t>
      </w:r>
      <w:r w:rsidR="002408E1">
        <w:rPr>
          <w:rFonts w:ascii="Arial" w:hAnsi="Arial" w:cs="Arial"/>
          <w:i w:val="0"/>
          <w:sz w:val="24"/>
          <w:szCs w:val="24"/>
        </w:rPr>
        <w:t>na proporção da adição.</w:t>
      </w:r>
      <w:r w:rsidR="0028078E">
        <w:rPr>
          <w:rFonts w:ascii="Arial" w:hAnsi="Arial" w:cs="Arial"/>
          <w:i w:val="0"/>
          <w:sz w:val="24"/>
          <w:szCs w:val="24"/>
        </w:rPr>
        <w:t xml:space="preserve"> </w:t>
      </w:r>
      <w:r w:rsidR="0046654E">
        <w:rPr>
          <w:rFonts w:ascii="Arial" w:hAnsi="Arial" w:cs="Arial"/>
          <w:i w:val="0"/>
          <w:sz w:val="24"/>
          <w:szCs w:val="24"/>
        </w:rPr>
        <w:t xml:space="preserve">As lentes multifocais possuem graduação que aumenta de cima para baixo de maneira uniforme. Contemplam, portanto, a visão de longe intermediária e de perto. </w:t>
      </w:r>
      <w:r w:rsidR="0046654E">
        <w:rPr>
          <w:rFonts w:ascii="Arial" w:hAnsi="Arial" w:cs="Arial"/>
          <w:i w:val="0"/>
          <w:sz w:val="24"/>
          <w:szCs w:val="24"/>
        </w:rPr>
        <w:lastRenderedPageBreak/>
        <w:t>Ess</w:t>
      </w:r>
      <w:r w:rsidR="00032093">
        <w:rPr>
          <w:rFonts w:ascii="Arial" w:hAnsi="Arial" w:cs="Arial"/>
          <w:i w:val="0"/>
          <w:sz w:val="24"/>
          <w:szCs w:val="24"/>
        </w:rPr>
        <w:t>a propriedade</w:t>
      </w:r>
      <w:r w:rsidR="0046654E">
        <w:rPr>
          <w:rFonts w:ascii="Arial" w:hAnsi="Arial" w:cs="Arial"/>
          <w:i w:val="0"/>
          <w:sz w:val="24"/>
          <w:szCs w:val="24"/>
        </w:rPr>
        <w:t xml:space="preserve"> deve</w:t>
      </w:r>
      <w:r w:rsidR="00032093">
        <w:rPr>
          <w:rFonts w:ascii="Arial" w:hAnsi="Arial" w:cs="Arial"/>
          <w:i w:val="0"/>
          <w:sz w:val="24"/>
          <w:szCs w:val="24"/>
        </w:rPr>
        <w:t>-se</w:t>
      </w:r>
      <w:r w:rsidR="0046654E">
        <w:rPr>
          <w:rFonts w:ascii="Arial" w:hAnsi="Arial" w:cs="Arial"/>
          <w:i w:val="0"/>
          <w:sz w:val="24"/>
          <w:szCs w:val="24"/>
        </w:rPr>
        <w:t xml:space="preserve"> a um desenho complexo da superfície </w:t>
      </w:r>
      <w:r w:rsidR="0079563D">
        <w:rPr>
          <w:rFonts w:ascii="Arial" w:hAnsi="Arial" w:cs="Arial"/>
          <w:i w:val="0"/>
          <w:sz w:val="24"/>
          <w:szCs w:val="24"/>
        </w:rPr>
        <w:t>posterior</w:t>
      </w:r>
      <w:r w:rsidR="00032093">
        <w:rPr>
          <w:rFonts w:ascii="Arial" w:hAnsi="Arial" w:cs="Arial"/>
          <w:i w:val="0"/>
          <w:sz w:val="24"/>
          <w:szCs w:val="24"/>
        </w:rPr>
        <w:t xml:space="preserve"> da lente,</w:t>
      </w:r>
      <w:r w:rsidR="0046654E">
        <w:rPr>
          <w:rFonts w:ascii="Arial" w:hAnsi="Arial" w:cs="Arial"/>
          <w:i w:val="0"/>
          <w:sz w:val="24"/>
          <w:szCs w:val="24"/>
        </w:rPr>
        <w:t xml:space="preserve"> que</w:t>
      </w:r>
      <w:r w:rsidR="0079563D">
        <w:rPr>
          <w:rFonts w:ascii="Arial" w:hAnsi="Arial" w:cs="Arial"/>
          <w:i w:val="0"/>
          <w:sz w:val="24"/>
          <w:szCs w:val="24"/>
        </w:rPr>
        <w:t xml:space="preserve"> </w:t>
      </w:r>
      <w:r w:rsidR="007E4F49">
        <w:rPr>
          <w:rFonts w:ascii="Arial" w:hAnsi="Arial" w:cs="Arial"/>
          <w:i w:val="0"/>
          <w:sz w:val="24"/>
          <w:szCs w:val="24"/>
        </w:rPr>
        <w:t>fornece</w:t>
      </w:r>
      <w:r w:rsidR="00EA706C">
        <w:rPr>
          <w:rFonts w:ascii="Arial" w:hAnsi="Arial" w:cs="Arial"/>
          <w:i w:val="0"/>
          <w:sz w:val="24"/>
          <w:szCs w:val="24"/>
        </w:rPr>
        <w:t xml:space="preserve"> a</w:t>
      </w:r>
      <w:r w:rsidR="007E4F49">
        <w:rPr>
          <w:rFonts w:ascii="Arial" w:hAnsi="Arial" w:cs="Arial"/>
          <w:i w:val="0"/>
          <w:sz w:val="24"/>
          <w:szCs w:val="24"/>
        </w:rPr>
        <w:t xml:space="preserve"> multifocalidade</w:t>
      </w:r>
      <w:r w:rsidR="0079563D">
        <w:rPr>
          <w:rFonts w:ascii="Arial" w:hAnsi="Arial" w:cs="Arial"/>
          <w:i w:val="0"/>
          <w:sz w:val="24"/>
          <w:szCs w:val="24"/>
        </w:rPr>
        <w:t xml:space="preserve"> as expensas da qualidade</w:t>
      </w:r>
      <w:r w:rsidR="007E4F49">
        <w:rPr>
          <w:rFonts w:ascii="Arial" w:hAnsi="Arial" w:cs="Arial"/>
          <w:i w:val="0"/>
          <w:sz w:val="24"/>
          <w:szCs w:val="24"/>
        </w:rPr>
        <w:t xml:space="preserve"> da imagem.</w:t>
      </w:r>
      <w:r w:rsidR="00B45B45">
        <w:rPr>
          <w:rFonts w:ascii="Arial" w:hAnsi="Arial" w:cs="Arial"/>
          <w:i w:val="0"/>
          <w:sz w:val="24"/>
          <w:szCs w:val="24"/>
        </w:rPr>
        <w:t xml:space="preserve"> As aberrações laterais </w:t>
      </w:r>
      <w:r w:rsidR="002408E1">
        <w:rPr>
          <w:rFonts w:ascii="Arial" w:hAnsi="Arial" w:cs="Arial"/>
          <w:i w:val="0"/>
          <w:sz w:val="24"/>
          <w:szCs w:val="24"/>
        </w:rPr>
        <w:t>dos multifocais requerem grande tolerância do usuário</w:t>
      </w:r>
      <w:r w:rsidR="00E57AF4">
        <w:rPr>
          <w:rFonts w:ascii="Arial" w:hAnsi="Arial" w:cs="Arial"/>
          <w:i w:val="0"/>
          <w:sz w:val="24"/>
          <w:szCs w:val="24"/>
        </w:rPr>
        <w:t>.</w:t>
      </w:r>
      <w:r w:rsidR="002408E1">
        <w:rPr>
          <w:rFonts w:ascii="Arial" w:hAnsi="Arial" w:cs="Arial"/>
          <w:i w:val="0"/>
          <w:sz w:val="24"/>
          <w:szCs w:val="24"/>
        </w:rPr>
        <w:t xml:space="preserve"> </w:t>
      </w:r>
    </w:p>
    <w:p w14:paraId="2EDD08FA" w14:textId="4C02D63F" w:rsidR="00974B1A" w:rsidRDefault="00974B1A" w:rsidP="00C62D56">
      <w:pPr>
        <w:spacing w:line="360" w:lineRule="auto"/>
        <w:ind w:left="0" w:firstLine="0"/>
        <w:jc w:val="both"/>
        <w:rPr>
          <w:rFonts w:ascii="Arial" w:hAnsi="Arial" w:cs="Arial"/>
          <w:i w:val="0"/>
          <w:sz w:val="24"/>
          <w:szCs w:val="24"/>
        </w:rPr>
      </w:pPr>
    </w:p>
    <w:p w14:paraId="64B83479" w14:textId="7EC08248" w:rsidR="00974B1A" w:rsidRPr="00D36C29" w:rsidRDefault="00D36C29" w:rsidP="00C62D56">
      <w:pPr>
        <w:spacing w:line="360" w:lineRule="auto"/>
        <w:ind w:left="0" w:firstLine="0"/>
        <w:jc w:val="both"/>
        <w:rPr>
          <w:rFonts w:ascii="Arial" w:hAnsi="Arial" w:cs="Arial"/>
          <w:b/>
          <w:bCs/>
          <w:i w:val="0"/>
          <w:sz w:val="24"/>
          <w:szCs w:val="24"/>
        </w:rPr>
      </w:pPr>
      <w:r w:rsidRPr="00D36C29">
        <w:rPr>
          <w:rFonts w:ascii="Arial" w:hAnsi="Arial" w:cs="Arial"/>
          <w:b/>
          <w:bCs/>
          <w:i w:val="0"/>
          <w:sz w:val="24"/>
          <w:szCs w:val="24"/>
        </w:rPr>
        <w:t>Ametropias</w:t>
      </w:r>
    </w:p>
    <w:p w14:paraId="70318A11" w14:textId="77777777" w:rsidR="00974B1A" w:rsidRDefault="00974B1A" w:rsidP="00C62D56">
      <w:pPr>
        <w:spacing w:line="360" w:lineRule="auto"/>
        <w:ind w:left="0" w:firstLine="0"/>
        <w:jc w:val="both"/>
        <w:rPr>
          <w:rFonts w:ascii="Arial" w:hAnsi="Arial" w:cs="Arial"/>
          <w:i w:val="0"/>
          <w:sz w:val="24"/>
          <w:szCs w:val="24"/>
        </w:rPr>
      </w:pPr>
    </w:p>
    <w:p w14:paraId="2AD2C6E0" w14:textId="65977D23" w:rsidR="0040137D"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No olho ideal, chamado emetrope, a acomodação só é acionada no olhar </w:t>
      </w:r>
      <w:r w:rsidR="00FB19A9">
        <w:rPr>
          <w:rFonts w:ascii="Arial" w:hAnsi="Arial" w:cs="Arial"/>
          <w:i w:val="0"/>
          <w:sz w:val="24"/>
          <w:szCs w:val="24"/>
        </w:rPr>
        <w:t>intermediário e de</w:t>
      </w:r>
      <w:r>
        <w:rPr>
          <w:rFonts w:ascii="Arial" w:hAnsi="Arial" w:cs="Arial"/>
          <w:i w:val="0"/>
          <w:sz w:val="24"/>
          <w:szCs w:val="24"/>
        </w:rPr>
        <w:t xml:space="preserve"> perto. </w:t>
      </w:r>
      <w:r w:rsidR="00FB19A9">
        <w:rPr>
          <w:rFonts w:ascii="Arial" w:hAnsi="Arial" w:cs="Arial"/>
          <w:i w:val="0"/>
          <w:sz w:val="24"/>
          <w:szCs w:val="24"/>
        </w:rPr>
        <w:t xml:space="preserve">No olhar para o </w:t>
      </w:r>
      <w:r>
        <w:rPr>
          <w:rFonts w:ascii="Arial" w:hAnsi="Arial" w:cs="Arial"/>
          <w:i w:val="0"/>
          <w:sz w:val="24"/>
          <w:szCs w:val="24"/>
        </w:rPr>
        <w:t>infinito, o músculo ciliar estará completamente relaxado</w:t>
      </w:r>
      <w:r w:rsidR="00032093">
        <w:rPr>
          <w:rFonts w:ascii="Arial" w:hAnsi="Arial" w:cs="Arial"/>
          <w:i w:val="0"/>
          <w:sz w:val="24"/>
          <w:szCs w:val="24"/>
        </w:rPr>
        <w:t xml:space="preserve">, </w:t>
      </w:r>
      <w:r>
        <w:rPr>
          <w:rFonts w:ascii="Arial" w:hAnsi="Arial" w:cs="Arial"/>
          <w:i w:val="0"/>
          <w:sz w:val="24"/>
          <w:szCs w:val="24"/>
        </w:rPr>
        <w:t xml:space="preserve">o mecanismo de acomodação em repouso e o cristalino exibindo a sua menor graduação. Apesar disso, a imagem </w:t>
      </w:r>
      <w:r w:rsidR="00523663">
        <w:rPr>
          <w:rFonts w:ascii="Arial" w:hAnsi="Arial" w:cs="Arial"/>
          <w:i w:val="0"/>
          <w:sz w:val="24"/>
          <w:szCs w:val="24"/>
        </w:rPr>
        <w:t>estará</w:t>
      </w:r>
      <w:r>
        <w:rPr>
          <w:rFonts w:ascii="Arial" w:hAnsi="Arial" w:cs="Arial"/>
          <w:i w:val="0"/>
          <w:sz w:val="24"/>
          <w:szCs w:val="24"/>
        </w:rPr>
        <w:t xml:space="preserve"> focalizada na retina, uma vez que o poder </w:t>
      </w:r>
      <w:r w:rsidR="00032093">
        <w:rPr>
          <w:rFonts w:ascii="Arial" w:hAnsi="Arial" w:cs="Arial"/>
          <w:i w:val="0"/>
          <w:sz w:val="24"/>
          <w:szCs w:val="24"/>
        </w:rPr>
        <w:t>do sistema óptico ocular</w:t>
      </w:r>
      <w:r>
        <w:rPr>
          <w:rFonts w:ascii="Arial" w:hAnsi="Arial" w:cs="Arial"/>
          <w:i w:val="0"/>
          <w:sz w:val="24"/>
          <w:szCs w:val="24"/>
        </w:rPr>
        <w:t xml:space="preserve"> </w:t>
      </w:r>
      <w:r w:rsidR="00523663">
        <w:rPr>
          <w:rFonts w:ascii="Arial" w:hAnsi="Arial" w:cs="Arial"/>
          <w:i w:val="0"/>
          <w:sz w:val="24"/>
          <w:szCs w:val="24"/>
        </w:rPr>
        <w:t xml:space="preserve">é </w:t>
      </w:r>
      <w:r w:rsidR="001D1469">
        <w:rPr>
          <w:rFonts w:ascii="Arial" w:hAnsi="Arial" w:cs="Arial"/>
          <w:i w:val="0"/>
          <w:sz w:val="24"/>
          <w:szCs w:val="24"/>
        </w:rPr>
        <w:t xml:space="preserve">o necessário para </w:t>
      </w:r>
      <w:r w:rsidR="00523663">
        <w:rPr>
          <w:rFonts w:ascii="Arial" w:hAnsi="Arial" w:cs="Arial"/>
          <w:i w:val="0"/>
          <w:sz w:val="24"/>
          <w:szCs w:val="24"/>
        </w:rPr>
        <w:t>co</w:t>
      </w:r>
      <w:r w:rsidR="001D1469">
        <w:rPr>
          <w:rFonts w:ascii="Arial" w:hAnsi="Arial" w:cs="Arial"/>
          <w:i w:val="0"/>
          <w:sz w:val="24"/>
          <w:szCs w:val="24"/>
        </w:rPr>
        <w:t>locar a imagem no fundo do olho.</w:t>
      </w:r>
      <w:r>
        <w:rPr>
          <w:rFonts w:ascii="Arial" w:hAnsi="Arial" w:cs="Arial"/>
          <w:i w:val="0"/>
          <w:sz w:val="24"/>
          <w:szCs w:val="24"/>
        </w:rPr>
        <w:t xml:space="preserve"> Em suma, </w:t>
      </w:r>
      <w:r w:rsidR="001D1469">
        <w:rPr>
          <w:rFonts w:ascii="Arial" w:hAnsi="Arial" w:cs="Arial"/>
          <w:i w:val="0"/>
          <w:sz w:val="24"/>
          <w:szCs w:val="24"/>
        </w:rPr>
        <w:t xml:space="preserve">o </w:t>
      </w:r>
      <w:r>
        <w:rPr>
          <w:rFonts w:ascii="Arial" w:hAnsi="Arial" w:cs="Arial"/>
          <w:i w:val="0"/>
          <w:sz w:val="24"/>
          <w:szCs w:val="24"/>
        </w:rPr>
        <w:t>olho emetrope é aquele em que as imagens de objetos distantes são naturalmente focalizad</w:t>
      </w:r>
      <w:r w:rsidR="00FB19A9">
        <w:rPr>
          <w:rFonts w:ascii="Arial" w:hAnsi="Arial" w:cs="Arial"/>
          <w:i w:val="0"/>
          <w:sz w:val="24"/>
          <w:szCs w:val="24"/>
        </w:rPr>
        <w:t>a</w:t>
      </w:r>
      <w:r>
        <w:rPr>
          <w:rFonts w:ascii="Arial" w:hAnsi="Arial" w:cs="Arial"/>
          <w:i w:val="0"/>
          <w:sz w:val="24"/>
          <w:szCs w:val="24"/>
        </w:rPr>
        <w:t xml:space="preserve">s na retina, sem esforço acomodativo algum (Figura1). </w:t>
      </w:r>
    </w:p>
    <w:p w14:paraId="34D1DF19" w14:textId="192AAB6B" w:rsidR="00394C90"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Quando o poder não </w:t>
      </w:r>
      <w:r w:rsidR="00FB19A9">
        <w:rPr>
          <w:rFonts w:ascii="Arial" w:hAnsi="Arial" w:cs="Arial"/>
          <w:i w:val="0"/>
          <w:sz w:val="24"/>
          <w:szCs w:val="24"/>
        </w:rPr>
        <w:t>est</w:t>
      </w:r>
      <w:r w:rsidR="00D82F0A">
        <w:rPr>
          <w:rFonts w:ascii="Arial" w:hAnsi="Arial" w:cs="Arial"/>
          <w:i w:val="0"/>
          <w:sz w:val="24"/>
          <w:szCs w:val="24"/>
        </w:rPr>
        <w:t>á</w:t>
      </w:r>
      <w:r>
        <w:rPr>
          <w:rFonts w:ascii="Arial" w:hAnsi="Arial" w:cs="Arial"/>
          <w:i w:val="0"/>
          <w:sz w:val="24"/>
          <w:szCs w:val="24"/>
        </w:rPr>
        <w:t xml:space="preserve"> a</w:t>
      </w:r>
      <w:r w:rsidR="001D1469">
        <w:rPr>
          <w:rFonts w:ascii="Arial" w:hAnsi="Arial" w:cs="Arial"/>
          <w:i w:val="0"/>
          <w:sz w:val="24"/>
          <w:szCs w:val="24"/>
        </w:rPr>
        <w:t>justado</w:t>
      </w:r>
      <w:r>
        <w:rPr>
          <w:rFonts w:ascii="Arial" w:hAnsi="Arial" w:cs="Arial"/>
          <w:i w:val="0"/>
          <w:sz w:val="24"/>
          <w:szCs w:val="24"/>
        </w:rPr>
        <w:t xml:space="preserve"> ao comprimento do olho, as imagens de objetos situados no infinito são focalizadas antes (no</w:t>
      </w:r>
      <w:r w:rsidR="0028078E">
        <w:rPr>
          <w:rFonts w:ascii="Arial" w:hAnsi="Arial" w:cs="Arial"/>
          <w:i w:val="0"/>
          <w:sz w:val="24"/>
          <w:szCs w:val="24"/>
        </w:rPr>
        <w:t xml:space="preserve"> corpo</w:t>
      </w:r>
      <w:r>
        <w:rPr>
          <w:rFonts w:ascii="Arial" w:hAnsi="Arial" w:cs="Arial"/>
          <w:i w:val="0"/>
          <w:sz w:val="24"/>
          <w:szCs w:val="24"/>
        </w:rPr>
        <w:t xml:space="preserve"> vítreo) ou depois da retina (atrás do olho). No primeiro caso dizemos que </w:t>
      </w:r>
      <w:r w:rsidR="00D82F0A">
        <w:rPr>
          <w:rFonts w:ascii="Arial" w:hAnsi="Arial" w:cs="Arial"/>
          <w:i w:val="0"/>
          <w:sz w:val="24"/>
          <w:szCs w:val="24"/>
        </w:rPr>
        <w:t>o olho</w:t>
      </w:r>
      <w:r>
        <w:rPr>
          <w:rFonts w:ascii="Arial" w:hAnsi="Arial" w:cs="Arial"/>
          <w:i w:val="0"/>
          <w:sz w:val="24"/>
          <w:szCs w:val="24"/>
        </w:rPr>
        <w:t xml:space="preserve"> tem miopia e no segundo, hipermetropia.</w:t>
      </w:r>
      <w:r w:rsidR="00BC44BF">
        <w:rPr>
          <w:rFonts w:ascii="Arial" w:hAnsi="Arial" w:cs="Arial"/>
          <w:i w:val="0"/>
          <w:sz w:val="24"/>
          <w:szCs w:val="24"/>
        </w:rPr>
        <w:t xml:space="preserve"> </w:t>
      </w:r>
      <w:r>
        <w:rPr>
          <w:rFonts w:ascii="Arial" w:hAnsi="Arial" w:cs="Arial"/>
          <w:i w:val="0"/>
          <w:sz w:val="24"/>
          <w:szCs w:val="24"/>
        </w:rPr>
        <w:t xml:space="preserve">Em ambas as situações </w:t>
      </w:r>
      <w:r w:rsidR="0040137D">
        <w:rPr>
          <w:rFonts w:ascii="Arial" w:hAnsi="Arial" w:cs="Arial"/>
          <w:i w:val="0"/>
          <w:sz w:val="24"/>
          <w:szCs w:val="24"/>
        </w:rPr>
        <w:t xml:space="preserve">ele </w:t>
      </w:r>
      <w:r>
        <w:rPr>
          <w:rFonts w:ascii="Arial" w:hAnsi="Arial" w:cs="Arial"/>
          <w:i w:val="0"/>
          <w:sz w:val="24"/>
          <w:szCs w:val="24"/>
        </w:rPr>
        <w:t xml:space="preserve">é portador de </w:t>
      </w:r>
      <w:r w:rsidR="0043362C">
        <w:rPr>
          <w:rFonts w:ascii="Arial" w:hAnsi="Arial" w:cs="Arial"/>
          <w:i w:val="0"/>
          <w:sz w:val="24"/>
          <w:szCs w:val="24"/>
        </w:rPr>
        <w:t xml:space="preserve">uma ametropia ou vício de </w:t>
      </w:r>
      <w:r>
        <w:rPr>
          <w:rFonts w:ascii="Arial" w:hAnsi="Arial" w:cs="Arial"/>
          <w:i w:val="0"/>
          <w:sz w:val="24"/>
          <w:szCs w:val="24"/>
        </w:rPr>
        <w:t>refração</w:t>
      </w:r>
      <w:r w:rsidR="00D82F0A">
        <w:rPr>
          <w:rFonts w:ascii="Arial" w:hAnsi="Arial" w:cs="Arial"/>
          <w:i w:val="0"/>
          <w:sz w:val="24"/>
          <w:szCs w:val="24"/>
        </w:rPr>
        <w:t xml:space="preserve"> esférico</w:t>
      </w:r>
      <w:r>
        <w:rPr>
          <w:rFonts w:ascii="Arial" w:hAnsi="Arial" w:cs="Arial"/>
          <w:i w:val="0"/>
          <w:sz w:val="24"/>
          <w:szCs w:val="24"/>
        </w:rPr>
        <w:t>.</w:t>
      </w:r>
      <w:r w:rsidR="0043362C">
        <w:rPr>
          <w:rFonts w:ascii="Arial" w:hAnsi="Arial" w:cs="Arial"/>
          <w:i w:val="0"/>
          <w:sz w:val="24"/>
          <w:szCs w:val="24"/>
        </w:rPr>
        <w:t xml:space="preserve"> </w:t>
      </w:r>
    </w:p>
    <w:p w14:paraId="72688F2E" w14:textId="77777777" w:rsidR="00394C90" w:rsidRDefault="00394C90" w:rsidP="00C62D56">
      <w:pPr>
        <w:spacing w:line="360" w:lineRule="auto"/>
        <w:ind w:left="0" w:firstLine="0"/>
        <w:jc w:val="both"/>
        <w:rPr>
          <w:rFonts w:ascii="Arial" w:hAnsi="Arial" w:cs="Arial"/>
          <w:i w:val="0"/>
          <w:sz w:val="24"/>
          <w:szCs w:val="24"/>
        </w:rPr>
      </w:pPr>
    </w:p>
    <w:p w14:paraId="1B65E3C3" w14:textId="3B03BFFC" w:rsidR="00394C90" w:rsidRDefault="00BC44BF" w:rsidP="00C62D56">
      <w:pPr>
        <w:spacing w:line="360" w:lineRule="auto"/>
        <w:ind w:left="0" w:firstLine="0"/>
        <w:jc w:val="both"/>
        <w:rPr>
          <w:rFonts w:ascii="Arial" w:hAnsi="Arial" w:cs="Arial"/>
          <w:i w:val="0"/>
          <w:sz w:val="24"/>
          <w:szCs w:val="24"/>
        </w:rPr>
      </w:pPr>
      <w:r w:rsidRPr="008F18D1">
        <w:rPr>
          <w:rFonts w:ascii="Arial" w:hAnsi="Arial" w:cs="Arial"/>
          <w:noProof/>
          <w:sz w:val="24"/>
          <w:szCs w:val="24"/>
        </w:rPr>
        <mc:AlternateContent>
          <mc:Choice Requires="wpg">
            <w:drawing>
              <wp:anchor distT="0" distB="0" distL="114300" distR="114300" simplePos="0" relativeHeight="251660288" behindDoc="0" locked="0" layoutInCell="1" allowOverlap="1" wp14:anchorId="1A5B5FB8" wp14:editId="17D94DEE">
                <wp:simplePos x="0" y="0"/>
                <wp:positionH relativeFrom="column">
                  <wp:posOffset>1283138</wp:posOffset>
                </wp:positionH>
                <wp:positionV relativeFrom="paragraph">
                  <wp:posOffset>73204</wp:posOffset>
                </wp:positionV>
                <wp:extent cx="2551502" cy="1327776"/>
                <wp:effectExtent l="0" t="0" r="20320" b="25400"/>
                <wp:wrapNone/>
                <wp:docPr id="137" name="Agrupar 15">
                  <a:extLst xmlns:a="http://schemas.openxmlformats.org/drawingml/2006/main">
                    <a:ext uri="{FF2B5EF4-FFF2-40B4-BE49-F238E27FC236}">
                      <a16:creationId xmlns:a16="http://schemas.microsoft.com/office/drawing/2014/main" id="{9BF2313E-1D14-4AE9-9935-6603FDDCCFF8}"/>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1502" cy="1327776"/>
                          <a:chOff x="0" y="0"/>
                          <a:chExt cx="3369471" cy="1739900"/>
                        </a:xfrm>
                      </wpg:grpSpPr>
                      <wpg:grpSp>
                        <wpg:cNvPr id="138" name="Grupo 19">
                          <a:extLst>
                            <a:ext uri="{FF2B5EF4-FFF2-40B4-BE49-F238E27FC236}">
                              <a16:creationId xmlns:a16="http://schemas.microsoft.com/office/drawing/2014/main" id="{8B1F3DE7-D84D-47F4-BB4F-2C7E9E38BEE0}"/>
                            </a:ext>
                          </a:extLst>
                        </wpg:cNvPr>
                        <wpg:cNvGrpSpPr/>
                        <wpg:grpSpPr>
                          <a:xfrm>
                            <a:off x="1435896" y="0"/>
                            <a:ext cx="1933575" cy="1739900"/>
                            <a:chOff x="1435896" y="0"/>
                            <a:chExt cx="1933575" cy="1739900"/>
                          </a:xfrm>
                        </wpg:grpSpPr>
                        <wps:wsp>
                          <wps:cNvPr id="139" name="Freeform 4">
                            <a:extLst>
                              <a:ext uri="{FF2B5EF4-FFF2-40B4-BE49-F238E27FC236}">
                                <a16:creationId xmlns:a16="http://schemas.microsoft.com/office/drawing/2014/main" id="{BC4541BC-DFC6-49B0-B5BB-B809F67FD50C}"/>
                              </a:ext>
                            </a:extLst>
                          </wps:cNvPr>
                          <wps:cNvSpPr>
                            <a:spLocks/>
                          </wps:cNvSpPr>
                          <wps:spPr bwMode="auto">
                            <a:xfrm>
                              <a:off x="1464471" y="20637"/>
                              <a:ext cx="1895475" cy="1698625"/>
                            </a:xfrm>
                            <a:custGeom>
                              <a:avLst/>
                              <a:gdLst/>
                              <a:ahLst/>
                              <a:cxnLst>
                                <a:cxn ang="0">
                                  <a:pos x="118" y="0"/>
                                </a:cxn>
                                <a:cxn ang="0">
                                  <a:pos x="202" y="84"/>
                                </a:cxn>
                                <a:cxn ang="0">
                                  <a:pos x="118" y="168"/>
                                </a:cxn>
                                <a:cxn ang="0">
                                  <a:pos x="68" y="153"/>
                                </a:cxn>
                                <a:cxn ang="0">
                                  <a:pos x="53" y="138"/>
                                </a:cxn>
                                <a:cxn ang="0">
                                  <a:pos x="48" y="37"/>
                                </a:cxn>
                                <a:cxn ang="0">
                                  <a:pos x="71" y="15"/>
                                </a:cxn>
                                <a:cxn ang="0">
                                  <a:pos x="118" y="0"/>
                                </a:cxn>
                              </a:cxnLst>
                              <a:rect l="0" t="0" r="r" b="b"/>
                              <a:pathLst>
                                <a:path w="202" h="168">
                                  <a:moveTo>
                                    <a:pt x="118" y="0"/>
                                  </a:moveTo>
                                  <a:cubicBezTo>
                                    <a:pt x="164" y="0"/>
                                    <a:pt x="202" y="38"/>
                                    <a:pt x="202" y="84"/>
                                  </a:cubicBezTo>
                                  <a:cubicBezTo>
                                    <a:pt x="202" y="130"/>
                                    <a:pt x="164" y="168"/>
                                    <a:pt x="118" y="168"/>
                                  </a:cubicBezTo>
                                  <a:cubicBezTo>
                                    <a:pt x="98" y="168"/>
                                    <a:pt x="83" y="163"/>
                                    <a:pt x="68" y="153"/>
                                  </a:cubicBezTo>
                                  <a:cubicBezTo>
                                    <a:pt x="63" y="149"/>
                                    <a:pt x="58" y="141"/>
                                    <a:pt x="53" y="138"/>
                                  </a:cubicBezTo>
                                  <a:cubicBezTo>
                                    <a:pt x="16" y="114"/>
                                    <a:pt x="0" y="73"/>
                                    <a:pt x="48" y="37"/>
                                  </a:cubicBezTo>
                                  <a:cubicBezTo>
                                    <a:pt x="56" y="31"/>
                                    <a:pt x="63" y="21"/>
                                    <a:pt x="71" y="15"/>
                                  </a:cubicBezTo>
                                  <a:cubicBezTo>
                                    <a:pt x="84" y="5"/>
                                    <a:pt x="100" y="0"/>
                                    <a:pt x="118" y="0"/>
                                  </a:cubicBezTo>
                                </a:path>
                              </a:pathLst>
                            </a:custGeom>
                            <a:no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s:wsp>
                          <wps:cNvPr id="140" name="Freeform 5">
                            <a:extLst>
                              <a:ext uri="{FF2B5EF4-FFF2-40B4-BE49-F238E27FC236}">
                                <a16:creationId xmlns:a16="http://schemas.microsoft.com/office/drawing/2014/main" id="{DF622FF5-ACB7-4EAA-90A9-F589D957E4DB}"/>
                              </a:ext>
                            </a:extLst>
                          </wps:cNvPr>
                          <wps:cNvSpPr>
                            <a:spLocks/>
                          </wps:cNvSpPr>
                          <wps:spPr bwMode="auto">
                            <a:xfrm>
                              <a:off x="1435896" y="0"/>
                              <a:ext cx="1933575" cy="1739900"/>
                            </a:xfrm>
                            <a:custGeom>
                              <a:avLst/>
                              <a:gdLst/>
                              <a:ahLst/>
                              <a:cxnLst>
                                <a:cxn ang="0">
                                  <a:pos x="120" y="0"/>
                                </a:cxn>
                                <a:cxn ang="0">
                                  <a:pos x="206" y="86"/>
                                </a:cxn>
                                <a:cxn ang="0">
                                  <a:pos x="120" y="172"/>
                                </a:cxn>
                                <a:cxn ang="0">
                                  <a:pos x="70" y="156"/>
                                </a:cxn>
                                <a:cxn ang="0">
                                  <a:pos x="54" y="141"/>
                                </a:cxn>
                                <a:cxn ang="0">
                                  <a:pos x="49" y="38"/>
                                </a:cxn>
                                <a:cxn ang="0">
                                  <a:pos x="73" y="15"/>
                                </a:cxn>
                                <a:cxn ang="0">
                                  <a:pos x="120" y="0"/>
                                </a:cxn>
                              </a:cxnLst>
                              <a:rect l="0" t="0" r="r" b="b"/>
                              <a:pathLst>
                                <a:path w="206" h="172">
                                  <a:moveTo>
                                    <a:pt x="120" y="0"/>
                                  </a:moveTo>
                                  <a:cubicBezTo>
                                    <a:pt x="168" y="0"/>
                                    <a:pt x="206" y="38"/>
                                    <a:pt x="206" y="86"/>
                                  </a:cubicBezTo>
                                  <a:cubicBezTo>
                                    <a:pt x="206" y="134"/>
                                    <a:pt x="168" y="172"/>
                                    <a:pt x="120" y="172"/>
                                  </a:cubicBezTo>
                                  <a:cubicBezTo>
                                    <a:pt x="101" y="172"/>
                                    <a:pt x="85" y="167"/>
                                    <a:pt x="70" y="156"/>
                                  </a:cubicBezTo>
                                  <a:cubicBezTo>
                                    <a:pt x="65" y="153"/>
                                    <a:pt x="59" y="144"/>
                                    <a:pt x="54" y="141"/>
                                  </a:cubicBezTo>
                                  <a:cubicBezTo>
                                    <a:pt x="16" y="117"/>
                                    <a:pt x="0" y="75"/>
                                    <a:pt x="49" y="38"/>
                                  </a:cubicBezTo>
                                  <a:cubicBezTo>
                                    <a:pt x="57" y="32"/>
                                    <a:pt x="64" y="22"/>
                                    <a:pt x="73" y="15"/>
                                  </a:cubicBezTo>
                                  <a:cubicBezTo>
                                    <a:pt x="86" y="5"/>
                                    <a:pt x="102" y="0"/>
                                    <a:pt x="120" y="0"/>
                                  </a:cubicBezTo>
                                </a:path>
                              </a:pathLst>
                            </a:custGeom>
                            <a:no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s:wsp>
                          <wps:cNvPr id="141" name="Oval 6">
                            <a:extLst>
                              <a:ext uri="{FF2B5EF4-FFF2-40B4-BE49-F238E27FC236}">
                                <a16:creationId xmlns:a16="http://schemas.microsoft.com/office/drawing/2014/main" id="{BC424273-FA12-4577-8CA5-D475A57EFD89}"/>
                              </a:ext>
                            </a:extLst>
                          </wps:cNvPr>
                          <wps:cNvSpPr>
                            <a:spLocks noChangeArrowheads="1"/>
                          </wps:cNvSpPr>
                          <wps:spPr bwMode="auto">
                            <a:xfrm>
                              <a:off x="1905796" y="374650"/>
                              <a:ext cx="55563" cy="1001713"/>
                            </a:xfrm>
                            <a:prstGeom prst="ellipse">
                              <a:avLst/>
                            </a:prstGeom>
                            <a:solidFill>
                              <a:srgbClr val="E8A128"/>
                            </a:solid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s:wsp>
                          <wps:cNvPr id="142" name="Oval 7">
                            <a:extLst>
                              <a:ext uri="{FF2B5EF4-FFF2-40B4-BE49-F238E27FC236}">
                                <a16:creationId xmlns:a16="http://schemas.microsoft.com/office/drawing/2014/main" id="{3F3AC078-6D11-433B-8D64-4B618DF29960}"/>
                              </a:ext>
                            </a:extLst>
                          </wps:cNvPr>
                          <wps:cNvSpPr>
                            <a:spLocks noChangeArrowheads="1"/>
                          </wps:cNvSpPr>
                          <wps:spPr bwMode="auto">
                            <a:xfrm>
                              <a:off x="1905796" y="758825"/>
                              <a:ext cx="36513" cy="273050"/>
                            </a:xfrm>
                            <a:prstGeom prst="ellipse">
                              <a:avLst/>
                            </a:prstGeom>
                            <a:solidFill>
                              <a:srgbClr val="F8F8F7"/>
                            </a:solid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s:wsp>
                          <wps:cNvPr id="143" name="Oval 8">
                            <a:extLst>
                              <a:ext uri="{FF2B5EF4-FFF2-40B4-BE49-F238E27FC236}">
                                <a16:creationId xmlns:a16="http://schemas.microsoft.com/office/drawing/2014/main" id="{BAEA79A7-DD85-4127-B302-E06B17FFF43E}"/>
                              </a:ext>
                            </a:extLst>
                          </wps:cNvPr>
                          <wps:cNvSpPr>
                            <a:spLocks noChangeArrowheads="1"/>
                          </wps:cNvSpPr>
                          <wps:spPr bwMode="auto">
                            <a:xfrm>
                              <a:off x="1999459" y="504825"/>
                              <a:ext cx="131763" cy="760413"/>
                            </a:xfrm>
                            <a:prstGeom prst="ellipse">
                              <a:avLst/>
                            </a:prstGeom>
                            <a:solidFill>
                              <a:srgbClr val="B8D2DB"/>
                            </a:solid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g:grpSp>
                      <wps:wsp>
                        <wps:cNvPr id="144" name="Conector reto 3">
                          <a:extLst>
                            <a:ext uri="{FF2B5EF4-FFF2-40B4-BE49-F238E27FC236}">
                              <a16:creationId xmlns:a16="http://schemas.microsoft.com/office/drawing/2014/main" id="{0916D463-3F9B-41A2-8AC0-001B94475635}"/>
                            </a:ext>
                          </a:extLst>
                        </wps:cNvPr>
                        <wps:cNvCnPr/>
                        <wps:spPr>
                          <a:xfrm>
                            <a:off x="1924097" y="776279"/>
                            <a:ext cx="1428719" cy="200032"/>
                          </a:xfrm>
                          <a:prstGeom prst="line">
                            <a:avLst/>
                          </a:prstGeom>
                          <a:noFill/>
                          <a:ln w="6350" cap="flat" cmpd="sng" algn="ctr">
                            <a:solidFill>
                              <a:sysClr val="windowText" lastClr="000000"/>
                            </a:solidFill>
                            <a:prstDash val="solid"/>
                            <a:miter lim="800000"/>
                          </a:ln>
                          <a:effectLst/>
                        </wps:spPr>
                        <wps:bodyPr/>
                      </wps:wsp>
                      <wps:wsp>
                        <wps:cNvPr id="145" name="Conector reto 4">
                          <a:extLst>
                            <a:ext uri="{FF2B5EF4-FFF2-40B4-BE49-F238E27FC236}">
                              <a16:creationId xmlns:a16="http://schemas.microsoft.com/office/drawing/2014/main" id="{A9E73119-7F71-498F-8657-7BF772D50B8F}"/>
                            </a:ext>
                          </a:extLst>
                        </wps:cNvPr>
                        <wps:cNvCnPr/>
                        <wps:spPr>
                          <a:xfrm flipV="1">
                            <a:off x="1919887" y="847724"/>
                            <a:ext cx="1437691" cy="179397"/>
                          </a:xfrm>
                          <a:prstGeom prst="line">
                            <a:avLst/>
                          </a:prstGeom>
                          <a:noFill/>
                          <a:ln w="6350" cap="flat" cmpd="sng" algn="ctr">
                            <a:solidFill>
                              <a:sysClr val="windowText" lastClr="000000"/>
                            </a:solidFill>
                            <a:prstDash val="solid"/>
                            <a:miter lim="800000"/>
                          </a:ln>
                          <a:effectLst/>
                        </wps:spPr>
                        <wps:bodyPr/>
                      </wps:wsp>
                      <wps:wsp>
                        <wps:cNvPr id="146" name="Rectangle 10">
                          <a:extLst>
                            <a:ext uri="{FF2B5EF4-FFF2-40B4-BE49-F238E27FC236}">
                              <a16:creationId xmlns:a16="http://schemas.microsoft.com/office/drawing/2014/main" id="{C2BAA548-248F-40E1-8157-A7B605C86EEC}"/>
                            </a:ext>
                          </a:extLst>
                        </wps:cNvPr>
                        <wps:cNvSpPr>
                          <a:spLocks noChangeArrowheads="1"/>
                        </wps:cNvSpPr>
                        <wps:spPr bwMode="auto">
                          <a:xfrm>
                            <a:off x="2845600" y="876291"/>
                            <a:ext cx="57232" cy="63098"/>
                          </a:xfrm>
                          <a:prstGeom prst="rect">
                            <a:avLst/>
                          </a:prstGeom>
                          <a:solidFill>
                            <a:srgbClr val="FF9933"/>
                          </a:solidFill>
                          <a:ln w="9525">
                            <a:solidFill>
                              <a:srgbClr val="FF9933"/>
                            </a:solidFill>
                            <a:miter lim="800000"/>
                            <a:headEnd/>
                            <a:tailEnd/>
                          </a:ln>
                        </wps:spPr>
                        <wps:bodyPr wrap="none" anchor="ctr"/>
                      </wps:wsp>
                      <wps:wsp>
                        <wps:cNvPr id="147" name="Conector reto 6">
                          <a:extLst>
                            <a:ext uri="{FF2B5EF4-FFF2-40B4-BE49-F238E27FC236}">
                              <a16:creationId xmlns:a16="http://schemas.microsoft.com/office/drawing/2014/main" id="{123F0B31-A7C3-4CD7-8CDB-67961371392D}"/>
                            </a:ext>
                          </a:extLst>
                        </wps:cNvPr>
                        <wps:cNvCnPr/>
                        <wps:spPr>
                          <a:xfrm rot="10800000" flipV="1">
                            <a:off x="0" y="771525"/>
                            <a:ext cx="1926307" cy="16553"/>
                          </a:xfrm>
                          <a:prstGeom prst="line">
                            <a:avLst/>
                          </a:prstGeom>
                          <a:noFill/>
                          <a:ln w="6350" cap="flat" cmpd="sng" algn="ctr">
                            <a:solidFill>
                              <a:sysClr val="windowText" lastClr="000000"/>
                            </a:solidFill>
                            <a:prstDash val="solid"/>
                            <a:miter lim="800000"/>
                          </a:ln>
                          <a:effectLst/>
                        </wps:spPr>
                        <wps:bodyPr/>
                      </wps:wsp>
                      <wps:wsp>
                        <wps:cNvPr id="148" name="Conector reto 7">
                          <a:extLst>
                            <a:ext uri="{FF2B5EF4-FFF2-40B4-BE49-F238E27FC236}">
                              <a16:creationId xmlns:a16="http://schemas.microsoft.com/office/drawing/2014/main" id="{B57F2B76-9CD2-4933-B11F-59F5A79EA1A4}"/>
                            </a:ext>
                          </a:extLst>
                        </wps:cNvPr>
                        <wps:cNvCnPr/>
                        <wps:spPr>
                          <a:xfrm rot="10800000" flipV="1">
                            <a:off x="9524" y="1028699"/>
                            <a:ext cx="1926307" cy="16553"/>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5760026" id="Agrupar 15" o:spid="_x0000_s1026" style="position:absolute;margin-left:101.05pt;margin-top:5.75pt;width:200.9pt;height:104.55pt;z-index:251660288" coordsize="33694,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">
                <v:group id="Grupo 19" o:spid="_x0000_s1027" style="position:absolute;left:14358;width:19336;height:17399" coordorigin="14358" coordsize="19335,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 o:spid="_x0000_s1028" style="position:absolute;left:14644;top:206;width:18955;height:16986;visibility:visible;mso-wrap-style:square;v-text-anchor:top" coordsize="20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" path="m118,v46,,84,38,84,84c202,130,164,168,118,168v-20,,-35,-5,-50,-15c63,149,58,141,53,138,16,114,,73,48,37,56,31,63,21,71,15,84,5,100,,118,e" filled="f" strokecolor="#25221e" strokeweight="0">
                    <v:path arrowok="t" o:connecttype="custom" o:connectlocs="118,0;202,84;118,168;68,153;53,138;48,37;71,15;118,0" o:connectangles="0,0,0,0,0,0,0,0"/>
                  </v:shape>
                  <v:shape id="Freeform 5" o:spid="_x0000_s1029" style="position:absolute;left:14358;width:19336;height:17399;visibility:visible;mso-wrap-style:square;v-text-anchor:top" coordsize="2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" path="m120,v48,,86,38,86,86c206,134,168,172,120,172v-19,,-35,-5,-50,-16c65,153,59,144,54,141,16,117,,75,49,38,57,32,64,22,73,15,86,5,102,,120,e" filled="f" strokecolor="#25221e" strokeweight="0">
                    <v:path arrowok="t" o:connecttype="custom" o:connectlocs="120,0;206,86;120,172;70,156;54,141;49,38;73,15;120,0" o:connectangles="0,0,0,0,0,0,0,0"/>
                  </v:shape>
                  <v:oval id="Oval 6" o:spid="_x0000_s1030" style="position:absolute;left:19057;top:3746;width:556;height:1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" fillcolor="#e8a128" strokecolor="#25221e" strokeweight="0"/>
                  <v:oval id="Oval 7" o:spid="_x0000_s1031" style="position:absolute;left:19057;top:7588;width:36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" fillcolor="#f8f8f7" strokecolor="#25221e" strokeweight="0"/>
                  <v:oval id="Oval 8" o:spid="_x0000_s1032" style="position:absolute;left:19994;top:5048;width:1318;height: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" fillcolor="#b8d2db" strokecolor="#25221e" strokeweight="0"/>
                </v:group>
                <v:line id="Conector reto 3" o:spid="_x0000_s1033" style="position:absolute;visibility:visible;mso-wrap-style:square" from="19240,7762" to="33528,9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" strokecolor="windowText" strokeweight=".5pt">
                  <v:stroke joinstyle="miter"/>
                </v:line>
                <v:line id="Conector reto 4" o:spid="_x0000_s1034" style="position:absolute;flip:y;visibility:visible;mso-wrap-style:square" from="19198,8477" to="33575,1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" strokecolor="windowText" strokeweight=".5pt">
                  <v:stroke joinstyle="miter"/>
                </v:line>
                <v:rect id="Rectangle 10" o:spid="_x0000_s1035" style="position:absolute;left:28456;top:8762;width:572;height:6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" fillcolor="#f93" strokecolor="#f93"/>
                <v:line id="Conector reto 6" o:spid="_x0000_s1036" style="position:absolute;rotation:180;flip:y;visibility:visible;mso-wrap-style:square" from="0,7715" to="19263,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" strokecolor="windowText" strokeweight=".5pt">
                  <v:stroke joinstyle="miter"/>
                </v:line>
                <v:line id="Conector reto 7" o:spid="_x0000_s1037" style="position:absolute;rotation:180;flip:y;visibility:visible;mso-wrap-style:square" from="95,10286" to="19358,1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" strokecolor="windowText" strokeweight=".5pt">
                  <v:stroke joinstyle="miter"/>
                </v:line>
              </v:group>
            </w:pict>
          </mc:Fallback>
        </mc:AlternateContent>
      </w:r>
    </w:p>
    <w:p w14:paraId="2EDF64BE" w14:textId="77777777" w:rsidR="00394C90" w:rsidRDefault="00394C90" w:rsidP="00C62D56">
      <w:pPr>
        <w:spacing w:line="360" w:lineRule="auto"/>
        <w:ind w:left="0" w:firstLine="0"/>
        <w:jc w:val="both"/>
        <w:rPr>
          <w:rFonts w:ascii="Arial" w:hAnsi="Arial" w:cs="Arial"/>
          <w:i w:val="0"/>
          <w:sz w:val="24"/>
          <w:szCs w:val="24"/>
        </w:rPr>
      </w:pPr>
    </w:p>
    <w:p w14:paraId="4B2889A4" w14:textId="77777777" w:rsidR="00394C90" w:rsidRDefault="00394C90" w:rsidP="00C62D56">
      <w:pPr>
        <w:spacing w:line="360" w:lineRule="auto"/>
        <w:ind w:left="0" w:firstLine="0"/>
        <w:jc w:val="both"/>
        <w:rPr>
          <w:rFonts w:ascii="Arial" w:hAnsi="Arial" w:cs="Arial"/>
          <w:i w:val="0"/>
          <w:sz w:val="24"/>
          <w:szCs w:val="24"/>
        </w:rPr>
      </w:pPr>
    </w:p>
    <w:p w14:paraId="6D353064" w14:textId="77777777" w:rsidR="00394C90" w:rsidRDefault="00394C90" w:rsidP="00C62D56">
      <w:pPr>
        <w:spacing w:line="360" w:lineRule="auto"/>
        <w:ind w:left="0" w:firstLine="0"/>
        <w:jc w:val="both"/>
        <w:rPr>
          <w:rFonts w:ascii="Arial" w:hAnsi="Arial" w:cs="Arial"/>
          <w:i w:val="0"/>
          <w:sz w:val="24"/>
          <w:szCs w:val="24"/>
        </w:rPr>
      </w:pPr>
    </w:p>
    <w:p w14:paraId="2C8E6809" w14:textId="77777777" w:rsidR="00394C90" w:rsidRDefault="00394C90" w:rsidP="00C62D56">
      <w:pPr>
        <w:spacing w:line="360" w:lineRule="auto"/>
        <w:ind w:left="0" w:firstLine="0"/>
        <w:jc w:val="both"/>
        <w:rPr>
          <w:rFonts w:ascii="Arial" w:hAnsi="Arial" w:cs="Arial"/>
          <w:i w:val="0"/>
          <w:sz w:val="24"/>
          <w:szCs w:val="24"/>
        </w:rPr>
      </w:pPr>
    </w:p>
    <w:p w14:paraId="0BBDB05A" w14:textId="77777777" w:rsidR="002640C3"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                                  </w:t>
      </w:r>
    </w:p>
    <w:p w14:paraId="6E39F6E9" w14:textId="727BA033" w:rsidR="00394C90" w:rsidRDefault="00394C90" w:rsidP="002640C3">
      <w:pPr>
        <w:spacing w:line="360" w:lineRule="auto"/>
        <w:ind w:left="2127" w:firstLine="0"/>
        <w:jc w:val="both"/>
        <w:rPr>
          <w:rFonts w:ascii="Arial" w:hAnsi="Arial" w:cs="Arial"/>
          <w:i w:val="0"/>
          <w:sz w:val="24"/>
          <w:szCs w:val="24"/>
        </w:rPr>
      </w:pPr>
      <w:r>
        <w:rPr>
          <w:rFonts w:ascii="Arial" w:hAnsi="Arial" w:cs="Arial"/>
          <w:i w:val="0"/>
          <w:sz w:val="24"/>
          <w:szCs w:val="24"/>
        </w:rPr>
        <w:t xml:space="preserve">   Figura</w:t>
      </w:r>
      <w:r w:rsidR="00BC44BF">
        <w:rPr>
          <w:rFonts w:ascii="Arial" w:hAnsi="Arial" w:cs="Arial"/>
          <w:i w:val="0"/>
          <w:sz w:val="24"/>
          <w:szCs w:val="24"/>
        </w:rPr>
        <w:t xml:space="preserve"> 3</w:t>
      </w:r>
      <w:r>
        <w:rPr>
          <w:rFonts w:ascii="Arial" w:hAnsi="Arial" w:cs="Arial"/>
          <w:i w:val="0"/>
          <w:sz w:val="24"/>
          <w:szCs w:val="24"/>
        </w:rPr>
        <w:t>. Olho míope</w:t>
      </w:r>
    </w:p>
    <w:p w14:paraId="40C23A16" w14:textId="77777777" w:rsidR="00394C90" w:rsidRDefault="00394C90" w:rsidP="00C62D56">
      <w:pPr>
        <w:spacing w:line="360" w:lineRule="auto"/>
        <w:ind w:left="0" w:firstLine="720"/>
        <w:jc w:val="both"/>
        <w:rPr>
          <w:rFonts w:ascii="Arial" w:hAnsi="Arial" w:cs="Arial"/>
          <w:i w:val="0"/>
          <w:sz w:val="24"/>
          <w:szCs w:val="24"/>
        </w:rPr>
      </w:pPr>
    </w:p>
    <w:p w14:paraId="763B3821" w14:textId="538EA7CF" w:rsidR="00394C90"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A miopia ocorre quando o poder o sistema óptico é excessivo para o comprimento do </w:t>
      </w:r>
      <w:r w:rsidR="001D1469">
        <w:rPr>
          <w:rFonts w:ascii="Arial" w:hAnsi="Arial" w:cs="Arial"/>
          <w:i w:val="0"/>
          <w:sz w:val="24"/>
          <w:szCs w:val="24"/>
        </w:rPr>
        <w:t>globo ocular</w:t>
      </w:r>
      <w:r>
        <w:rPr>
          <w:rFonts w:ascii="Arial" w:hAnsi="Arial" w:cs="Arial"/>
          <w:i w:val="0"/>
          <w:sz w:val="24"/>
          <w:szCs w:val="24"/>
        </w:rPr>
        <w:t xml:space="preserve">. Ver Figura </w:t>
      </w:r>
      <w:r w:rsidR="00BC44BF">
        <w:rPr>
          <w:rFonts w:ascii="Arial" w:hAnsi="Arial" w:cs="Arial"/>
          <w:i w:val="0"/>
          <w:sz w:val="24"/>
          <w:szCs w:val="24"/>
        </w:rPr>
        <w:t>3</w:t>
      </w:r>
      <w:r>
        <w:rPr>
          <w:rFonts w:ascii="Arial" w:hAnsi="Arial" w:cs="Arial"/>
          <w:i w:val="0"/>
          <w:sz w:val="24"/>
          <w:szCs w:val="24"/>
        </w:rPr>
        <w:t xml:space="preserve">. Isso ocorre em duas situações: quando o olho é exageradamente comprido ou quando o seu poder é exageradamente alto.  O primeiro caso é o mais frequente. Em ambas as situações as imagens </w:t>
      </w:r>
      <w:r w:rsidR="001D1469">
        <w:rPr>
          <w:rFonts w:ascii="Arial" w:hAnsi="Arial" w:cs="Arial"/>
          <w:i w:val="0"/>
          <w:sz w:val="24"/>
          <w:szCs w:val="24"/>
        </w:rPr>
        <w:t>estarão</w:t>
      </w:r>
      <w:r>
        <w:rPr>
          <w:rFonts w:ascii="Arial" w:hAnsi="Arial" w:cs="Arial"/>
          <w:i w:val="0"/>
          <w:sz w:val="24"/>
          <w:szCs w:val="24"/>
        </w:rPr>
        <w:t xml:space="preserve"> focalizadas em um plano anterior ao da retina. Os raios luminosos, que partem desse plano, formam bor</w:t>
      </w:r>
      <w:r w:rsidR="001D1469">
        <w:rPr>
          <w:rFonts w:ascii="Arial" w:hAnsi="Arial" w:cs="Arial"/>
          <w:i w:val="0"/>
          <w:sz w:val="24"/>
          <w:szCs w:val="24"/>
        </w:rPr>
        <w:t>r</w:t>
      </w:r>
      <w:r>
        <w:rPr>
          <w:rFonts w:ascii="Arial" w:hAnsi="Arial" w:cs="Arial"/>
          <w:i w:val="0"/>
          <w:sz w:val="24"/>
          <w:szCs w:val="24"/>
        </w:rPr>
        <w:t xml:space="preserve">ões </w:t>
      </w:r>
      <w:r w:rsidR="001D1469">
        <w:rPr>
          <w:rFonts w:ascii="Arial" w:hAnsi="Arial" w:cs="Arial"/>
          <w:i w:val="0"/>
          <w:sz w:val="24"/>
          <w:szCs w:val="24"/>
        </w:rPr>
        <w:t xml:space="preserve">luminosos </w:t>
      </w:r>
      <w:r>
        <w:rPr>
          <w:rFonts w:ascii="Arial" w:hAnsi="Arial" w:cs="Arial"/>
          <w:i w:val="0"/>
          <w:sz w:val="24"/>
          <w:szCs w:val="24"/>
        </w:rPr>
        <w:t xml:space="preserve">na </w:t>
      </w:r>
      <w:r>
        <w:rPr>
          <w:rFonts w:ascii="Arial" w:hAnsi="Arial" w:cs="Arial"/>
          <w:i w:val="0"/>
          <w:sz w:val="24"/>
          <w:szCs w:val="24"/>
        </w:rPr>
        <w:lastRenderedPageBreak/>
        <w:t xml:space="preserve">retina, tornando a imagem final </w:t>
      </w:r>
      <w:r w:rsidR="001D1469">
        <w:rPr>
          <w:rFonts w:ascii="Arial" w:hAnsi="Arial" w:cs="Arial"/>
          <w:i w:val="0"/>
          <w:sz w:val="24"/>
          <w:szCs w:val="24"/>
        </w:rPr>
        <w:t>embaçada</w:t>
      </w:r>
      <w:r>
        <w:rPr>
          <w:rFonts w:ascii="Arial" w:hAnsi="Arial" w:cs="Arial"/>
          <w:i w:val="0"/>
          <w:sz w:val="24"/>
          <w:szCs w:val="24"/>
        </w:rPr>
        <w:t xml:space="preserve">.  A única maneira de o olho míope ver as imagens nítidas é aproximando o objeto de fixação até o ponto onde a </w:t>
      </w:r>
      <w:r w:rsidR="0040137D">
        <w:rPr>
          <w:rFonts w:ascii="Arial" w:hAnsi="Arial" w:cs="Arial"/>
          <w:i w:val="0"/>
          <w:sz w:val="24"/>
          <w:szCs w:val="24"/>
        </w:rPr>
        <w:t xml:space="preserve">sua </w:t>
      </w:r>
      <w:r>
        <w:rPr>
          <w:rFonts w:ascii="Arial" w:hAnsi="Arial" w:cs="Arial"/>
          <w:i w:val="0"/>
          <w:sz w:val="24"/>
          <w:szCs w:val="24"/>
        </w:rPr>
        <w:t>imagem coincida com a retina. Se o míope utilizar a acomodação, a visão piorará devido ao aumento d</w:t>
      </w:r>
      <w:r w:rsidR="0043362C">
        <w:rPr>
          <w:rFonts w:ascii="Arial" w:hAnsi="Arial" w:cs="Arial"/>
          <w:i w:val="0"/>
          <w:sz w:val="24"/>
          <w:szCs w:val="24"/>
        </w:rPr>
        <w:t>o</w:t>
      </w:r>
      <w:r>
        <w:rPr>
          <w:rFonts w:ascii="Arial" w:hAnsi="Arial" w:cs="Arial"/>
          <w:i w:val="0"/>
          <w:sz w:val="24"/>
          <w:szCs w:val="24"/>
        </w:rPr>
        <w:t xml:space="preserve"> poder do olho.</w:t>
      </w:r>
    </w:p>
    <w:p w14:paraId="7641610A" w14:textId="4534C501" w:rsidR="008D63BD" w:rsidRDefault="008D63BD" w:rsidP="00C62D56">
      <w:pPr>
        <w:spacing w:line="360" w:lineRule="auto"/>
        <w:ind w:left="0" w:firstLine="720"/>
        <w:jc w:val="both"/>
        <w:rPr>
          <w:rFonts w:ascii="Arial" w:hAnsi="Arial" w:cs="Arial"/>
          <w:i w:val="0"/>
          <w:sz w:val="24"/>
          <w:szCs w:val="24"/>
        </w:rPr>
      </w:pPr>
    </w:p>
    <w:p w14:paraId="6C904BD2" w14:textId="7A8FCED3" w:rsidR="00394C90" w:rsidRDefault="00BC44BF" w:rsidP="00C62D56">
      <w:pPr>
        <w:spacing w:line="360" w:lineRule="auto"/>
        <w:ind w:left="2410" w:firstLine="720"/>
        <w:jc w:val="both"/>
        <w:rPr>
          <w:rFonts w:ascii="Arial" w:hAnsi="Arial" w:cs="Arial"/>
          <w:i w:val="0"/>
          <w:sz w:val="24"/>
          <w:szCs w:val="24"/>
        </w:rPr>
      </w:pPr>
      <w:r w:rsidRPr="00F432E1">
        <w:rPr>
          <w:rFonts w:ascii="Arial" w:hAnsi="Arial" w:cs="Arial"/>
          <w:noProof/>
          <w:sz w:val="24"/>
          <w:szCs w:val="24"/>
        </w:rPr>
        <mc:AlternateContent>
          <mc:Choice Requires="wpg">
            <w:drawing>
              <wp:anchor distT="0" distB="0" distL="114300" distR="114300" simplePos="0" relativeHeight="251661312" behindDoc="0" locked="0" layoutInCell="1" allowOverlap="1" wp14:anchorId="7B219EE8" wp14:editId="6C4194D8">
                <wp:simplePos x="0" y="0"/>
                <wp:positionH relativeFrom="column">
                  <wp:posOffset>684272</wp:posOffset>
                </wp:positionH>
                <wp:positionV relativeFrom="paragraph">
                  <wp:posOffset>330128</wp:posOffset>
                </wp:positionV>
                <wp:extent cx="2788276" cy="1133341"/>
                <wp:effectExtent l="0" t="0" r="31750" b="10160"/>
                <wp:wrapNone/>
                <wp:docPr id="125" name="Agrupar 16">
                  <a:extLst xmlns:a="http://schemas.openxmlformats.org/drawingml/2006/main">
                    <a:ext uri="{FF2B5EF4-FFF2-40B4-BE49-F238E27FC236}">
                      <a16:creationId xmlns:a16="http://schemas.microsoft.com/office/drawing/2014/main" id="{24B53BC7-7EF3-44E8-90A4-F54E2992954D}"/>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8276" cy="1133341"/>
                          <a:chOff x="0" y="0"/>
                          <a:chExt cx="3916192" cy="1739900"/>
                        </a:xfrm>
                      </wpg:grpSpPr>
                      <wpg:grpSp>
                        <wpg:cNvPr id="126" name="Grupo 19">
                          <a:extLst>
                            <a:ext uri="{FF2B5EF4-FFF2-40B4-BE49-F238E27FC236}">
                              <a16:creationId xmlns:a16="http://schemas.microsoft.com/office/drawing/2014/main" id="{8B1F3DE7-D84D-47F4-BB4F-2C7E9E38BEE0}"/>
                            </a:ext>
                          </a:extLst>
                        </wpg:cNvPr>
                        <wpg:cNvGrpSpPr/>
                        <wpg:grpSpPr>
                          <a:xfrm>
                            <a:off x="1435896" y="0"/>
                            <a:ext cx="1933575" cy="1739900"/>
                            <a:chOff x="1435896" y="0"/>
                            <a:chExt cx="1933575" cy="1739900"/>
                          </a:xfrm>
                        </wpg:grpSpPr>
                        <wps:wsp>
                          <wps:cNvPr id="127" name="Freeform 4">
                            <a:extLst>
                              <a:ext uri="{FF2B5EF4-FFF2-40B4-BE49-F238E27FC236}">
                                <a16:creationId xmlns:a16="http://schemas.microsoft.com/office/drawing/2014/main" id="{BC4541BC-DFC6-49B0-B5BB-B809F67FD50C}"/>
                              </a:ext>
                            </a:extLst>
                          </wps:cNvPr>
                          <wps:cNvSpPr>
                            <a:spLocks/>
                          </wps:cNvSpPr>
                          <wps:spPr bwMode="auto">
                            <a:xfrm>
                              <a:off x="1464471" y="20637"/>
                              <a:ext cx="1895475" cy="1698625"/>
                            </a:xfrm>
                            <a:custGeom>
                              <a:avLst/>
                              <a:gdLst/>
                              <a:ahLst/>
                              <a:cxnLst>
                                <a:cxn ang="0">
                                  <a:pos x="118" y="0"/>
                                </a:cxn>
                                <a:cxn ang="0">
                                  <a:pos x="202" y="84"/>
                                </a:cxn>
                                <a:cxn ang="0">
                                  <a:pos x="118" y="168"/>
                                </a:cxn>
                                <a:cxn ang="0">
                                  <a:pos x="68" y="153"/>
                                </a:cxn>
                                <a:cxn ang="0">
                                  <a:pos x="53" y="138"/>
                                </a:cxn>
                                <a:cxn ang="0">
                                  <a:pos x="48" y="37"/>
                                </a:cxn>
                                <a:cxn ang="0">
                                  <a:pos x="71" y="15"/>
                                </a:cxn>
                                <a:cxn ang="0">
                                  <a:pos x="118" y="0"/>
                                </a:cxn>
                              </a:cxnLst>
                              <a:rect l="0" t="0" r="r" b="b"/>
                              <a:pathLst>
                                <a:path w="202" h="168">
                                  <a:moveTo>
                                    <a:pt x="118" y="0"/>
                                  </a:moveTo>
                                  <a:cubicBezTo>
                                    <a:pt x="164" y="0"/>
                                    <a:pt x="202" y="38"/>
                                    <a:pt x="202" y="84"/>
                                  </a:cubicBezTo>
                                  <a:cubicBezTo>
                                    <a:pt x="202" y="130"/>
                                    <a:pt x="164" y="168"/>
                                    <a:pt x="118" y="168"/>
                                  </a:cubicBezTo>
                                  <a:cubicBezTo>
                                    <a:pt x="98" y="168"/>
                                    <a:pt x="83" y="163"/>
                                    <a:pt x="68" y="153"/>
                                  </a:cubicBezTo>
                                  <a:cubicBezTo>
                                    <a:pt x="63" y="149"/>
                                    <a:pt x="58" y="141"/>
                                    <a:pt x="53" y="138"/>
                                  </a:cubicBezTo>
                                  <a:cubicBezTo>
                                    <a:pt x="16" y="114"/>
                                    <a:pt x="0" y="73"/>
                                    <a:pt x="48" y="37"/>
                                  </a:cubicBezTo>
                                  <a:cubicBezTo>
                                    <a:pt x="56" y="31"/>
                                    <a:pt x="63" y="21"/>
                                    <a:pt x="71" y="15"/>
                                  </a:cubicBezTo>
                                  <a:cubicBezTo>
                                    <a:pt x="84" y="5"/>
                                    <a:pt x="100" y="0"/>
                                    <a:pt x="118" y="0"/>
                                  </a:cubicBezTo>
                                </a:path>
                              </a:pathLst>
                            </a:custGeom>
                            <a:no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s:wsp>
                          <wps:cNvPr id="128" name="Freeform 5">
                            <a:extLst>
                              <a:ext uri="{FF2B5EF4-FFF2-40B4-BE49-F238E27FC236}">
                                <a16:creationId xmlns:a16="http://schemas.microsoft.com/office/drawing/2014/main" id="{DF622FF5-ACB7-4EAA-90A9-F589D957E4DB}"/>
                              </a:ext>
                            </a:extLst>
                          </wps:cNvPr>
                          <wps:cNvSpPr>
                            <a:spLocks/>
                          </wps:cNvSpPr>
                          <wps:spPr bwMode="auto">
                            <a:xfrm>
                              <a:off x="1435896" y="0"/>
                              <a:ext cx="1933575" cy="1739900"/>
                            </a:xfrm>
                            <a:custGeom>
                              <a:avLst/>
                              <a:gdLst/>
                              <a:ahLst/>
                              <a:cxnLst>
                                <a:cxn ang="0">
                                  <a:pos x="120" y="0"/>
                                </a:cxn>
                                <a:cxn ang="0">
                                  <a:pos x="206" y="86"/>
                                </a:cxn>
                                <a:cxn ang="0">
                                  <a:pos x="120" y="172"/>
                                </a:cxn>
                                <a:cxn ang="0">
                                  <a:pos x="70" y="156"/>
                                </a:cxn>
                                <a:cxn ang="0">
                                  <a:pos x="54" y="141"/>
                                </a:cxn>
                                <a:cxn ang="0">
                                  <a:pos x="49" y="38"/>
                                </a:cxn>
                                <a:cxn ang="0">
                                  <a:pos x="73" y="15"/>
                                </a:cxn>
                                <a:cxn ang="0">
                                  <a:pos x="120" y="0"/>
                                </a:cxn>
                              </a:cxnLst>
                              <a:rect l="0" t="0" r="r" b="b"/>
                              <a:pathLst>
                                <a:path w="206" h="172">
                                  <a:moveTo>
                                    <a:pt x="120" y="0"/>
                                  </a:moveTo>
                                  <a:cubicBezTo>
                                    <a:pt x="168" y="0"/>
                                    <a:pt x="206" y="38"/>
                                    <a:pt x="206" y="86"/>
                                  </a:cubicBezTo>
                                  <a:cubicBezTo>
                                    <a:pt x="206" y="134"/>
                                    <a:pt x="168" y="172"/>
                                    <a:pt x="120" y="172"/>
                                  </a:cubicBezTo>
                                  <a:cubicBezTo>
                                    <a:pt x="101" y="172"/>
                                    <a:pt x="85" y="167"/>
                                    <a:pt x="70" y="156"/>
                                  </a:cubicBezTo>
                                  <a:cubicBezTo>
                                    <a:pt x="65" y="153"/>
                                    <a:pt x="59" y="144"/>
                                    <a:pt x="54" y="141"/>
                                  </a:cubicBezTo>
                                  <a:cubicBezTo>
                                    <a:pt x="16" y="117"/>
                                    <a:pt x="0" y="75"/>
                                    <a:pt x="49" y="38"/>
                                  </a:cubicBezTo>
                                  <a:cubicBezTo>
                                    <a:pt x="57" y="32"/>
                                    <a:pt x="64" y="22"/>
                                    <a:pt x="73" y="15"/>
                                  </a:cubicBezTo>
                                  <a:cubicBezTo>
                                    <a:pt x="86" y="5"/>
                                    <a:pt x="102" y="0"/>
                                    <a:pt x="120" y="0"/>
                                  </a:cubicBezTo>
                                </a:path>
                              </a:pathLst>
                            </a:custGeom>
                            <a:no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s:wsp>
                          <wps:cNvPr id="129" name="Oval 6">
                            <a:extLst>
                              <a:ext uri="{FF2B5EF4-FFF2-40B4-BE49-F238E27FC236}">
                                <a16:creationId xmlns:a16="http://schemas.microsoft.com/office/drawing/2014/main" id="{BC424273-FA12-4577-8CA5-D475A57EFD89}"/>
                              </a:ext>
                            </a:extLst>
                          </wps:cNvPr>
                          <wps:cNvSpPr>
                            <a:spLocks noChangeArrowheads="1"/>
                          </wps:cNvSpPr>
                          <wps:spPr bwMode="auto">
                            <a:xfrm>
                              <a:off x="1905796" y="374650"/>
                              <a:ext cx="55563" cy="1001713"/>
                            </a:xfrm>
                            <a:prstGeom prst="ellipse">
                              <a:avLst/>
                            </a:prstGeom>
                            <a:solidFill>
                              <a:srgbClr val="E8A128"/>
                            </a:solid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s:wsp>
                          <wps:cNvPr id="130" name="Oval 7">
                            <a:extLst>
                              <a:ext uri="{FF2B5EF4-FFF2-40B4-BE49-F238E27FC236}">
                                <a16:creationId xmlns:a16="http://schemas.microsoft.com/office/drawing/2014/main" id="{3F3AC078-6D11-433B-8D64-4B618DF29960}"/>
                              </a:ext>
                            </a:extLst>
                          </wps:cNvPr>
                          <wps:cNvSpPr>
                            <a:spLocks noChangeArrowheads="1"/>
                          </wps:cNvSpPr>
                          <wps:spPr bwMode="auto">
                            <a:xfrm>
                              <a:off x="1905796" y="758825"/>
                              <a:ext cx="36513" cy="273050"/>
                            </a:xfrm>
                            <a:prstGeom prst="ellipse">
                              <a:avLst/>
                            </a:prstGeom>
                            <a:solidFill>
                              <a:srgbClr val="F8F8F7"/>
                            </a:solid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s:wsp>
                          <wps:cNvPr id="131" name="Oval 8">
                            <a:extLst>
                              <a:ext uri="{FF2B5EF4-FFF2-40B4-BE49-F238E27FC236}">
                                <a16:creationId xmlns:a16="http://schemas.microsoft.com/office/drawing/2014/main" id="{BAEA79A7-DD85-4127-B302-E06B17FFF43E}"/>
                              </a:ext>
                            </a:extLst>
                          </wps:cNvPr>
                          <wps:cNvSpPr>
                            <a:spLocks noChangeArrowheads="1"/>
                          </wps:cNvSpPr>
                          <wps:spPr bwMode="auto">
                            <a:xfrm>
                              <a:off x="1999459" y="504825"/>
                              <a:ext cx="131763" cy="760413"/>
                            </a:xfrm>
                            <a:prstGeom prst="ellipse">
                              <a:avLst/>
                            </a:prstGeom>
                            <a:solidFill>
                              <a:srgbClr val="B8D2DB"/>
                            </a:solidFill>
                            <a:ln w="0">
                              <a:solidFill>
                                <a:srgbClr val="25221E"/>
                              </a:solidFill>
                              <a:prstDash val="solid"/>
                              <a:round/>
                              <a:headEnd/>
                              <a:tailEnd/>
                            </a:ln>
                          </wps:spPr>
                          <wps:bodyPr vert="horz" wrap="square" lIns="91440" tIns="45720" rIns="91440" bIns="45720" numCol="1" anchor="t" anchorCtr="0" compatLnSpc="1">
                            <a:prstTxWarp prst="textNoShape">
                              <a:avLst/>
                            </a:prstTxWarp>
                          </wps:bodyPr>
                        </wps:wsp>
                      </wpg:grpSp>
                      <wps:wsp>
                        <wps:cNvPr id="132" name="Conector reto 3">
                          <a:extLst>
                            <a:ext uri="{FF2B5EF4-FFF2-40B4-BE49-F238E27FC236}">
                              <a16:creationId xmlns:a16="http://schemas.microsoft.com/office/drawing/2014/main" id="{0916D463-3F9B-41A2-8AC0-001B94475635}"/>
                            </a:ext>
                          </a:extLst>
                        </wps:cNvPr>
                        <wps:cNvCnPr>
                          <a:cxnSpLocks/>
                        </wps:cNvCnPr>
                        <wps:spPr>
                          <a:xfrm>
                            <a:off x="1924097" y="776279"/>
                            <a:ext cx="1992095" cy="71445"/>
                          </a:xfrm>
                          <a:prstGeom prst="line">
                            <a:avLst/>
                          </a:prstGeom>
                          <a:noFill/>
                          <a:ln w="6350" cap="flat" cmpd="sng" algn="ctr">
                            <a:solidFill>
                              <a:sysClr val="windowText" lastClr="000000"/>
                            </a:solidFill>
                            <a:prstDash val="solid"/>
                            <a:miter lim="800000"/>
                          </a:ln>
                          <a:effectLst/>
                        </wps:spPr>
                        <wps:bodyPr/>
                      </wps:wsp>
                      <wps:wsp>
                        <wps:cNvPr id="133" name="Conector reto 4">
                          <a:extLst>
                            <a:ext uri="{FF2B5EF4-FFF2-40B4-BE49-F238E27FC236}">
                              <a16:creationId xmlns:a16="http://schemas.microsoft.com/office/drawing/2014/main" id="{A9E73119-7F71-498F-8657-7BF772D50B8F}"/>
                            </a:ext>
                          </a:extLst>
                        </wps:cNvPr>
                        <wps:cNvCnPr>
                          <a:cxnSpLocks/>
                        </wps:cNvCnPr>
                        <wps:spPr>
                          <a:xfrm flipV="1">
                            <a:off x="1973931" y="847724"/>
                            <a:ext cx="1942261" cy="174620"/>
                          </a:xfrm>
                          <a:prstGeom prst="line">
                            <a:avLst/>
                          </a:prstGeom>
                          <a:noFill/>
                          <a:ln w="6350" cap="flat" cmpd="sng" algn="ctr">
                            <a:solidFill>
                              <a:sysClr val="windowText" lastClr="000000"/>
                            </a:solidFill>
                            <a:prstDash val="solid"/>
                            <a:miter lim="800000"/>
                          </a:ln>
                          <a:effectLst/>
                        </wps:spPr>
                        <wps:bodyPr/>
                      </wps:wsp>
                      <wps:wsp>
                        <wps:cNvPr id="134" name="Rectangle 10">
                          <a:extLst>
                            <a:ext uri="{FF2B5EF4-FFF2-40B4-BE49-F238E27FC236}">
                              <a16:creationId xmlns:a16="http://schemas.microsoft.com/office/drawing/2014/main" id="{C2BAA548-248F-40E1-8157-A7B605C86EEC}"/>
                            </a:ext>
                          </a:extLst>
                        </wps:cNvPr>
                        <wps:cNvSpPr>
                          <a:spLocks noChangeArrowheads="1"/>
                        </wps:cNvSpPr>
                        <wps:spPr bwMode="auto">
                          <a:xfrm>
                            <a:off x="3858960" y="812001"/>
                            <a:ext cx="57232" cy="63098"/>
                          </a:xfrm>
                          <a:prstGeom prst="rect">
                            <a:avLst/>
                          </a:prstGeom>
                          <a:solidFill>
                            <a:srgbClr val="FF9933"/>
                          </a:solidFill>
                          <a:ln w="9525">
                            <a:solidFill>
                              <a:srgbClr val="FF9933"/>
                            </a:solidFill>
                            <a:miter lim="800000"/>
                            <a:headEnd/>
                            <a:tailEnd/>
                          </a:ln>
                        </wps:spPr>
                        <wps:bodyPr wrap="none" anchor="ctr"/>
                      </wps:wsp>
                      <wps:wsp>
                        <wps:cNvPr id="135" name="Conector reto 6">
                          <a:extLst>
                            <a:ext uri="{FF2B5EF4-FFF2-40B4-BE49-F238E27FC236}">
                              <a16:creationId xmlns:a16="http://schemas.microsoft.com/office/drawing/2014/main" id="{123F0B31-A7C3-4CD7-8CDB-67961371392D}"/>
                            </a:ext>
                          </a:extLst>
                        </wps:cNvPr>
                        <wps:cNvCnPr/>
                        <wps:spPr>
                          <a:xfrm rot="10800000" flipV="1">
                            <a:off x="0" y="771525"/>
                            <a:ext cx="1926307" cy="16553"/>
                          </a:xfrm>
                          <a:prstGeom prst="line">
                            <a:avLst/>
                          </a:prstGeom>
                          <a:noFill/>
                          <a:ln w="6350" cap="flat" cmpd="sng" algn="ctr">
                            <a:solidFill>
                              <a:sysClr val="windowText" lastClr="000000"/>
                            </a:solidFill>
                            <a:prstDash val="solid"/>
                            <a:miter lim="800000"/>
                          </a:ln>
                          <a:effectLst/>
                        </wps:spPr>
                        <wps:bodyPr/>
                      </wps:wsp>
                      <wps:wsp>
                        <wps:cNvPr id="136" name="Conector reto 7">
                          <a:extLst>
                            <a:ext uri="{FF2B5EF4-FFF2-40B4-BE49-F238E27FC236}">
                              <a16:creationId xmlns:a16="http://schemas.microsoft.com/office/drawing/2014/main" id="{B57F2B76-9CD2-4933-B11F-59F5A79EA1A4}"/>
                            </a:ext>
                          </a:extLst>
                        </wps:cNvPr>
                        <wps:cNvCnPr/>
                        <wps:spPr>
                          <a:xfrm rot="10800000" flipV="1">
                            <a:off x="9524" y="1028699"/>
                            <a:ext cx="1926307" cy="16553"/>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3566D18" id="Agrupar 16" o:spid="_x0000_s1026" style="position:absolute;margin-left:53.9pt;margin-top:26pt;width:219.55pt;height:89.25pt;z-index:251661312" coordsize="39161,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">
                <v:group id="Grupo 19" o:spid="_x0000_s1027" style="position:absolute;left:14358;width:19336;height:17399" coordorigin="14358" coordsize="19335,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4" o:spid="_x0000_s1028" style="position:absolute;left:14644;top:206;width:18955;height:16986;visibility:visible;mso-wrap-style:square;v-text-anchor:top" coordsize="20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" path="m118,v46,,84,38,84,84c202,130,164,168,118,168v-20,,-35,-5,-50,-15c63,149,58,141,53,138,16,114,,73,48,37,56,31,63,21,71,15,84,5,100,,118,e" filled="f" strokecolor="#25221e" strokeweight="0">
                    <v:path arrowok="t" o:connecttype="custom" o:connectlocs="118,0;202,84;118,168;68,153;53,138;48,37;71,15;118,0" o:connectangles="0,0,0,0,0,0,0,0"/>
                  </v:shape>
                  <v:shape id="Freeform 5" o:spid="_x0000_s1029" style="position:absolute;left:14358;width:19336;height:17399;visibility:visible;mso-wrap-style:square;v-text-anchor:top" coordsize="2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" path="m120,v48,,86,38,86,86c206,134,168,172,120,172v-19,,-35,-5,-50,-16c65,153,59,144,54,141,16,117,,75,49,38,57,32,64,22,73,15,86,5,102,,120,e" filled="f" strokecolor="#25221e" strokeweight="0">
                    <v:path arrowok="t" o:connecttype="custom" o:connectlocs="120,0;206,86;120,172;70,156;54,141;49,38;73,15;120,0" o:connectangles="0,0,0,0,0,0,0,0"/>
                  </v:shape>
                  <v:oval id="Oval 6" o:spid="_x0000_s1030" style="position:absolute;left:19057;top:3746;width:556;height:1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" fillcolor="#e8a128" strokecolor="#25221e" strokeweight="0"/>
                  <v:oval id="Oval 7" o:spid="_x0000_s1031" style="position:absolute;left:19057;top:7588;width:36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" fillcolor="#f8f8f7" strokecolor="#25221e" strokeweight="0"/>
                  <v:oval id="Oval 8" o:spid="_x0000_s1032" style="position:absolute;left:19994;top:5048;width:1318;height: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" fillcolor="#b8d2db" strokecolor="#25221e" strokeweight="0"/>
                </v:group>
                <v:line id="Conector reto 3" o:spid="_x0000_s1033" style="position:absolute;visibility:visible;mso-wrap-style:square" from="19240,7762" to="3916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" strokecolor="windowText" strokeweight=".5pt">
                  <v:stroke joinstyle="miter"/>
                  <o:lock v:ext="edit" shapetype="f"/>
                </v:line>
                <v:line id="Conector reto 4" o:spid="_x0000_s1034" style="position:absolute;flip:y;visibility:visible;mso-wrap-style:square" from="19739,8477" to="39161,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" strokecolor="windowText" strokeweight=".5pt">
                  <v:stroke joinstyle="miter"/>
                  <o:lock v:ext="edit" shapetype="f"/>
                </v:line>
                <v:rect id="Rectangle 10" o:spid="_x0000_s1035" style="position:absolute;left:38589;top:8120;width:572;height:6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" fillcolor="#f93" strokecolor="#f93"/>
                <v:line id="Conector reto 6" o:spid="_x0000_s1036" style="position:absolute;rotation:180;flip:y;visibility:visible;mso-wrap-style:square" from="0,7715" to="19263,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" strokecolor="windowText" strokeweight=".5pt">
                  <v:stroke joinstyle="miter"/>
                </v:line>
                <v:line id="Conector reto 7" o:spid="_x0000_s1037" style="position:absolute;rotation:180;flip:y;visibility:visible;mso-wrap-style:square" from="95,10286" to="19358,1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" strokecolor="windowText" strokeweight=".5pt">
                  <v:stroke joinstyle="miter"/>
                </v:line>
              </v:group>
            </w:pict>
          </mc:Fallback>
        </mc:AlternateContent>
      </w:r>
    </w:p>
    <w:p w14:paraId="76B9BB4F" w14:textId="77777777" w:rsidR="00394C90" w:rsidRDefault="00394C90" w:rsidP="00C62D56">
      <w:pPr>
        <w:spacing w:line="360" w:lineRule="auto"/>
        <w:ind w:left="0" w:firstLine="720"/>
        <w:jc w:val="both"/>
        <w:rPr>
          <w:rFonts w:ascii="Arial" w:hAnsi="Arial" w:cs="Arial"/>
          <w:i w:val="0"/>
          <w:sz w:val="24"/>
          <w:szCs w:val="24"/>
        </w:rPr>
      </w:pPr>
    </w:p>
    <w:p w14:paraId="4E53C800" w14:textId="77777777" w:rsidR="00394C90" w:rsidRDefault="00394C90" w:rsidP="00C62D56">
      <w:pPr>
        <w:spacing w:line="360" w:lineRule="auto"/>
        <w:ind w:left="0" w:firstLine="720"/>
        <w:jc w:val="both"/>
        <w:rPr>
          <w:rFonts w:ascii="Arial" w:hAnsi="Arial" w:cs="Arial"/>
          <w:i w:val="0"/>
          <w:sz w:val="24"/>
          <w:szCs w:val="24"/>
        </w:rPr>
      </w:pPr>
    </w:p>
    <w:p w14:paraId="2E71AE5D" w14:textId="77777777" w:rsidR="00BC44BF" w:rsidRDefault="00BC44BF" w:rsidP="00C62D56">
      <w:pPr>
        <w:spacing w:line="360" w:lineRule="auto"/>
        <w:ind w:left="0" w:firstLine="720"/>
        <w:jc w:val="both"/>
        <w:rPr>
          <w:rFonts w:ascii="Arial" w:hAnsi="Arial" w:cs="Arial"/>
          <w:i w:val="0"/>
          <w:sz w:val="24"/>
          <w:szCs w:val="24"/>
        </w:rPr>
      </w:pPr>
    </w:p>
    <w:p w14:paraId="74365593" w14:textId="77777777" w:rsidR="008D63BD"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                              </w:t>
      </w:r>
    </w:p>
    <w:p w14:paraId="4932890B" w14:textId="77777777" w:rsidR="002640C3" w:rsidRDefault="002640C3" w:rsidP="00C62D56">
      <w:pPr>
        <w:spacing w:line="360" w:lineRule="auto"/>
        <w:ind w:left="0" w:firstLine="2410"/>
        <w:jc w:val="both"/>
        <w:rPr>
          <w:rFonts w:ascii="Arial" w:hAnsi="Arial" w:cs="Arial"/>
          <w:i w:val="0"/>
          <w:sz w:val="24"/>
          <w:szCs w:val="24"/>
        </w:rPr>
      </w:pPr>
    </w:p>
    <w:p w14:paraId="5CA26F90" w14:textId="45F45375" w:rsidR="00394C90" w:rsidRDefault="00394C90" w:rsidP="00C62D56">
      <w:pPr>
        <w:spacing w:line="360" w:lineRule="auto"/>
        <w:ind w:left="0" w:firstLine="2410"/>
        <w:jc w:val="both"/>
        <w:rPr>
          <w:rFonts w:ascii="Arial" w:hAnsi="Arial" w:cs="Arial"/>
          <w:i w:val="0"/>
          <w:sz w:val="24"/>
          <w:szCs w:val="24"/>
        </w:rPr>
      </w:pPr>
      <w:r>
        <w:rPr>
          <w:rFonts w:ascii="Arial" w:hAnsi="Arial" w:cs="Arial"/>
          <w:i w:val="0"/>
          <w:sz w:val="24"/>
          <w:szCs w:val="24"/>
        </w:rPr>
        <w:t xml:space="preserve">Figura </w:t>
      </w:r>
      <w:r w:rsidR="008D63BD">
        <w:rPr>
          <w:rFonts w:ascii="Arial" w:hAnsi="Arial" w:cs="Arial"/>
          <w:i w:val="0"/>
          <w:sz w:val="24"/>
          <w:szCs w:val="24"/>
        </w:rPr>
        <w:t>4</w:t>
      </w:r>
      <w:r>
        <w:rPr>
          <w:rFonts w:ascii="Arial" w:hAnsi="Arial" w:cs="Arial"/>
          <w:i w:val="0"/>
          <w:sz w:val="24"/>
          <w:szCs w:val="24"/>
        </w:rPr>
        <w:t>. Olho hipermetrope</w:t>
      </w:r>
    </w:p>
    <w:p w14:paraId="5E9ECC64" w14:textId="77777777" w:rsidR="00394C90" w:rsidRDefault="00394C90" w:rsidP="00C62D56">
      <w:pPr>
        <w:spacing w:line="360" w:lineRule="auto"/>
        <w:ind w:left="0" w:firstLine="720"/>
        <w:jc w:val="both"/>
        <w:rPr>
          <w:rFonts w:ascii="Arial" w:hAnsi="Arial" w:cs="Arial"/>
          <w:i w:val="0"/>
          <w:sz w:val="24"/>
          <w:szCs w:val="24"/>
        </w:rPr>
      </w:pPr>
    </w:p>
    <w:p w14:paraId="0D13F372" w14:textId="0D0E45AE" w:rsidR="00394C90" w:rsidRPr="00F432E1"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Na hipermetropia o poder total do olho é pequeno em relação ao comprimento do globo ocular. Ver Figura </w:t>
      </w:r>
      <w:r w:rsidR="00BC44BF">
        <w:rPr>
          <w:rFonts w:ascii="Arial" w:hAnsi="Arial" w:cs="Arial"/>
          <w:i w:val="0"/>
          <w:sz w:val="24"/>
          <w:szCs w:val="24"/>
        </w:rPr>
        <w:t>4</w:t>
      </w:r>
      <w:r>
        <w:rPr>
          <w:rFonts w:ascii="Arial" w:hAnsi="Arial" w:cs="Arial"/>
          <w:i w:val="0"/>
          <w:sz w:val="24"/>
          <w:szCs w:val="24"/>
        </w:rPr>
        <w:t xml:space="preserve">. Isso ocorre também em duas situações: quando o olho é exageradamente curto ou quando o seu poder é exageradamente baixo. O primeiro caso é o mais frequente. Em ambas as situações as imagens serão focalizadas em um plano </w:t>
      </w:r>
      <w:r w:rsidR="00C92883">
        <w:rPr>
          <w:rFonts w:ascii="Arial" w:hAnsi="Arial" w:cs="Arial"/>
          <w:i w:val="0"/>
          <w:sz w:val="24"/>
          <w:szCs w:val="24"/>
        </w:rPr>
        <w:t>posterior ao da</w:t>
      </w:r>
      <w:r>
        <w:rPr>
          <w:rFonts w:ascii="Arial" w:hAnsi="Arial" w:cs="Arial"/>
          <w:i w:val="0"/>
          <w:sz w:val="24"/>
          <w:szCs w:val="24"/>
        </w:rPr>
        <w:t xml:space="preserve"> retina, de modo que, para cada ponto objeto </w:t>
      </w:r>
      <w:r w:rsidR="00B00AD7">
        <w:rPr>
          <w:rFonts w:ascii="Arial" w:hAnsi="Arial" w:cs="Arial"/>
          <w:i w:val="0"/>
          <w:sz w:val="24"/>
          <w:szCs w:val="24"/>
        </w:rPr>
        <w:t>ela</w:t>
      </w:r>
      <w:r>
        <w:rPr>
          <w:rFonts w:ascii="Arial" w:hAnsi="Arial" w:cs="Arial"/>
          <w:i w:val="0"/>
          <w:sz w:val="24"/>
          <w:szCs w:val="24"/>
        </w:rPr>
        <w:t xml:space="preserve"> recebe um borrão luminoso</w:t>
      </w:r>
      <w:r w:rsidR="00DA1BBE">
        <w:rPr>
          <w:rFonts w:ascii="Arial" w:hAnsi="Arial" w:cs="Arial"/>
          <w:i w:val="0"/>
          <w:sz w:val="24"/>
          <w:szCs w:val="24"/>
        </w:rPr>
        <w:t>.</w:t>
      </w:r>
      <w:r>
        <w:rPr>
          <w:rFonts w:ascii="Arial" w:hAnsi="Arial" w:cs="Arial"/>
          <w:i w:val="0"/>
          <w:sz w:val="24"/>
          <w:szCs w:val="24"/>
        </w:rPr>
        <w:t xml:space="preserve"> Como o problema é a falta relativa de convergência dos raios luminosos que </w:t>
      </w:r>
      <w:r w:rsidR="001D1469">
        <w:rPr>
          <w:rFonts w:ascii="Arial" w:hAnsi="Arial" w:cs="Arial"/>
          <w:i w:val="0"/>
          <w:sz w:val="24"/>
          <w:szCs w:val="24"/>
        </w:rPr>
        <w:t>penetram</w:t>
      </w:r>
      <w:r>
        <w:rPr>
          <w:rFonts w:ascii="Arial" w:hAnsi="Arial" w:cs="Arial"/>
          <w:i w:val="0"/>
          <w:sz w:val="24"/>
          <w:szCs w:val="24"/>
        </w:rPr>
        <w:t xml:space="preserve"> no olho, o hipermetrope se vale da acomodação para corrigir a sua deficiência óptica. Isto faz com que </w:t>
      </w:r>
      <w:r w:rsidR="0040137D">
        <w:rPr>
          <w:rFonts w:ascii="Arial" w:hAnsi="Arial" w:cs="Arial"/>
          <w:i w:val="0"/>
          <w:sz w:val="24"/>
          <w:szCs w:val="24"/>
        </w:rPr>
        <w:t>a</w:t>
      </w:r>
      <w:r>
        <w:rPr>
          <w:rFonts w:ascii="Arial" w:hAnsi="Arial" w:cs="Arial"/>
          <w:i w:val="0"/>
          <w:sz w:val="24"/>
          <w:szCs w:val="24"/>
        </w:rPr>
        <w:t xml:space="preserve"> pessoa </w:t>
      </w:r>
      <w:r w:rsidR="0040137D">
        <w:rPr>
          <w:rFonts w:ascii="Arial" w:hAnsi="Arial" w:cs="Arial"/>
          <w:i w:val="0"/>
          <w:sz w:val="24"/>
          <w:szCs w:val="24"/>
        </w:rPr>
        <w:t xml:space="preserve">com </w:t>
      </w:r>
      <w:r>
        <w:rPr>
          <w:rFonts w:ascii="Arial" w:hAnsi="Arial" w:cs="Arial"/>
          <w:i w:val="0"/>
          <w:sz w:val="24"/>
          <w:szCs w:val="24"/>
        </w:rPr>
        <w:t>hipermetrop</w:t>
      </w:r>
      <w:r w:rsidR="0040137D">
        <w:rPr>
          <w:rFonts w:ascii="Arial" w:hAnsi="Arial" w:cs="Arial"/>
          <w:i w:val="0"/>
          <w:sz w:val="24"/>
          <w:szCs w:val="24"/>
        </w:rPr>
        <w:t>ia</w:t>
      </w:r>
      <w:r>
        <w:rPr>
          <w:rFonts w:ascii="Arial" w:hAnsi="Arial" w:cs="Arial"/>
          <w:i w:val="0"/>
          <w:sz w:val="24"/>
          <w:szCs w:val="24"/>
        </w:rPr>
        <w:t xml:space="preserve"> raramente se queixe de baixa visão, pelo menos enquanto a acomodação estiver funcionando bem. A queixa</w:t>
      </w:r>
      <w:r w:rsidR="0043362C">
        <w:rPr>
          <w:rFonts w:ascii="Arial" w:hAnsi="Arial" w:cs="Arial"/>
          <w:i w:val="0"/>
          <w:sz w:val="24"/>
          <w:szCs w:val="24"/>
        </w:rPr>
        <w:t>,</w:t>
      </w:r>
      <w:r>
        <w:rPr>
          <w:rFonts w:ascii="Arial" w:hAnsi="Arial" w:cs="Arial"/>
          <w:i w:val="0"/>
          <w:sz w:val="24"/>
          <w:szCs w:val="24"/>
        </w:rPr>
        <w:t xml:space="preserve"> nesse tipo de ametropia</w:t>
      </w:r>
      <w:r w:rsidR="0043362C">
        <w:rPr>
          <w:rFonts w:ascii="Arial" w:hAnsi="Arial" w:cs="Arial"/>
          <w:i w:val="0"/>
          <w:sz w:val="24"/>
          <w:szCs w:val="24"/>
        </w:rPr>
        <w:t>,</w:t>
      </w:r>
      <w:r>
        <w:rPr>
          <w:rFonts w:ascii="Arial" w:hAnsi="Arial" w:cs="Arial"/>
          <w:i w:val="0"/>
          <w:sz w:val="24"/>
          <w:szCs w:val="24"/>
        </w:rPr>
        <w:t xml:space="preserve"> é </w:t>
      </w:r>
      <w:r w:rsidR="001D1469">
        <w:rPr>
          <w:rFonts w:ascii="Arial" w:hAnsi="Arial" w:cs="Arial"/>
          <w:i w:val="0"/>
          <w:sz w:val="24"/>
          <w:szCs w:val="24"/>
        </w:rPr>
        <w:t>de</w:t>
      </w:r>
      <w:r>
        <w:rPr>
          <w:rFonts w:ascii="Arial" w:hAnsi="Arial" w:cs="Arial"/>
          <w:i w:val="0"/>
          <w:sz w:val="24"/>
          <w:szCs w:val="24"/>
        </w:rPr>
        <w:t xml:space="preserve"> cansaço visual uma vez que o olho hipermetrope usa incessantemente a acomodação, tanto para longe quanto para perto.                                  </w:t>
      </w:r>
    </w:p>
    <w:p w14:paraId="0EC6F431" w14:textId="77777777" w:rsidR="000B067D" w:rsidRDefault="000B067D" w:rsidP="00C62D56">
      <w:pPr>
        <w:spacing w:line="360" w:lineRule="auto"/>
        <w:ind w:left="0" w:firstLine="0"/>
        <w:jc w:val="both"/>
        <w:rPr>
          <w:rFonts w:ascii="Arial" w:hAnsi="Arial" w:cs="Arial"/>
          <w:b/>
          <w:i w:val="0"/>
          <w:sz w:val="24"/>
          <w:szCs w:val="24"/>
        </w:rPr>
      </w:pPr>
    </w:p>
    <w:p w14:paraId="516F0B18" w14:textId="4F42C56F" w:rsidR="00394C90" w:rsidRPr="00C118D3" w:rsidRDefault="00394C90" w:rsidP="00C62D56">
      <w:pPr>
        <w:spacing w:line="360" w:lineRule="auto"/>
        <w:ind w:left="0" w:firstLine="0"/>
        <w:jc w:val="both"/>
        <w:rPr>
          <w:rFonts w:ascii="Arial" w:hAnsi="Arial" w:cs="Arial"/>
          <w:b/>
          <w:i w:val="0"/>
          <w:sz w:val="24"/>
          <w:szCs w:val="24"/>
        </w:rPr>
      </w:pPr>
      <w:r w:rsidRPr="00C118D3">
        <w:rPr>
          <w:rFonts w:ascii="Arial" w:hAnsi="Arial" w:cs="Arial"/>
          <w:b/>
          <w:i w:val="0"/>
          <w:sz w:val="24"/>
          <w:szCs w:val="24"/>
        </w:rPr>
        <w:t>Astigm</w:t>
      </w:r>
      <w:r w:rsidR="0040137D">
        <w:rPr>
          <w:rFonts w:ascii="Arial" w:hAnsi="Arial" w:cs="Arial"/>
          <w:b/>
          <w:i w:val="0"/>
          <w:sz w:val="24"/>
          <w:szCs w:val="24"/>
        </w:rPr>
        <w:t>opia</w:t>
      </w:r>
    </w:p>
    <w:p w14:paraId="279A9E14" w14:textId="3589DC4B" w:rsidR="00394C90"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Existe um terceiro v</w:t>
      </w:r>
      <w:r w:rsidR="00F966C8">
        <w:rPr>
          <w:rFonts w:ascii="Arial" w:hAnsi="Arial" w:cs="Arial"/>
          <w:i w:val="0"/>
          <w:sz w:val="24"/>
          <w:szCs w:val="24"/>
        </w:rPr>
        <w:t>í</w:t>
      </w:r>
      <w:r>
        <w:rPr>
          <w:rFonts w:ascii="Arial" w:hAnsi="Arial" w:cs="Arial"/>
          <w:i w:val="0"/>
          <w:sz w:val="24"/>
          <w:szCs w:val="24"/>
        </w:rPr>
        <w:t xml:space="preserve">cio de refração chamado </w:t>
      </w:r>
      <w:r w:rsidR="0040137D">
        <w:rPr>
          <w:rFonts w:ascii="Arial" w:hAnsi="Arial" w:cs="Arial"/>
          <w:i w:val="0"/>
          <w:sz w:val="24"/>
          <w:szCs w:val="24"/>
        </w:rPr>
        <w:t xml:space="preserve">ametropia astigmática ou </w:t>
      </w:r>
      <w:r>
        <w:rPr>
          <w:rFonts w:ascii="Arial" w:hAnsi="Arial" w:cs="Arial"/>
          <w:i w:val="0"/>
          <w:sz w:val="24"/>
          <w:szCs w:val="24"/>
        </w:rPr>
        <w:t>astigm</w:t>
      </w:r>
      <w:r w:rsidR="0040137D">
        <w:rPr>
          <w:rFonts w:ascii="Arial" w:hAnsi="Arial" w:cs="Arial"/>
          <w:i w:val="0"/>
          <w:sz w:val="24"/>
          <w:szCs w:val="24"/>
        </w:rPr>
        <w:t>opia.</w:t>
      </w:r>
      <w:r>
        <w:rPr>
          <w:rFonts w:ascii="Arial" w:hAnsi="Arial" w:cs="Arial"/>
          <w:i w:val="0"/>
          <w:sz w:val="24"/>
          <w:szCs w:val="24"/>
        </w:rPr>
        <w:t xml:space="preserve"> </w:t>
      </w:r>
      <w:r w:rsidR="0040137D">
        <w:rPr>
          <w:rFonts w:ascii="Arial" w:hAnsi="Arial" w:cs="Arial"/>
          <w:i w:val="0"/>
          <w:sz w:val="24"/>
          <w:szCs w:val="24"/>
        </w:rPr>
        <w:t>E</w:t>
      </w:r>
      <w:r>
        <w:rPr>
          <w:rFonts w:ascii="Arial" w:hAnsi="Arial" w:cs="Arial"/>
          <w:i w:val="0"/>
          <w:sz w:val="24"/>
          <w:szCs w:val="24"/>
        </w:rPr>
        <w:t xml:space="preserve">le é a combinação dos vícios de refrações </w:t>
      </w:r>
      <w:r w:rsidR="00B00AD7">
        <w:rPr>
          <w:rFonts w:ascii="Arial" w:hAnsi="Arial" w:cs="Arial"/>
          <w:i w:val="0"/>
          <w:sz w:val="24"/>
          <w:szCs w:val="24"/>
        </w:rPr>
        <w:t xml:space="preserve">esféricos (miopia ou hipermetropia) </w:t>
      </w:r>
      <w:r>
        <w:rPr>
          <w:rFonts w:ascii="Arial" w:hAnsi="Arial" w:cs="Arial"/>
          <w:i w:val="0"/>
          <w:sz w:val="24"/>
          <w:szCs w:val="24"/>
        </w:rPr>
        <w:t xml:space="preserve">com uma aberração óptica da córnea, chamada astigmatismo. </w:t>
      </w:r>
    </w:p>
    <w:p w14:paraId="1D3E92E7" w14:textId="77777777" w:rsidR="0031705C" w:rsidRDefault="00BC44BF" w:rsidP="00C62D56">
      <w:pPr>
        <w:spacing w:line="360" w:lineRule="auto"/>
        <w:ind w:left="720" w:firstLine="720"/>
        <w:jc w:val="both"/>
        <w:rPr>
          <w:rFonts w:ascii="Arial" w:hAnsi="Arial" w:cs="Arial"/>
          <w:i w:val="0"/>
          <w:sz w:val="24"/>
          <w:szCs w:val="24"/>
        </w:rPr>
      </w:pPr>
      <w:r>
        <w:rPr>
          <w:noProof/>
        </w:rPr>
        <w:lastRenderedPageBreak/>
        <w:drawing>
          <wp:inline distT="0" distB="0" distL="0" distR="0" wp14:anchorId="223C3F89" wp14:editId="747A3D6D">
            <wp:extent cx="3277549" cy="187387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3123" cy="1882780"/>
                    </a:xfrm>
                    <a:prstGeom prst="rect">
                      <a:avLst/>
                    </a:prstGeom>
                    <a:noFill/>
                    <a:ln>
                      <a:noFill/>
                    </a:ln>
                  </pic:spPr>
                </pic:pic>
              </a:graphicData>
            </a:graphic>
          </wp:inline>
        </w:drawing>
      </w:r>
    </w:p>
    <w:p w14:paraId="68407812" w14:textId="19F9BFC4" w:rsidR="00394C90" w:rsidRDefault="00394C90" w:rsidP="00C62D56">
      <w:pPr>
        <w:spacing w:line="360" w:lineRule="auto"/>
        <w:ind w:left="2835" w:hanging="11"/>
        <w:jc w:val="both"/>
        <w:rPr>
          <w:rFonts w:ascii="Arial" w:hAnsi="Arial" w:cs="Arial"/>
          <w:i w:val="0"/>
          <w:sz w:val="24"/>
          <w:szCs w:val="24"/>
        </w:rPr>
      </w:pPr>
      <w:r>
        <w:rPr>
          <w:rFonts w:ascii="Arial" w:hAnsi="Arial" w:cs="Arial"/>
          <w:i w:val="0"/>
          <w:sz w:val="24"/>
          <w:szCs w:val="24"/>
        </w:rPr>
        <w:t xml:space="preserve">Figura </w:t>
      </w:r>
      <w:r w:rsidR="00BC44BF">
        <w:rPr>
          <w:rFonts w:ascii="Arial" w:hAnsi="Arial" w:cs="Arial"/>
          <w:i w:val="0"/>
          <w:sz w:val="24"/>
          <w:szCs w:val="24"/>
        </w:rPr>
        <w:t>4</w:t>
      </w:r>
      <w:r>
        <w:rPr>
          <w:rFonts w:ascii="Arial" w:hAnsi="Arial" w:cs="Arial"/>
          <w:i w:val="0"/>
          <w:sz w:val="24"/>
          <w:szCs w:val="24"/>
        </w:rPr>
        <w:t>. C</w:t>
      </w:r>
      <w:r w:rsidR="00C454E4">
        <w:rPr>
          <w:rFonts w:ascii="Arial" w:hAnsi="Arial" w:cs="Arial"/>
          <w:i w:val="0"/>
          <w:sz w:val="24"/>
          <w:szCs w:val="24"/>
        </w:rPr>
        <w:t>ó</w:t>
      </w:r>
      <w:r>
        <w:rPr>
          <w:rFonts w:ascii="Arial" w:hAnsi="Arial" w:cs="Arial"/>
          <w:i w:val="0"/>
          <w:sz w:val="24"/>
          <w:szCs w:val="24"/>
        </w:rPr>
        <w:t>rnea tórica</w:t>
      </w:r>
    </w:p>
    <w:p w14:paraId="0C4B4400" w14:textId="77777777" w:rsidR="00394C90" w:rsidRDefault="00394C90" w:rsidP="00C62D56">
      <w:pPr>
        <w:spacing w:line="360" w:lineRule="auto"/>
        <w:ind w:left="0" w:firstLine="720"/>
        <w:jc w:val="both"/>
        <w:rPr>
          <w:rFonts w:ascii="Arial" w:hAnsi="Arial" w:cs="Arial"/>
          <w:i w:val="0"/>
          <w:sz w:val="24"/>
          <w:szCs w:val="24"/>
        </w:rPr>
      </w:pPr>
    </w:p>
    <w:p w14:paraId="7D854794" w14:textId="39DC0142" w:rsidR="00CA5FC0"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A superfície central da córnea é </w:t>
      </w:r>
      <w:r w:rsidR="00E57877">
        <w:rPr>
          <w:rFonts w:ascii="Arial" w:hAnsi="Arial" w:cs="Arial"/>
          <w:i w:val="0"/>
          <w:sz w:val="24"/>
          <w:szCs w:val="24"/>
        </w:rPr>
        <w:t>comumente</w:t>
      </w:r>
      <w:r>
        <w:rPr>
          <w:rFonts w:ascii="Arial" w:hAnsi="Arial" w:cs="Arial"/>
          <w:i w:val="0"/>
          <w:sz w:val="24"/>
          <w:szCs w:val="24"/>
        </w:rPr>
        <w:t xml:space="preserve"> esférica, ou seja, todos os seus meridianos apresentam a mesma curvatura</w:t>
      </w:r>
      <w:r w:rsidR="00E57AF4">
        <w:rPr>
          <w:rFonts w:ascii="Arial" w:hAnsi="Arial" w:cs="Arial"/>
          <w:i w:val="0"/>
          <w:sz w:val="24"/>
          <w:szCs w:val="24"/>
        </w:rPr>
        <w:t>.</w:t>
      </w:r>
      <w:r>
        <w:rPr>
          <w:rFonts w:ascii="Arial" w:hAnsi="Arial" w:cs="Arial"/>
          <w:i w:val="0"/>
          <w:sz w:val="24"/>
          <w:szCs w:val="24"/>
        </w:rPr>
        <w:t xml:space="preserve"> Como consequência, para cada ponto objeto, a córnea forma um </w:t>
      </w:r>
      <w:r w:rsidR="00DA1BBE">
        <w:rPr>
          <w:rFonts w:ascii="Arial" w:hAnsi="Arial" w:cs="Arial"/>
          <w:i w:val="0"/>
          <w:sz w:val="24"/>
          <w:szCs w:val="24"/>
        </w:rPr>
        <w:t xml:space="preserve">único </w:t>
      </w:r>
      <w:r>
        <w:rPr>
          <w:rFonts w:ascii="Arial" w:hAnsi="Arial" w:cs="Arial"/>
          <w:i w:val="0"/>
          <w:sz w:val="24"/>
          <w:szCs w:val="24"/>
        </w:rPr>
        <w:t>ponto imagem. Um sistema óptico com essa característica é classificado como um sistema estigmático. Ne</w:t>
      </w:r>
      <w:r w:rsidR="00DA1BBE">
        <w:rPr>
          <w:rFonts w:ascii="Arial" w:hAnsi="Arial" w:cs="Arial"/>
          <w:i w:val="0"/>
          <w:sz w:val="24"/>
          <w:szCs w:val="24"/>
        </w:rPr>
        <w:t>le,</w:t>
      </w:r>
      <w:r>
        <w:rPr>
          <w:rFonts w:ascii="Arial" w:hAnsi="Arial" w:cs="Arial"/>
          <w:i w:val="0"/>
          <w:sz w:val="24"/>
          <w:szCs w:val="24"/>
        </w:rPr>
        <w:t xml:space="preserve"> a imagem </w:t>
      </w:r>
      <w:r w:rsidR="00F966C8">
        <w:rPr>
          <w:rFonts w:ascii="Arial" w:hAnsi="Arial" w:cs="Arial"/>
          <w:i w:val="0"/>
          <w:sz w:val="24"/>
          <w:szCs w:val="24"/>
        </w:rPr>
        <w:t xml:space="preserve">focalizada </w:t>
      </w:r>
      <w:r>
        <w:rPr>
          <w:rFonts w:ascii="Arial" w:hAnsi="Arial" w:cs="Arial"/>
          <w:i w:val="0"/>
          <w:sz w:val="24"/>
          <w:szCs w:val="24"/>
        </w:rPr>
        <w:t xml:space="preserve">reproduz exatamente o objeto. </w:t>
      </w:r>
    </w:p>
    <w:p w14:paraId="7A7DEBE7" w14:textId="79A802E3" w:rsidR="0011438E" w:rsidRDefault="00CA5FC0" w:rsidP="00C62D56">
      <w:pPr>
        <w:spacing w:line="360" w:lineRule="auto"/>
        <w:ind w:left="0" w:firstLine="720"/>
        <w:jc w:val="both"/>
        <w:rPr>
          <w:rFonts w:ascii="Arial" w:hAnsi="Arial" w:cs="Arial"/>
          <w:i w:val="0"/>
          <w:sz w:val="24"/>
          <w:szCs w:val="24"/>
        </w:rPr>
      </w:pPr>
      <w:r>
        <w:rPr>
          <w:rFonts w:ascii="Arial" w:hAnsi="Arial" w:cs="Arial"/>
          <w:i w:val="0"/>
          <w:sz w:val="24"/>
          <w:szCs w:val="24"/>
        </w:rPr>
        <w:t>Quando</w:t>
      </w:r>
      <w:r w:rsidR="00394C90">
        <w:rPr>
          <w:rFonts w:ascii="Arial" w:hAnsi="Arial" w:cs="Arial"/>
          <w:i w:val="0"/>
          <w:sz w:val="24"/>
          <w:szCs w:val="24"/>
        </w:rPr>
        <w:t xml:space="preserve"> a córnea é ovalada, mais especificamente, quando ela é tórica, seu polo mais achatado corresponde ao meridiano mais curvo e seu polo mais alongado, ao meridiano m</w:t>
      </w:r>
      <w:r w:rsidR="00F966C8">
        <w:rPr>
          <w:rFonts w:ascii="Arial" w:hAnsi="Arial" w:cs="Arial"/>
          <w:i w:val="0"/>
          <w:sz w:val="24"/>
          <w:szCs w:val="24"/>
        </w:rPr>
        <w:t>ais plano</w:t>
      </w:r>
      <w:r w:rsidR="00394C90">
        <w:rPr>
          <w:rFonts w:ascii="Arial" w:hAnsi="Arial" w:cs="Arial"/>
          <w:i w:val="0"/>
          <w:sz w:val="24"/>
          <w:szCs w:val="24"/>
        </w:rPr>
        <w:t xml:space="preserve">. </w:t>
      </w:r>
      <w:r w:rsidR="0011438E">
        <w:rPr>
          <w:rFonts w:ascii="Arial" w:hAnsi="Arial" w:cs="Arial"/>
          <w:i w:val="0"/>
          <w:sz w:val="24"/>
          <w:szCs w:val="24"/>
        </w:rPr>
        <w:t xml:space="preserve">Esses dois meridianos são chamados </w:t>
      </w:r>
      <w:r w:rsidR="00DA1BBE">
        <w:rPr>
          <w:rFonts w:ascii="Arial" w:hAnsi="Arial" w:cs="Arial"/>
          <w:i w:val="0"/>
          <w:sz w:val="24"/>
          <w:szCs w:val="24"/>
        </w:rPr>
        <w:t xml:space="preserve">de </w:t>
      </w:r>
      <w:r w:rsidR="0011438E">
        <w:rPr>
          <w:rFonts w:ascii="Arial" w:hAnsi="Arial" w:cs="Arial"/>
          <w:i w:val="0"/>
          <w:sz w:val="24"/>
          <w:szCs w:val="24"/>
        </w:rPr>
        <w:t xml:space="preserve">meridianos principais da córnea e são sempre perpendiculares entre si. </w:t>
      </w:r>
      <w:r w:rsidR="00DA1BBE">
        <w:rPr>
          <w:rFonts w:ascii="Arial" w:hAnsi="Arial" w:cs="Arial"/>
          <w:i w:val="0"/>
          <w:sz w:val="24"/>
          <w:szCs w:val="24"/>
        </w:rPr>
        <w:t>Cada</w:t>
      </w:r>
      <w:r w:rsidR="00A175AA">
        <w:rPr>
          <w:rFonts w:ascii="Arial" w:hAnsi="Arial" w:cs="Arial"/>
          <w:i w:val="0"/>
          <w:sz w:val="24"/>
          <w:szCs w:val="24"/>
        </w:rPr>
        <w:t xml:space="preserve"> par de meridianos </w:t>
      </w:r>
      <w:r w:rsidR="002A5AB0">
        <w:rPr>
          <w:rFonts w:ascii="Arial" w:hAnsi="Arial" w:cs="Arial"/>
          <w:i w:val="0"/>
          <w:sz w:val="24"/>
          <w:szCs w:val="24"/>
        </w:rPr>
        <w:t xml:space="preserve">principais </w:t>
      </w:r>
      <w:r w:rsidR="00A175AA">
        <w:rPr>
          <w:rFonts w:ascii="Arial" w:hAnsi="Arial" w:cs="Arial"/>
          <w:i w:val="0"/>
          <w:sz w:val="24"/>
          <w:szCs w:val="24"/>
        </w:rPr>
        <w:t xml:space="preserve">pode </w:t>
      </w:r>
      <w:r w:rsidR="0011438E">
        <w:rPr>
          <w:rFonts w:ascii="Arial" w:hAnsi="Arial" w:cs="Arial"/>
          <w:i w:val="0"/>
          <w:sz w:val="24"/>
          <w:szCs w:val="24"/>
        </w:rPr>
        <w:t xml:space="preserve">assumir qualquer direção </w:t>
      </w:r>
      <w:r w:rsidR="00E57877">
        <w:rPr>
          <w:rFonts w:ascii="Arial" w:hAnsi="Arial" w:cs="Arial"/>
          <w:i w:val="0"/>
          <w:sz w:val="24"/>
          <w:szCs w:val="24"/>
        </w:rPr>
        <w:t>d</w:t>
      </w:r>
      <w:r w:rsidR="0011438E">
        <w:rPr>
          <w:rFonts w:ascii="Arial" w:hAnsi="Arial" w:cs="Arial"/>
          <w:i w:val="0"/>
          <w:sz w:val="24"/>
          <w:szCs w:val="24"/>
        </w:rPr>
        <w:t>o plano frontal da córnea</w:t>
      </w:r>
      <w:r w:rsidR="002A5AB0">
        <w:rPr>
          <w:rFonts w:ascii="Arial" w:hAnsi="Arial" w:cs="Arial"/>
          <w:i w:val="0"/>
          <w:sz w:val="24"/>
          <w:szCs w:val="24"/>
        </w:rPr>
        <w:t>;</w:t>
      </w:r>
      <w:r w:rsidR="0011438E">
        <w:rPr>
          <w:rFonts w:ascii="Arial" w:hAnsi="Arial" w:cs="Arial"/>
          <w:i w:val="0"/>
          <w:sz w:val="24"/>
          <w:szCs w:val="24"/>
        </w:rPr>
        <w:t xml:space="preserve"> não necessariamente a horizontal </w:t>
      </w:r>
      <w:r w:rsidR="00A175AA">
        <w:rPr>
          <w:rFonts w:ascii="Arial" w:hAnsi="Arial" w:cs="Arial"/>
          <w:i w:val="0"/>
          <w:sz w:val="24"/>
          <w:szCs w:val="24"/>
        </w:rPr>
        <w:t>e</w:t>
      </w:r>
      <w:r w:rsidR="0028078E">
        <w:rPr>
          <w:rFonts w:ascii="Arial" w:hAnsi="Arial" w:cs="Arial"/>
          <w:i w:val="0"/>
          <w:sz w:val="24"/>
          <w:szCs w:val="24"/>
        </w:rPr>
        <w:t xml:space="preserve"> </w:t>
      </w:r>
      <w:r w:rsidR="0011438E">
        <w:rPr>
          <w:rFonts w:ascii="Arial" w:hAnsi="Arial" w:cs="Arial"/>
          <w:i w:val="0"/>
          <w:sz w:val="24"/>
          <w:szCs w:val="24"/>
        </w:rPr>
        <w:t>vertical</w:t>
      </w:r>
      <w:r w:rsidR="00A175AA">
        <w:rPr>
          <w:rFonts w:ascii="Arial" w:hAnsi="Arial" w:cs="Arial"/>
          <w:i w:val="0"/>
          <w:sz w:val="24"/>
          <w:szCs w:val="24"/>
        </w:rPr>
        <w:t>.</w:t>
      </w:r>
      <w:r w:rsidR="0011438E">
        <w:rPr>
          <w:rFonts w:ascii="Arial" w:hAnsi="Arial" w:cs="Arial"/>
          <w:i w:val="0"/>
          <w:sz w:val="24"/>
          <w:szCs w:val="24"/>
        </w:rPr>
        <w:t xml:space="preserve"> </w:t>
      </w:r>
      <w:r w:rsidR="00394C90">
        <w:rPr>
          <w:rFonts w:ascii="Arial" w:hAnsi="Arial" w:cs="Arial"/>
          <w:i w:val="0"/>
          <w:sz w:val="24"/>
          <w:szCs w:val="24"/>
        </w:rPr>
        <w:t>Ver Figura</w:t>
      </w:r>
      <w:r w:rsidR="008D63BD">
        <w:rPr>
          <w:rFonts w:ascii="Arial" w:hAnsi="Arial" w:cs="Arial"/>
          <w:i w:val="0"/>
          <w:sz w:val="24"/>
          <w:szCs w:val="24"/>
        </w:rPr>
        <w:t xml:space="preserve"> 5</w:t>
      </w:r>
      <w:r w:rsidR="00394C90">
        <w:rPr>
          <w:rFonts w:ascii="Arial" w:hAnsi="Arial" w:cs="Arial"/>
          <w:i w:val="0"/>
          <w:sz w:val="24"/>
          <w:szCs w:val="24"/>
        </w:rPr>
        <w:t xml:space="preserve">. Todos os meridianos intermediários terão curvaturas intermediárias </w:t>
      </w:r>
      <w:r w:rsidR="00B00AD7">
        <w:rPr>
          <w:rFonts w:ascii="Arial" w:hAnsi="Arial" w:cs="Arial"/>
          <w:i w:val="0"/>
          <w:sz w:val="24"/>
          <w:szCs w:val="24"/>
        </w:rPr>
        <w:t>a</w:t>
      </w:r>
      <w:r w:rsidR="00394C90">
        <w:rPr>
          <w:rFonts w:ascii="Arial" w:hAnsi="Arial" w:cs="Arial"/>
          <w:i w:val="0"/>
          <w:sz w:val="24"/>
          <w:szCs w:val="24"/>
        </w:rPr>
        <w:t xml:space="preserve"> esses </w:t>
      </w:r>
      <w:r w:rsidR="005B7F93">
        <w:rPr>
          <w:rFonts w:ascii="Arial" w:hAnsi="Arial" w:cs="Arial"/>
          <w:i w:val="0"/>
          <w:sz w:val="24"/>
          <w:szCs w:val="24"/>
        </w:rPr>
        <w:t>extremos</w:t>
      </w:r>
      <w:r w:rsidR="00394C90">
        <w:rPr>
          <w:rFonts w:ascii="Arial" w:hAnsi="Arial" w:cs="Arial"/>
          <w:i w:val="0"/>
          <w:sz w:val="24"/>
          <w:szCs w:val="24"/>
        </w:rPr>
        <w:t xml:space="preserve">. </w:t>
      </w:r>
      <w:r w:rsidR="00A175AA">
        <w:rPr>
          <w:rFonts w:ascii="Arial" w:hAnsi="Arial" w:cs="Arial"/>
          <w:i w:val="0"/>
          <w:sz w:val="24"/>
          <w:szCs w:val="24"/>
        </w:rPr>
        <w:t>Em virtude disso,</w:t>
      </w:r>
      <w:r w:rsidR="00394C90">
        <w:rPr>
          <w:rFonts w:ascii="Arial" w:hAnsi="Arial" w:cs="Arial"/>
          <w:i w:val="0"/>
          <w:sz w:val="24"/>
          <w:szCs w:val="24"/>
        </w:rPr>
        <w:t xml:space="preserve"> a córnea tórica apresenta infinitas curvaturas e, como tal, infinitos poderes ópticos, uma vez que o que define o poder de uma lente é a sua curvatura. </w:t>
      </w:r>
    </w:p>
    <w:p w14:paraId="063ECE23" w14:textId="24EAB44C" w:rsidR="00CA5FC0" w:rsidRDefault="0011438E"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A </w:t>
      </w:r>
      <w:r w:rsidR="00E57877">
        <w:rPr>
          <w:rFonts w:ascii="Arial" w:hAnsi="Arial" w:cs="Arial"/>
          <w:i w:val="0"/>
          <w:sz w:val="24"/>
          <w:szCs w:val="24"/>
        </w:rPr>
        <w:t xml:space="preserve">refração da luz </w:t>
      </w:r>
      <w:r w:rsidR="00B4731C">
        <w:rPr>
          <w:rFonts w:ascii="Arial" w:hAnsi="Arial" w:cs="Arial"/>
          <w:i w:val="0"/>
          <w:sz w:val="24"/>
          <w:szCs w:val="24"/>
        </w:rPr>
        <w:t>através de uma</w:t>
      </w:r>
      <w:r w:rsidR="00E57877">
        <w:rPr>
          <w:rFonts w:ascii="Arial" w:hAnsi="Arial" w:cs="Arial"/>
          <w:i w:val="0"/>
          <w:sz w:val="24"/>
          <w:szCs w:val="24"/>
        </w:rPr>
        <w:t xml:space="preserve"> </w:t>
      </w:r>
      <w:r w:rsidR="00F45034">
        <w:rPr>
          <w:rFonts w:ascii="Arial" w:hAnsi="Arial" w:cs="Arial"/>
          <w:i w:val="0"/>
          <w:sz w:val="24"/>
          <w:szCs w:val="24"/>
        </w:rPr>
        <w:t>córnea</w:t>
      </w:r>
      <w:r w:rsidR="00E57877">
        <w:rPr>
          <w:rFonts w:ascii="Arial" w:hAnsi="Arial" w:cs="Arial"/>
          <w:i w:val="0"/>
          <w:sz w:val="24"/>
          <w:szCs w:val="24"/>
        </w:rPr>
        <w:t xml:space="preserve"> tórica gera</w:t>
      </w:r>
      <w:r w:rsidR="00394C90">
        <w:rPr>
          <w:rFonts w:ascii="Arial" w:hAnsi="Arial" w:cs="Arial"/>
          <w:i w:val="0"/>
          <w:sz w:val="24"/>
          <w:szCs w:val="24"/>
        </w:rPr>
        <w:t xml:space="preserve"> para cada pon</w:t>
      </w:r>
      <w:r w:rsidR="00F966C8">
        <w:rPr>
          <w:rFonts w:ascii="Arial" w:hAnsi="Arial" w:cs="Arial"/>
          <w:i w:val="0"/>
          <w:sz w:val="24"/>
          <w:szCs w:val="24"/>
        </w:rPr>
        <w:t>t</w:t>
      </w:r>
      <w:r w:rsidR="00394C90">
        <w:rPr>
          <w:rFonts w:ascii="Arial" w:hAnsi="Arial" w:cs="Arial"/>
          <w:i w:val="0"/>
          <w:sz w:val="24"/>
          <w:szCs w:val="24"/>
        </w:rPr>
        <w:t xml:space="preserve">o objeto duas linhas </w:t>
      </w:r>
      <w:r w:rsidR="00EF6550">
        <w:rPr>
          <w:rFonts w:ascii="Arial" w:hAnsi="Arial" w:cs="Arial"/>
          <w:i w:val="0"/>
          <w:sz w:val="24"/>
          <w:szCs w:val="24"/>
        </w:rPr>
        <w:t>focais</w:t>
      </w:r>
      <w:r w:rsidR="002A5AB0">
        <w:rPr>
          <w:rFonts w:ascii="Arial" w:hAnsi="Arial" w:cs="Arial"/>
          <w:i w:val="0"/>
          <w:sz w:val="24"/>
          <w:szCs w:val="24"/>
        </w:rPr>
        <w:t>,</w:t>
      </w:r>
      <w:r w:rsidR="00394C90">
        <w:rPr>
          <w:rFonts w:ascii="Arial" w:hAnsi="Arial" w:cs="Arial"/>
          <w:i w:val="0"/>
          <w:sz w:val="24"/>
          <w:szCs w:val="24"/>
        </w:rPr>
        <w:t xml:space="preserve"> </w:t>
      </w:r>
      <w:r w:rsidR="00CA5FC0">
        <w:rPr>
          <w:rFonts w:ascii="Arial" w:hAnsi="Arial" w:cs="Arial"/>
          <w:i w:val="0"/>
          <w:sz w:val="24"/>
          <w:szCs w:val="24"/>
        </w:rPr>
        <w:t xml:space="preserve">perpendiculares entre si, alinhadas pelo centro, </w:t>
      </w:r>
      <w:r w:rsidR="00B4731C">
        <w:rPr>
          <w:rFonts w:ascii="Arial" w:hAnsi="Arial" w:cs="Arial"/>
          <w:i w:val="0"/>
          <w:sz w:val="24"/>
          <w:szCs w:val="24"/>
        </w:rPr>
        <w:t>e</w:t>
      </w:r>
      <w:r w:rsidR="00CA5FC0">
        <w:rPr>
          <w:rFonts w:ascii="Arial" w:hAnsi="Arial" w:cs="Arial"/>
          <w:i w:val="0"/>
          <w:sz w:val="24"/>
          <w:szCs w:val="24"/>
        </w:rPr>
        <w:t xml:space="preserve"> separadas por uma distância conhecida como intervalo de Sturm. </w:t>
      </w:r>
      <w:r w:rsidR="00EF6550">
        <w:rPr>
          <w:rFonts w:ascii="Arial" w:hAnsi="Arial" w:cs="Arial"/>
          <w:i w:val="0"/>
          <w:sz w:val="24"/>
          <w:szCs w:val="24"/>
        </w:rPr>
        <w:t xml:space="preserve">No centro </w:t>
      </w:r>
      <w:r w:rsidR="00A175AA">
        <w:rPr>
          <w:rFonts w:ascii="Arial" w:hAnsi="Arial" w:cs="Arial"/>
          <w:i w:val="0"/>
          <w:sz w:val="24"/>
          <w:szCs w:val="24"/>
        </w:rPr>
        <w:t>(</w:t>
      </w:r>
      <w:r w:rsidR="00EF6550">
        <w:rPr>
          <w:rFonts w:ascii="Arial" w:hAnsi="Arial" w:cs="Arial"/>
          <w:i w:val="0"/>
          <w:sz w:val="24"/>
          <w:szCs w:val="24"/>
        </w:rPr>
        <w:t>dióptrico</w:t>
      </w:r>
      <w:r w:rsidR="00A175AA">
        <w:rPr>
          <w:rFonts w:ascii="Arial" w:hAnsi="Arial" w:cs="Arial"/>
          <w:i w:val="0"/>
          <w:sz w:val="24"/>
          <w:szCs w:val="24"/>
        </w:rPr>
        <w:t>)</w:t>
      </w:r>
      <w:r w:rsidR="00EF6550">
        <w:rPr>
          <w:rFonts w:ascii="Arial" w:hAnsi="Arial" w:cs="Arial"/>
          <w:i w:val="0"/>
          <w:sz w:val="24"/>
          <w:szCs w:val="24"/>
        </w:rPr>
        <w:t xml:space="preserve"> d</w:t>
      </w:r>
      <w:r w:rsidR="00B4731C">
        <w:rPr>
          <w:rFonts w:ascii="Arial" w:hAnsi="Arial" w:cs="Arial"/>
          <w:i w:val="0"/>
          <w:sz w:val="24"/>
          <w:szCs w:val="24"/>
        </w:rPr>
        <w:t>esse</w:t>
      </w:r>
      <w:r w:rsidR="00EF6550">
        <w:rPr>
          <w:rFonts w:ascii="Arial" w:hAnsi="Arial" w:cs="Arial"/>
          <w:i w:val="0"/>
          <w:sz w:val="24"/>
          <w:szCs w:val="24"/>
        </w:rPr>
        <w:t xml:space="preserve"> intervalo </w:t>
      </w:r>
      <w:r w:rsidR="00A175AA">
        <w:rPr>
          <w:rFonts w:ascii="Arial" w:hAnsi="Arial" w:cs="Arial"/>
          <w:i w:val="0"/>
          <w:sz w:val="24"/>
          <w:szCs w:val="24"/>
        </w:rPr>
        <w:t>assenta-se</w:t>
      </w:r>
      <w:r w:rsidR="00EF6550">
        <w:rPr>
          <w:rFonts w:ascii="Arial" w:hAnsi="Arial" w:cs="Arial"/>
          <w:i w:val="0"/>
          <w:sz w:val="24"/>
          <w:szCs w:val="24"/>
        </w:rPr>
        <w:t xml:space="preserve"> um borrão circular chamado de círculo de menor confusão (CMC).  O conjunto das duas linhas focais com</w:t>
      </w:r>
      <w:r w:rsidR="00996483">
        <w:rPr>
          <w:rFonts w:ascii="Arial" w:hAnsi="Arial" w:cs="Arial"/>
          <w:i w:val="0"/>
          <w:sz w:val="24"/>
          <w:szCs w:val="24"/>
        </w:rPr>
        <w:t xml:space="preserve"> </w:t>
      </w:r>
      <w:r w:rsidR="00EF6550">
        <w:rPr>
          <w:rFonts w:ascii="Arial" w:hAnsi="Arial" w:cs="Arial"/>
          <w:i w:val="0"/>
          <w:sz w:val="24"/>
          <w:szCs w:val="24"/>
        </w:rPr>
        <w:t xml:space="preserve">o CMC </w:t>
      </w:r>
      <w:r w:rsidR="00B00AD7">
        <w:rPr>
          <w:rFonts w:ascii="Arial" w:hAnsi="Arial" w:cs="Arial"/>
          <w:i w:val="0"/>
          <w:sz w:val="24"/>
          <w:szCs w:val="24"/>
        </w:rPr>
        <w:t>configura</w:t>
      </w:r>
      <w:r w:rsidR="00EF6550">
        <w:rPr>
          <w:rFonts w:ascii="Arial" w:hAnsi="Arial" w:cs="Arial"/>
          <w:i w:val="0"/>
          <w:sz w:val="24"/>
          <w:szCs w:val="24"/>
        </w:rPr>
        <w:t xml:space="preserve"> a aberração óptica denominada </w:t>
      </w:r>
      <w:r w:rsidR="00A175AA">
        <w:rPr>
          <w:rFonts w:ascii="Arial" w:hAnsi="Arial" w:cs="Arial"/>
          <w:i w:val="0"/>
          <w:sz w:val="24"/>
          <w:szCs w:val="24"/>
        </w:rPr>
        <w:t>“</w:t>
      </w:r>
      <w:r w:rsidR="00EF6550">
        <w:rPr>
          <w:rFonts w:ascii="Arial" w:hAnsi="Arial" w:cs="Arial"/>
          <w:i w:val="0"/>
          <w:sz w:val="24"/>
          <w:szCs w:val="24"/>
        </w:rPr>
        <w:t>astigmatismo</w:t>
      </w:r>
      <w:r w:rsidR="00A175AA">
        <w:rPr>
          <w:rFonts w:ascii="Arial" w:hAnsi="Arial" w:cs="Arial"/>
          <w:i w:val="0"/>
          <w:sz w:val="24"/>
          <w:szCs w:val="24"/>
        </w:rPr>
        <w:t>”</w:t>
      </w:r>
      <w:r w:rsidR="00EF6550">
        <w:rPr>
          <w:rFonts w:ascii="Arial" w:hAnsi="Arial" w:cs="Arial"/>
          <w:i w:val="0"/>
          <w:sz w:val="24"/>
          <w:szCs w:val="24"/>
        </w:rPr>
        <w:t xml:space="preserve">. Quanto maior o astigmatismo maior </w:t>
      </w:r>
      <w:r w:rsidR="00996483">
        <w:rPr>
          <w:rFonts w:ascii="Arial" w:hAnsi="Arial" w:cs="Arial"/>
          <w:i w:val="0"/>
          <w:sz w:val="24"/>
          <w:szCs w:val="24"/>
        </w:rPr>
        <w:t>a dimensão</w:t>
      </w:r>
      <w:r w:rsidR="00EF6550">
        <w:rPr>
          <w:rFonts w:ascii="Arial" w:hAnsi="Arial" w:cs="Arial"/>
          <w:i w:val="0"/>
          <w:sz w:val="24"/>
          <w:szCs w:val="24"/>
        </w:rPr>
        <w:t xml:space="preserve"> d</w:t>
      </w:r>
      <w:r w:rsidR="00996483">
        <w:rPr>
          <w:rFonts w:ascii="Arial" w:hAnsi="Arial" w:cs="Arial"/>
          <w:i w:val="0"/>
          <w:sz w:val="24"/>
          <w:szCs w:val="24"/>
        </w:rPr>
        <w:t>esses</w:t>
      </w:r>
      <w:r w:rsidR="00EF6550">
        <w:rPr>
          <w:rFonts w:ascii="Arial" w:hAnsi="Arial" w:cs="Arial"/>
          <w:i w:val="0"/>
          <w:sz w:val="24"/>
          <w:szCs w:val="24"/>
        </w:rPr>
        <w:t xml:space="preserve"> três elementos </w:t>
      </w:r>
      <w:r w:rsidR="00996483">
        <w:rPr>
          <w:rFonts w:ascii="Arial" w:hAnsi="Arial" w:cs="Arial"/>
          <w:i w:val="0"/>
          <w:sz w:val="24"/>
          <w:szCs w:val="24"/>
        </w:rPr>
        <w:t xml:space="preserve">e </w:t>
      </w:r>
      <w:r w:rsidR="00F45034">
        <w:rPr>
          <w:rFonts w:ascii="Arial" w:hAnsi="Arial" w:cs="Arial"/>
          <w:i w:val="0"/>
          <w:sz w:val="24"/>
          <w:szCs w:val="24"/>
        </w:rPr>
        <w:t>a</w:t>
      </w:r>
      <w:r w:rsidR="00A175AA">
        <w:rPr>
          <w:rFonts w:ascii="Arial" w:hAnsi="Arial" w:cs="Arial"/>
          <w:i w:val="0"/>
          <w:sz w:val="24"/>
          <w:szCs w:val="24"/>
        </w:rPr>
        <w:t xml:space="preserve"> extensão</w:t>
      </w:r>
      <w:r w:rsidR="00F45034">
        <w:rPr>
          <w:rFonts w:ascii="Arial" w:hAnsi="Arial" w:cs="Arial"/>
          <w:i w:val="0"/>
          <w:sz w:val="24"/>
          <w:szCs w:val="24"/>
        </w:rPr>
        <w:t xml:space="preserve"> do Intervalo de Sturm.</w:t>
      </w:r>
      <w:r w:rsidR="00996483">
        <w:rPr>
          <w:rFonts w:ascii="Arial" w:hAnsi="Arial" w:cs="Arial"/>
          <w:i w:val="0"/>
          <w:sz w:val="24"/>
          <w:szCs w:val="24"/>
        </w:rPr>
        <w:t xml:space="preserve"> Para fins práticos, portanto, consideramos que o olho com astigmopia forma para cada ponto objeto três imagens</w:t>
      </w:r>
      <w:r w:rsidR="00A175AA">
        <w:rPr>
          <w:rFonts w:ascii="Arial" w:hAnsi="Arial" w:cs="Arial"/>
          <w:i w:val="0"/>
          <w:sz w:val="24"/>
          <w:szCs w:val="24"/>
        </w:rPr>
        <w:t>.</w:t>
      </w:r>
      <w:r w:rsidR="00996483">
        <w:rPr>
          <w:rFonts w:ascii="Arial" w:hAnsi="Arial" w:cs="Arial"/>
          <w:i w:val="0"/>
          <w:sz w:val="24"/>
          <w:szCs w:val="24"/>
        </w:rPr>
        <w:t xml:space="preserve"> A imagem </w:t>
      </w:r>
      <w:r w:rsidR="002A5AB0">
        <w:rPr>
          <w:rFonts w:ascii="Arial" w:hAnsi="Arial" w:cs="Arial"/>
          <w:i w:val="0"/>
          <w:sz w:val="24"/>
          <w:szCs w:val="24"/>
        </w:rPr>
        <w:t>captada</w:t>
      </w:r>
      <w:r w:rsidR="00F45034">
        <w:rPr>
          <w:rFonts w:ascii="Arial" w:hAnsi="Arial" w:cs="Arial"/>
          <w:i w:val="0"/>
          <w:sz w:val="24"/>
          <w:szCs w:val="24"/>
        </w:rPr>
        <w:t xml:space="preserve"> </w:t>
      </w:r>
      <w:r w:rsidR="00996483">
        <w:rPr>
          <w:rFonts w:ascii="Arial" w:hAnsi="Arial" w:cs="Arial"/>
          <w:i w:val="0"/>
          <w:sz w:val="24"/>
          <w:szCs w:val="24"/>
        </w:rPr>
        <w:t xml:space="preserve">será a que estiver mais próxima </w:t>
      </w:r>
      <w:r w:rsidR="00B00AD7">
        <w:rPr>
          <w:rFonts w:ascii="Arial" w:hAnsi="Arial" w:cs="Arial"/>
          <w:i w:val="0"/>
          <w:sz w:val="24"/>
          <w:szCs w:val="24"/>
        </w:rPr>
        <w:t>da retina</w:t>
      </w:r>
      <w:r w:rsidR="00996483">
        <w:rPr>
          <w:rFonts w:ascii="Arial" w:hAnsi="Arial" w:cs="Arial"/>
          <w:i w:val="0"/>
          <w:sz w:val="24"/>
          <w:szCs w:val="24"/>
        </w:rPr>
        <w:t>.</w:t>
      </w:r>
      <w:r w:rsidR="008D63BD">
        <w:rPr>
          <w:rFonts w:ascii="Arial" w:hAnsi="Arial" w:cs="Arial"/>
          <w:i w:val="0"/>
          <w:sz w:val="24"/>
          <w:szCs w:val="24"/>
        </w:rPr>
        <w:t xml:space="preserve"> Ver</w:t>
      </w:r>
      <w:r w:rsidR="00E42784">
        <w:rPr>
          <w:rFonts w:ascii="Arial" w:hAnsi="Arial" w:cs="Arial"/>
          <w:i w:val="0"/>
          <w:sz w:val="24"/>
          <w:szCs w:val="24"/>
        </w:rPr>
        <w:t xml:space="preserve"> F</w:t>
      </w:r>
      <w:r w:rsidR="008D63BD">
        <w:rPr>
          <w:rFonts w:ascii="Arial" w:hAnsi="Arial" w:cs="Arial"/>
          <w:i w:val="0"/>
          <w:sz w:val="24"/>
          <w:szCs w:val="24"/>
        </w:rPr>
        <w:t>igura</w:t>
      </w:r>
      <w:r w:rsidR="00E42784">
        <w:rPr>
          <w:rFonts w:ascii="Arial" w:hAnsi="Arial" w:cs="Arial"/>
          <w:i w:val="0"/>
          <w:sz w:val="24"/>
          <w:szCs w:val="24"/>
        </w:rPr>
        <w:t xml:space="preserve"> </w:t>
      </w:r>
      <w:r w:rsidR="008D63BD">
        <w:rPr>
          <w:rFonts w:ascii="Arial" w:hAnsi="Arial" w:cs="Arial"/>
          <w:i w:val="0"/>
          <w:sz w:val="24"/>
          <w:szCs w:val="24"/>
        </w:rPr>
        <w:t>6.</w:t>
      </w:r>
    </w:p>
    <w:p w14:paraId="5374FD31" w14:textId="69EB21E8" w:rsidR="00E42784" w:rsidRDefault="00E42784" w:rsidP="00C62D56">
      <w:pPr>
        <w:spacing w:line="360" w:lineRule="auto"/>
        <w:ind w:left="1416" w:firstLine="720"/>
        <w:jc w:val="both"/>
        <w:rPr>
          <w:rFonts w:ascii="Arial" w:hAnsi="Arial" w:cs="Arial"/>
          <w:i w:val="0"/>
          <w:sz w:val="24"/>
          <w:szCs w:val="24"/>
        </w:rPr>
      </w:pPr>
      <w:r>
        <w:rPr>
          <w:noProof/>
        </w:rPr>
        <w:lastRenderedPageBreak/>
        <w:drawing>
          <wp:inline distT="0" distB="0" distL="0" distR="0" wp14:anchorId="7C80A7EE" wp14:editId="6EB74FD1">
            <wp:extent cx="3217817" cy="1783724"/>
            <wp:effectExtent l="0" t="0" r="1905"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6757" cy="1788680"/>
                    </a:xfrm>
                    <a:prstGeom prst="rect">
                      <a:avLst/>
                    </a:prstGeom>
                    <a:noFill/>
                    <a:ln>
                      <a:noFill/>
                    </a:ln>
                  </pic:spPr>
                </pic:pic>
              </a:graphicData>
            </a:graphic>
          </wp:inline>
        </w:drawing>
      </w:r>
    </w:p>
    <w:p w14:paraId="5E4FE041" w14:textId="0F833410" w:rsidR="00E42784" w:rsidRDefault="00E42784" w:rsidP="00C62D56">
      <w:pPr>
        <w:spacing w:line="360" w:lineRule="auto"/>
        <w:ind w:left="993" w:firstLine="0"/>
        <w:jc w:val="left"/>
        <w:rPr>
          <w:rFonts w:ascii="Arial" w:hAnsi="Arial" w:cs="Arial"/>
          <w:i w:val="0"/>
          <w:sz w:val="24"/>
          <w:szCs w:val="24"/>
        </w:rPr>
      </w:pPr>
      <w:r w:rsidRPr="00F432E1">
        <w:rPr>
          <w:rFonts w:ascii="Arial" w:hAnsi="Arial" w:cs="Arial"/>
          <w:i w:val="0"/>
          <w:sz w:val="24"/>
          <w:szCs w:val="24"/>
        </w:rPr>
        <w:t xml:space="preserve">Figura </w:t>
      </w:r>
      <w:r>
        <w:rPr>
          <w:rFonts w:ascii="Arial" w:hAnsi="Arial" w:cs="Arial"/>
          <w:i w:val="0"/>
          <w:sz w:val="24"/>
          <w:szCs w:val="24"/>
        </w:rPr>
        <w:t>6</w:t>
      </w:r>
      <w:r w:rsidRPr="00F432E1">
        <w:rPr>
          <w:rFonts w:ascii="Arial" w:hAnsi="Arial" w:cs="Arial"/>
          <w:i w:val="0"/>
          <w:sz w:val="24"/>
          <w:szCs w:val="24"/>
        </w:rPr>
        <w:t>. Astigm</w:t>
      </w:r>
      <w:r>
        <w:rPr>
          <w:rFonts w:ascii="Arial" w:hAnsi="Arial" w:cs="Arial"/>
          <w:i w:val="0"/>
          <w:sz w:val="24"/>
          <w:szCs w:val="24"/>
        </w:rPr>
        <w:t>opia hipermetrópica. p: linha focal proximal; d:linha focal distal; CMC; círculo de menor confusão.</w:t>
      </w:r>
      <w:r w:rsidR="0028078E">
        <w:rPr>
          <w:rFonts w:ascii="Arial" w:hAnsi="Arial" w:cs="Arial"/>
          <w:i w:val="0"/>
          <w:sz w:val="24"/>
          <w:szCs w:val="24"/>
        </w:rPr>
        <w:t xml:space="preserve"> A</w:t>
      </w:r>
      <w:r w:rsidR="00F45034">
        <w:rPr>
          <w:rFonts w:ascii="Arial" w:hAnsi="Arial" w:cs="Arial"/>
          <w:i w:val="0"/>
          <w:sz w:val="24"/>
          <w:szCs w:val="24"/>
        </w:rPr>
        <w:t xml:space="preserve"> </w:t>
      </w:r>
      <w:r w:rsidR="0028078E">
        <w:rPr>
          <w:rFonts w:ascii="Arial" w:hAnsi="Arial" w:cs="Arial"/>
          <w:i w:val="0"/>
          <w:sz w:val="24"/>
          <w:szCs w:val="24"/>
        </w:rPr>
        <w:t>d</w:t>
      </w:r>
      <w:r>
        <w:rPr>
          <w:rFonts w:ascii="Arial" w:hAnsi="Arial" w:cs="Arial"/>
          <w:i w:val="0"/>
          <w:sz w:val="24"/>
          <w:szCs w:val="24"/>
        </w:rPr>
        <w:t>istância entre p e d constitui o intervalo de Sturm.</w:t>
      </w:r>
    </w:p>
    <w:p w14:paraId="1D6FA8B2" w14:textId="77777777" w:rsidR="00E42784" w:rsidRDefault="00E42784" w:rsidP="00C62D56">
      <w:pPr>
        <w:spacing w:line="360" w:lineRule="auto"/>
        <w:ind w:left="0" w:firstLine="720"/>
        <w:jc w:val="both"/>
        <w:rPr>
          <w:rFonts w:ascii="Arial" w:hAnsi="Arial" w:cs="Arial"/>
          <w:i w:val="0"/>
          <w:sz w:val="24"/>
          <w:szCs w:val="24"/>
        </w:rPr>
      </w:pPr>
    </w:p>
    <w:p w14:paraId="55ED8CAA" w14:textId="74E375ED" w:rsidR="00CA5FC0" w:rsidRDefault="00996483"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 A inclinação das focais (proximal </w:t>
      </w:r>
      <w:r w:rsidR="007E653B">
        <w:rPr>
          <w:rFonts w:ascii="Arial" w:hAnsi="Arial" w:cs="Arial"/>
          <w:i w:val="0"/>
          <w:sz w:val="24"/>
          <w:szCs w:val="24"/>
        </w:rPr>
        <w:t>e</w:t>
      </w:r>
      <w:r>
        <w:rPr>
          <w:rFonts w:ascii="Arial" w:hAnsi="Arial" w:cs="Arial"/>
          <w:i w:val="0"/>
          <w:sz w:val="24"/>
          <w:szCs w:val="24"/>
        </w:rPr>
        <w:t xml:space="preserve"> distal) </w:t>
      </w:r>
      <w:r w:rsidR="0011438E">
        <w:rPr>
          <w:rFonts w:ascii="Arial" w:hAnsi="Arial" w:cs="Arial"/>
          <w:i w:val="0"/>
          <w:sz w:val="24"/>
          <w:szCs w:val="24"/>
        </w:rPr>
        <w:t>é</w:t>
      </w:r>
      <w:r>
        <w:rPr>
          <w:rFonts w:ascii="Arial" w:hAnsi="Arial" w:cs="Arial"/>
          <w:i w:val="0"/>
          <w:sz w:val="24"/>
          <w:szCs w:val="24"/>
        </w:rPr>
        <w:t xml:space="preserve"> sempre perpendicular </w:t>
      </w:r>
      <w:r w:rsidR="0011438E">
        <w:rPr>
          <w:rFonts w:ascii="Arial" w:hAnsi="Arial" w:cs="Arial"/>
          <w:i w:val="0"/>
          <w:sz w:val="24"/>
          <w:szCs w:val="24"/>
        </w:rPr>
        <w:t xml:space="preserve">à do </w:t>
      </w:r>
      <w:r>
        <w:rPr>
          <w:rFonts w:ascii="Arial" w:hAnsi="Arial" w:cs="Arial"/>
          <w:i w:val="0"/>
          <w:sz w:val="24"/>
          <w:szCs w:val="24"/>
        </w:rPr>
        <w:t>meridiano principa</w:t>
      </w:r>
      <w:r w:rsidR="0011438E">
        <w:rPr>
          <w:rFonts w:ascii="Arial" w:hAnsi="Arial" w:cs="Arial"/>
          <w:i w:val="0"/>
          <w:sz w:val="24"/>
          <w:szCs w:val="24"/>
        </w:rPr>
        <w:t>l</w:t>
      </w:r>
      <w:r>
        <w:rPr>
          <w:rFonts w:ascii="Arial" w:hAnsi="Arial" w:cs="Arial"/>
          <w:i w:val="0"/>
          <w:sz w:val="24"/>
          <w:szCs w:val="24"/>
        </w:rPr>
        <w:t xml:space="preserve"> que lhe de</w:t>
      </w:r>
      <w:r w:rsidR="0011438E">
        <w:rPr>
          <w:rFonts w:ascii="Arial" w:hAnsi="Arial" w:cs="Arial"/>
          <w:i w:val="0"/>
          <w:sz w:val="24"/>
          <w:szCs w:val="24"/>
        </w:rPr>
        <w:t>u</w:t>
      </w:r>
      <w:r>
        <w:rPr>
          <w:rFonts w:ascii="Arial" w:hAnsi="Arial" w:cs="Arial"/>
          <w:i w:val="0"/>
          <w:sz w:val="24"/>
          <w:szCs w:val="24"/>
        </w:rPr>
        <w:t xml:space="preserve"> origem. </w:t>
      </w:r>
      <w:r w:rsidR="0011438E">
        <w:rPr>
          <w:rFonts w:ascii="Arial" w:hAnsi="Arial" w:cs="Arial"/>
          <w:i w:val="0"/>
          <w:sz w:val="24"/>
          <w:szCs w:val="24"/>
        </w:rPr>
        <w:t>As imagens</w:t>
      </w:r>
      <w:r w:rsidR="00B00AD7">
        <w:rPr>
          <w:rFonts w:ascii="Arial" w:hAnsi="Arial" w:cs="Arial"/>
          <w:i w:val="0"/>
          <w:sz w:val="24"/>
          <w:szCs w:val="24"/>
        </w:rPr>
        <w:t>,</w:t>
      </w:r>
      <w:r w:rsidR="0011438E">
        <w:rPr>
          <w:rFonts w:ascii="Arial" w:hAnsi="Arial" w:cs="Arial"/>
          <w:i w:val="0"/>
          <w:sz w:val="24"/>
          <w:szCs w:val="24"/>
        </w:rPr>
        <w:t xml:space="preserve"> </w:t>
      </w:r>
      <w:r w:rsidR="0073367F">
        <w:rPr>
          <w:rFonts w:ascii="Arial" w:hAnsi="Arial" w:cs="Arial"/>
          <w:i w:val="0"/>
          <w:sz w:val="24"/>
          <w:szCs w:val="24"/>
        </w:rPr>
        <w:t>nos planos focais</w:t>
      </w:r>
      <w:r w:rsidR="00B00AD7">
        <w:rPr>
          <w:rFonts w:ascii="Arial" w:hAnsi="Arial" w:cs="Arial"/>
          <w:i w:val="0"/>
          <w:sz w:val="24"/>
          <w:szCs w:val="24"/>
        </w:rPr>
        <w:t>,</w:t>
      </w:r>
      <w:r w:rsidR="00450872">
        <w:rPr>
          <w:rFonts w:ascii="Arial" w:hAnsi="Arial" w:cs="Arial"/>
          <w:i w:val="0"/>
          <w:sz w:val="24"/>
          <w:szCs w:val="24"/>
        </w:rPr>
        <w:t xml:space="preserve"> (proximal </w:t>
      </w:r>
      <w:r w:rsidR="007E653B">
        <w:rPr>
          <w:rFonts w:ascii="Arial" w:hAnsi="Arial" w:cs="Arial"/>
          <w:i w:val="0"/>
          <w:sz w:val="24"/>
          <w:szCs w:val="24"/>
        </w:rPr>
        <w:t>e</w:t>
      </w:r>
      <w:r w:rsidR="00450872">
        <w:rPr>
          <w:rFonts w:ascii="Arial" w:hAnsi="Arial" w:cs="Arial"/>
          <w:i w:val="0"/>
          <w:sz w:val="24"/>
          <w:szCs w:val="24"/>
        </w:rPr>
        <w:t xml:space="preserve"> distal)</w:t>
      </w:r>
      <w:r w:rsidR="00B00AD7">
        <w:rPr>
          <w:rFonts w:ascii="Arial" w:hAnsi="Arial" w:cs="Arial"/>
          <w:i w:val="0"/>
          <w:sz w:val="24"/>
          <w:szCs w:val="24"/>
        </w:rPr>
        <w:t xml:space="preserve"> formam-se</w:t>
      </w:r>
      <w:r w:rsidR="0073367F">
        <w:rPr>
          <w:rFonts w:ascii="Arial" w:hAnsi="Arial" w:cs="Arial"/>
          <w:i w:val="0"/>
          <w:sz w:val="24"/>
          <w:szCs w:val="24"/>
        </w:rPr>
        <w:t xml:space="preserve"> </w:t>
      </w:r>
      <w:r w:rsidR="00B00AD7">
        <w:rPr>
          <w:rFonts w:ascii="Arial" w:hAnsi="Arial" w:cs="Arial"/>
          <w:i w:val="0"/>
          <w:sz w:val="24"/>
          <w:szCs w:val="24"/>
        </w:rPr>
        <w:t xml:space="preserve">pela </w:t>
      </w:r>
      <w:r w:rsidR="0073367F">
        <w:rPr>
          <w:rFonts w:ascii="Arial" w:hAnsi="Arial" w:cs="Arial"/>
          <w:i w:val="0"/>
          <w:sz w:val="24"/>
          <w:szCs w:val="24"/>
        </w:rPr>
        <w:t>superposição d</w:t>
      </w:r>
      <w:r w:rsidR="002A5AB0">
        <w:rPr>
          <w:rFonts w:ascii="Arial" w:hAnsi="Arial" w:cs="Arial"/>
          <w:i w:val="0"/>
          <w:sz w:val="24"/>
          <w:szCs w:val="24"/>
        </w:rPr>
        <w:t>e</w:t>
      </w:r>
      <w:r w:rsidR="0073367F">
        <w:rPr>
          <w:rFonts w:ascii="Arial" w:hAnsi="Arial" w:cs="Arial"/>
          <w:i w:val="0"/>
          <w:sz w:val="24"/>
          <w:szCs w:val="24"/>
        </w:rPr>
        <w:t xml:space="preserve"> linhas</w:t>
      </w:r>
      <w:r w:rsidR="00450872">
        <w:rPr>
          <w:rFonts w:ascii="Arial" w:hAnsi="Arial" w:cs="Arial"/>
          <w:i w:val="0"/>
          <w:sz w:val="24"/>
          <w:szCs w:val="24"/>
        </w:rPr>
        <w:t xml:space="preserve"> focais</w:t>
      </w:r>
      <w:r w:rsidR="00FC6018">
        <w:rPr>
          <w:rFonts w:ascii="Arial" w:hAnsi="Arial" w:cs="Arial"/>
          <w:i w:val="0"/>
          <w:sz w:val="24"/>
          <w:szCs w:val="24"/>
        </w:rPr>
        <w:t xml:space="preserve"> </w:t>
      </w:r>
      <w:r w:rsidR="007E653B">
        <w:rPr>
          <w:rFonts w:ascii="Arial" w:hAnsi="Arial" w:cs="Arial"/>
          <w:i w:val="0"/>
          <w:sz w:val="24"/>
          <w:szCs w:val="24"/>
        </w:rPr>
        <w:t>de mesma direção</w:t>
      </w:r>
      <w:r w:rsidR="0073367F">
        <w:rPr>
          <w:rFonts w:ascii="Arial" w:hAnsi="Arial" w:cs="Arial"/>
          <w:i w:val="0"/>
          <w:sz w:val="24"/>
          <w:szCs w:val="24"/>
        </w:rPr>
        <w:t xml:space="preserve">. </w:t>
      </w:r>
      <w:r w:rsidR="00C86D6A">
        <w:rPr>
          <w:rFonts w:ascii="Arial" w:hAnsi="Arial" w:cs="Arial"/>
          <w:i w:val="0"/>
          <w:sz w:val="24"/>
          <w:szCs w:val="24"/>
        </w:rPr>
        <w:t>Como consequência, a</w:t>
      </w:r>
      <w:r w:rsidR="0073367F">
        <w:rPr>
          <w:rFonts w:ascii="Arial" w:hAnsi="Arial" w:cs="Arial"/>
          <w:i w:val="0"/>
          <w:sz w:val="24"/>
          <w:szCs w:val="24"/>
        </w:rPr>
        <w:t xml:space="preserve"> textura </w:t>
      </w:r>
      <w:r w:rsidR="00C86D6A">
        <w:rPr>
          <w:rFonts w:ascii="Arial" w:hAnsi="Arial" w:cs="Arial"/>
          <w:i w:val="0"/>
          <w:sz w:val="24"/>
          <w:szCs w:val="24"/>
        </w:rPr>
        <w:t xml:space="preserve">de fundo </w:t>
      </w:r>
      <w:r w:rsidR="002135AE">
        <w:rPr>
          <w:rFonts w:ascii="Arial" w:hAnsi="Arial" w:cs="Arial"/>
          <w:i w:val="0"/>
          <w:sz w:val="24"/>
          <w:szCs w:val="24"/>
        </w:rPr>
        <w:t>de</w:t>
      </w:r>
      <w:r w:rsidR="00B00AD7">
        <w:rPr>
          <w:rFonts w:ascii="Arial" w:hAnsi="Arial" w:cs="Arial"/>
          <w:i w:val="0"/>
          <w:sz w:val="24"/>
          <w:szCs w:val="24"/>
        </w:rPr>
        <w:t>las</w:t>
      </w:r>
      <w:r w:rsidR="002135AE">
        <w:rPr>
          <w:rFonts w:ascii="Arial" w:hAnsi="Arial" w:cs="Arial"/>
          <w:i w:val="0"/>
          <w:sz w:val="24"/>
          <w:szCs w:val="24"/>
        </w:rPr>
        <w:t xml:space="preserve"> é</w:t>
      </w:r>
      <w:r w:rsidR="00C86D6A">
        <w:rPr>
          <w:rFonts w:ascii="Arial" w:hAnsi="Arial" w:cs="Arial"/>
          <w:i w:val="0"/>
          <w:sz w:val="24"/>
          <w:szCs w:val="24"/>
        </w:rPr>
        <w:t xml:space="preserve"> r</w:t>
      </w:r>
      <w:r w:rsidR="0073367F">
        <w:rPr>
          <w:rFonts w:ascii="Arial" w:hAnsi="Arial" w:cs="Arial"/>
          <w:i w:val="0"/>
          <w:sz w:val="24"/>
          <w:szCs w:val="24"/>
        </w:rPr>
        <w:t>eforçada na direção da focal e atenuada na direção perpendicular a ela. Ess</w:t>
      </w:r>
      <w:r w:rsidR="00C86D6A">
        <w:rPr>
          <w:rFonts w:ascii="Arial" w:hAnsi="Arial" w:cs="Arial"/>
          <w:i w:val="0"/>
          <w:sz w:val="24"/>
          <w:szCs w:val="24"/>
        </w:rPr>
        <w:t>a assimetria direcional de textura</w:t>
      </w:r>
      <w:r w:rsidR="0073367F">
        <w:rPr>
          <w:rFonts w:ascii="Arial" w:hAnsi="Arial" w:cs="Arial"/>
          <w:i w:val="0"/>
          <w:sz w:val="24"/>
          <w:szCs w:val="24"/>
        </w:rPr>
        <w:t xml:space="preserve"> degrada fortemente a fidelidade da imagem. </w:t>
      </w:r>
      <w:r w:rsidR="00450872">
        <w:rPr>
          <w:rFonts w:ascii="Arial" w:hAnsi="Arial" w:cs="Arial"/>
          <w:i w:val="0"/>
          <w:sz w:val="24"/>
          <w:szCs w:val="24"/>
        </w:rPr>
        <w:t xml:space="preserve">Ver Figura 7. </w:t>
      </w:r>
      <w:r w:rsidR="0073367F">
        <w:rPr>
          <w:rFonts w:ascii="Arial" w:hAnsi="Arial" w:cs="Arial"/>
          <w:i w:val="0"/>
          <w:sz w:val="24"/>
          <w:szCs w:val="24"/>
        </w:rPr>
        <w:t xml:space="preserve">Como </w:t>
      </w:r>
      <w:r w:rsidR="002135AE">
        <w:rPr>
          <w:rFonts w:ascii="Arial" w:hAnsi="Arial" w:cs="Arial"/>
          <w:i w:val="0"/>
          <w:sz w:val="24"/>
          <w:szCs w:val="24"/>
        </w:rPr>
        <w:t>as imagens formadas n</w:t>
      </w:r>
      <w:r w:rsidR="0073367F">
        <w:rPr>
          <w:rFonts w:ascii="Arial" w:hAnsi="Arial" w:cs="Arial"/>
          <w:i w:val="0"/>
          <w:sz w:val="24"/>
          <w:szCs w:val="24"/>
        </w:rPr>
        <w:t>o</w:t>
      </w:r>
      <w:r w:rsidR="002135AE">
        <w:rPr>
          <w:rFonts w:ascii="Arial" w:hAnsi="Arial" w:cs="Arial"/>
          <w:i w:val="0"/>
          <w:sz w:val="24"/>
          <w:szCs w:val="24"/>
        </w:rPr>
        <w:t xml:space="preserve"> plano do</w:t>
      </w:r>
      <w:r w:rsidR="0073367F">
        <w:rPr>
          <w:rFonts w:ascii="Arial" w:hAnsi="Arial" w:cs="Arial"/>
          <w:i w:val="0"/>
          <w:sz w:val="24"/>
          <w:szCs w:val="24"/>
        </w:rPr>
        <w:t xml:space="preserve"> CMC</w:t>
      </w:r>
      <w:r w:rsidR="002135AE">
        <w:rPr>
          <w:rFonts w:ascii="Arial" w:hAnsi="Arial" w:cs="Arial"/>
          <w:i w:val="0"/>
          <w:sz w:val="24"/>
          <w:szCs w:val="24"/>
        </w:rPr>
        <w:t xml:space="preserve"> são constituídas </w:t>
      </w:r>
      <w:r w:rsidR="002A5AB0">
        <w:rPr>
          <w:rFonts w:ascii="Arial" w:hAnsi="Arial" w:cs="Arial"/>
          <w:i w:val="0"/>
          <w:sz w:val="24"/>
          <w:szCs w:val="24"/>
        </w:rPr>
        <w:t>por</w:t>
      </w:r>
      <w:r w:rsidR="002135AE">
        <w:rPr>
          <w:rFonts w:ascii="Arial" w:hAnsi="Arial" w:cs="Arial"/>
          <w:i w:val="0"/>
          <w:sz w:val="24"/>
          <w:szCs w:val="24"/>
        </w:rPr>
        <w:t xml:space="preserve"> </w:t>
      </w:r>
      <w:r w:rsidR="0073367F">
        <w:rPr>
          <w:rFonts w:ascii="Arial" w:hAnsi="Arial" w:cs="Arial"/>
          <w:i w:val="0"/>
          <w:sz w:val="24"/>
          <w:szCs w:val="24"/>
        </w:rPr>
        <w:t>pontos</w:t>
      </w:r>
      <w:r w:rsidR="002135AE">
        <w:rPr>
          <w:rFonts w:ascii="Arial" w:hAnsi="Arial" w:cs="Arial"/>
          <w:i w:val="0"/>
          <w:sz w:val="24"/>
          <w:szCs w:val="24"/>
        </w:rPr>
        <w:t xml:space="preserve"> (não </w:t>
      </w:r>
      <w:r w:rsidR="002A5AB0">
        <w:rPr>
          <w:rFonts w:ascii="Arial" w:hAnsi="Arial" w:cs="Arial"/>
          <w:i w:val="0"/>
          <w:sz w:val="24"/>
          <w:szCs w:val="24"/>
        </w:rPr>
        <w:t>por</w:t>
      </w:r>
      <w:r w:rsidR="002135AE">
        <w:rPr>
          <w:rFonts w:ascii="Arial" w:hAnsi="Arial" w:cs="Arial"/>
          <w:i w:val="0"/>
          <w:sz w:val="24"/>
          <w:szCs w:val="24"/>
        </w:rPr>
        <w:t xml:space="preserve"> linhas)</w:t>
      </w:r>
      <w:r w:rsidR="0073367F">
        <w:rPr>
          <w:rFonts w:ascii="Arial" w:hAnsi="Arial" w:cs="Arial"/>
          <w:i w:val="0"/>
          <w:sz w:val="24"/>
          <w:szCs w:val="24"/>
        </w:rPr>
        <w:t xml:space="preserve"> </w:t>
      </w:r>
      <w:r w:rsidR="00C86D6A">
        <w:rPr>
          <w:rFonts w:ascii="Arial" w:hAnsi="Arial" w:cs="Arial"/>
          <w:i w:val="0"/>
          <w:sz w:val="24"/>
          <w:szCs w:val="24"/>
        </w:rPr>
        <w:t xml:space="preserve">homogeneamente </w:t>
      </w:r>
      <w:r w:rsidR="00FC6018">
        <w:rPr>
          <w:rFonts w:ascii="Arial" w:hAnsi="Arial" w:cs="Arial"/>
          <w:i w:val="0"/>
          <w:sz w:val="24"/>
          <w:szCs w:val="24"/>
        </w:rPr>
        <w:t>espalhados</w:t>
      </w:r>
      <w:r w:rsidR="00C86D6A">
        <w:rPr>
          <w:rFonts w:ascii="Arial" w:hAnsi="Arial" w:cs="Arial"/>
          <w:i w:val="0"/>
          <w:sz w:val="24"/>
          <w:szCs w:val="24"/>
        </w:rPr>
        <w:t xml:space="preserve">, </w:t>
      </w:r>
      <w:r w:rsidR="002135AE">
        <w:rPr>
          <w:rFonts w:ascii="Arial" w:hAnsi="Arial" w:cs="Arial"/>
          <w:i w:val="0"/>
          <w:sz w:val="24"/>
          <w:szCs w:val="24"/>
        </w:rPr>
        <w:t>elas</w:t>
      </w:r>
      <w:r w:rsidR="00C86D6A">
        <w:rPr>
          <w:rFonts w:ascii="Arial" w:hAnsi="Arial" w:cs="Arial"/>
          <w:i w:val="0"/>
          <w:sz w:val="24"/>
          <w:szCs w:val="24"/>
        </w:rPr>
        <w:t xml:space="preserve"> são as que </w:t>
      </w:r>
      <w:r w:rsidR="00FC6018">
        <w:rPr>
          <w:rFonts w:ascii="Arial" w:hAnsi="Arial" w:cs="Arial"/>
          <w:i w:val="0"/>
          <w:sz w:val="24"/>
          <w:szCs w:val="24"/>
        </w:rPr>
        <w:t xml:space="preserve">melhor </w:t>
      </w:r>
      <w:r w:rsidR="00C86D6A">
        <w:rPr>
          <w:rFonts w:ascii="Arial" w:hAnsi="Arial" w:cs="Arial"/>
          <w:i w:val="0"/>
          <w:sz w:val="24"/>
          <w:szCs w:val="24"/>
        </w:rPr>
        <w:t xml:space="preserve">reproduzem </w:t>
      </w:r>
      <w:r w:rsidR="00FC6018">
        <w:rPr>
          <w:rFonts w:ascii="Arial" w:hAnsi="Arial" w:cs="Arial"/>
          <w:i w:val="0"/>
          <w:sz w:val="24"/>
          <w:szCs w:val="24"/>
        </w:rPr>
        <w:t>o formato do</w:t>
      </w:r>
      <w:r w:rsidR="00C86D6A">
        <w:rPr>
          <w:rFonts w:ascii="Arial" w:hAnsi="Arial" w:cs="Arial"/>
          <w:i w:val="0"/>
          <w:sz w:val="24"/>
          <w:szCs w:val="24"/>
        </w:rPr>
        <w:t xml:space="preserve"> objeto d</w:t>
      </w:r>
      <w:r w:rsidR="00FC6018">
        <w:rPr>
          <w:rFonts w:ascii="Arial" w:hAnsi="Arial" w:cs="Arial"/>
          <w:i w:val="0"/>
          <w:sz w:val="24"/>
          <w:szCs w:val="24"/>
        </w:rPr>
        <w:t>e</w:t>
      </w:r>
      <w:r w:rsidR="00C86D6A">
        <w:rPr>
          <w:rFonts w:ascii="Arial" w:hAnsi="Arial" w:cs="Arial"/>
          <w:i w:val="0"/>
          <w:sz w:val="24"/>
          <w:szCs w:val="24"/>
        </w:rPr>
        <w:t xml:space="preserve"> observação</w:t>
      </w:r>
      <w:r w:rsidR="002A5AB0">
        <w:rPr>
          <w:rFonts w:ascii="Arial" w:hAnsi="Arial" w:cs="Arial"/>
          <w:i w:val="0"/>
          <w:sz w:val="24"/>
          <w:szCs w:val="24"/>
        </w:rPr>
        <w:t xml:space="preserve"> a despeito de serem borradas</w:t>
      </w:r>
      <w:r w:rsidR="00C86D6A">
        <w:rPr>
          <w:rFonts w:ascii="Arial" w:hAnsi="Arial" w:cs="Arial"/>
          <w:i w:val="0"/>
          <w:sz w:val="24"/>
          <w:szCs w:val="24"/>
        </w:rPr>
        <w:t>. Por isso, sempre que possível</w:t>
      </w:r>
      <w:r w:rsidR="00450872">
        <w:rPr>
          <w:rFonts w:ascii="Arial" w:hAnsi="Arial" w:cs="Arial"/>
          <w:i w:val="0"/>
          <w:sz w:val="24"/>
          <w:szCs w:val="24"/>
        </w:rPr>
        <w:t>,</w:t>
      </w:r>
      <w:r w:rsidR="00C86D6A">
        <w:rPr>
          <w:rFonts w:ascii="Arial" w:hAnsi="Arial" w:cs="Arial"/>
          <w:i w:val="0"/>
          <w:sz w:val="24"/>
          <w:szCs w:val="24"/>
        </w:rPr>
        <w:t xml:space="preserve"> o olho coloca o círculo de menor confusão na retina mediante acomodação.</w:t>
      </w:r>
      <w:r w:rsidR="00F627E9">
        <w:rPr>
          <w:rFonts w:ascii="Arial" w:hAnsi="Arial" w:cs="Arial"/>
          <w:i w:val="0"/>
          <w:sz w:val="24"/>
          <w:szCs w:val="24"/>
        </w:rPr>
        <w:t xml:space="preserve"> </w:t>
      </w:r>
      <w:r w:rsidR="00666DFD">
        <w:rPr>
          <w:rFonts w:ascii="Arial" w:hAnsi="Arial" w:cs="Arial"/>
          <w:i w:val="0"/>
          <w:sz w:val="24"/>
          <w:szCs w:val="24"/>
        </w:rPr>
        <w:t xml:space="preserve">Em função dessa peculiaridade o CMC </w:t>
      </w:r>
      <w:r w:rsidR="00FC2FDD">
        <w:rPr>
          <w:rFonts w:ascii="Arial" w:hAnsi="Arial" w:cs="Arial"/>
          <w:i w:val="0"/>
          <w:sz w:val="24"/>
          <w:szCs w:val="24"/>
        </w:rPr>
        <w:t>pode ser</w:t>
      </w:r>
      <w:r w:rsidR="00666DFD">
        <w:rPr>
          <w:rFonts w:ascii="Arial" w:hAnsi="Arial" w:cs="Arial"/>
          <w:i w:val="0"/>
          <w:sz w:val="24"/>
          <w:szCs w:val="24"/>
        </w:rPr>
        <w:t xml:space="preserve"> tomado como ponto de referência </w:t>
      </w:r>
      <w:r w:rsidR="00FC2FDD">
        <w:rPr>
          <w:rFonts w:ascii="Arial" w:hAnsi="Arial" w:cs="Arial"/>
          <w:i w:val="0"/>
          <w:sz w:val="24"/>
          <w:szCs w:val="24"/>
        </w:rPr>
        <w:t xml:space="preserve">para a classificação da astigmopia. </w:t>
      </w:r>
      <w:r w:rsidR="00C454E4">
        <w:rPr>
          <w:rFonts w:ascii="Arial" w:hAnsi="Arial" w:cs="Arial"/>
          <w:i w:val="0"/>
          <w:sz w:val="24"/>
          <w:szCs w:val="24"/>
        </w:rPr>
        <w:t xml:space="preserve">[1] </w:t>
      </w:r>
      <w:r w:rsidR="00FC2FDD">
        <w:rPr>
          <w:rFonts w:ascii="Arial" w:hAnsi="Arial" w:cs="Arial"/>
          <w:i w:val="0"/>
          <w:sz w:val="24"/>
          <w:szCs w:val="24"/>
        </w:rPr>
        <w:t xml:space="preserve">O olho míope com astigmatismo (astigmopia miópica) terá o CMC posicionado no corpo vítreo. O olho hipermetrope com astigmatismo (astigmopia hipermetrópica) terá o CMC posicionado atrás do globo ocular. O olho esfericamente emetrope com astigmatismo (astigmopia neutra) terá o CMC posicionado exatamente </w:t>
      </w:r>
      <w:r w:rsidR="003F6B33">
        <w:rPr>
          <w:rFonts w:ascii="Arial" w:hAnsi="Arial" w:cs="Arial"/>
          <w:i w:val="0"/>
          <w:sz w:val="24"/>
          <w:szCs w:val="24"/>
        </w:rPr>
        <w:t>n</w:t>
      </w:r>
      <w:r w:rsidR="00FC2FDD">
        <w:rPr>
          <w:rFonts w:ascii="Arial" w:hAnsi="Arial" w:cs="Arial"/>
          <w:i w:val="0"/>
          <w:sz w:val="24"/>
          <w:szCs w:val="24"/>
        </w:rPr>
        <w:t>a fóvea.</w:t>
      </w:r>
    </w:p>
    <w:p w14:paraId="20B20623" w14:textId="77777777" w:rsidR="00F627E9" w:rsidRDefault="00F627E9" w:rsidP="00C62D56">
      <w:pPr>
        <w:spacing w:line="360" w:lineRule="auto"/>
        <w:ind w:left="0" w:firstLine="720"/>
        <w:jc w:val="both"/>
        <w:rPr>
          <w:rFonts w:ascii="Arial" w:hAnsi="Arial" w:cs="Arial"/>
          <w:i w:val="0"/>
          <w:sz w:val="24"/>
          <w:szCs w:val="24"/>
        </w:rPr>
      </w:pPr>
    </w:p>
    <w:p w14:paraId="6883CF53" w14:textId="736C1C92" w:rsidR="008D63BD" w:rsidRDefault="00F627E9" w:rsidP="00C62D56">
      <w:pPr>
        <w:spacing w:line="360" w:lineRule="auto"/>
        <w:ind w:left="2124" w:firstLine="720"/>
        <w:jc w:val="both"/>
        <w:rPr>
          <w:rFonts w:ascii="Arial" w:hAnsi="Arial" w:cs="Arial"/>
          <w:i w:val="0"/>
          <w:sz w:val="24"/>
          <w:szCs w:val="24"/>
        </w:rPr>
      </w:pPr>
      <w:r>
        <w:rPr>
          <w:noProof/>
        </w:rPr>
        <w:lastRenderedPageBreak/>
        <w:drawing>
          <wp:inline distT="0" distB="0" distL="0" distR="0" wp14:anchorId="053FF3C2" wp14:editId="61C62932">
            <wp:extent cx="2165390" cy="1431541"/>
            <wp:effectExtent l="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939" cy="1435871"/>
                    </a:xfrm>
                    <a:prstGeom prst="rect">
                      <a:avLst/>
                    </a:prstGeom>
                    <a:noFill/>
                    <a:ln>
                      <a:noFill/>
                    </a:ln>
                  </pic:spPr>
                </pic:pic>
              </a:graphicData>
            </a:graphic>
          </wp:inline>
        </w:drawing>
      </w:r>
    </w:p>
    <w:p w14:paraId="063DDA4B" w14:textId="4F1665C5" w:rsidR="008D63BD" w:rsidRDefault="00F627E9" w:rsidP="00C62D56">
      <w:pPr>
        <w:spacing w:line="360" w:lineRule="auto"/>
        <w:ind w:left="1416" w:firstLine="720"/>
        <w:jc w:val="both"/>
        <w:rPr>
          <w:rFonts w:ascii="Arial" w:hAnsi="Arial" w:cs="Arial"/>
          <w:i w:val="0"/>
          <w:sz w:val="24"/>
          <w:szCs w:val="24"/>
        </w:rPr>
      </w:pPr>
      <w:r>
        <w:rPr>
          <w:rFonts w:ascii="Arial" w:hAnsi="Arial" w:cs="Arial"/>
          <w:i w:val="0"/>
          <w:sz w:val="24"/>
          <w:szCs w:val="24"/>
        </w:rPr>
        <w:t xml:space="preserve">Figura 7. Imagens da letra E através de uma lente tórica. “a” e “c”: imagens decorrentes da superposição de linhas focais; b: imagem no plano do círculo de menor confusão. </w:t>
      </w:r>
    </w:p>
    <w:p w14:paraId="715EE95C" w14:textId="725D8CBA" w:rsidR="00FC2FDD" w:rsidRDefault="00FC2FDD" w:rsidP="00C62D56">
      <w:pPr>
        <w:spacing w:line="360" w:lineRule="auto"/>
        <w:ind w:left="0" w:firstLine="0"/>
        <w:jc w:val="both"/>
        <w:rPr>
          <w:rFonts w:ascii="Arial" w:hAnsi="Arial" w:cs="Arial"/>
          <w:b/>
          <w:bCs/>
          <w:i w:val="0"/>
          <w:sz w:val="24"/>
          <w:szCs w:val="24"/>
        </w:rPr>
      </w:pPr>
    </w:p>
    <w:p w14:paraId="593BAE7C" w14:textId="38FD8833" w:rsidR="00FC2FDD" w:rsidRPr="00FC2FDD" w:rsidRDefault="00FC2FDD" w:rsidP="00C62D56">
      <w:pPr>
        <w:spacing w:line="360" w:lineRule="auto"/>
        <w:ind w:left="0" w:firstLine="0"/>
        <w:jc w:val="both"/>
        <w:rPr>
          <w:rFonts w:ascii="Arial" w:hAnsi="Arial" w:cs="Arial"/>
          <w:b/>
          <w:bCs/>
          <w:i w:val="0"/>
          <w:sz w:val="24"/>
          <w:szCs w:val="24"/>
        </w:rPr>
      </w:pPr>
      <w:r w:rsidRPr="00FC2FDD">
        <w:rPr>
          <w:rFonts w:ascii="Arial" w:hAnsi="Arial" w:cs="Arial"/>
          <w:b/>
          <w:bCs/>
          <w:i w:val="0"/>
          <w:sz w:val="24"/>
          <w:szCs w:val="24"/>
        </w:rPr>
        <w:t>Correção óptica das ametropias</w:t>
      </w:r>
    </w:p>
    <w:p w14:paraId="146CE58A" w14:textId="77777777" w:rsidR="00FC2FDD" w:rsidRDefault="00FC2FDD" w:rsidP="00C62D56">
      <w:pPr>
        <w:spacing w:line="360" w:lineRule="auto"/>
        <w:ind w:left="0" w:firstLine="720"/>
        <w:jc w:val="both"/>
        <w:rPr>
          <w:rFonts w:ascii="Arial" w:hAnsi="Arial" w:cs="Arial"/>
          <w:i w:val="0"/>
          <w:sz w:val="24"/>
          <w:szCs w:val="24"/>
        </w:rPr>
      </w:pPr>
    </w:p>
    <w:p w14:paraId="29BE249A" w14:textId="77777777" w:rsidR="00A10B7F" w:rsidRDefault="00394C90"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A correção </w:t>
      </w:r>
      <w:r w:rsidR="00565BEB">
        <w:rPr>
          <w:rFonts w:ascii="Arial" w:hAnsi="Arial" w:cs="Arial"/>
          <w:i w:val="0"/>
          <w:sz w:val="24"/>
          <w:szCs w:val="24"/>
        </w:rPr>
        <w:t>ó</w:t>
      </w:r>
      <w:r>
        <w:rPr>
          <w:rFonts w:ascii="Arial" w:hAnsi="Arial" w:cs="Arial"/>
          <w:i w:val="0"/>
          <w:sz w:val="24"/>
          <w:szCs w:val="24"/>
        </w:rPr>
        <w:t xml:space="preserve">ptica da miopia consiste </w:t>
      </w:r>
      <w:r w:rsidR="005978CE">
        <w:rPr>
          <w:rFonts w:ascii="Arial" w:hAnsi="Arial" w:cs="Arial"/>
          <w:i w:val="0"/>
          <w:sz w:val="24"/>
          <w:szCs w:val="24"/>
        </w:rPr>
        <w:t>na diminuição do</w:t>
      </w:r>
      <w:r>
        <w:rPr>
          <w:rFonts w:ascii="Arial" w:hAnsi="Arial" w:cs="Arial"/>
          <w:i w:val="0"/>
          <w:sz w:val="24"/>
          <w:szCs w:val="24"/>
        </w:rPr>
        <w:t xml:space="preserve"> poder do olho com lentes </w:t>
      </w:r>
      <w:r w:rsidR="00EB6EB7">
        <w:rPr>
          <w:rFonts w:ascii="Arial" w:hAnsi="Arial" w:cs="Arial"/>
          <w:i w:val="0"/>
          <w:sz w:val="24"/>
          <w:szCs w:val="24"/>
        </w:rPr>
        <w:t xml:space="preserve">esféricas </w:t>
      </w:r>
      <w:r>
        <w:rPr>
          <w:rFonts w:ascii="Arial" w:hAnsi="Arial" w:cs="Arial"/>
          <w:i w:val="0"/>
          <w:sz w:val="24"/>
          <w:szCs w:val="24"/>
        </w:rPr>
        <w:t>divergentes</w:t>
      </w:r>
      <w:r w:rsidR="005978CE">
        <w:rPr>
          <w:rFonts w:ascii="Arial" w:hAnsi="Arial" w:cs="Arial"/>
          <w:i w:val="0"/>
          <w:sz w:val="24"/>
          <w:szCs w:val="24"/>
        </w:rPr>
        <w:t xml:space="preserve"> (negativas)</w:t>
      </w:r>
      <w:r>
        <w:rPr>
          <w:rFonts w:ascii="Arial" w:hAnsi="Arial" w:cs="Arial"/>
          <w:i w:val="0"/>
          <w:sz w:val="24"/>
          <w:szCs w:val="24"/>
        </w:rPr>
        <w:t xml:space="preserve">. A correção óptica da hipermetropia </w:t>
      </w:r>
      <w:r w:rsidR="005978CE">
        <w:rPr>
          <w:rFonts w:ascii="Arial" w:hAnsi="Arial" w:cs="Arial"/>
          <w:i w:val="0"/>
          <w:sz w:val="24"/>
          <w:szCs w:val="24"/>
        </w:rPr>
        <w:t>consiste no aumento do poder do olho,</w:t>
      </w:r>
      <w:r w:rsidR="00BF3C29">
        <w:rPr>
          <w:rFonts w:ascii="Arial" w:hAnsi="Arial" w:cs="Arial"/>
          <w:i w:val="0"/>
          <w:sz w:val="24"/>
          <w:szCs w:val="24"/>
        </w:rPr>
        <w:t xml:space="preserve"> </w:t>
      </w:r>
      <w:r w:rsidR="00A10B7F">
        <w:rPr>
          <w:rFonts w:ascii="Arial" w:hAnsi="Arial" w:cs="Arial"/>
          <w:i w:val="0"/>
          <w:sz w:val="24"/>
          <w:szCs w:val="24"/>
        </w:rPr>
        <w:t xml:space="preserve">seja </w:t>
      </w:r>
      <w:r w:rsidR="00BF3C29">
        <w:rPr>
          <w:rFonts w:ascii="Arial" w:hAnsi="Arial" w:cs="Arial"/>
          <w:i w:val="0"/>
          <w:sz w:val="24"/>
          <w:szCs w:val="24"/>
        </w:rPr>
        <w:t xml:space="preserve">espontaneamente </w:t>
      </w:r>
      <w:r w:rsidR="005978CE">
        <w:rPr>
          <w:rFonts w:ascii="Arial" w:hAnsi="Arial" w:cs="Arial"/>
          <w:i w:val="0"/>
          <w:sz w:val="24"/>
          <w:szCs w:val="24"/>
        </w:rPr>
        <w:t>com a</w:t>
      </w:r>
      <w:r w:rsidR="00BF3C29">
        <w:rPr>
          <w:rFonts w:ascii="Arial" w:hAnsi="Arial" w:cs="Arial"/>
          <w:i w:val="0"/>
          <w:sz w:val="24"/>
          <w:szCs w:val="24"/>
        </w:rPr>
        <w:t xml:space="preserve"> acomodação</w:t>
      </w:r>
      <w:r w:rsidR="00A10B7F">
        <w:rPr>
          <w:rFonts w:ascii="Arial" w:hAnsi="Arial" w:cs="Arial"/>
          <w:i w:val="0"/>
          <w:sz w:val="24"/>
          <w:szCs w:val="24"/>
        </w:rPr>
        <w:t xml:space="preserve">, seja </w:t>
      </w:r>
      <w:r w:rsidR="005978CE">
        <w:rPr>
          <w:rFonts w:ascii="Arial" w:hAnsi="Arial" w:cs="Arial"/>
          <w:i w:val="0"/>
          <w:sz w:val="24"/>
          <w:szCs w:val="24"/>
        </w:rPr>
        <w:t>com</w:t>
      </w:r>
      <w:r>
        <w:rPr>
          <w:rFonts w:ascii="Arial" w:hAnsi="Arial" w:cs="Arial"/>
          <w:i w:val="0"/>
          <w:sz w:val="24"/>
          <w:szCs w:val="24"/>
        </w:rPr>
        <w:t xml:space="preserve"> lentes convergentes </w:t>
      </w:r>
      <w:r w:rsidR="005978CE">
        <w:rPr>
          <w:rFonts w:ascii="Arial" w:hAnsi="Arial" w:cs="Arial"/>
          <w:i w:val="0"/>
          <w:sz w:val="24"/>
          <w:szCs w:val="24"/>
        </w:rPr>
        <w:t>(</w:t>
      </w:r>
      <w:r>
        <w:rPr>
          <w:rFonts w:ascii="Arial" w:hAnsi="Arial" w:cs="Arial"/>
          <w:i w:val="0"/>
          <w:sz w:val="24"/>
          <w:szCs w:val="24"/>
        </w:rPr>
        <w:t>positivas</w:t>
      </w:r>
      <w:r w:rsidR="005978CE">
        <w:rPr>
          <w:rFonts w:ascii="Arial" w:hAnsi="Arial" w:cs="Arial"/>
          <w:i w:val="0"/>
          <w:sz w:val="24"/>
          <w:szCs w:val="24"/>
        </w:rPr>
        <w:t>)</w:t>
      </w:r>
      <w:r>
        <w:rPr>
          <w:rFonts w:ascii="Arial" w:hAnsi="Arial" w:cs="Arial"/>
          <w:i w:val="0"/>
          <w:sz w:val="24"/>
          <w:szCs w:val="24"/>
        </w:rPr>
        <w:t xml:space="preserve">.  </w:t>
      </w:r>
    </w:p>
    <w:p w14:paraId="1E0EE30A" w14:textId="2125A998" w:rsidR="00A10B7F" w:rsidRDefault="00EB6EB7"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Como a astigmopia é a associação </w:t>
      </w:r>
      <w:r w:rsidR="00C97D98">
        <w:rPr>
          <w:rFonts w:ascii="Arial" w:hAnsi="Arial" w:cs="Arial"/>
          <w:i w:val="0"/>
          <w:sz w:val="24"/>
          <w:szCs w:val="24"/>
        </w:rPr>
        <w:t>de</w:t>
      </w:r>
      <w:r>
        <w:rPr>
          <w:rFonts w:ascii="Arial" w:hAnsi="Arial" w:cs="Arial"/>
          <w:i w:val="0"/>
          <w:sz w:val="24"/>
          <w:szCs w:val="24"/>
        </w:rPr>
        <w:t xml:space="preserve"> uma ametropia esférica </w:t>
      </w:r>
      <w:r w:rsidR="00C97D98">
        <w:rPr>
          <w:rFonts w:ascii="Arial" w:hAnsi="Arial" w:cs="Arial"/>
          <w:i w:val="0"/>
          <w:sz w:val="24"/>
          <w:szCs w:val="24"/>
        </w:rPr>
        <w:t>com</w:t>
      </w:r>
      <w:r>
        <w:rPr>
          <w:rFonts w:ascii="Arial" w:hAnsi="Arial" w:cs="Arial"/>
          <w:i w:val="0"/>
          <w:sz w:val="24"/>
          <w:szCs w:val="24"/>
        </w:rPr>
        <w:t xml:space="preserve"> astigmatismo, cada um desses componentes é corrigido separadamente. A ametropia esférica é corrigida com a lente esférica de sinal apropriado e o astigmatismo com lentes cilíndricas. O papel das últimas é colabar o intervalo de Sturm, anulando o astigmatismo. Lentes cilíndricas são lentes com o formato de cilindro</w:t>
      </w:r>
      <w:r w:rsidR="00A10B7F">
        <w:rPr>
          <w:rFonts w:ascii="Arial" w:hAnsi="Arial" w:cs="Arial"/>
          <w:i w:val="0"/>
          <w:sz w:val="24"/>
          <w:szCs w:val="24"/>
        </w:rPr>
        <w:t xml:space="preserve"> e, como tal, </w:t>
      </w:r>
      <w:r w:rsidR="00017237">
        <w:rPr>
          <w:rFonts w:ascii="Arial" w:hAnsi="Arial" w:cs="Arial"/>
          <w:i w:val="0"/>
          <w:sz w:val="24"/>
          <w:szCs w:val="24"/>
        </w:rPr>
        <w:t>possu</w:t>
      </w:r>
      <w:r w:rsidR="00A10B7F">
        <w:rPr>
          <w:rFonts w:ascii="Arial" w:hAnsi="Arial" w:cs="Arial"/>
          <w:i w:val="0"/>
          <w:sz w:val="24"/>
          <w:szCs w:val="24"/>
        </w:rPr>
        <w:t>em</w:t>
      </w:r>
      <w:r>
        <w:rPr>
          <w:rFonts w:ascii="Arial" w:hAnsi="Arial" w:cs="Arial"/>
          <w:i w:val="0"/>
          <w:sz w:val="24"/>
          <w:szCs w:val="24"/>
        </w:rPr>
        <w:t xml:space="preserve"> um eixo de revolução. As lentes cilíndricas convergentes colabam o intervalo de Sturm puxando a linha focal distal em direção a proximal; as cilíndricas divergentes </w:t>
      </w:r>
      <w:r w:rsidR="00054C08">
        <w:rPr>
          <w:rFonts w:ascii="Arial" w:hAnsi="Arial" w:cs="Arial"/>
          <w:i w:val="0"/>
          <w:sz w:val="24"/>
          <w:szCs w:val="24"/>
        </w:rPr>
        <w:t xml:space="preserve">o </w:t>
      </w:r>
      <w:r>
        <w:rPr>
          <w:rFonts w:ascii="Arial" w:hAnsi="Arial" w:cs="Arial"/>
          <w:i w:val="0"/>
          <w:sz w:val="24"/>
          <w:szCs w:val="24"/>
        </w:rPr>
        <w:t>fazem empurrando a focal proximal na direção da distal.</w:t>
      </w:r>
      <w:r w:rsidR="00C97D98">
        <w:rPr>
          <w:rFonts w:ascii="Arial" w:hAnsi="Arial" w:cs="Arial"/>
          <w:i w:val="0"/>
          <w:sz w:val="24"/>
          <w:szCs w:val="24"/>
        </w:rPr>
        <w:t xml:space="preserve"> O efeito sobre o astigmatismo é o mesmo.</w:t>
      </w:r>
      <w:r>
        <w:rPr>
          <w:rFonts w:ascii="Arial" w:hAnsi="Arial" w:cs="Arial"/>
          <w:i w:val="0"/>
          <w:sz w:val="24"/>
          <w:szCs w:val="24"/>
        </w:rPr>
        <w:t xml:space="preserve">  </w:t>
      </w:r>
      <w:r w:rsidR="00054C08">
        <w:rPr>
          <w:rFonts w:ascii="Arial" w:hAnsi="Arial" w:cs="Arial"/>
          <w:i w:val="0"/>
          <w:sz w:val="24"/>
          <w:szCs w:val="24"/>
        </w:rPr>
        <w:t>Entretanto</w:t>
      </w:r>
      <w:r w:rsidR="00017237">
        <w:rPr>
          <w:rFonts w:ascii="Arial" w:hAnsi="Arial" w:cs="Arial"/>
          <w:i w:val="0"/>
          <w:sz w:val="24"/>
          <w:szCs w:val="24"/>
        </w:rPr>
        <w:t>,</w:t>
      </w:r>
      <w:r w:rsidR="00054C08">
        <w:rPr>
          <w:rFonts w:ascii="Arial" w:hAnsi="Arial" w:cs="Arial"/>
          <w:i w:val="0"/>
          <w:sz w:val="24"/>
          <w:szCs w:val="24"/>
        </w:rPr>
        <w:t xml:space="preserve"> para que</w:t>
      </w:r>
      <w:r w:rsidR="00017237">
        <w:rPr>
          <w:rFonts w:ascii="Arial" w:hAnsi="Arial" w:cs="Arial"/>
          <w:i w:val="0"/>
          <w:sz w:val="24"/>
          <w:szCs w:val="24"/>
        </w:rPr>
        <w:t xml:space="preserve"> uma lente cilíndrica exerça o efeito desejado </w:t>
      </w:r>
      <w:r w:rsidR="00054C08">
        <w:rPr>
          <w:rFonts w:ascii="Arial" w:hAnsi="Arial" w:cs="Arial"/>
          <w:i w:val="0"/>
          <w:sz w:val="24"/>
          <w:szCs w:val="24"/>
        </w:rPr>
        <w:t>é necessário que o</w:t>
      </w:r>
      <w:r w:rsidR="00017237">
        <w:rPr>
          <w:rFonts w:ascii="Arial" w:hAnsi="Arial" w:cs="Arial"/>
          <w:i w:val="0"/>
          <w:sz w:val="24"/>
          <w:szCs w:val="24"/>
        </w:rPr>
        <w:t xml:space="preserve"> seu</w:t>
      </w:r>
      <w:r w:rsidR="00054C08">
        <w:rPr>
          <w:rFonts w:ascii="Arial" w:hAnsi="Arial" w:cs="Arial"/>
          <w:i w:val="0"/>
          <w:sz w:val="24"/>
          <w:szCs w:val="24"/>
        </w:rPr>
        <w:t xml:space="preserve"> eixo</w:t>
      </w:r>
      <w:r w:rsidR="008A6E7E">
        <w:rPr>
          <w:rFonts w:ascii="Arial" w:hAnsi="Arial" w:cs="Arial"/>
          <w:i w:val="0"/>
          <w:sz w:val="24"/>
          <w:szCs w:val="24"/>
        </w:rPr>
        <w:t xml:space="preserve"> esteja</w:t>
      </w:r>
      <w:r w:rsidR="00054C08">
        <w:rPr>
          <w:rFonts w:ascii="Arial" w:hAnsi="Arial" w:cs="Arial"/>
          <w:i w:val="0"/>
          <w:sz w:val="24"/>
          <w:szCs w:val="24"/>
        </w:rPr>
        <w:t xml:space="preserve"> alinhado </w:t>
      </w:r>
      <w:r w:rsidR="008A6E7E">
        <w:rPr>
          <w:rFonts w:ascii="Arial" w:hAnsi="Arial" w:cs="Arial"/>
          <w:i w:val="0"/>
          <w:sz w:val="24"/>
          <w:szCs w:val="24"/>
        </w:rPr>
        <w:t>à</w:t>
      </w:r>
      <w:r w:rsidR="00054C08">
        <w:rPr>
          <w:rFonts w:ascii="Arial" w:hAnsi="Arial" w:cs="Arial"/>
          <w:i w:val="0"/>
          <w:sz w:val="24"/>
          <w:szCs w:val="24"/>
        </w:rPr>
        <w:t xml:space="preserve"> focal que se deseja intervir. </w:t>
      </w:r>
      <w:r w:rsidR="00C454E4">
        <w:rPr>
          <w:rFonts w:ascii="Arial" w:hAnsi="Arial" w:cs="Arial"/>
          <w:i w:val="0"/>
          <w:sz w:val="24"/>
          <w:szCs w:val="24"/>
        </w:rPr>
        <w:t xml:space="preserve">[2] </w:t>
      </w:r>
      <w:r w:rsidR="00054C08">
        <w:rPr>
          <w:rFonts w:ascii="Arial" w:hAnsi="Arial" w:cs="Arial"/>
          <w:i w:val="0"/>
          <w:sz w:val="24"/>
          <w:szCs w:val="24"/>
        </w:rPr>
        <w:t>Se alinharmos o cilindro convergente com a focal proximal e o divergente com a distal, o intervalo de Sturm aumenta e com ele o astigmatismo.</w:t>
      </w:r>
    </w:p>
    <w:p w14:paraId="65FFD018" w14:textId="34C8D642" w:rsidR="00716233" w:rsidRDefault="00054C08"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 Uma prescrição típica para astigmopia apresenta a seguinte forma: </w:t>
      </w:r>
      <w:r w:rsidR="008A6E7E">
        <w:rPr>
          <w:rFonts w:ascii="Arial" w:hAnsi="Arial" w:cs="Arial"/>
          <w:i w:val="0"/>
          <w:sz w:val="24"/>
          <w:szCs w:val="24"/>
          <w:u w:val="double"/>
        </w:rPr>
        <w:t>OD = </w:t>
      </w:r>
      <w:r>
        <w:rPr>
          <w:rFonts w:ascii="Arial" w:hAnsi="Arial" w:cs="Arial"/>
          <w:i w:val="0"/>
          <w:sz w:val="24"/>
          <w:szCs w:val="24"/>
        </w:rPr>
        <w:t>+2 esf &lt;&gt;</w:t>
      </w:r>
      <w:r w:rsidR="008A6E7E">
        <w:rPr>
          <w:rFonts w:ascii="Arial" w:hAnsi="Arial" w:cs="Arial"/>
          <w:i w:val="0"/>
          <w:sz w:val="24"/>
          <w:szCs w:val="24"/>
        </w:rPr>
        <w:t> - </w:t>
      </w:r>
      <w:r>
        <w:rPr>
          <w:rFonts w:ascii="Arial" w:hAnsi="Arial" w:cs="Arial"/>
          <w:i w:val="0"/>
          <w:sz w:val="24"/>
          <w:szCs w:val="24"/>
        </w:rPr>
        <w:t>4</w:t>
      </w:r>
      <w:r w:rsidR="008A6E7E">
        <w:rPr>
          <w:rFonts w:ascii="Arial" w:hAnsi="Arial" w:cs="Arial"/>
          <w:i w:val="0"/>
          <w:sz w:val="24"/>
          <w:szCs w:val="24"/>
        </w:rPr>
        <w:t> </w:t>
      </w:r>
      <w:r>
        <w:rPr>
          <w:rFonts w:ascii="Arial" w:hAnsi="Arial" w:cs="Arial"/>
          <w:i w:val="0"/>
          <w:sz w:val="24"/>
          <w:szCs w:val="24"/>
        </w:rPr>
        <w:t>cil</w:t>
      </w:r>
      <w:r w:rsidR="008A6E7E">
        <w:rPr>
          <w:rFonts w:ascii="Arial" w:hAnsi="Arial" w:cs="Arial"/>
          <w:i w:val="0"/>
          <w:sz w:val="24"/>
          <w:szCs w:val="24"/>
        </w:rPr>
        <w:t> </w:t>
      </w:r>
      <w:r>
        <w:rPr>
          <w:rFonts w:ascii="Arial" w:hAnsi="Arial" w:cs="Arial"/>
          <w:i w:val="0"/>
          <w:sz w:val="24"/>
          <w:szCs w:val="24"/>
        </w:rPr>
        <w:t>30°</w:t>
      </w:r>
      <w:r w:rsidR="008A6E7E">
        <w:rPr>
          <w:rFonts w:ascii="Arial" w:hAnsi="Arial" w:cs="Arial"/>
          <w:i w:val="0"/>
          <w:sz w:val="24"/>
          <w:szCs w:val="24"/>
        </w:rPr>
        <w:t xml:space="preserve">. A parte da </w:t>
      </w:r>
      <w:r w:rsidR="00017237">
        <w:rPr>
          <w:rFonts w:ascii="Arial" w:hAnsi="Arial" w:cs="Arial"/>
          <w:i w:val="0"/>
          <w:sz w:val="24"/>
          <w:szCs w:val="24"/>
        </w:rPr>
        <w:t>esquerda</w:t>
      </w:r>
      <w:r w:rsidR="008A6E7E">
        <w:rPr>
          <w:rFonts w:ascii="Arial" w:hAnsi="Arial" w:cs="Arial"/>
          <w:i w:val="0"/>
          <w:sz w:val="24"/>
          <w:szCs w:val="24"/>
        </w:rPr>
        <w:t xml:space="preserve"> é a lente esférica que precisa ser associada (&lt;&gt;) a uma cilíndrica de – 4 D com o eixo inclinado </w:t>
      </w:r>
      <w:r w:rsidR="00A10B7F">
        <w:rPr>
          <w:rFonts w:ascii="Arial" w:hAnsi="Arial" w:cs="Arial"/>
          <w:i w:val="0"/>
          <w:sz w:val="24"/>
          <w:szCs w:val="24"/>
        </w:rPr>
        <w:t xml:space="preserve">de </w:t>
      </w:r>
      <w:r w:rsidR="008A6E7E">
        <w:rPr>
          <w:rFonts w:ascii="Arial" w:hAnsi="Arial" w:cs="Arial"/>
          <w:i w:val="0"/>
          <w:sz w:val="24"/>
          <w:szCs w:val="24"/>
        </w:rPr>
        <w:t>30°</w:t>
      </w:r>
      <w:r w:rsidR="00A10B7F">
        <w:rPr>
          <w:rFonts w:ascii="Arial" w:hAnsi="Arial" w:cs="Arial"/>
          <w:i w:val="0"/>
          <w:sz w:val="24"/>
          <w:szCs w:val="24"/>
        </w:rPr>
        <w:t>,</w:t>
      </w:r>
      <w:r w:rsidR="008A6E7E">
        <w:rPr>
          <w:rFonts w:ascii="Arial" w:hAnsi="Arial" w:cs="Arial"/>
          <w:i w:val="0"/>
          <w:sz w:val="24"/>
          <w:szCs w:val="24"/>
        </w:rPr>
        <w:t xml:space="preserve"> em relação </w:t>
      </w:r>
      <w:r w:rsidR="00450872">
        <w:rPr>
          <w:rFonts w:ascii="Arial" w:hAnsi="Arial" w:cs="Arial"/>
          <w:i w:val="0"/>
          <w:sz w:val="24"/>
          <w:szCs w:val="24"/>
        </w:rPr>
        <w:t>ao horizonte</w:t>
      </w:r>
      <w:r w:rsidR="008A6E7E">
        <w:rPr>
          <w:rFonts w:ascii="Arial" w:hAnsi="Arial" w:cs="Arial"/>
          <w:i w:val="0"/>
          <w:sz w:val="24"/>
          <w:szCs w:val="24"/>
        </w:rPr>
        <w:t>, para corrigir a astigmopia do olho direito do paciente.</w:t>
      </w:r>
      <w:r w:rsidR="00017237">
        <w:rPr>
          <w:rFonts w:ascii="Arial" w:hAnsi="Arial" w:cs="Arial"/>
          <w:i w:val="0"/>
          <w:sz w:val="24"/>
          <w:szCs w:val="24"/>
        </w:rPr>
        <w:t xml:space="preserve"> Como o cilindro é negativo, está-se empurrando a focal proximal que se </w:t>
      </w:r>
      <w:r w:rsidR="00017237">
        <w:rPr>
          <w:rFonts w:ascii="Arial" w:hAnsi="Arial" w:cs="Arial"/>
          <w:i w:val="0"/>
          <w:sz w:val="24"/>
          <w:szCs w:val="24"/>
        </w:rPr>
        <w:lastRenderedPageBreak/>
        <w:t>encontra inclinada de 30° em relação a linha do horizonte.</w:t>
      </w:r>
      <w:r w:rsidR="00286664">
        <w:rPr>
          <w:rFonts w:ascii="Arial" w:hAnsi="Arial" w:cs="Arial"/>
          <w:i w:val="0"/>
          <w:sz w:val="24"/>
          <w:szCs w:val="24"/>
        </w:rPr>
        <w:t xml:space="preserve"> Se o cilindro fosse positivo, ele teria que atuar sobre a focal distal que se encontra a 120°. A lente esférica a ser associada a ele seria -2 D ou seja,</w:t>
      </w:r>
      <w:r w:rsidR="00286664" w:rsidRPr="00286664">
        <w:rPr>
          <w:rFonts w:ascii="Arial" w:hAnsi="Arial" w:cs="Arial"/>
          <w:i w:val="0"/>
          <w:sz w:val="24"/>
          <w:szCs w:val="24"/>
          <w:u w:val="double"/>
        </w:rPr>
        <w:t xml:space="preserve"> </w:t>
      </w:r>
      <w:r w:rsidR="00286664">
        <w:rPr>
          <w:rFonts w:ascii="Arial" w:hAnsi="Arial" w:cs="Arial"/>
          <w:i w:val="0"/>
          <w:sz w:val="24"/>
          <w:szCs w:val="24"/>
          <w:u w:val="double"/>
        </w:rPr>
        <w:t>OD = </w:t>
      </w:r>
      <w:r w:rsidR="00286664">
        <w:rPr>
          <w:rFonts w:ascii="Arial" w:hAnsi="Arial" w:cs="Arial"/>
          <w:i w:val="0"/>
          <w:sz w:val="24"/>
          <w:szCs w:val="24"/>
        </w:rPr>
        <w:t>-2 esf &lt;&gt; + 4 cil 120°.</w:t>
      </w:r>
    </w:p>
    <w:p w14:paraId="65A61FF6" w14:textId="389A061A" w:rsidR="00450872" w:rsidRDefault="00450872" w:rsidP="00C62D56">
      <w:pPr>
        <w:spacing w:line="360" w:lineRule="auto"/>
        <w:ind w:left="0" w:firstLine="720"/>
        <w:jc w:val="both"/>
        <w:rPr>
          <w:rFonts w:ascii="Arial" w:hAnsi="Arial" w:cs="Arial"/>
          <w:i w:val="0"/>
          <w:sz w:val="24"/>
          <w:szCs w:val="24"/>
        </w:rPr>
      </w:pPr>
      <w:r>
        <w:rPr>
          <w:rFonts w:ascii="Arial" w:hAnsi="Arial" w:cs="Arial"/>
          <w:i w:val="0"/>
          <w:sz w:val="24"/>
          <w:szCs w:val="24"/>
        </w:rPr>
        <w:t xml:space="preserve"> A correção da presbiopia não foi incluída nest</w:t>
      </w:r>
      <w:r w:rsidR="00C70B0D">
        <w:rPr>
          <w:rFonts w:ascii="Arial" w:hAnsi="Arial" w:cs="Arial"/>
          <w:i w:val="0"/>
          <w:sz w:val="24"/>
          <w:szCs w:val="24"/>
        </w:rPr>
        <w:t>a secção</w:t>
      </w:r>
      <w:r>
        <w:rPr>
          <w:rFonts w:ascii="Arial" w:hAnsi="Arial" w:cs="Arial"/>
          <w:i w:val="0"/>
          <w:sz w:val="24"/>
          <w:szCs w:val="24"/>
        </w:rPr>
        <w:t xml:space="preserve"> </w:t>
      </w:r>
      <w:r w:rsidR="00C70B0D">
        <w:rPr>
          <w:rFonts w:ascii="Arial" w:hAnsi="Arial" w:cs="Arial"/>
          <w:i w:val="0"/>
          <w:sz w:val="24"/>
          <w:szCs w:val="24"/>
        </w:rPr>
        <w:t>porque não é considerada</w:t>
      </w:r>
      <w:r w:rsidR="00286664">
        <w:rPr>
          <w:rFonts w:ascii="Arial" w:hAnsi="Arial" w:cs="Arial"/>
          <w:i w:val="0"/>
          <w:sz w:val="24"/>
          <w:szCs w:val="24"/>
        </w:rPr>
        <w:t xml:space="preserve"> como</w:t>
      </w:r>
      <w:r w:rsidR="00C70B0D">
        <w:rPr>
          <w:rFonts w:ascii="Arial" w:hAnsi="Arial" w:cs="Arial"/>
          <w:i w:val="0"/>
          <w:sz w:val="24"/>
          <w:szCs w:val="24"/>
        </w:rPr>
        <w:t xml:space="preserve"> vício de refração</w:t>
      </w:r>
      <w:r w:rsidR="00A10B7F">
        <w:rPr>
          <w:rFonts w:ascii="Arial" w:hAnsi="Arial" w:cs="Arial"/>
          <w:i w:val="0"/>
          <w:sz w:val="24"/>
          <w:szCs w:val="24"/>
        </w:rPr>
        <w:t>.</w:t>
      </w:r>
      <w:r w:rsidR="00C70B0D">
        <w:rPr>
          <w:rFonts w:ascii="Arial" w:hAnsi="Arial" w:cs="Arial"/>
          <w:i w:val="0"/>
          <w:sz w:val="24"/>
          <w:szCs w:val="24"/>
        </w:rPr>
        <w:t xml:space="preserve"> </w:t>
      </w:r>
    </w:p>
    <w:p w14:paraId="4CD49BAF" w14:textId="136560EB" w:rsidR="0055626B" w:rsidRDefault="0055626B" w:rsidP="00C62D56">
      <w:pPr>
        <w:spacing w:line="360" w:lineRule="auto"/>
        <w:ind w:left="0" w:firstLine="720"/>
        <w:jc w:val="both"/>
        <w:rPr>
          <w:rFonts w:ascii="Arial" w:hAnsi="Arial" w:cs="Arial"/>
          <w:i w:val="0"/>
          <w:sz w:val="24"/>
          <w:szCs w:val="24"/>
        </w:rPr>
      </w:pPr>
    </w:p>
    <w:p w14:paraId="3343D0C4" w14:textId="3A07465C" w:rsidR="0055626B" w:rsidRDefault="0055626B" w:rsidP="00C62D56">
      <w:pPr>
        <w:spacing w:line="360" w:lineRule="auto"/>
        <w:ind w:left="0" w:firstLine="0"/>
        <w:jc w:val="both"/>
        <w:rPr>
          <w:rFonts w:ascii="Arial" w:hAnsi="Arial" w:cs="Arial"/>
          <w:b/>
          <w:bCs/>
          <w:i w:val="0"/>
          <w:sz w:val="24"/>
          <w:szCs w:val="24"/>
        </w:rPr>
      </w:pPr>
      <w:r>
        <w:rPr>
          <w:rFonts w:ascii="Arial" w:hAnsi="Arial" w:cs="Arial"/>
          <w:i w:val="0"/>
          <w:sz w:val="24"/>
          <w:szCs w:val="24"/>
        </w:rPr>
        <w:t xml:space="preserve"> </w:t>
      </w:r>
      <w:r w:rsidRPr="0055626B">
        <w:rPr>
          <w:rFonts w:ascii="Arial" w:hAnsi="Arial" w:cs="Arial"/>
          <w:b/>
          <w:bCs/>
          <w:i w:val="0"/>
          <w:sz w:val="24"/>
          <w:szCs w:val="24"/>
        </w:rPr>
        <w:t>A acomodação e os vícios de refração</w:t>
      </w:r>
    </w:p>
    <w:p w14:paraId="44230F03" w14:textId="1003CCE5" w:rsidR="0055626B" w:rsidRDefault="0055626B" w:rsidP="00C62D56">
      <w:pPr>
        <w:spacing w:line="360" w:lineRule="auto"/>
        <w:ind w:left="0" w:firstLine="0"/>
        <w:jc w:val="both"/>
        <w:rPr>
          <w:rFonts w:ascii="Arial" w:hAnsi="Arial" w:cs="Arial"/>
          <w:b/>
          <w:bCs/>
          <w:i w:val="0"/>
          <w:sz w:val="24"/>
          <w:szCs w:val="24"/>
        </w:rPr>
      </w:pPr>
    </w:p>
    <w:p w14:paraId="7CD828C2" w14:textId="0DE32B75" w:rsidR="0055626B" w:rsidRDefault="0055626B" w:rsidP="00C62D56">
      <w:pPr>
        <w:spacing w:line="360" w:lineRule="auto"/>
        <w:ind w:left="0" w:firstLine="708"/>
        <w:jc w:val="both"/>
        <w:rPr>
          <w:rFonts w:ascii="Arial" w:hAnsi="Arial" w:cs="Arial"/>
          <w:i w:val="0"/>
          <w:sz w:val="24"/>
          <w:szCs w:val="24"/>
        </w:rPr>
      </w:pPr>
      <w:r w:rsidRPr="0055626B">
        <w:rPr>
          <w:rFonts w:ascii="Arial" w:hAnsi="Arial" w:cs="Arial"/>
          <w:i w:val="0"/>
          <w:sz w:val="24"/>
          <w:szCs w:val="24"/>
        </w:rPr>
        <w:t xml:space="preserve">A </w:t>
      </w:r>
      <w:r>
        <w:rPr>
          <w:rFonts w:ascii="Arial" w:hAnsi="Arial" w:cs="Arial"/>
          <w:i w:val="0"/>
          <w:sz w:val="24"/>
          <w:szCs w:val="24"/>
        </w:rPr>
        <w:t>demanda</w:t>
      </w:r>
      <w:r w:rsidRPr="0055626B">
        <w:rPr>
          <w:rFonts w:ascii="Arial" w:hAnsi="Arial" w:cs="Arial"/>
          <w:i w:val="0"/>
          <w:sz w:val="24"/>
          <w:szCs w:val="24"/>
        </w:rPr>
        <w:t xml:space="preserve"> acomodativa, em dioptrias, para uma determinada distância </w:t>
      </w:r>
      <w:r>
        <w:rPr>
          <w:rFonts w:ascii="Arial" w:hAnsi="Arial" w:cs="Arial"/>
          <w:i w:val="0"/>
          <w:sz w:val="24"/>
          <w:szCs w:val="24"/>
        </w:rPr>
        <w:t>é igual ao inverso dessa distância</w:t>
      </w:r>
      <w:r w:rsidR="007B0AE2">
        <w:rPr>
          <w:rFonts w:ascii="Arial" w:hAnsi="Arial" w:cs="Arial"/>
          <w:i w:val="0"/>
          <w:sz w:val="24"/>
          <w:szCs w:val="24"/>
        </w:rPr>
        <w:t>,</w:t>
      </w:r>
      <w:r>
        <w:rPr>
          <w:rFonts w:ascii="Arial" w:hAnsi="Arial" w:cs="Arial"/>
          <w:i w:val="0"/>
          <w:sz w:val="24"/>
          <w:szCs w:val="24"/>
        </w:rPr>
        <w:t xml:space="preserve"> tomada em metros</w:t>
      </w:r>
      <w:r w:rsidR="007B0AE2">
        <w:rPr>
          <w:rFonts w:ascii="Arial" w:hAnsi="Arial" w:cs="Arial"/>
          <w:i w:val="0"/>
          <w:sz w:val="24"/>
          <w:szCs w:val="24"/>
        </w:rPr>
        <w:t>,</w:t>
      </w:r>
      <w:r>
        <w:rPr>
          <w:rFonts w:ascii="Arial" w:hAnsi="Arial" w:cs="Arial"/>
          <w:i w:val="0"/>
          <w:sz w:val="24"/>
          <w:szCs w:val="24"/>
        </w:rPr>
        <w:t xml:space="preserve"> somado ao vício de refração.  Matematicamente, ela é expressa pela relação:</w:t>
      </w:r>
    </w:p>
    <w:p w14:paraId="55FBD555" w14:textId="6B44492F" w:rsidR="0055626B" w:rsidRDefault="0055626B" w:rsidP="00C62D56">
      <w:pPr>
        <w:spacing w:line="360" w:lineRule="auto"/>
        <w:ind w:left="0" w:firstLine="0"/>
        <w:jc w:val="both"/>
        <w:rPr>
          <w:rFonts w:ascii="Arial" w:hAnsi="Arial" w:cs="Arial"/>
          <w:i w:val="0"/>
          <w:sz w:val="24"/>
          <w:szCs w:val="24"/>
        </w:rPr>
      </w:pPr>
      <m:oMathPara>
        <m:oMath>
          <m:r>
            <w:rPr>
              <w:rFonts w:ascii="Cambria Math" w:hAnsi="Cambria Math" w:cs="Arial"/>
              <w:sz w:val="24"/>
              <w:szCs w:val="24"/>
            </w:rPr>
            <m:t>DA=</m:t>
          </m:r>
          <m:f>
            <m:fPr>
              <m:ctrlPr>
                <w:rPr>
                  <w:rFonts w:ascii="Cambria Math" w:hAnsi="Cambria Math" w:cs="Arial"/>
                  <w:sz w:val="24"/>
                  <w:szCs w:val="24"/>
                </w:rPr>
              </m:ctrlPr>
            </m:fPr>
            <m:num>
              <m:r>
                <w:rPr>
                  <w:rFonts w:ascii="Cambria Math" w:hAnsi="Cambria Math" w:cs="Arial"/>
                  <w:sz w:val="24"/>
                  <w:szCs w:val="24"/>
                </w:rPr>
                <m:t>1</m:t>
              </m:r>
            </m:num>
            <m:den>
              <m:sSub>
                <m:sSubPr>
                  <m:ctrlPr>
                    <w:rPr>
                      <w:rFonts w:ascii="Cambria Math" w:hAnsi="Cambria Math" w:cs="Arial"/>
                      <w:sz w:val="24"/>
                      <w:szCs w:val="24"/>
                    </w:rPr>
                  </m:ctrlPr>
                </m:sSubPr>
                <m:e>
                  <m:r>
                    <w:rPr>
                      <w:rFonts w:ascii="Cambria Math" w:hAnsi="Cambria Math" w:cs="Arial"/>
                      <w:sz w:val="24"/>
                      <w:szCs w:val="24"/>
                    </w:rPr>
                    <m:t>d</m:t>
                  </m:r>
                </m:e>
                <m:sub>
                  <m:r>
                    <w:rPr>
                      <w:rFonts w:ascii="Cambria Math" w:hAnsi="Cambria Math" w:cs="Arial"/>
                      <w:sz w:val="24"/>
                      <w:szCs w:val="24"/>
                    </w:rPr>
                    <m:t>m</m:t>
                  </m:r>
                </m:sub>
              </m:sSub>
            </m:den>
          </m:f>
          <m:r>
            <w:rPr>
              <w:rFonts w:ascii="Cambria Math" w:hAnsi="Cambria Math" w:cs="Arial"/>
              <w:sz w:val="24"/>
              <w:szCs w:val="24"/>
            </w:rPr>
            <m:t>+VR</m:t>
          </m:r>
        </m:oMath>
      </m:oMathPara>
    </w:p>
    <w:p w14:paraId="01DC7FE2" w14:textId="36F7D7B5" w:rsidR="0055626B" w:rsidRDefault="007B0AE2" w:rsidP="00C62D56">
      <w:pPr>
        <w:spacing w:line="360" w:lineRule="auto"/>
        <w:ind w:left="0" w:firstLine="0"/>
        <w:jc w:val="both"/>
        <w:rPr>
          <w:rFonts w:ascii="Arial" w:hAnsi="Arial" w:cs="Arial"/>
          <w:i w:val="0"/>
          <w:sz w:val="24"/>
          <w:szCs w:val="24"/>
        </w:rPr>
      </w:pPr>
      <w:r>
        <w:rPr>
          <w:rFonts w:ascii="Arial" w:hAnsi="Arial" w:cs="Arial"/>
          <w:i w:val="0"/>
          <w:sz w:val="24"/>
          <w:szCs w:val="24"/>
        </w:rPr>
        <w:t>o</w:t>
      </w:r>
      <w:r w:rsidR="0055626B">
        <w:rPr>
          <w:rFonts w:ascii="Arial" w:hAnsi="Arial" w:cs="Arial"/>
          <w:i w:val="0"/>
          <w:sz w:val="24"/>
          <w:szCs w:val="24"/>
        </w:rPr>
        <w:t xml:space="preserve">nde </w:t>
      </w:r>
      <w:r w:rsidR="0055626B" w:rsidRPr="007B0AE2">
        <w:rPr>
          <w:rFonts w:ascii="Arial" w:hAnsi="Arial" w:cs="Arial"/>
          <w:iCs/>
          <w:sz w:val="24"/>
          <w:szCs w:val="24"/>
        </w:rPr>
        <w:t>DA</w:t>
      </w:r>
      <w:r w:rsidR="0055626B">
        <w:rPr>
          <w:rFonts w:ascii="Arial" w:hAnsi="Arial" w:cs="Arial"/>
          <w:i w:val="0"/>
          <w:sz w:val="24"/>
          <w:szCs w:val="24"/>
        </w:rPr>
        <w:t xml:space="preserve"> é a demanda acomodativa, </w:t>
      </w:r>
      <w:r w:rsidR="005039CD" w:rsidRPr="007B0AE2">
        <w:rPr>
          <w:rFonts w:ascii="Arial" w:hAnsi="Arial" w:cs="Arial"/>
          <w:iCs/>
          <w:sz w:val="24"/>
          <w:szCs w:val="24"/>
        </w:rPr>
        <w:t>1/d</w:t>
      </w:r>
      <w:r w:rsidR="005039CD" w:rsidRPr="007B0AE2">
        <w:rPr>
          <w:rFonts w:ascii="Arial" w:hAnsi="Arial" w:cs="Arial"/>
          <w:iCs/>
          <w:sz w:val="24"/>
          <w:szCs w:val="24"/>
          <w:vertAlign w:val="subscript"/>
        </w:rPr>
        <w:t>m</w:t>
      </w:r>
      <w:r w:rsidR="005039CD">
        <w:rPr>
          <w:rFonts w:ascii="Arial" w:hAnsi="Arial" w:cs="Arial"/>
          <w:i w:val="0"/>
          <w:sz w:val="24"/>
          <w:szCs w:val="24"/>
          <w:vertAlign w:val="subscript"/>
        </w:rPr>
        <w:t xml:space="preserve"> </w:t>
      </w:r>
      <w:r w:rsidR="005039CD">
        <w:rPr>
          <w:rFonts w:ascii="Arial" w:hAnsi="Arial" w:cs="Arial"/>
          <w:i w:val="0"/>
          <w:sz w:val="24"/>
          <w:szCs w:val="24"/>
        </w:rPr>
        <w:t xml:space="preserve">a distância de observação em dioptrias e </w:t>
      </w:r>
      <w:r w:rsidR="005039CD" w:rsidRPr="007B0AE2">
        <w:rPr>
          <w:rFonts w:ascii="Arial" w:hAnsi="Arial" w:cs="Arial"/>
          <w:iCs/>
          <w:sz w:val="24"/>
          <w:szCs w:val="24"/>
        </w:rPr>
        <w:t>VR</w:t>
      </w:r>
      <w:r w:rsidR="005039CD">
        <w:rPr>
          <w:rFonts w:ascii="Arial" w:hAnsi="Arial" w:cs="Arial"/>
          <w:i w:val="0"/>
          <w:sz w:val="24"/>
          <w:szCs w:val="24"/>
        </w:rPr>
        <w:t xml:space="preserve"> o vício de refração.  No olho emetrope VR é nulo; no míope, ele é negativo e no hipermetrope positivo.  Como consequência, para uma dada distância de observação o olho hipermetrope acomoda mais que o emetrope e este, mais que o míope.  Com a correção total do vício de refração, mediante uso de lentes de contacto, o esforço acomodativo passa a ser o mesmo nas três condições. Com os óculos, a acomodação na hipermetropia continua a ser maior que na emetropia e</w:t>
      </w:r>
      <w:r>
        <w:rPr>
          <w:rFonts w:ascii="Arial" w:hAnsi="Arial" w:cs="Arial"/>
          <w:i w:val="0"/>
          <w:sz w:val="24"/>
          <w:szCs w:val="24"/>
        </w:rPr>
        <w:t>,</w:t>
      </w:r>
      <w:r w:rsidR="005039CD">
        <w:rPr>
          <w:rFonts w:ascii="Arial" w:hAnsi="Arial" w:cs="Arial"/>
          <w:i w:val="0"/>
          <w:sz w:val="24"/>
          <w:szCs w:val="24"/>
        </w:rPr>
        <w:t xml:space="preserve"> esta</w:t>
      </w:r>
      <w:r>
        <w:rPr>
          <w:rFonts w:ascii="Arial" w:hAnsi="Arial" w:cs="Arial"/>
          <w:i w:val="0"/>
          <w:sz w:val="24"/>
          <w:szCs w:val="24"/>
        </w:rPr>
        <w:t>,</w:t>
      </w:r>
      <w:r w:rsidR="005039CD">
        <w:rPr>
          <w:rFonts w:ascii="Arial" w:hAnsi="Arial" w:cs="Arial"/>
          <w:i w:val="0"/>
          <w:sz w:val="24"/>
          <w:szCs w:val="24"/>
        </w:rPr>
        <w:t xml:space="preserve"> maior que na </w:t>
      </w:r>
      <w:r>
        <w:rPr>
          <w:rFonts w:ascii="Arial" w:hAnsi="Arial" w:cs="Arial"/>
          <w:i w:val="0"/>
          <w:sz w:val="24"/>
          <w:szCs w:val="24"/>
        </w:rPr>
        <w:t>miopia</w:t>
      </w:r>
      <w:r w:rsidR="005039CD">
        <w:rPr>
          <w:rFonts w:ascii="Arial" w:hAnsi="Arial" w:cs="Arial"/>
          <w:i w:val="0"/>
          <w:sz w:val="24"/>
          <w:szCs w:val="24"/>
        </w:rPr>
        <w:t xml:space="preserve">, embora em </w:t>
      </w:r>
      <w:r w:rsidR="005F6BAA">
        <w:rPr>
          <w:rFonts w:ascii="Arial" w:hAnsi="Arial" w:cs="Arial"/>
          <w:i w:val="0"/>
          <w:sz w:val="24"/>
          <w:szCs w:val="24"/>
        </w:rPr>
        <w:t>magnitude</w:t>
      </w:r>
      <w:r w:rsidR="005039CD">
        <w:rPr>
          <w:rFonts w:ascii="Arial" w:hAnsi="Arial" w:cs="Arial"/>
          <w:i w:val="0"/>
          <w:sz w:val="24"/>
          <w:szCs w:val="24"/>
        </w:rPr>
        <w:t xml:space="preserve"> muito </w:t>
      </w:r>
      <w:r w:rsidR="005F6BAA">
        <w:rPr>
          <w:rFonts w:ascii="Arial" w:hAnsi="Arial" w:cs="Arial"/>
          <w:i w:val="0"/>
          <w:sz w:val="24"/>
          <w:szCs w:val="24"/>
        </w:rPr>
        <w:t>inferior</w:t>
      </w:r>
      <w:r w:rsidR="005039CD">
        <w:rPr>
          <w:rFonts w:ascii="Arial" w:hAnsi="Arial" w:cs="Arial"/>
          <w:i w:val="0"/>
          <w:sz w:val="24"/>
          <w:szCs w:val="24"/>
        </w:rPr>
        <w:t xml:space="preserve"> que a do olho não corrigido.</w:t>
      </w:r>
      <w:r w:rsidR="00E15EF9">
        <w:rPr>
          <w:rFonts w:ascii="Arial" w:hAnsi="Arial" w:cs="Arial"/>
          <w:i w:val="0"/>
          <w:sz w:val="24"/>
          <w:szCs w:val="24"/>
        </w:rPr>
        <w:t xml:space="preserve"> A demonstração d</w:t>
      </w:r>
      <w:r>
        <w:rPr>
          <w:rFonts w:ascii="Arial" w:hAnsi="Arial" w:cs="Arial"/>
          <w:i w:val="0"/>
          <w:sz w:val="24"/>
          <w:szCs w:val="24"/>
        </w:rPr>
        <w:t>es</w:t>
      </w:r>
      <w:r w:rsidR="00E24B26">
        <w:rPr>
          <w:rFonts w:ascii="Arial" w:hAnsi="Arial" w:cs="Arial"/>
          <w:i w:val="0"/>
          <w:sz w:val="24"/>
          <w:szCs w:val="24"/>
        </w:rPr>
        <w:t>s</w:t>
      </w:r>
      <w:r>
        <w:rPr>
          <w:rFonts w:ascii="Arial" w:hAnsi="Arial" w:cs="Arial"/>
          <w:i w:val="0"/>
          <w:sz w:val="24"/>
          <w:szCs w:val="24"/>
        </w:rPr>
        <w:t xml:space="preserve">e </w:t>
      </w:r>
      <w:r w:rsidR="00E15EF9">
        <w:rPr>
          <w:rFonts w:ascii="Arial" w:hAnsi="Arial" w:cs="Arial"/>
          <w:i w:val="0"/>
          <w:sz w:val="24"/>
          <w:szCs w:val="24"/>
        </w:rPr>
        <w:t>fato envolve cálculos que fogem do e</w:t>
      </w:r>
      <w:r>
        <w:rPr>
          <w:rFonts w:ascii="Arial" w:hAnsi="Arial" w:cs="Arial"/>
          <w:i w:val="0"/>
          <w:sz w:val="24"/>
          <w:szCs w:val="24"/>
        </w:rPr>
        <w:t>scopo deste manuscrito.</w:t>
      </w:r>
      <w:r w:rsidR="00C97D98" w:rsidRPr="00C97D98">
        <w:rPr>
          <w:rFonts w:ascii="Arial" w:hAnsi="Arial" w:cs="Arial"/>
          <w:i w:val="0"/>
          <w:sz w:val="24"/>
          <w:szCs w:val="24"/>
        </w:rPr>
        <w:t xml:space="preserve"> </w:t>
      </w:r>
      <w:r w:rsidR="00C97D98">
        <w:rPr>
          <w:rFonts w:ascii="Arial" w:hAnsi="Arial" w:cs="Arial"/>
          <w:i w:val="0"/>
          <w:sz w:val="24"/>
          <w:szCs w:val="24"/>
        </w:rPr>
        <w:t xml:space="preserve">Nos indivíduos normais, o </w:t>
      </w:r>
      <w:r w:rsidR="00286664">
        <w:rPr>
          <w:rFonts w:ascii="Arial" w:hAnsi="Arial" w:cs="Arial"/>
          <w:i w:val="0"/>
          <w:sz w:val="24"/>
          <w:szCs w:val="24"/>
        </w:rPr>
        <w:t>esforço</w:t>
      </w:r>
      <w:r w:rsidR="00C97D98">
        <w:rPr>
          <w:rFonts w:ascii="Arial" w:hAnsi="Arial" w:cs="Arial"/>
          <w:i w:val="0"/>
          <w:sz w:val="24"/>
          <w:szCs w:val="24"/>
        </w:rPr>
        <w:t xml:space="preserve"> acomodativo é idêntico em ambos os olhos e ditado pelo olho dominante.</w:t>
      </w:r>
    </w:p>
    <w:p w14:paraId="1F502D25" w14:textId="537E22ED" w:rsidR="00713A77" w:rsidRDefault="00713A77" w:rsidP="00C62D56">
      <w:pPr>
        <w:spacing w:line="360" w:lineRule="auto"/>
        <w:ind w:left="0" w:firstLine="0"/>
        <w:jc w:val="both"/>
        <w:rPr>
          <w:rFonts w:ascii="Arial" w:hAnsi="Arial" w:cs="Arial"/>
          <w:i w:val="0"/>
          <w:sz w:val="24"/>
          <w:szCs w:val="24"/>
        </w:rPr>
      </w:pPr>
      <w:r>
        <w:rPr>
          <w:rFonts w:ascii="Arial" w:hAnsi="Arial" w:cs="Arial"/>
          <w:i w:val="0"/>
          <w:sz w:val="24"/>
          <w:szCs w:val="24"/>
        </w:rPr>
        <w:tab/>
        <w:t>A capacidade acomodativa, aquela que diminui com a idade, pode ser calculada por meio do ponto próximo de acomodação (PPA). O PPA é a menor dist</w:t>
      </w:r>
      <w:r w:rsidR="007E653B">
        <w:rPr>
          <w:rFonts w:ascii="Arial" w:hAnsi="Arial" w:cs="Arial"/>
          <w:i w:val="0"/>
          <w:sz w:val="24"/>
          <w:szCs w:val="24"/>
        </w:rPr>
        <w:t>â</w:t>
      </w:r>
      <w:r w:rsidR="00E24B26">
        <w:rPr>
          <w:rFonts w:ascii="Arial" w:hAnsi="Arial" w:cs="Arial"/>
          <w:i w:val="0"/>
          <w:sz w:val="24"/>
          <w:szCs w:val="24"/>
        </w:rPr>
        <w:t>n</w:t>
      </w:r>
      <w:r>
        <w:rPr>
          <w:rFonts w:ascii="Arial" w:hAnsi="Arial" w:cs="Arial"/>
          <w:i w:val="0"/>
          <w:sz w:val="24"/>
          <w:szCs w:val="24"/>
        </w:rPr>
        <w:t xml:space="preserve">cia </w:t>
      </w:r>
      <w:r w:rsidR="007E653B">
        <w:rPr>
          <w:rFonts w:ascii="Arial" w:hAnsi="Arial" w:cs="Arial"/>
          <w:i w:val="0"/>
          <w:sz w:val="24"/>
          <w:szCs w:val="24"/>
        </w:rPr>
        <w:t xml:space="preserve">em </w:t>
      </w:r>
      <w:r>
        <w:rPr>
          <w:rFonts w:ascii="Arial" w:hAnsi="Arial" w:cs="Arial"/>
          <w:i w:val="0"/>
          <w:sz w:val="24"/>
          <w:szCs w:val="24"/>
        </w:rPr>
        <w:t xml:space="preserve">que os menores caracteres de uma tabela de acuidade visual de perto podem ser identificados com nitidez. O inverso dessa distância, em metros, somado ao </w:t>
      </w:r>
      <w:r w:rsidR="00E24B26">
        <w:rPr>
          <w:rFonts w:ascii="Arial" w:hAnsi="Arial" w:cs="Arial"/>
          <w:i w:val="0"/>
          <w:sz w:val="24"/>
          <w:szCs w:val="24"/>
        </w:rPr>
        <w:t>vício</w:t>
      </w:r>
      <w:r>
        <w:rPr>
          <w:rFonts w:ascii="Arial" w:hAnsi="Arial" w:cs="Arial"/>
          <w:i w:val="0"/>
          <w:sz w:val="24"/>
          <w:szCs w:val="24"/>
        </w:rPr>
        <w:t xml:space="preserve"> de refração expressa a capacidade acomodativa do olho testado. Por exemplo, se um olho com hipermetropia de + 2 D consegue identificar com nitidez esses caracteres a 0,1 metros então a sua capacidade acomodativa é de +12 D</w:t>
      </w:r>
      <w:r w:rsidR="00E24B26">
        <w:rPr>
          <w:rFonts w:ascii="Arial" w:hAnsi="Arial" w:cs="Arial"/>
          <w:i w:val="0"/>
          <w:sz w:val="24"/>
          <w:szCs w:val="24"/>
        </w:rPr>
        <w:t xml:space="preserve"> (10 +2).</w:t>
      </w:r>
      <w:r>
        <w:rPr>
          <w:rFonts w:ascii="Arial" w:hAnsi="Arial" w:cs="Arial"/>
          <w:i w:val="0"/>
          <w:sz w:val="24"/>
          <w:szCs w:val="24"/>
        </w:rPr>
        <w:t xml:space="preserve"> A capacidade acomodativa mede o esforço acomodativo máximo</w:t>
      </w:r>
      <w:r w:rsidR="00EC10C4">
        <w:rPr>
          <w:rFonts w:ascii="Arial" w:hAnsi="Arial" w:cs="Arial"/>
          <w:i w:val="0"/>
          <w:sz w:val="24"/>
          <w:szCs w:val="24"/>
        </w:rPr>
        <w:t xml:space="preserve"> exercido pelo olho</w:t>
      </w:r>
      <w:r>
        <w:rPr>
          <w:rFonts w:ascii="Arial" w:hAnsi="Arial" w:cs="Arial"/>
          <w:i w:val="0"/>
          <w:sz w:val="24"/>
          <w:szCs w:val="24"/>
        </w:rPr>
        <w:t xml:space="preserve">. </w:t>
      </w:r>
    </w:p>
    <w:p w14:paraId="70BEE536" w14:textId="10158830" w:rsidR="00713A77" w:rsidRPr="005039CD" w:rsidRDefault="00713A77" w:rsidP="00C62D56">
      <w:pPr>
        <w:spacing w:line="360" w:lineRule="auto"/>
        <w:ind w:left="0" w:firstLine="0"/>
        <w:jc w:val="both"/>
        <w:rPr>
          <w:rFonts w:ascii="Arial" w:hAnsi="Arial" w:cs="Arial"/>
          <w:i w:val="0"/>
          <w:sz w:val="24"/>
          <w:szCs w:val="24"/>
        </w:rPr>
      </w:pPr>
      <w:r>
        <w:rPr>
          <w:rFonts w:ascii="Arial" w:hAnsi="Arial" w:cs="Arial"/>
          <w:i w:val="0"/>
          <w:sz w:val="24"/>
          <w:szCs w:val="24"/>
        </w:rPr>
        <w:lastRenderedPageBreak/>
        <w:tab/>
        <w:t xml:space="preserve"> O leitor atento deve ter percebido que</w:t>
      </w:r>
      <w:r w:rsidR="00C35DD9">
        <w:rPr>
          <w:rFonts w:ascii="Arial" w:hAnsi="Arial" w:cs="Arial"/>
          <w:i w:val="0"/>
          <w:sz w:val="24"/>
          <w:szCs w:val="24"/>
        </w:rPr>
        <w:t>,</w:t>
      </w:r>
      <w:r>
        <w:rPr>
          <w:rFonts w:ascii="Arial" w:hAnsi="Arial" w:cs="Arial"/>
          <w:i w:val="0"/>
          <w:sz w:val="24"/>
          <w:szCs w:val="24"/>
        </w:rPr>
        <w:t xml:space="preserve"> </w:t>
      </w:r>
      <w:r w:rsidR="00C35DD9">
        <w:rPr>
          <w:rFonts w:ascii="Arial" w:hAnsi="Arial" w:cs="Arial"/>
          <w:i w:val="0"/>
          <w:sz w:val="24"/>
          <w:szCs w:val="24"/>
        </w:rPr>
        <w:t>na Oftalmologia, as distâncias são preferencialmente medidas em termos de poder dióptrico para facilitar o raciocínio com as lentes corretoras das ametropias. Essa transformação é feita tomando-se o inverso das distâncias em metros e atribuindo-</w:t>
      </w:r>
      <w:r w:rsidR="007E653B">
        <w:rPr>
          <w:rFonts w:ascii="Arial" w:hAnsi="Arial" w:cs="Arial"/>
          <w:i w:val="0"/>
          <w:sz w:val="24"/>
          <w:szCs w:val="24"/>
        </w:rPr>
        <w:t>lhe</w:t>
      </w:r>
      <w:r w:rsidR="00C35DD9">
        <w:rPr>
          <w:rFonts w:ascii="Arial" w:hAnsi="Arial" w:cs="Arial"/>
          <w:i w:val="0"/>
          <w:sz w:val="24"/>
          <w:szCs w:val="24"/>
        </w:rPr>
        <w:t xml:space="preserve"> a unidade dioptria (D).</w:t>
      </w:r>
    </w:p>
    <w:p w14:paraId="75A4BB9E" w14:textId="4BBE8945" w:rsidR="0055626B" w:rsidRDefault="0055626B" w:rsidP="00C62D56">
      <w:pPr>
        <w:spacing w:line="360" w:lineRule="auto"/>
        <w:ind w:left="0" w:firstLine="0"/>
        <w:jc w:val="both"/>
        <w:rPr>
          <w:rFonts w:ascii="Arial" w:hAnsi="Arial" w:cs="Arial"/>
          <w:b/>
          <w:bCs/>
          <w:i w:val="0"/>
          <w:sz w:val="24"/>
          <w:szCs w:val="24"/>
        </w:rPr>
      </w:pPr>
    </w:p>
    <w:p w14:paraId="384BD3AB" w14:textId="500414AC" w:rsidR="00C454E4" w:rsidRDefault="00C454E4" w:rsidP="00C62D56">
      <w:pPr>
        <w:spacing w:line="360" w:lineRule="auto"/>
        <w:ind w:left="0" w:firstLine="720"/>
        <w:jc w:val="both"/>
        <w:rPr>
          <w:rFonts w:ascii="Arial" w:hAnsi="Arial" w:cs="Arial"/>
          <w:i w:val="0"/>
          <w:sz w:val="24"/>
          <w:szCs w:val="24"/>
        </w:rPr>
      </w:pPr>
    </w:p>
    <w:p w14:paraId="4799E440" w14:textId="3C4B8E0A" w:rsidR="00C454E4" w:rsidRDefault="00C454E4" w:rsidP="00C62D56">
      <w:pPr>
        <w:spacing w:line="360" w:lineRule="auto"/>
        <w:ind w:left="0" w:firstLine="0"/>
        <w:jc w:val="both"/>
        <w:rPr>
          <w:rFonts w:ascii="Arial" w:hAnsi="Arial" w:cs="Arial"/>
          <w:i w:val="0"/>
          <w:sz w:val="24"/>
          <w:szCs w:val="24"/>
        </w:rPr>
      </w:pPr>
      <w:r>
        <w:rPr>
          <w:rFonts w:ascii="Arial" w:hAnsi="Arial" w:cs="Arial"/>
          <w:i w:val="0"/>
          <w:sz w:val="24"/>
          <w:szCs w:val="24"/>
        </w:rPr>
        <w:t>Bibliografia</w:t>
      </w:r>
    </w:p>
    <w:p w14:paraId="3994F35E" w14:textId="77777777" w:rsidR="002F2D22" w:rsidRDefault="002F2D22" w:rsidP="00C62D56">
      <w:pPr>
        <w:spacing w:line="360" w:lineRule="auto"/>
        <w:ind w:left="0" w:firstLine="0"/>
        <w:jc w:val="both"/>
        <w:rPr>
          <w:rFonts w:ascii="Arial" w:hAnsi="Arial" w:cs="Arial"/>
          <w:i w:val="0"/>
          <w:sz w:val="24"/>
          <w:szCs w:val="24"/>
        </w:rPr>
      </w:pPr>
    </w:p>
    <w:p w14:paraId="7D9CEFB9" w14:textId="65C30913" w:rsidR="002F2D22" w:rsidRPr="002F2D22" w:rsidRDefault="002F2D22" w:rsidP="00C62D56">
      <w:pPr>
        <w:autoSpaceDE w:val="0"/>
        <w:autoSpaceDN w:val="0"/>
        <w:adjustRightInd w:val="0"/>
        <w:spacing w:line="360" w:lineRule="auto"/>
        <w:ind w:left="0" w:firstLine="0"/>
        <w:jc w:val="left"/>
        <w:rPr>
          <w:rFonts w:ascii="Arial" w:hAnsi="Arial" w:cs="Arial"/>
          <w:sz w:val="24"/>
        </w:rPr>
      </w:pPr>
      <w:r>
        <w:rPr>
          <w:rFonts w:ascii="Arial" w:hAnsi="Arial" w:cs="Arial"/>
          <w:sz w:val="24"/>
        </w:rPr>
        <w:t>1</w:t>
      </w:r>
      <w:r w:rsidRPr="002F2D22">
        <w:rPr>
          <w:rFonts w:ascii="Arial" w:hAnsi="Arial" w:cs="Arial"/>
          <w:sz w:val="24"/>
        </w:rPr>
        <w:t xml:space="preserve">. Faria e Sousa SJ. </w:t>
      </w:r>
      <w:r w:rsidRPr="002F2D22">
        <w:rPr>
          <w:rFonts w:ascii="Arial" w:hAnsi="Arial" w:cs="Arial"/>
          <w:b/>
          <w:sz w:val="24"/>
        </w:rPr>
        <w:t>Astigmatism: classification of astigmatic</w:t>
      </w:r>
      <w:r>
        <w:rPr>
          <w:rFonts w:ascii="Arial" w:hAnsi="Arial" w:cs="Arial"/>
          <w:b/>
          <w:sz w:val="24"/>
        </w:rPr>
        <w:t xml:space="preserve"> </w:t>
      </w:r>
      <w:r w:rsidRPr="002F2D22">
        <w:rPr>
          <w:rFonts w:ascii="Arial" w:hAnsi="Arial" w:cs="Arial"/>
          <w:b/>
          <w:sz w:val="24"/>
        </w:rPr>
        <w:t>ametropia.</w:t>
      </w:r>
      <w:r w:rsidRPr="002F2D22">
        <w:rPr>
          <w:rFonts w:ascii="Arial" w:hAnsi="Arial" w:cs="Arial"/>
          <w:sz w:val="24"/>
          <w:szCs w:val="16"/>
        </w:rPr>
        <w:t xml:space="preserve"> </w:t>
      </w:r>
      <w:r w:rsidRPr="002F2D22">
        <w:rPr>
          <w:rFonts w:ascii="Arial" w:hAnsi="Arial" w:cs="Arial"/>
          <w:sz w:val="24"/>
        </w:rPr>
        <w:t>eOftalmo. 2018; 4(3): 113-116</w:t>
      </w:r>
    </w:p>
    <w:p w14:paraId="08A57C14" w14:textId="77777777" w:rsidR="002F2D22" w:rsidRPr="002F2D22" w:rsidRDefault="002F2D22" w:rsidP="00C62D56">
      <w:pPr>
        <w:autoSpaceDE w:val="0"/>
        <w:autoSpaceDN w:val="0"/>
        <w:adjustRightInd w:val="0"/>
        <w:spacing w:line="360" w:lineRule="auto"/>
        <w:ind w:left="0" w:firstLine="0"/>
        <w:jc w:val="left"/>
        <w:rPr>
          <w:rFonts w:ascii="Arial" w:hAnsi="Arial" w:cs="Arial"/>
          <w:sz w:val="24"/>
        </w:rPr>
      </w:pPr>
      <w:r w:rsidRPr="002F2D22">
        <w:rPr>
          <w:rFonts w:ascii="Arial" w:hAnsi="Arial" w:cs="Arial"/>
          <w:sz w:val="24"/>
        </w:rPr>
        <w:t>http://dx.doi.org/10.17545/eoftalmo/2018.0021</w:t>
      </w:r>
    </w:p>
    <w:p w14:paraId="4F95C615" w14:textId="77777777" w:rsidR="002F2D22" w:rsidRPr="002F2D22" w:rsidRDefault="002F2D22" w:rsidP="00C62D56">
      <w:pPr>
        <w:autoSpaceDE w:val="0"/>
        <w:autoSpaceDN w:val="0"/>
        <w:adjustRightInd w:val="0"/>
        <w:spacing w:line="360" w:lineRule="auto"/>
        <w:ind w:left="0" w:firstLine="0"/>
        <w:rPr>
          <w:rFonts w:ascii="Arial" w:hAnsi="Arial" w:cs="Arial"/>
          <w:sz w:val="24"/>
        </w:rPr>
      </w:pPr>
    </w:p>
    <w:p w14:paraId="3FDD0406" w14:textId="3E1E1B29" w:rsidR="002F2D22" w:rsidRPr="002F2D22" w:rsidRDefault="002F2D22" w:rsidP="00C62D56">
      <w:pPr>
        <w:autoSpaceDE w:val="0"/>
        <w:autoSpaceDN w:val="0"/>
        <w:adjustRightInd w:val="0"/>
        <w:spacing w:line="360" w:lineRule="auto"/>
        <w:ind w:left="0" w:firstLine="0"/>
        <w:jc w:val="left"/>
        <w:rPr>
          <w:rFonts w:ascii="Arial" w:hAnsi="Arial" w:cs="Arial"/>
          <w:sz w:val="24"/>
        </w:rPr>
      </w:pPr>
      <w:r>
        <w:rPr>
          <w:rFonts w:ascii="Arial" w:hAnsi="Arial" w:cs="Arial"/>
          <w:sz w:val="24"/>
        </w:rPr>
        <w:t>2</w:t>
      </w:r>
      <w:r w:rsidRPr="002F2D22">
        <w:rPr>
          <w:rFonts w:ascii="Arial" w:hAnsi="Arial" w:cs="Arial"/>
          <w:sz w:val="24"/>
        </w:rPr>
        <w:t xml:space="preserve">. Faria e Sousa SJ. </w:t>
      </w:r>
      <w:r w:rsidRPr="00F905F9">
        <w:rPr>
          <w:rFonts w:ascii="Arial" w:hAnsi="Arial" w:cs="Arial"/>
          <w:b/>
          <w:sz w:val="24"/>
          <w:lang w:val="en-US"/>
        </w:rPr>
        <w:t>Astigmatism: analysis and synthesis of astigmatic ametropia</w:t>
      </w:r>
      <w:r w:rsidRPr="00F905F9">
        <w:rPr>
          <w:rFonts w:ascii="Arial" w:hAnsi="Arial" w:cs="Arial"/>
          <w:sz w:val="24"/>
          <w:lang w:val="en-US"/>
        </w:rPr>
        <w:t xml:space="preserve">. eOftalmo. </w:t>
      </w:r>
      <w:r w:rsidRPr="002F2D22">
        <w:rPr>
          <w:rFonts w:ascii="Arial" w:hAnsi="Arial" w:cs="Arial"/>
          <w:sz w:val="24"/>
        </w:rPr>
        <w:t>2018; 4(3): 108-112</w:t>
      </w:r>
    </w:p>
    <w:p w14:paraId="1CF01F57" w14:textId="77777777" w:rsidR="002F2D22" w:rsidRPr="002F2D22" w:rsidRDefault="002F2D22" w:rsidP="00C62D56">
      <w:pPr>
        <w:autoSpaceDE w:val="0"/>
        <w:autoSpaceDN w:val="0"/>
        <w:adjustRightInd w:val="0"/>
        <w:spacing w:line="360" w:lineRule="auto"/>
        <w:ind w:left="0" w:firstLine="0"/>
        <w:jc w:val="left"/>
        <w:rPr>
          <w:rFonts w:ascii="Arial" w:hAnsi="Arial" w:cs="Arial"/>
          <w:sz w:val="24"/>
        </w:rPr>
      </w:pPr>
      <w:r w:rsidRPr="002F2D22">
        <w:rPr>
          <w:rFonts w:ascii="Arial" w:hAnsi="Arial" w:cs="Arial"/>
          <w:sz w:val="24"/>
        </w:rPr>
        <w:t>http://dx.doi.org/10.17545/eoftalmo/2018.0020</w:t>
      </w:r>
    </w:p>
    <w:p w14:paraId="1371537F" w14:textId="77777777" w:rsidR="002F2D22" w:rsidRDefault="002F2D22" w:rsidP="00C62D56">
      <w:pPr>
        <w:spacing w:line="360" w:lineRule="auto"/>
        <w:ind w:left="0" w:firstLine="0"/>
        <w:jc w:val="both"/>
        <w:rPr>
          <w:rFonts w:ascii="Arial" w:hAnsi="Arial" w:cs="Arial"/>
          <w:i w:val="0"/>
          <w:sz w:val="24"/>
          <w:szCs w:val="24"/>
        </w:rPr>
      </w:pPr>
    </w:p>
    <w:p w14:paraId="022E24FB" w14:textId="3F4D68C8" w:rsidR="00C454E4" w:rsidRDefault="00C454E4" w:rsidP="00C62D56">
      <w:pPr>
        <w:spacing w:line="360" w:lineRule="auto"/>
        <w:ind w:left="0" w:firstLine="0"/>
        <w:jc w:val="both"/>
        <w:rPr>
          <w:rFonts w:ascii="Arial" w:hAnsi="Arial" w:cs="Arial"/>
          <w:i w:val="0"/>
          <w:sz w:val="24"/>
          <w:szCs w:val="24"/>
        </w:rPr>
      </w:pPr>
    </w:p>
    <w:p w14:paraId="17B991F5" w14:textId="77777777" w:rsidR="00C454E4" w:rsidRDefault="00C454E4" w:rsidP="00C62D56">
      <w:pPr>
        <w:spacing w:line="360" w:lineRule="auto"/>
        <w:ind w:left="0" w:firstLine="0"/>
        <w:jc w:val="both"/>
      </w:pPr>
    </w:p>
    <w:sectPr w:rsidR="00C454E4" w:rsidSect="00C62D56">
      <w:headerReference w:type="default" r:id="rId1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BD81" w14:textId="77777777" w:rsidR="00ED6A7D" w:rsidRDefault="00ED6A7D" w:rsidP="00D82F0A">
      <w:r>
        <w:separator/>
      </w:r>
    </w:p>
  </w:endnote>
  <w:endnote w:type="continuationSeparator" w:id="0">
    <w:p w14:paraId="3B41F6AC" w14:textId="77777777" w:rsidR="00ED6A7D" w:rsidRDefault="00ED6A7D" w:rsidP="00D8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A19DF" w14:textId="77777777" w:rsidR="00ED6A7D" w:rsidRDefault="00ED6A7D" w:rsidP="00D82F0A">
      <w:r>
        <w:separator/>
      </w:r>
    </w:p>
  </w:footnote>
  <w:footnote w:type="continuationSeparator" w:id="0">
    <w:p w14:paraId="6DCCEEC7" w14:textId="77777777" w:rsidR="00ED6A7D" w:rsidRDefault="00ED6A7D" w:rsidP="00D8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179905"/>
      <w:docPartObj>
        <w:docPartGallery w:val="Page Numbers (Top of Page)"/>
        <w:docPartUnique/>
      </w:docPartObj>
    </w:sdtPr>
    <w:sdtEndPr/>
    <w:sdtContent>
      <w:p w14:paraId="3614E735" w14:textId="472757B5" w:rsidR="00395DEF" w:rsidRDefault="00395DEF">
        <w:pPr>
          <w:pStyle w:val="Cabealho"/>
          <w:jc w:val="right"/>
        </w:pPr>
        <w:r>
          <w:fldChar w:fldCharType="begin"/>
        </w:r>
        <w:r>
          <w:instrText>PAGE   \* MERGEFORMAT</w:instrText>
        </w:r>
        <w:r>
          <w:fldChar w:fldCharType="separate"/>
        </w:r>
        <w:r>
          <w:t>2</w:t>
        </w:r>
        <w:r>
          <w:fldChar w:fldCharType="end"/>
        </w:r>
      </w:p>
    </w:sdtContent>
  </w:sdt>
  <w:p w14:paraId="6312F364" w14:textId="77777777" w:rsidR="00395DEF" w:rsidRDefault="00395DE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90"/>
    <w:rsid w:val="00017237"/>
    <w:rsid w:val="00032093"/>
    <w:rsid w:val="00035269"/>
    <w:rsid w:val="0004084D"/>
    <w:rsid w:val="00054C08"/>
    <w:rsid w:val="000772D1"/>
    <w:rsid w:val="000A60C3"/>
    <w:rsid w:val="000B067D"/>
    <w:rsid w:val="000F548C"/>
    <w:rsid w:val="001006F4"/>
    <w:rsid w:val="0011438E"/>
    <w:rsid w:val="0012760D"/>
    <w:rsid w:val="00130FAE"/>
    <w:rsid w:val="001A27DC"/>
    <w:rsid w:val="001D1469"/>
    <w:rsid w:val="001D6E1E"/>
    <w:rsid w:val="00201C94"/>
    <w:rsid w:val="002135AE"/>
    <w:rsid w:val="002408E1"/>
    <w:rsid w:val="002640C3"/>
    <w:rsid w:val="002754B1"/>
    <w:rsid w:val="0028078E"/>
    <w:rsid w:val="00286664"/>
    <w:rsid w:val="002A5AB0"/>
    <w:rsid w:val="002B250C"/>
    <w:rsid w:val="002B757B"/>
    <w:rsid w:val="002F1726"/>
    <w:rsid w:val="002F1B1C"/>
    <w:rsid w:val="002F2D22"/>
    <w:rsid w:val="0031705C"/>
    <w:rsid w:val="00386FBE"/>
    <w:rsid w:val="00394C90"/>
    <w:rsid w:val="00395DEF"/>
    <w:rsid w:val="003F6B33"/>
    <w:rsid w:val="0040137D"/>
    <w:rsid w:val="0043362C"/>
    <w:rsid w:val="00450872"/>
    <w:rsid w:val="0046654E"/>
    <w:rsid w:val="004B3E12"/>
    <w:rsid w:val="004E5018"/>
    <w:rsid w:val="004F7E75"/>
    <w:rsid w:val="005039CD"/>
    <w:rsid w:val="00523663"/>
    <w:rsid w:val="0055440F"/>
    <w:rsid w:val="0055626B"/>
    <w:rsid w:val="00565BEB"/>
    <w:rsid w:val="005978CE"/>
    <w:rsid w:val="005B7F93"/>
    <w:rsid w:val="005F1128"/>
    <w:rsid w:val="005F6BAA"/>
    <w:rsid w:val="00604CB3"/>
    <w:rsid w:val="00630E87"/>
    <w:rsid w:val="006661A3"/>
    <w:rsid w:val="00666DFD"/>
    <w:rsid w:val="00713A77"/>
    <w:rsid w:val="00716233"/>
    <w:rsid w:val="0073367F"/>
    <w:rsid w:val="00780CB3"/>
    <w:rsid w:val="0079563D"/>
    <w:rsid w:val="007B0AE2"/>
    <w:rsid w:val="007C3012"/>
    <w:rsid w:val="007E4F49"/>
    <w:rsid w:val="007E653B"/>
    <w:rsid w:val="00810DA8"/>
    <w:rsid w:val="0083015E"/>
    <w:rsid w:val="0087095D"/>
    <w:rsid w:val="0088646B"/>
    <w:rsid w:val="008A6E7E"/>
    <w:rsid w:val="008C5EF4"/>
    <w:rsid w:val="008D63BD"/>
    <w:rsid w:val="009025DC"/>
    <w:rsid w:val="00940E19"/>
    <w:rsid w:val="00957644"/>
    <w:rsid w:val="0096508E"/>
    <w:rsid w:val="00970AF5"/>
    <w:rsid w:val="00974B1A"/>
    <w:rsid w:val="0099017D"/>
    <w:rsid w:val="00991F33"/>
    <w:rsid w:val="009952BC"/>
    <w:rsid w:val="00996483"/>
    <w:rsid w:val="00996903"/>
    <w:rsid w:val="00A10B7F"/>
    <w:rsid w:val="00A175AA"/>
    <w:rsid w:val="00A45E6A"/>
    <w:rsid w:val="00A51CAD"/>
    <w:rsid w:val="00A71338"/>
    <w:rsid w:val="00A80B05"/>
    <w:rsid w:val="00A9643C"/>
    <w:rsid w:val="00AA7EFF"/>
    <w:rsid w:val="00B00AD7"/>
    <w:rsid w:val="00B1154F"/>
    <w:rsid w:val="00B36E74"/>
    <w:rsid w:val="00B45B45"/>
    <w:rsid w:val="00B4731C"/>
    <w:rsid w:val="00B50BEE"/>
    <w:rsid w:val="00B5682D"/>
    <w:rsid w:val="00B60EC9"/>
    <w:rsid w:val="00B85847"/>
    <w:rsid w:val="00BC44BF"/>
    <w:rsid w:val="00BD53C8"/>
    <w:rsid w:val="00BD6942"/>
    <w:rsid w:val="00BE6CC4"/>
    <w:rsid w:val="00BF3C29"/>
    <w:rsid w:val="00C35DD9"/>
    <w:rsid w:val="00C454E4"/>
    <w:rsid w:val="00C62D56"/>
    <w:rsid w:val="00C70B0D"/>
    <w:rsid w:val="00C86D6A"/>
    <w:rsid w:val="00C92883"/>
    <w:rsid w:val="00C97D98"/>
    <w:rsid w:val="00CA184A"/>
    <w:rsid w:val="00CA5FC0"/>
    <w:rsid w:val="00CD4004"/>
    <w:rsid w:val="00D25DCC"/>
    <w:rsid w:val="00D36C29"/>
    <w:rsid w:val="00D82F0A"/>
    <w:rsid w:val="00DA1BBE"/>
    <w:rsid w:val="00DF006B"/>
    <w:rsid w:val="00E15EF9"/>
    <w:rsid w:val="00E24B26"/>
    <w:rsid w:val="00E34A0C"/>
    <w:rsid w:val="00E42784"/>
    <w:rsid w:val="00E57877"/>
    <w:rsid w:val="00E57AF4"/>
    <w:rsid w:val="00E622AB"/>
    <w:rsid w:val="00EA706C"/>
    <w:rsid w:val="00EB6EB7"/>
    <w:rsid w:val="00EC10C4"/>
    <w:rsid w:val="00ED6A7D"/>
    <w:rsid w:val="00EF6550"/>
    <w:rsid w:val="00F45034"/>
    <w:rsid w:val="00F627E9"/>
    <w:rsid w:val="00F905F9"/>
    <w:rsid w:val="00F90C2F"/>
    <w:rsid w:val="00F92C63"/>
    <w:rsid w:val="00F966C8"/>
    <w:rsid w:val="00FB19A9"/>
    <w:rsid w:val="00FC2FDD"/>
    <w:rsid w:val="00FC578F"/>
    <w:rsid w:val="00FC6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97A"/>
  <w15:chartTrackingRefBased/>
  <w15:docId w15:val="{F6DB5BD5-B61B-4256-B823-75ECDC84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C90"/>
    <w:pPr>
      <w:spacing w:after="0" w:line="240" w:lineRule="auto"/>
      <w:ind w:left="360" w:right="759" w:hanging="360"/>
      <w:jc w:val="center"/>
    </w:pPr>
    <w:rPr>
      <w:rFonts w:ascii="Times New Roman" w:eastAsia="Times New Roman" w:hAnsi="Times New Roman" w:cs="Times New Roman"/>
      <w:i/>
      <w:sz w:val="3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idney">
    <w:name w:val="Sidney"/>
    <w:basedOn w:val="Normal"/>
    <w:link w:val="SidneyChar"/>
    <w:qFormat/>
    <w:rsid w:val="005F1128"/>
    <w:pPr>
      <w:spacing w:after="160" w:line="360" w:lineRule="auto"/>
      <w:ind w:left="0" w:right="0" w:firstLine="0"/>
      <w:jc w:val="both"/>
    </w:pPr>
    <w:rPr>
      <w:rFonts w:ascii="Arial" w:eastAsiaTheme="minorHAnsi" w:hAnsi="Arial" w:cs="Arial"/>
      <w:i w:val="0"/>
      <w:sz w:val="24"/>
      <w:szCs w:val="24"/>
      <w:lang w:eastAsia="en-US"/>
    </w:rPr>
  </w:style>
  <w:style w:type="character" w:customStyle="1" w:styleId="SidneyChar">
    <w:name w:val="Sidney Char"/>
    <w:basedOn w:val="Fontepargpadro"/>
    <w:link w:val="Sidney"/>
    <w:rsid w:val="005F1128"/>
    <w:rPr>
      <w:rFonts w:ascii="Arial" w:hAnsi="Arial" w:cs="Arial"/>
      <w:sz w:val="24"/>
      <w:szCs w:val="24"/>
    </w:rPr>
  </w:style>
  <w:style w:type="paragraph" w:styleId="Textoembloco">
    <w:name w:val="Block Text"/>
    <w:basedOn w:val="Normal"/>
    <w:semiHidden/>
    <w:rsid w:val="00394C90"/>
    <w:pPr>
      <w:ind w:right="617"/>
      <w:jc w:val="both"/>
    </w:pPr>
  </w:style>
  <w:style w:type="paragraph" w:styleId="NormalWeb">
    <w:name w:val="Normal (Web)"/>
    <w:basedOn w:val="Normal"/>
    <w:uiPriority w:val="99"/>
    <w:semiHidden/>
    <w:unhideWhenUsed/>
    <w:rsid w:val="00394C90"/>
    <w:pPr>
      <w:spacing w:before="100" w:beforeAutospacing="1" w:after="100" w:afterAutospacing="1"/>
      <w:ind w:left="0" w:right="0" w:firstLine="0"/>
      <w:jc w:val="left"/>
    </w:pPr>
    <w:rPr>
      <w:i w:val="0"/>
      <w:sz w:val="24"/>
      <w:szCs w:val="24"/>
    </w:rPr>
  </w:style>
  <w:style w:type="paragraph" w:styleId="Cabealho">
    <w:name w:val="header"/>
    <w:basedOn w:val="Normal"/>
    <w:link w:val="CabealhoChar"/>
    <w:uiPriority w:val="99"/>
    <w:unhideWhenUsed/>
    <w:rsid w:val="00D82F0A"/>
    <w:pPr>
      <w:tabs>
        <w:tab w:val="center" w:pos="4252"/>
        <w:tab w:val="right" w:pos="8504"/>
      </w:tabs>
    </w:pPr>
  </w:style>
  <w:style w:type="character" w:customStyle="1" w:styleId="CabealhoChar">
    <w:name w:val="Cabeçalho Char"/>
    <w:basedOn w:val="Fontepargpadro"/>
    <w:link w:val="Cabealho"/>
    <w:uiPriority w:val="99"/>
    <w:rsid w:val="00D82F0A"/>
    <w:rPr>
      <w:rFonts w:ascii="Times New Roman" w:eastAsia="Times New Roman" w:hAnsi="Times New Roman" w:cs="Times New Roman"/>
      <w:i/>
      <w:sz w:val="30"/>
      <w:szCs w:val="20"/>
      <w:lang w:eastAsia="pt-BR"/>
    </w:rPr>
  </w:style>
  <w:style w:type="paragraph" w:styleId="Rodap">
    <w:name w:val="footer"/>
    <w:basedOn w:val="Normal"/>
    <w:link w:val="RodapChar"/>
    <w:uiPriority w:val="99"/>
    <w:unhideWhenUsed/>
    <w:rsid w:val="00D82F0A"/>
    <w:pPr>
      <w:tabs>
        <w:tab w:val="center" w:pos="4252"/>
        <w:tab w:val="right" w:pos="8504"/>
      </w:tabs>
    </w:pPr>
  </w:style>
  <w:style w:type="character" w:customStyle="1" w:styleId="RodapChar">
    <w:name w:val="Rodapé Char"/>
    <w:basedOn w:val="Fontepargpadro"/>
    <w:link w:val="Rodap"/>
    <w:uiPriority w:val="99"/>
    <w:rsid w:val="00D82F0A"/>
    <w:rPr>
      <w:rFonts w:ascii="Times New Roman" w:eastAsia="Times New Roman" w:hAnsi="Times New Roman" w:cs="Times New Roman"/>
      <w:i/>
      <w:sz w:val="30"/>
      <w:szCs w:val="20"/>
      <w:lang w:eastAsia="pt-BR"/>
    </w:rPr>
  </w:style>
  <w:style w:type="character" w:styleId="TextodoEspaoReservado">
    <w:name w:val="Placeholder Text"/>
    <w:basedOn w:val="Fontepargpadro"/>
    <w:uiPriority w:val="99"/>
    <w:semiHidden/>
    <w:rsid w:val="005562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2E68-58E6-4780-BFE8-35248071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2379</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dc:creator>
  <cp:keywords/>
  <dc:description/>
  <cp:lastModifiedBy>SIDNEY FARIA-E-SOUSA</cp:lastModifiedBy>
  <cp:revision>2</cp:revision>
  <dcterms:created xsi:type="dcterms:W3CDTF">2020-07-20T17:54:00Z</dcterms:created>
  <dcterms:modified xsi:type="dcterms:W3CDTF">2020-07-20T17:54:00Z</dcterms:modified>
</cp:coreProperties>
</file>