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BC444" w14:textId="326AC2FE" w:rsidR="00110A1A" w:rsidRDefault="00110A1A" w:rsidP="00110A1A">
      <w:pPr>
        <w:jc w:val="center"/>
      </w:pPr>
      <w:bookmarkStart w:id="0" w:name="_GoBack"/>
      <w:bookmarkEnd w:id="0"/>
      <w:r>
        <w:t>Exercício Biomecânica</w:t>
      </w:r>
    </w:p>
    <w:p w14:paraId="6CB43BAF" w14:textId="77777777" w:rsidR="00110A1A" w:rsidRDefault="00110A1A" w:rsidP="00110A1A">
      <w:pPr>
        <w:pStyle w:val="Questoprova"/>
        <w:numPr>
          <w:ilvl w:val="0"/>
          <w:numId w:val="0"/>
        </w:numPr>
        <w:ind w:left="284"/>
      </w:pPr>
    </w:p>
    <w:p w14:paraId="27C7FE67" w14:textId="7415358C" w:rsidR="00110A1A" w:rsidRDefault="00110A1A" w:rsidP="00110A1A">
      <w:pPr>
        <w:pStyle w:val="Questoprova"/>
      </w:pPr>
      <w:r>
        <w:t>Com base nos dados de 4 casos clínicos apresentados na tabela e no esquema apresentado na figura:</w:t>
      </w:r>
    </w:p>
    <w:p w14:paraId="3E778990" w14:textId="77777777" w:rsidR="00110A1A" w:rsidRPr="00D010E3" w:rsidRDefault="00110A1A" w:rsidP="00110A1A">
      <w:pPr>
        <w:pStyle w:val="Questoprova"/>
        <w:numPr>
          <w:ilvl w:val="0"/>
          <w:numId w:val="0"/>
        </w:numPr>
        <w:ind w:left="284"/>
      </w:pPr>
      <w:r>
        <w:rPr>
          <w:noProof/>
          <w:lang w:eastAsia="pt-BR"/>
        </w:rPr>
        <w:drawing>
          <wp:inline distT="0" distB="0" distL="0" distR="0" wp14:anchorId="7C13E189" wp14:editId="21C03038">
            <wp:extent cx="5854700" cy="2018322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3792" cy="202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5327B" w14:textId="77777777" w:rsidR="00110A1A" w:rsidRDefault="00110A1A" w:rsidP="00110A1A">
      <w:pPr>
        <w:pStyle w:val="itemquestoprova"/>
      </w:pPr>
      <w:r w:rsidRPr="00084357">
        <w:t xml:space="preserve">Explique por que a mandíbula normalmente funciona como uma alavanca de classe III. Na resposta, relacione os componentes da alavanca com as estruturas biológicas correspondentes. </w:t>
      </w:r>
    </w:p>
    <w:p w14:paraId="15CE5202" w14:textId="77777777" w:rsidR="00110A1A" w:rsidRDefault="00110A1A" w:rsidP="00110A1A">
      <w:pPr>
        <w:pStyle w:val="itemquestoprova"/>
      </w:pPr>
      <w:r w:rsidRPr="00084357">
        <w:t>Qual dos materiais restauradores</w:t>
      </w:r>
      <w:r>
        <w:t xml:space="preserve"> apresentados na tabela</w:t>
      </w:r>
      <w:r w:rsidRPr="00084357">
        <w:t xml:space="preserve"> será o mais solicitado mecanicamente? </w:t>
      </w:r>
    </w:p>
    <w:p w14:paraId="272CC87B" w14:textId="63C6D1E7" w:rsidR="00110A1A" w:rsidRDefault="00110A1A" w:rsidP="00110A1A">
      <w:pPr>
        <w:pStyle w:val="itemquestoprova"/>
      </w:pPr>
      <w:r w:rsidRPr="00084357">
        <w:t xml:space="preserve">Cite e explique um motivo </w:t>
      </w:r>
      <w:r w:rsidRPr="000B6B3F">
        <w:rPr>
          <w:b/>
        </w:rPr>
        <w:t>relacionado à posição do dente na arcada</w:t>
      </w:r>
      <w:r w:rsidRPr="00084357">
        <w:t xml:space="preserve"> que justifica </w:t>
      </w:r>
      <w:r>
        <w:t>esta</w:t>
      </w:r>
      <w:r w:rsidRPr="00084357">
        <w:t xml:space="preserve"> maior solicitação mecânica</w:t>
      </w:r>
      <w:r>
        <w:t xml:space="preserve"> do material escolhido na questão anterior</w:t>
      </w:r>
    </w:p>
    <w:p w14:paraId="5D6F7C6F" w14:textId="61BCF78E" w:rsidR="00110A1A" w:rsidRPr="00110A1A" w:rsidRDefault="00110A1A" w:rsidP="00110A1A">
      <w:pPr>
        <w:pStyle w:val="Questoprova"/>
        <w:numPr>
          <w:ilvl w:val="0"/>
          <w:numId w:val="0"/>
        </w:numPr>
        <w:rPr>
          <w:color w:val="0070C0"/>
        </w:rPr>
      </w:pPr>
      <w:r w:rsidRPr="00110A1A">
        <w:rPr>
          <w:color w:val="0070C0"/>
        </w:rPr>
        <w:t>RESPOSTA</w:t>
      </w:r>
    </w:p>
    <w:p w14:paraId="05F83A38" w14:textId="77777777" w:rsidR="00110A1A" w:rsidRPr="00110A1A" w:rsidRDefault="00110A1A" w:rsidP="00110A1A">
      <w:pPr>
        <w:pStyle w:val="Questoprova"/>
        <w:numPr>
          <w:ilvl w:val="0"/>
          <w:numId w:val="3"/>
        </w:numPr>
        <w:rPr>
          <w:rFonts w:ascii="Times New Roman" w:hAnsi="Times New Roman" w:cs="Times New Roman"/>
          <w:i/>
          <w:color w:val="0070C0"/>
        </w:rPr>
      </w:pPr>
      <w:r w:rsidRPr="00110A1A">
        <w:rPr>
          <w:color w:val="0070C0"/>
        </w:rPr>
        <w:t>A mandíbula normalmente funciona como uma alavanca inter-potente ou de classe III, sendo que, o fulcro localiza-se no côndilo, a potência é dada pela força imposta pelos músculos masseteres e pterigóideos mediais, e a resistência é dada pela força de contato entre os dentes antagonistas ou pela força de mordida contra um alimento interposto entre os dentes</w:t>
      </w:r>
    </w:p>
    <w:p w14:paraId="1EDE2B78" w14:textId="77777777" w:rsidR="00110A1A" w:rsidRPr="00110A1A" w:rsidRDefault="00110A1A" w:rsidP="00110A1A">
      <w:pPr>
        <w:pStyle w:val="Questoprova"/>
        <w:numPr>
          <w:ilvl w:val="0"/>
          <w:numId w:val="3"/>
        </w:numPr>
        <w:rPr>
          <w:color w:val="0070C0"/>
        </w:rPr>
      </w:pPr>
      <w:r w:rsidRPr="00110A1A">
        <w:rPr>
          <w:color w:val="0070C0"/>
        </w:rPr>
        <w:t>Material B</w:t>
      </w:r>
    </w:p>
    <w:p w14:paraId="4C366C1E" w14:textId="77777777" w:rsidR="00110A1A" w:rsidRPr="00110A1A" w:rsidRDefault="00110A1A" w:rsidP="00110A1A">
      <w:pPr>
        <w:pStyle w:val="Questoprova"/>
        <w:numPr>
          <w:ilvl w:val="0"/>
          <w:numId w:val="3"/>
        </w:numPr>
        <w:rPr>
          <w:color w:val="0070C0"/>
        </w:rPr>
      </w:pPr>
      <w:r w:rsidRPr="00110A1A">
        <w:rPr>
          <w:color w:val="0070C0"/>
        </w:rPr>
        <w:t>Em concordância com a lei das alavancas, quanto mais para posterior, maior a vantagem mecânica da mandíbula, pois o braço de resistência fica cada vez mais curto, enquanto o braço de potência permanece o mesmo. Assim, a força de mordida é maior quanto mais para posterior estiver o dente. (Este é um dos motivos pelos quais é mais fácil quebrar alimentos mais duro na região de molar.). O dente que está mais para posterior é o dente 16.</w:t>
      </w:r>
    </w:p>
    <w:p w14:paraId="58B782C8" w14:textId="77777777" w:rsidR="00E71C67" w:rsidRDefault="00E71C67"/>
    <w:sectPr w:rsidR="00E7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E6295"/>
    <w:multiLevelType w:val="hybridMultilevel"/>
    <w:tmpl w:val="995CFCE2"/>
    <w:lvl w:ilvl="0" w:tplc="0694D5E4">
      <w:start w:val="1"/>
      <w:numFmt w:val="upperLetter"/>
      <w:pStyle w:val="respostaA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FFF6CB3"/>
    <w:multiLevelType w:val="multilevel"/>
    <w:tmpl w:val="6C206056"/>
    <w:lvl w:ilvl="0">
      <w:start w:val="1"/>
      <w:numFmt w:val="decimal"/>
      <w:pStyle w:val="Questoprova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lowerLetter"/>
      <w:pStyle w:val="itemquestoprova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D975612"/>
    <w:multiLevelType w:val="multilevel"/>
    <w:tmpl w:val="8D38398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NrG0MDU3NDU3MjVU0lEKTi0uzszPAykwrAUAbu2H6iwAAAA="/>
  </w:docVars>
  <w:rsids>
    <w:rsidRoot w:val="00110A1A"/>
    <w:rsid w:val="00110A1A"/>
    <w:rsid w:val="00262C5B"/>
    <w:rsid w:val="00A11B62"/>
    <w:rsid w:val="00D81987"/>
    <w:rsid w:val="00E7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CA6DC"/>
  <w15:chartTrackingRefBased/>
  <w15:docId w15:val="{977A6AD2-53C8-4F9C-8C3C-44D2744B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oprova">
    <w:name w:val="Questão prova"/>
    <w:basedOn w:val="Normal"/>
    <w:link w:val="QuestoprovaChar"/>
    <w:qFormat/>
    <w:rsid w:val="00110A1A"/>
    <w:pPr>
      <w:numPr>
        <w:numId w:val="1"/>
      </w:numPr>
      <w:spacing w:after="120" w:line="240" w:lineRule="auto"/>
      <w:ind w:left="284" w:hanging="284"/>
      <w:contextualSpacing/>
      <w:jc w:val="both"/>
      <w:outlineLvl w:val="0"/>
    </w:pPr>
  </w:style>
  <w:style w:type="paragraph" w:customStyle="1" w:styleId="itemquestoprova">
    <w:name w:val="item questão prova"/>
    <w:basedOn w:val="Normal"/>
    <w:link w:val="itemquestoprovaChar"/>
    <w:qFormat/>
    <w:rsid w:val="00110A1A"/>
    <w:pPr>
      <w:numPr>
        <w:ilvl w:val="1"/>
        <w:numId w:val="1"/>
      </w:numPr>
      <w:spacing w:after="120" w:line="240" w:lineRule="auto"/>
      <w:ind w:left="714" w:hanging="357"/>
      <w:contextualSpacing/>
      <w:jc w:val="both"/>
    </w:pPr>
  </w:style>
  <w:style w:type="character" w:customStyle="1" w:styleId="QuestoprovaChar">
    <w:name w:val="Questão prova Char"/>
    <w:basedOn w:val="DefaultParagraphFont"/>
    <w:link w:val="Questoprova"/>
    <w:rsid w:val="00110A1A"/>
  </w:style>
  <w:style w:type="character" w:customStyle="1" w:styleId="itemquestoprovaChar">
    <w:name w:val="item questão prova Char"/>
    <w:basedOn w:val="DefaultParagraphFont"/>
    <w:link w:val="itemquestoprova"/>
    <w:rsid w:val="00110A1A"/>
  </w:style>
  <w:style w:type="paragraph" w:customStyle="1" w:styleId="respostaA">
    <w:name w:val="resposta A"/>
    <w:basedOn w:val="Normal"/>
    <w:link w:val="respostaAChar"/>
    <w:qFormat/>
    <w:rsid w:val="00110A1A"/>
    <w:pPr>
      <w:numPr>
        <w:numId w:val="2"/>
      </w:numPr>
      <w:spacing w:after="200" w:line="276" w:lineRule="auto"/>
      <w:jc w:val="both"/>
    </w:pPr>
    <w:rPr>
      <w:color w:val="0070C0"/>
    </w:rPr>
  </w:style>
  <w:style w:type="character" w:customStyle="1" w:styleId="respostaAChar">
    <w:name w:val="resposta A Char"/>
    <w:basedOn w:val="DefaultParagraphFont"/>
    <w:link w:val="respostaA"/>
    <w:rsid w:val="00110A1A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Josete Meira</dc:creator>
  <cp:keywords/>
  <dc:description/>
  <cp:lastModifiedBy>Paulo Cesar</cp:lastModifiedBy>
  <cp:revision>2</cp:revision>
  <dcterms:created xsi:type="dcterms:W3CDTF">2021-04-12T14:54:00Z</dcterms:created>
  <dcterms:modified xsi:type="dcterms:W3CDTF">2021-04-12T14:54:00Z</dcterms:modified>
</cp:coreProperties>
</file>