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RECOMENDACIONES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PARA INSERTAR EL ESPAÑOL EN LA VIDA COTIDIANA, por Ednael S. </w:t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CANALES DE YOUTUBE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6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superholy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lengua española y inglesa, curiosidades, variedades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7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Misias pero viajeras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tips de viajes por todo el mundo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8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La Pulla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política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9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Memorias de Pez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curiosidades históricas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10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Mr. Salas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poliglota que da consejos para aprender lenguas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11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Caja de Peliculas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cinema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12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Luisito Comunica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trivialidades y curiosidades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13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Español Y Olé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vocabulario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14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Maria Español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gramática, tips de aprendizaje, curiosidades acerca del  español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15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Vamos a Hablar Español</w:t>
        </w:r>
      </w:hyperlink>
      <w:hyperlink r:id="rId16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- tips de gramática en videos cortos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360" w:lineRule="auto"/>
        <w:ind w:left="283.46456692913375" w:hanging="360"/>
        <w:rPr>
          <w:rFonts w:ascii="Nunito" w:cs="Nunito" w:eastAsia="Nunito" w:hAnsi="Nunito"/>
          <w:u w:val="none"/>
        </w:rPr>
      </w:pPr>
      <w:hyperlink r:id="rId17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BBC News Mundo</w:t>
        </w:r>
      </w:hyperlink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-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canal oficial de YouTube de la BBC en español</w:t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PODCASTS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Charlas Hispanas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- para aprender español y cultura latinoamericana. Hay presentadores de Perú, México y Colombia.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u w:val="none"/>
        </w:rPr>
      </w:pPr>
      <w:hyperlink r:id="rId18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Spotify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u w:val="none"/>
        </w:rPr>
      </w:pPr>
      <w:hyperlink r:id="rId19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Site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7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Hoy Hablamos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- vocabulario, expresiones y curiosidades en español.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u w:val="none"/>
        </w:rPr>
      </w:pPr>
      <w:hyperlink r:id="rId20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Spotify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u w:val="none"/>
        </w:rPr>
      </w:pPr>
      <w:hyperlink r:id="rId21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Hoy Hablamos Gramática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- puntos gramaticales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u w:val="none"/>
        </w:rPr>
      </w:pPr>
      <w:hyperlink r:id="rId22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Spotify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u w:val="none"/>
        </w:rPr>
      </w:pPr>
      <w:hyperlink r:id="rId23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Duolingo Spanish Podcast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- buenas y curiosas historias reales contadas en español. Las intervenciones con aclaraciones son hechas en inglés. </w:t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ind w:left="720" w:hanging="360"/>
        <w:rPr>
          <w:rFonts w:ascii="Nunito" w:cs="Nunito" w:eastAsia="Nunito" w:hAnsi="Nunito"/>
          <w:u w:val="none"/>
        </w:rPr>
      </w:pPr>
      <w:hyperlink r:id="rId24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Spotify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ind w:left="720" w:hanging="360"/>
        <w:rPr>
          <w:rFonts w:ascii="Nunito" w:cs="Nunito" w:eastAsia="Nunito" w:hAnsi="Nunito"/>
          <w:u w:val="none"/>
        </w:rPr>
      </w:pPr>
      <w:hyperlink r:id="rId25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Site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aquí están las transcripciones del audio. </w:t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AUDIOLIBROS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ind w:left="425.19685039370086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Alicia en el País de las Maravillas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rPr>
          <w:rFonts w:ascii="Nunito" w:cs="Nunito" w:eastAsia="Nunito" w:hAnsi="Nunito"/>
          <w:u w:val="none"/>
        </w:rPr>
      </w:pPr>
      <w:hyperlink r:id="rId26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Spotify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Harry Potter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(con efectos de sonido y música) - hay “HP y la Pedra Filosofal” completo y algunos capítulos de “HP y la Cámara Secreta” 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720" w:hanging="360"/>
        <w:rPr>
          <w:rFonts w:ascii="Nunito" w:cs="Nunito" w:eastAsia="Nunito" w:hAnsi="Nunito"/>
          <w:u w:val="none"/>
        </w:rPr>
      </w:pPr>
      <w:hyperlink r:id="rId27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Spotify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ab/>
      </w:r>
    </w:p>
    <w:p w:rsidR="00000000" w:rsidDel="00000000" w:rsidP="00000000" w:rsidRDefault="00000000" w:rsidRPr="00000000" w14:paraId="0000002A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SITIOWEB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425.19685039370086" w:hanging="360"/>
        <w:rPr>
          <w:rFonts w:ascii="Nunito" w:cs="Nunito" w:eastAsia="Nunito" w:hAnsi="Nunito"/>
          <w:u w:val="none"/>
        </w:rPr>
      </w:pPr>
      <w:hyperlink r:id="rId28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PROFdeELE 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- actividades y recursos para aprender y enseñar español</w:t>
      </w:r>
    </w:p>
    <w:p w:rsidR="00000000" w:rsidDel="00000000" w:rsidP="00000000" w:rsidRDefault="00000000" w:rsidRPr="00000000" w14:paraId="0000002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CANCIONES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420" w:hanging="360"/>
        <w:rPr>
          <w:rFonts w:ascii="Nunito" w:cs="Nunito" w:eastAsia="Nunito" w:hAnsi="Nunito"/>
          <w:u w:val="none"/>
        </w:rPr>
      </w:pPr>
      <w:hyperlink r:id="rId29">
        <w:r w:rsidDel="00000000" w:rsidR="00000000" w:rsidRPr="00000000">
          <w:rPr>
            <w:rFonts w:ascii="Nunito" w:cs="Nunito" w:eastAsia="Nunito" w:hAnsi="Nunito"/>
            <w:b w:val="1"/>
            <w:color w:val="1155cc"/>
            <w:u w:val="single"/>
            <w:rtl w:val="0"/>
          </w:rPr>
          <w:t xml:space="preserve">Playlist de Ed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- los más variados ritmos </w:t>
      </w:r>
    </w:p>
    <w:p w:rsidR="00000000" w:rsidDel="00000000" w:rsidP="00000000" w:rsidRDefault="00000000" w:rsidRPr="00000000" w14:paraId="0000003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SERIES EN NETFLIX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425.19685039370086" w:hanging="360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Narcos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Las Chicas del Cable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(</w:t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As Telefonistas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)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425.19685039370086" w:hanging="360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Vis a Vis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425.19685039370086" w:hanging="360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La Casa de Papel </w:t>
      </w:r>
    </w:p>
    <w:p w:rsidR="00000000" w:rsidDel="00000000" w:rsidP="00000000" w:rsidRDefault="00000000" w:rsidRPr="00000000" w14:paraId="00000038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PELIS EN NETFLIX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425.19685039370086" w:hanging="360"/>
        <w:rPr>
          <w:rFonts w:ascii="Nunito" w:cs="Nunito" w:eastAsia="Nunito" w:hAnsi="Nunito"/>
          <w:i w:val="1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Roma 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425.19685039370086" w:hanging="360"/>
        <w:rPr>
          <w:rFonts w:ascii="Nunito" w:cs="Nunito" w:eastAsia="Nunito" w:hAnsi="Nunito"/>
          <w:i w:val="1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Pachamama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425.19685039370086" w:hanging="360"/>
        <w:rPr>
          <w:rFonts w:ascii="Nunito" w:cs="Nunito" w:eastAsia="Nunito" w:hAnsi="Nunito"/>
          <w:i w:val="1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Toc Toc 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Triologia Batzán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(“</w:t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El guardián invisible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”, “</w:t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Legado en los huesos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” y “</w:t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Ofrenda a la tormenta</w:t>
      </w:r>
      <w:r w:rsidDel="00000000" w:rsidR="00000000" w:rsidRPr="00000000">
        <w:rPr>
          <w:rFonts w:ascii="Nunito" w:cs="Nunito" w:eastAsia="Nunito" w:hAnsi="Nunito"/>
          <w:rtl w:val="0"/>
        </w:rPr>
        <w:t xml:space="preserve">”)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425.19685039370086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El Hoyo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(O Poço)</w:t>
      </w:r>
    </w:p>
    <w:p w:rsidR="00000000" w:rsidDel="00000000" w:rsidP="00000000" w:rsidRDefault="00000000" w:rsidRPr="00000000" w14:paraId="00000040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OTRAS PELIS QUE ME GUSTAN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line="276" w:lineRule="auto"/>
        <w:ind w:left="425.19685039370086" w:hanging="360"/>
        <w:rPr>
          <w:rFonts w:ascii="Nunito" w:cs="Nunito" w:eastAsia="Nunito" w:hAnsi="Nunito"/>
          <w:i w:val="1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Medianeras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line="276" w:lineRule="auto"/>
        <w:ind w:left="425.19685039370086" w:hanging="360"/>
        <w:rPr>
          <w:rFonts w:ascii="Nunito" w:cs="Nunito" w:eastAsia="Nunito" w:hAnsi="Nunito"/>
          <w:i w:val="1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Volver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line="276" w:lineRule="auto"/>
        <w:ind w:left="425.19685039370086" w:hanging="360"/>
        <w:rPr>
          <w:rFonts w:ascii="Nunito" w:cs="Nunito" w:eastAsia="Nunito" w:hAnsi="Nunito"/>
          <w:i w:val="1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Dolor y gloria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line="276" w:lineRule="auto"/>
        <w:ind w:left="425.19685039370086" w:hanging="360"/>
        <w:rPr>
          <w:rFonts w:ascii="Nunito" w:cs="Nunito" w:eastAsia="Nunito" w:hAnsi="Nunito"/>
          <w:i w:val="1"/>
          <w:u w:val="none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No</w:t>
      </w:r>
    </w:p>
    <w:p w:rsidR="00000000" w:rsidDel="00000000" w:rsidP="00000000" w:rsidRDefault="00000000" w:rsidRPr="00000000" w14:paraId="00000046">
      <w:pPr>
        <w:spacing w:line="276" w:lineRule="auto"/>
        <w:ind w:left="425.19685039370086" w:firstLine="0"/>
        <w:rPr>
          <w:rFonts w:ascii="Nunito" w:cs="Nunito" w:eastAsia="Nunito" w:hAnsi="Nuni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CURSO DE LENGUA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line="276" w:lineRule="auto"/>
        <w:ind w:left="425.19685039370086" w:hanging="360"/>
        <w:rPr>
          <w:rFonts w:ascii="Nunito" w:cs="Nunito" w:eastAsia="Nunito" w:hAnsi="Nunito"/>
        </w:rPr>
      </w:pPr>
      <w:hyperlink r:id="rId30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ACEPUSP</w:t>
        </w:r>
      </w:hyperlink>
      <w:r w:rsidDel="00000000" w:rsidR="00000000" w:rsidRPr="00000000">
        <w:rPr>
          <w:rtl w:val="0"/>
        </w:rPr>
      </w:r>
    </w:p>
    <w:sectPr>
      <w:headerReference r:id="rId3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3.4645669291337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pen.spotify.com/show/1puKUN2oF1M5DMt8o4M1bA?si=koh5DzBcQJOgrD5XkyTQMQ" TargetMode="External"/><Relationship Id="rId22" Type="http://schemas.openxmlformats.org/officeDocument/2006/relationships/hyperlink" Target="https://open.spotify.com/show/7JJDCXJ433JDd7FVDXzhqk?si=iNd2kH_nRI2hT3JZ5h1WKA" TargetMode="External"/><Relationship Id="rId21" Type="http://schemas.openxmlformats.org/officeDocument/2006/relationships/hyperlink" Target="https://www.hoyhablamos.com/" TargetMode="External"/><Relationship Id="rId24" Type="http://schemas.openxmlformats.org/officeDocument/2006/relationships/hyperlink" Target="https://open.spotify.com/show/2uDEXRSkpRdCmZUw8qt5fh?si=uPFMSKyWTzK1lk0I8DAKwQ" TargetMode="External"/><Relationship Id="rId23" Type="http://schemas.openxmlformats.org/officeDocument/2006/relationships/hyperlink" Target="https://www.google.com/search?q=hoy+hablamos+podcas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/MemoriasdePez/featured" TargetMode="External"/><Relationship Id="rId26" Type="http://schemas.openxmlformats.org/officeDocument/2006/relationships/hyperlink" Target="https://open.spotify.com/show/2k0BGLo45duJho4xUKjxUn?si=ZBsma5GTTAi98jD4pi_Zzw" TargetMode="External"/><Relationship Id="rId25" Type="http://schemas.openxmlformats.org/officeDocument/2006/relationships/hyperlink" Target="https://podcast.duolingo.com/spanish" TargetMode="External"/><Relationship Id="rId28" Type="http://schemas.openxmlformats.org/officeDocument/2006/relationships/hyperlink" Target="https://www.profedeele.es/" TargetMode="External"/><Relationship Id="rId27" Type="http://schemas.openxmlformats.org/officeDocument/2006/relationships/hyperlink" Target="https://open.spotify.com/show/54aSZCIqIQ8dMsvGs03Jex?si=rmae7tWIQqirPmy3CTpoW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user/superhollyvideos" TargetMode="External"/><Relationship Id="rId29" Type="http://schemas.openxmlformats.org/officeDocument/2006/relationships/hyperlink" Target="https://open.spotify.com/playlist/1qqiqXFW1na6tRcY8LQOHs?si=tO35nhO6T3uULUBqC7KYqA" TargetMode="External"/><Relationship Id="rId7" Type="http://schemas.openxmlformats.org/officeDocument/2006/relationships/hyperlink" Target="https://www.youtube.com/channel/UCknQM__AyaqSdxunkqpavDg" TargetMode="External"/><Relationship Id="rId8" Type="http://schemas.openxmlformats.org/officeDocument/2006/relationships/hyperlink" Target="https://www.youtube.com/channel/UCu2cUfy1hmjlcfZHzvVuEgg" TargetMode="External"/><Relationship Id="rId31" Type="http://schemas.openxmlformats.org/officeDocument/2006/relationships/header" Target="header1.xml"/><Relationship Id="rId30" Type="http://schemas.openxmlformats.org/officeDocument/2006/relationships/hyperlink" Target="http://www.acepusp.com.br/centro-de-linguas/" TargetMode="External"/><Relationship Id="rId11" Type="http://schemas.openxmlformats.org/officeDocument/2006/relationships/hyperlink" Target="https://www.youtube.com/channel/UC6RTPEfYFMcb0-HLLMEpLdw" TargetMode="External"/><Relationship Id="rId10" Type="http://schemas.openxmlformats.org/officeDocument/2006/relationships/hyperlink" Target="https://www.youtube.com/channel/UCu_1BMAtWexWgDiJRTyd_ZA" TargetMode="External"/><Relationship Id="rId13" Type="http://schemas.openxmlformats.org/officeDocument/2006/relationships/hyperlink" Target="https://www.youtube.com/channel/UCZfUrU3sttLT44K-pgoiKIA/featured" TargetMode="External"/><Relationship Id="rId12" Type="http://schemas.openxmlformats.org/officeDocument/2006/relationships/hyperlink" Target="https://www.youtube.com/channel/UCECJDeK0MNapZbpaOzxrUPA" TargetMode="External"/><Relationship Id="rId15" Type="http://schemas.openxmlformats.org/officeDocument/2006/relationships/hyperlink" Target="https://www.youtube.com/channel/UCA4sNoykVPVyrCX4xJWREZg" TargetMode="External"/><Relationship Id="rId14" Type="http://schemas.openxmlformats.org/officeDocument/2006/relationships/hyperlink" Target="https://www.youtube.com/c/MariaEspa%C3%B1ol/featured" TargetMode="External"/><Relationship Id="rId17" Type="http://schemas.openxmlformats.org/officeDocument/2006/relationships/hyperlink" Target="https://www.youtube.com/c/BBCMundo/featured" TargetMode="External"/><Relationship Id="rId16" Type="http://schemas.openxmlformats.org/officeDocument/2006/relationships/hyperlink" Target="https://www.youtube.com/channel/UCA4sNoykVPVyrCX4xJWREZg" TargetMode="External"/><Relationship Id="rId19" Type="http://schemas.openxmlformats.org/officeDocument/2006/relationships/hyperlink" Target="https://charlashispanas.com/" TargetMode="External"/><Relationship Id="rId18" Type="http://schemas.openxmlformats.org/officeDocument/2006/relationships/hyperlink" Target="https://open.spotify.com/show/72Jh8c3wr8bfGrpkzdGqrK?si=vKlzQt36SkaazeAItwu7P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