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21" w:rsidRPr="005B38BC" w:rsidRDefault="00F2212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GALEMBECK, Paulo de Tarso</w:t>
      </w:r>
      <w:r w:rsidR="00E62933" w:rsidRPr="005B38BC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>O turno conversacional</w:t>
      </w:r>
      <w:r w:rsidR="00E62933" w:rsidRPr="005B38BC">
        <w:rPr>
          <w:rFonts w:ascii="Arial" w:hAnsi="Arial" w:cs="Arial"/>
          <w:sz w:val="30"/>
          <w:szCs w:val="30"/>
        </w:rPr>
        <w:t xml:space="preserve">. </w:t>
      </w:r>
      <w:r w:rsidR="00E62933" w:rsidRPr="0057548D">
        <w:rPr>
          <w:rFonts w:ascii="Arial" w:hAnsi="Arial" w:cs="Arial"/>
          <w:sz w:val="30"/>
          <w:szCs w:val="30"/>
        </w:rPr>
        <w:t xml:space="preserve">In: </w:t>
      </w:r>
      <w:r w:rsidRPr="0057548D">
        <w:rPr>
          <w:rFonts w:ascii="Arial" w:hAnsi="Arial" w:cs="Arial"/>
          <w:sz w:val="30"/>
          <w:szCs w:val="30"/>
        </w:rPr>
        <w:t>PRETI, Dino</w:t>
      </w:r>
      <w:r w:rsidR="00247CB2" w:rsidRPr="0057548D">
        <w:rPr>
          <w:rFonts w:ascii="Arial" w:hAnsi="Arial" w:cs="Arial"/>
          <w:sz w:val="30"/>
          <w:szCs w:val="30"/>
        </w:rPr>
        <w:t>. (</w:t>
      </w:r>
      <w:proofErr w:type="spellStart"/>
      <w:proofErr w:type="gramStart"/>
      <w:r w:rsidR="00247CB2" w:rsidRPr="0057548D">
        <w:rPr>
          <w:rFonts w:ascii="Arial" w:hAnsi="Arial" w:cs="Arial"/>
          <w:sz w:val="30"/>
          <w:szCs w:val="30"/>
        </w:rPr>
        <w:t>org</w:t>
      </w:r>
      <w:proofErr w:type="spellEnd"/>
      <w:proofErr w:type="gramEnd"/>
      <w:r w:rsidR="00247CB2" w:rsidRPr="0057548D">
        <w:rPr>
          <w:rFonts w:ascii="Arial" w:hAnsi="Arial" w:cs="Arial"/>
          <w:sz w:val="30"/>
          <w:szCs w:val="30"/>
        </w:rPr>
        <w:t>)</w:t>
      </w:r>
      <w:r w:rsidR="00E62933" w:rsidRPr="0057548D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i/>
          <w:sz w:val="30"/>
          <w:szCs w:val="30"/>
        </w:rPr>
        <w:t>Análise de textos orais</w:t>
      </w:r>
      <w:r w:rsidR="00E62933" w:rsidRPr="005B38BC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 xml:space="preserve">4. ed. </w:t>
      </w:r>
      <w:r w:rsidR="006C1B76" w:rsidRPr="005B38BC">
        <w:rPr>
          <w:rFonts w:ascii="Arial" w:hAnsi="Arial" w:cs="Arial"/>
          <w:sz w:val="30"/>
          <w:szCs w:val="30"/>
        </w:rPr>
        <w:t>São Paulo</w:t>
      </w:r>
      <w:r w:rsidR="00E62933" w:rsidRPr="005B38BC">
        <w:rPr>
          <w:rFonts w:ascii="Arial" w:hAnsi="Arial" w:cs="Arial"/>
          <w:sz w:val="30"/>
          <w:szCs w:val="30"/>
        </w:rPr>
        <w:t xml:space="preserve">: </w:t>
      </w:r>
      <w:proofErr w:type="spellStart"/>
      <w:r>
        <w:rPr>
          <w:rFonts w:ascii="Arial" w:hAnsi="Arial" w:cs="Arial"/>
          <w:sz w:val="30"/>
          <w:szCs w:val="30"/>
        </w:rPr>
        <w:t>Humanitas</w:t>
      </w:r>
      <w:proofErr w:type="spellEnd"/>
      <w:r w:rsidR="00E62933" w:rsidRPr="005B38BC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>1999</w:t>
      </w:r>
      <w:r w:rsidR="00E62933" w:rsidRPr="005B38BC">
        <w:rPr>
          <w:rFonts w:ascii="Arial" w:hAnsi="Arial" w:cs="Arial"/>
          <w:sz w:val="30"/>
          <w:szCs w:val="30"/>
        </w:rPr>
        <w:t xml:space="preserve">. p. </w:t>
      </w:r>
      <w:r>
        <w:rPr>
          <w:rFonts w:ascii="Arial" w:hAnsi="Arial" w:cs="Arial"/>
          <w:sz w:val="30"/>
          <w:szCs w:val="30"/>
        </w:rPr>
        <w:t>55-79</w:t>
      </w:r>
      <w:r w:rsidR="00E62933" w:rsidRPr="005B38BC">
        <w:rPr>
          <w:rFonts w:ascii="Arial" w:hAnsi="Arial" w:cs="Arial"/>
          <w:sz w:val="30"/>
          <w:szCs w:val="30"/>
        </w:rPr>
        <w:t>.</w:t>
      </w:r>
    </w:p>
    <w:p w:rsidR="00E62933" w:rsidRDefault="00E62933" w:rsidP="00E62933">
      <w:pPr>
        <w:rPr>
          <w:rFonts w:ascii="Arial" w:hAnsi="Arial" w:cs="Arial"/>
          <w:sz w:val="28"/>
          <w:szCs w:val="28"/>
        </w:rPr>
      </w:pPr>
    </w:p>
    <w:p w:rsidR="008B3E7A" w:rsidRDefault="008B3E7A" w:rsidP="00E62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interlocutores alternam-se nos papéis de falante e ouvinte.</w:t>
      </w:r>
    </w:p>
    <w:p w:rsidR="008B3E7A" w:rsidRPr="008B3E7A" w:rsidRDefault="008B3E7A" w:rsidP="00E62933">
      <w:pPr>
        <w:rPr>
          <w:rFonts w:ascii="Arial" w:hAnsi="Arial" w:cs="Arial"/>
          <w:b/>
          <w:color w:val="FF0000"/>
          <w:sz w:val="28"/>
          <w:szCs w:val="28"/>
        </w:rPr>
      </w:pPr>
      <w:r w:rsidRPr="008B3E7A">
        <w:rPr>
          <w:rFonts w:ascii="Arial" w:hAnsi="Arial" w:cs="Arial"/>
          <w:b/>
          <w:color w:val="FF0000"/>
          <w:sz w:val="28"/>
          <w:szCs w:val="28"/>
        </w:rPr>
        <w:t>Objetivo da pesquisa:</w:t>
      </w:r>
    </w:p>
    <w:p w:rsidR="008B3E7A" w:rsidRDefault="008B3E7A" w:rsidP="00E62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Verificar os processos pelos quais ocorre a alternância dos referidos papéis</w:t>
      </w:r>
    </w:p>
    <w:p w:rsidR="008B3E7A" w:rsidRDefault="008B3E7A" w:rsidP="00E629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Maneira pela qual os participantes atuam conjuntamente na construção do diálogo</w:t>
      </w:r>
    </w:p>
    <w:p w:rsidR="008B3E7A" w:rsidRDefault="008B3E7A" w:rsidP="00E62933">
      <w:pPr>
        <w:rPr>
          <w:rFonts w:ascii="Arial" w:hAnsi="Arial" w:cs="Arial"/>
          <w:sz w:val="28"/>
          <w:szCs w:val="28"/>
        </w:rPr>
      </w:pPr>
    </w:p>
    <w:p w:rsidR="008B3E7A" w:rsidRPr="005D7340" w:rsidRDefault="008B3E7A" w:rsidP="00F13B2E">
      <w:pPr>
        <w:pStyle w:val="PargrafodaLista"/>
        <w:numPr>
          <w:ilvl w:val="0"/>
          <w:numId w:val="27"/>
        </w:numPr>
        <w:tabs>
          <w:tab w:val="left" w:pos="567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5D7340">
        <w:rPr>
          <w:rFonts w:ascii="Arial" w:hAnsi="Arial" w:cs="Arial"/>
          <w:b/>
          <w:sz w:val="28"/>
          <w:szCs w:val="28"/>
        </w:rPr>
        <w:t>Simetria e assimetria na conversação</w:t>
      </w:r>
    </w:p>
    <w:p w:rsidR="008B3E7A" w:rsidRPr="005D7340" w:rsidRDefault="008B3E7A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b/>
          <w:sz w:val="28"/>
          <w:szCs w:val="28"/>
        </w:rPr>
      </w:pPr>
    </w:p>
    <w:p w:rsidR="008B3E7A" w:rsidRPr="005D7340" w:rsidRDefault="008B3E7A" w:rsidP="00F13B2E">
      <w:pPr>
        <w:pStyle w:val="PargrafodaLista"/>
        <w:numPr>
          <w:ilvl w:val="1"/>
          <w:numId w:val="27"/>
        </w:numPr>
        <w:tabs>
          <w:tab w:val="left" w:pos="567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5D7340">
        <w:rPr>
          <w:rFonts w:ascii="Arial" w:hAnsi="Arial" w:cs="Arial"/>
          <w:b/>
          <w:sz w:val="28"/>
          <w:szCs w:val="28"/>
        </w:rPr>
        <w:t>Conversação simétrica</w:t>
      </w:r>
    </w:p>
    <w:p w:rsidR="005D7340" w:rsidRDefault="005D7340" w:rsidP="005D7340">
      <w:pPr>
        <w:pStyle w:val="PargrafodaLista"/>
        <w:tabs>
          <w:tab w:val="left" w:pos="567"/>
        </w:tabs>
        <w:rPr>
          <w:rFonts w:ascii="Arial" w:hAnsi="Arial" w:cs="Arial"/>
          <w:sz w:val="28"/>
          <w:szCs w:val="28"/>
        </w:rPr>
      </w:pPr>
    </w:p>
    <w:p w:rsidR="005D7340" w:rsidRDefault="005D7340" w:rsidP="005D7340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E9318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062 p. 55</w:t>
      </w:r>
    </w:p>
    <w:p w:rsidR="005D7340" w:rsidRDefault="005D7340" w:rsidP="005D7340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Tópico – aquilo acerca do que está se fazendo</w:t>
      </w:r>
    </w:p>
    <w:p w:rsidR="005D7340" w:rsidRDefault="005D7340" w:rsidP="005D7340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Tópico do inquérito – dia de trabalho</w:t>
      </w:r>
    </w:p>
    <w:p w:rsidR="005D7340" w:rsidRDefault="005D7340" w:rsidP="005D7340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Ambos os interlocutores participam do desenvolvimento do tópico conversacional, buscando discutir o tópico e expondo seu ponto de vista.</w:t>
      </w:r>
    </w:p>
    <w:p w:rsidR="005D7340" w:rsidRDefault="005D7340" w:rsidP="005D7340">
      <w:pPr>
        <w:pStyle w:val="PargrafodaLista"/>
        <w:tabs>
          <w:tab w:val="left" w:pos="567"/>
        </w:tabs>
        <w:rPr>
          <w:rFonts w:ascii="Arial" w:hAnsi="Arial" w:cs="Arial"/>
          <w:sz w:val="28"/>
          <w:szCs w:val="28"/>
        </w:rPr>
      </w:pPr>
    </w:p>
    <w:p w:rsidR="008B3E7A" w:rsidRDefault="008B3E7A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8B3E7A" w:rsidRPr="0026243B" w:rsidRDefault="008B3E7A" w:rsidP="00F13B2E">
      <w:pPr>
        <w:pStyle w:val="PargrafodaLista"/>
        <w:numPr>
          <w:ilvl w:val="1"/>
          <w:numId w:val="27"/>
        </w:numPr>
        <w:tabs>
          <w:tab w:val="left" w:pos="567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26243B">
        <w:rPr>
          <w:rFonts w:ascii="Arial" w:hAnsi="Arial" w:cs="Arial"/>
          <w:b/>
          <w:sz w:val="28"/>
          <w:szCs w:val="28"/>
        </w:rPr>
        <w:t>Conversação assimétrica</w:t>
      </w:r>
    </w:p>
    <w:p w:rsidR="0057548D" w:rsidRDefault="0057548D" w:rsidP="0057548D">
      <w:pPr>
        <w:pStyle w:val="PargrafodaLista"/>
        <w:rPr>
          <w:rFonts w:ascii="Arial" w:hAnsi="Arial" w:cs="Arial"/>
          <w:sz w:val="28"/>
          <w:szCs w:val="28"/>
        </w:rPr>
      </w:pPr>
    </w:p>
    <w:p w:rsidR="005D7340" w:rsidRDefault="005D7340" w:rsidP="005D7340">
      <w:pPr>
        <w:pStyle w:val="PargrafodaList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p. 57-58</w:t>
      </w:r>
    </w:p>
    <w:p w:rsidR="005D7340" w:rsidRDefault="005D7340" w:rsidP="005D7340">
      <w:pPr>
        <w:pStyle w:val="PargrafodaLista"/>
        <w:ind w:left="0"/>
        <w:rPr>
          <w:rFonts w:ascii="Arial" w:hAnsi="Arial" w:cs="Arial"/>
          <w:sz w:val="28"/>
          <w:szCs w:val="28"/>
        </w:rPr>
      </w:pPr>
    </w:p>
    <w:p w:rsidR="005D7340" w:rsidRPr="0057548D" w:rsidRDefault="005D7340" w:rsidP="005D7340">
      <w:pPr>
        <w:pStyle w:val="PargrafodaLista"/>
        <w:ind w:left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um</w:t>
      </w:r>
      <w:proofErr w:type="gramEnd"/>
      <w:r>
        <w:rPr>
          <w:rFonts w:ascii="Arial" w:hAnsi="Arial" w:cs="Arial"/>
          <w:sz w:val="28"/>
          <w:szCs w:val="28"/>
        </w:rPr>
        <w:t xml:space="preserve"> dos interlocutores </w:t>
      </w:r>
      <w:r w:rsidR="0026243B">
        <w:rPr>
          <w:rFonts w:ascii="Arial" w:hAnsi="Arial" w:cs="Arial"/>
          <w:sz w:val="28"/>
          <w:szCs w:val="28"/>
        </w:rPr>
        <w:t>domina a conversação, enquanto o outro só contribui com intervenções episódicas</w:t>
      </w:r>
    </w:p>
    <w:p w:rsidR="0057548D" w:rsidRDefault="0057548D" w:rsidP="0057548D">
      <w:pPr>
        <w:tabs>
          <w:tab w:val="left" w:pos="567"/>
        </w:tabs>
        <w:rPr>
          <w:rFonts w:ascii="Arial" w:hAnsi="Arial" w:cs="Arial"/>
          <w:sz w:val="28"/>
          <w:szCs w:val="28"/>
        </w:rPr>
      </w:pPr>
    </w:p>
    <w:p w:rsidR="0026243B" w:rsidRPr="0026243B" w:rsidRDefault="0026243B" w:rsidP="0057548D">
      <w:pPr>
        <w:tabs>
          <w:tab w:val="left" w:pos="567"/>
        </w:tabs>
        <w:rPr>
          <w:rFonts w:ascii="Arial" w:hAnsi="Arial" w:cs="Arial"/>
          <w:sz w:val="28"/>
          <w:szCs w:val="28"/>
          <w:highlight w:val="yellow"/>
        </w:rPr>
      </w:pPr>
      <w:r w:rsidRPr="0026243B">
        <w:rPr>
          <w:rFonts w:ascii="Arial" w:hAnsi="Arial" w:cs="Arial"/>
          <w:sz w:val="28"/>
          <w:szCs w:val="28"/>
          <w:highlight w:val="yellow"/>
        </w:rPr>
        <w:t>SIMETRIA – ambos os interlocutores contribuem para o desenvolvimento do tópico conversacional.</w:t>
      </w:r>
    </w:p>
    <w:p w:rsidR="0026243B" w:rsidRPr="0057548D" w:rsidRDefault="0026243B" w:rsidP="0057548D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26243B">
        <w:rPr>
          <w:rFonts w:ascii="Arial" w:hAnsi="Arial" w:cs="Arial"/>
          <w:sz w:val="28"/>
          <w:szCs w:val="28"/>
          <w:highlight w:val="yellow"/>
        </w:rPr>
        <w:lastRenderedPageBreak/>
        <w:t>ASSIMETRIA – um dos interlocutores desenvolve o tópico; o outro ‘vigia’ ou ‘segue’ o seu parceiro.</w:t>
      </w:r>
    </w:p>
    <w:p w:rsidR="008B3E7A" w:rsidRDefault="008B3E7A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8B3E7A" w:rsidRPr="00076D62" w:rsidRDefault="008B3E7A" w:rsidP="00F13B2E">
      <w:pPr>
        <w:pStyle w:val="PargrafodaLista"/>
        <w:numPr>
          <w:ilvl w:val="0"/>
          <w:numId w:val="27"/>
        </w:numPr>
        <w:tabs>
          <w:tab w:val="left" w:pos="567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076D62">
        <w:rPr>
          <w:rFonts w:ascii="Arial" w:hAnsi="Arial" w:cs="Arial"/>
          <w:b/>
          <w:sz w:val="28"/>
          <w:szCs w:val="28"/>
        </w:rPr>
        <w:t>Conceito e tipologia do turno conversacional</w:t>
      </w:r>
    </w:p>
    <w:p w:rsidR="008B3E7A" w:rsidRPr="00076D62" w:rsidRDefault="008B3E7A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b/>
          <w:sz w:val="28"/>
          <w:szCs w:val="28"/>
        </w:rPr>
      </w:pPr>
    </w:p>
    <w:p w:rsidR="008B3E7A" w:rsidRPr="00076D62" w:rsidRDefault="008B3E7A" w:rsidP="00F13B2E">
      <w:pPr>
        <w:pStyle w:val="PargrafodaLista"/>
        <w:numPr>
          <w:ilvl w:val="1"/>
          <w:numId w:val="27"/>
        </w:numPr>
        <w:tabs>
          <w:tab w:val="left" w:pos="567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076D62">
        <w:rPr>
          <w:rFonts w:ascii="Arial" w:hAnsi="Arial" w:cs="Arial"/>
          <w:b/>
          <w:sz w:val="28"/>
          <w:szCs w:val="28"/>
        </w:rPr>
        <w:t>Conceito de turno</w:t>
      </w:r>
    </w:p>
    <w:p w:rsidR="0026243B" w:rsidRDefault="00380BE5" w:rsidP="0026243B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participantes </w:t>
      </w:r>
      <w:r w:rsidR="00076D62">
        <w:rPr>
          <w:rFonts w:ascii="Arial" w:hAnsi="Arial" w:cs="Arial"/>
          <w:sz w:val="28"/>
          <w:szCs w:val="28"/>
        </w:rPr>
        <w:t>se revejam nos papéis de falante e ouvinte na conversação.</w:t>
      </w:r>
    </w:p>
    <w:p w:rsidR="00076D62" w:rsidRDefault="00076D62" w:rsidP="0026243B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Turno é a </w:t>
      </w:r>
      <w:r w:rsidR="003C1D51">
        <w:rPr>
          <w:rFonts w:ascii="Arial" w:hAnsi="Arial" w:cs="Arial"/>
          <w:sz w:val="28"/>
          <w:szCs w:val="28"/>
        </w:rPr>
        <w:t>vez de quem fala, não importa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se tem valor referencial (conteúdo do tópico) ou sinais de acompanhamento do parceiro.</w:t>
      </w:r>
    </w:p>
    <w:p w:rsidR="00076D62" w:rsidRPr="0026243B" w:rsidRDefault="00076D62" w:rsidP="0026243B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Todos os enunciados verbais são tratados como turnos.</w:t>
      </w:r>
    </w:p>
    <w:p w:rsidR="008B3E7A" w:rsidRDefault="008B3E7A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8B3E7A" w:rsidRPr="00076D62" w:rsidRDefault="008B3E7A" w:rsidP="00F13B2E">
      <w:pPr>
        <w:pStyle w:val="PargrafodaLista"/>
        <w:numPr>
          <w:ilvl w:val="1"/>
          <w:numId w:val="27"/>
        </w:numPr>
        <w:tabs>
          <w:tab w:val="left" w:pos="567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076D62">
        <w:rPr>
          <w:rFonts w:ascii="Arial" w:hAnsi="Arial" w:cs="Arial"/>
          <w:b/>
          <w:sz w:val="28"/>
          <w:szCs w:val="28"/>
        </w:rPr>
        <w:t>Tipologia de turno</w:t>
      </w:r>
    </w:p>
    <w:p w:rsidR="008B3E7A" w:rsidRPr="00076D62" w:rsidRDefault="008B3E7A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b/>
          <w:sz w:val="28"/>
          <w:szCs w:val="28"/>
        </w:rPr>
      </w:pPr>
    </w:p>
    <w:p w:rsidR="008B3E7A" w:rsidRPr="00076D62" w:rsidRDefault="008B3E7A" w:rsidP="00F13B2E">
      <w:pPr>
        <w:pStyle w:val="PargrafodaLista"/>
        <w:numPr>
          <w:ilvl w:val="0"/>
          <w:numId w:val="28"/>
        </w:numPr>
        <w:tabs>
          <w:tab w:val="left" w:pos="567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076D62">
        <w:rPr>
          <w:rFonts w:ascii="Arial" w:hAnsi="Arial" w:cs="Arial"/>
          <w:b/>
          <w:sz w:val="28"/>
          <w:szCs w:val="28"/>
        </w:rPr>
        <w:t>Turno nuclear</w:t>
      </w:r>
    </w:p>
    <w:p w:rsidR="00076D62" w:rsidRDefault="00076D62" w:rsidP="00076D6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076D62" w:rsidRDefault="00076D62" w:rsidP="00076D6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p. 61</w:t>
      </w:r>
    </w:p>
    <w:p w:rsidR="00076D62" w:rsidRDefault="00076D62" w:rsidP="00076D6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076D62" w:rsidRDefault="00076D62" w:rsidP="00076D6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Turno que possui valor referencial nítido. </w:t>
      </w:r>
    </w:p>
    <w:p w:rsidR="008B3E7A" w:rsidRDefault="008B3E7A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8B3E7A" w:rsidRPr="00076D62" w:rsidRDefault="008B3E7A" w:rsidP="00F13B2E">
      <w:pPr>
        <w:pStyle w:val="PargrafodaLista"/>
        <w:numPr>
          <w:ilvl w:val="0"/>
          <w:numId w:val="28"/>
        </w:numPr>
        <w:tabs>
          <w:tab w:val="left" w:pos="567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076D62">
        <w:rPr>
          <w:rFonts w:ascii="Arial" w:hAnsi="Arial" w:cs="Arial"/>
          <w:b/>
          <w:sz w:val="28"/>
          <w:szCs w:val="28"/>
        </w:rPr>
        <w:t>Turno inserido</w:t>
      </w:r>
    </w:p>
    <w:p w:rsidR="00076D62" w:rsidRDefault="00076D62" w:rsidP="00076D6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076D62" w:rsidRDefault="00076D62" w:rsidP="00076D6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p. 62</w:t>
      </w:r>
    </w:p>
    <w:p w:rsidR="00076D62" w:rsidRDefault="00076D62" w:rsidP="00076D62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Intervenções que indicam atenção ou concordância e não contribuem para o desenvolvimento do tópico.</w:t>
      </w:r>
    </w:p>
    <w:p w:rsidR="008B3E7A" w:rsidRDefault="008B3E7A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8B3E7A" w:rsidRPr="00E9318D" w:rsidRDefault="008B3E7A" w:rsidP="00F13B2E">
      <w:pPr>
        <w:pStyle w:val="PargrafodaLista"/>
        <w:numPr>
          <w:ilvl w:val="1"/>
          <w:numId w:val="27"/>
        </w:numPr>
        <w:tabs>
          <w:tab w:val="left" w:pos="567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E9318D">
        <w:rPr>
          <w:rFonts w:ascii="Arial" w:hAnsi="Arial" w:cs="Arial"/>
          <w:b/>
          <w:sz w:val="28"/>
          <w:szCs w:val="28"/>
        </w:rPr>
        <w:t>Distribuição dos turnos nas situações de assimetria e assimetria</w:t>
      </w:r>
    </w:p>
    <w:p w:rsidR="00E9318D" w:rsidRDefault="00E9318D" w:rsidP="00E9318D">
      <w:pPr>
        <w:pStyle w:val="PargrafodaLista"/>
        <w:tabs>
          <w:tab w:val="left" w:pos="567"/>
        </w:tabs>
        <w:rPr>
          <w:rFonts w:ascii="Arial" w:hAnsi="Arial" w:cs="Arial"/>
          <w:sz w:val="28"/>
          <w:szCs w:val="28"/>
        </w:rPr>
      </w:pPr>
    </w:p>
    <w:p w:rsidR="00E9318D" w:rsidRDefault="00E9318D" w:rsidP="00E9318D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 simetria, ambos os interlocutores participam com </w:t>
      </w:r>
      <w:r w:rsidRPr="00E9318D">
        <w:rPr>
          <w:rFonts w:ascii="Arial" w:hAnsi="Arial" w:cs="Arial"/>
          <w:b/>
          <w:sz w:val="28"/>
          <w:szCs w:val="28"/>
        </w:rPr>
        <w:t>turnos nucleares</w:t>
      </w:r>
      <w:r>
        <w:rPr>
          <w:rFonts w:ascii="Arial" w:hAnsi="Arial" w:cs="Arial"/>
          <w:sz w:val="28"/>
          <w:szCs w:val="28"/>
        </w:rPr>
        <w:t xml:space="preserve"> (p. 63-64)</w:t>
      </w:r>
    </w:p>
    <w:p w:rsidR="00E9318D" w:rsidRDefault="00E9318D" w:rsidP="00E9318D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Numa sequência, esses turnos são chamados de </w:t>
      </w:r>
      <w:r w:rsidRPr="00E9318D">
        <w:rPr>
          <w:rFonts w:ascii="Arial" w:hAnsi="Arial" w:cs="Arial"/>
          <w:b/>
          <w:sz w:val="28"/>
          <w:szCs w:val="28"/>
        </w:rPr>
        <w:t>nucleares justapostos</w:t>
      </w:r>
      <w:r>
        <w:rPr>
          <w:rFonts w:ascii="Arial" w:hAnsi="Arial" w:cs="Arial"/>
          <w:b/>
          <w:sz w:val="28"/>
          <w:szCs w:val="28"/>
        </w:rPr>
        <w:t xml:space="preserve"> (TNJ)</w:t>
      </w:r>
      <w:r>
        <w:rPr>
          <w:rFonts w:ascii="Arial" w:hAnsi="Arial" w:cs="Arial"/>
          <w:sz w:val="28"/>
          <w:szCs w:val="28"/>
        </w:rPr>
        <w:t>.</w:t>
      </w:r>
    </w:p>
    <w:p w:rsidR="00E9318D" w:rsidRDefault="00E9318D" w:rsidP="00E9318D">
      <w:pPr>
        <w:tabs>
          <w:tab w:val="left" w:pos="567"/>
        </w:tabs>
        <w:rPr>
          <w:rFonts w:ascii="Arial" w:hAnsi="Arial" w:cs="Arial"/>
          <w:sz w:val="28"/>
          <w:szCs w:val="28"/>
        </w:rPr>
      </w:pPr>
    </w:p>
    <w:p w:rsidR="00E9318D" w:rsidRDefault="00E9318D" w:rsidP="00E9318D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Já em assimetria, há um </w:t>
      </w:r>
      <w:r w:rsidRPr="00E9318D">
        <w:rPr>
          <w:rFonts w:ascii="Arial" w:hAnsi="Arial" w:cs="Arial"/>
          <w:b/>
          <w:sz w:val="28"/>
          <w:szCs w:val="28"/>
        </w:rPr>
        <w:t>turno nuclear em andamento (TNA)</w:t>
      </w:r>
      <w:r>
        <w:rPr>
          <w:rFonts w:ascii="Arial" w:hAnsi="Arial" w:cs="Arial"/>
          <w:sz w:val="28"/>
          <w:szCs w:val="28"/>
        </w:rPr>
        <w:t xml:space="preserve"> e as intervenções do outro interlocutor se constituem de </w:t>
      </w:r>
      <w:r w:rsidRPr="00E9318D">
        <w:rPr>
          <w:rFonts w:ascii="Arial" w:hAnsi="Arial" w:cs="Arial"/>
          <w:b/>
          <w:sz w:val="28"/>
          <w:szCs w:val="28"/>
        </w:rPr>
        <w:t xml:space="preserve">turnos </w:t>
      </w:r>
      <w:proofErr w:type="gramStart"/>
      <w:r w:rsidRPr="00E9318D">
        <w:rPr>
          <w:rFonts w:ascii="Arial" w:hAnsi="Arial" w:cs="Arial"/>
          <w:b/>
          <w:sz w:val="28"/>
          <w:szCs w:val="28"/>
        </w:rPr>
        <w:t>inseridos</w:t>
      </w:r>
      <w:r>
        <w:rPr>
          <w:rFonts w:ascii="Arial" w:hAnsi="Arial" w:cs="Arial"/>
          <w:b/>
          <w:sz w:val="28"/>
          <w:szCs w:val="28"/>
        </w:rPr>
        <w:t xml:space="preserve">  (</w:t>
      </w:r>
      <w:proofErr w:type="gramEnd"/>
      <w:r>
        <w:rPr>
          <w:rFonts w:ascii="Arial" w:hAnsi="Arial" w:cs="Arial"/>
          <w:b/>
          <w:sz w:val="28"/>
          <w:szCs w:val="28"/>
        </w:rPr>
        <w:t>TI)</w:t>
      </w:r>
      <w:r>
        <w:rPr>
          <w:rFonts w:ascii="Arial" w:hAnsi="Arial" w:cs="Arial"/>
          <w:sz w:val="28"/>
          <w:szCs w:val="28"/>
        </w:rPr>
        <w:t>. (</w:t>
      </w:r>
      <w:proofErr w:type="gramStart"/>
      <w:r>
        <w:rPr>
          <w:rFonts w:ascii="Arial" w:hAnsi="Arial" w:cs="Arial"/>
          <w:sz w:val="28"/>
          <w:szCs w:val="28"/>
        </w:rPr>
        <w:t>p.</w:t>
      </w:r>
      <w:proofErr w:type="gramEnd"/>
      <w:r>
        <w:rPr>
          <w:rFonts w:ascii="Arial" w:hAnsi="Arial" w:cs="Arial"/>
          <w:sz w:val="28"/>
          <w:szCs w:val="28"/>
        </w:rPr>
        <w:t xml:space="preserve"> 65-66)</w:t>
      </w:r>
    </w:p>
    <w:p w:rsidR="00E9318D" w:rsidRPr="00E9318D" w:rsidRDefault="00E9318D" w:rsidP="00E9318D">
      <w:pPr>
        <w:tabs>
          <w:tab w:val="left" w:pos="567"/>
        </w:tabs>
        <w:rPr>
          <w:rFonts w:ascii="Arial" w:hAnsi="Arial" w:cs="Arial"/>
          <w:sz w:val="28"/>
          <w:szCs w:val="28"/>
        </w:rPr>
      </w:pPr>
    </w:p>
    <w:p w:rsidR="00F13B2E" w:rsidRDefault="00F13B2E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8B3E7A" w:rsidRPr="00E9318D" w:rsidRDefault="008B3E7A" w:rsidP="00F13B2E">
      <w:pPr>
        <w:pStyle w:val="PargrafodaLista"/>
        <w:numPr>
          <w:ilvl w:val="1"/>
          <w:numId w:val="27"/>
        </w:numPr>
        <w:tabs>
          <w:tab w:val="left" w:pos="567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E9318D">
        <w:rPr>
          <w:rFonts w:ascii="Arial" w:hAnsi="Arial" w:cs="Arial"/>
          <w:b/>
          <w:sz w:val="28"/>
          <w:szCs w:val="28"/>
        </w:rPr>
        <w:t>Funções dos turnos inseridos</w:t>
      </w:r>
    </w:p>
    <w:p w:rsidR="00E9318D" w:rsidRDefault="00E9318D" w:rsidP="00E9318D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E9318D" w:rsidRDefault="00E9318D" w:rsidP="00E9318D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Há dois tipos de turnos inseridos, de acordo com a função que estabelecem no diálogo.</w:t>
      </w:r>
    </w:p>
    <w:p w:rsidR="00F13B2E" w:rsidRPr="00F13B2E" w:rsidRDefault="00F13B2E" w:rsidP="00F13B2E">
      <w:pPr>
        <w:pStyle w:val="PargrafodaLista"/>
        <w:rPr>
          <w:rFonts w:ascii="Arial" w:hAnsi="Arial" w:cs="Arial"/>
          <w:sz w:val="28"/>
          <w:szCs w:val="28"/>
        </w:rPr>
      </w:pPr>
    </w:p>
    <w:p w:rsidR="008B3E7A" w:rsidRPr="00E9318D" w:rsidRDefault="008B3E7A" w:rsidP="00F13B2E">
      <w:pPr>
        <w:pStyle w:val="PargrafodaLista"/>
        <w:numPr>
          <w:ilvl w:val="0"/>
          <w:numId w:val="29"/>
        </w:numPr>
        <w:tabs>
          <w:tab w:val="left" w:pos="567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E9318D">
        <w:rPr>
          <w:rFonts w:ascii="Arial" w:hAnsi="Arial" w:cs="Arial"/>
          <w:b/>
          <w:sz w:val="28"/>
          <w:szCs w:val="28"/>
        </w:rPr>
        <w:t>Turnos inseridos de função interacional</w:t>
      </w:r>
    </w:p>
    <w:p w:rsidR="00E9318D" w:rsidRDefault="00E9318D" w:rsidP="00E9318D">
      <w:pPr>
        <w:tabs>
          <w:tab w:val="left" w:pos="567"/>
        </w:tabs>
        <w:rPr>
          <w:rFonts w:ascii="Arial" w:hAnsi="Arial" w:cs="Arial"/>
          <w:sz w:val="28"/>
          <w:szCs w:val="28"/>
        </w:rPr>
      </w:pPr>
    </w:p>
    <w:p w:rsidR="00E9318D" w:rsidRDefault="00E9318D" w:rsidP="00E9318D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Reforço (repetição de algo dito pelo outro), concordância, entendimento ou aviso (de que se deseja tomar o turno)</w:t>
      </w:r>
    </w:p>
    <w:p w:rsidR="00E9318D" w:rsidRDefault="00E9318D" w:rsidP="00E9318D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Concordância – p. 68</w:t>
      </w:r>
    </w:p>
    <w:p w:rsidR="00E9318D" w:rsidRDefault="00E9318D" w:rsidP="00E9318D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Reforço – p. 68-69</w:t>
      </w:r>
    </w:p>
    <w:p w:rsidR="00E9318D" w:rsidRPr="00E9318D" w:rsidRDefault="00E9318D" w:rsidP="00E9318D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Aviso – p. 69</w:t>
      </w:r>
    </w:p>
    <w:p w:rsidR="00F13B2E" w:rsidRDefault="00F13B2E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8B3E7A" w:rsidRPr="002E686F" w:rsidRDefault="008B3E7A" w:rsidP="00F13B2E">
      <w:pPr>
        <w:pStyle w:val="PargrafodaLista"/>
        <w:numPr>
          <w:ilvl w:val="0"/>
          <w:numId w:val="29"/>
        </w:numPr>
        <w:tabs>
          <w:tab w:val="left" w:pos="567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2E686F">
        <w:rPr>
          <w:rFonts w:ascii="Arial" w:hAnsi="Arial" w:cs="Arial"/>
          <w:b/>
          <w:sz w:val="28"/>
          <w:szCs w:val="28"/>
        </w:rPr>
        <w:t>Turnos inseridos que contribuem para o desenvolvimento do tópico</w:t>
      </w:r>
    </w:p>
    <w:p w:rsidR="00F13B2E" w:rsidRPr="00F13B2E" w:rsidRDefault="00F13B2E" w:rsidP="00F13B2E">
      <w:pPr>
        <w:pStyle w:val="PargrafodaLista"/>
        <w:rPr>
          <w:rFonts w:ascii="Arial" w:hAnsi="Arial" w:cs="Arial"/>
          <w:sz w:val="28"/>
          <w:szCs w:val="28"/>
        </w:rPr>
      </w:pPr>
    </w:p>
    <w:p w:rsidR="00E9318D" w:rsidRDefault="00E9318D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Contribuição incidental ao tópico:</w:t>
      </w:r>
    </w:p>
    <w:p w:rsidR="00F13B2E" w:rsidRDefault="00E9318D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com</w:t>
      </w:r>
      <w:proofErr w:type="gramEnd"/>
      <w:r>
        <w:rPr>
          <w:rFonts w:ascii="Arial" w:hAnsi="Arial" w:cs="Arial"/>
          <w:sz w:val="28"/>
          <w:szCs w:val="28"/>
        </w:rPr>
        <w:t xml:space="preserve"> antecipação de palavras do outro – p. 70</w:t>
      </w:r>
    </w:p>
    <w:p w:rsidR="00E9318D" w:rsidRDefault="00E9318D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com</w:t>
      </w:r>
      <w:proofErr w:type="gramEnd"/>
      <w:r>
        <w:rPr>
          <w:rFonts w:ascii="Arial" w:hAnsi="Arial" w:cs="Arial"/>
          <w:sz w:val="28"/>
          <w:szCs w:val="28"/>
        </w:rPr>
        <w:t xml:space="preserve"> resumo do que foi dito – p. 70</w:t>
      </w:r>
    </w:p>
    <w:p w:rsidR="008B3E7A" w:rsidRDefault="008B3E7A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8B3E7A" w:rsidRPr="002E686F" w:rsidRDefault="008B3E7A" w:rsidP="00F13B2E">
      <w:pPr>
        <w:pStyle w:val="PargrafodaLista"/>
        <w:numPr>
          <w:ilvl w:val="0"/>
          <w:numId w:val="27"/>
        </w:numPr>
        <w:tabs>
          <w:tab w:val="left" w:pos="567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2E686F">
        <w:rPr>
          <w:rFonts w:ascii="Arial" w:hAnsi="Arial" w:cs="Arial"/>
          <w:b/>
          <w:sz w:val="28"/>
          <w:szCs w:val="28"/>
        </w:rPr>
        <w:t>Estratégias de gestão de turno</w:t>
      </w:r>
    </w:p>
    <w:p w:rsidR="00F13B2E" w:rsidRPr="002E686F" w:rsidRDefault="00F13B2E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b/>
          <w:sz w:val="28"/>
          <w:szCs w:val="28"/>
        </w:rPr>
      </w:pPr>
    </w:p>
    <w:p w:rsidR="008B3E7A" w:rsidRPr="002E686F" w:rsidRDefault="008B3E7A" w:rsidP="00F13B2E">
      <w:pPr>
        <w:pStyle w:val="PargrafodaLista"/>
        <w:numPr>
          <w:ilvl w:val="1"/>
          <w:numId w:val="27"/>
        </w:numPr>
        <w:tabs>
          <w:tab w:val="left" w:pos="567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2E686F">
        <w:rPr>
          <w:rFonts w:ascii="Arial" w:hAnsi="Arial" w:cs="Arial"/>
          <w:b/>
          <w:sz w:val="28"/>
          <w:szCs w:val="28"/>
        </w:rPr>
        <w:t>Troca de falantes</w:t>
      </w:r>
    </w:p>
    <w:p w:rsidR="002E686F" w:rsidRDefault="002E686F" w:rsidP="002E686F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2E686F" w:rsidRDefault="002E686F" w:rsidP="002E686F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Fato intrínseco à natureza da conversação simétrica. Ela pode se dar por passagem ou assalto (principalmente quando não é simétrica)</w:t>
      </w:r>
    </w:p>
    <w:p w:rsidR="00F13B2E" w:rsidRDefault="00F13B2E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8B3E7A" w:rsidRPr="002E686F" w:rsidRDefault="008B3E7A" w:rsidP="00F13B2E">
      <w:pPr>
        <w:pStyle w:val="PargrafodaLista"/>
        <w:numPr>
          <w:ilvl w:val="0"/>
          <w:numId w:val="30"/>
        </w:numPr>
        <w:tabs>
          <w:tab w:val="left" w:pos="567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2E686F">
        <w:rPr>
          <w:rFonts w:ascii="Arial" w:hAnsi="Arial" w:cs="Arial"/>
          <w:b/>
          <w:sz w:val="28"/>
          <w:szCs w:val="28"/>
        </w:rPr>
        <w:t>Passagem de turno</w:t>
      </w:r>
    </w:p>
    <w:p w:rsidR="002E686F" w:rsidRDefault="002E686F" w:rsidP="002E686F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2E686F" w:rsidRDefault="002E686F" w:rsidP="002E686F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Colaboração é implícita ou explicitamente solicitada pelo falante.</w:t>
      </w:r>
    </w:p>
    <w:p w:rsidR="00F13B2E" w:rsidRDefault="002E686F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Lugar relevante de transição (LRT) – o ouvinte tem a capacidade de perceber o ponto em que a fala do seu interlocutor estará concluída. Isso é intuitivo.</w:t>
      </w:r>
    </w:p>
    <w:p w:rsidR="002E686F" w:rsidRDefault="002E686F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F13B2E" w:rsidRPr="002E686F" w:rsidRDefault="008B3E7A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b/>
          <w:sz w:val="28"/>
          <w:szCs w:val="28"/>
        </w:rPr>
      </w:pPr>
      <w:r w:rsidRPr="002E686F">
        <w:rPr>
          <w:rFonts w:ascii="Arial" w:hAnsi="Arial" w:cs="Arial"/>
          <w:b/>
          <w:sz w:val="28"/>
          <w:szCs w:val="28"/>
        </w:rPr>
        <w:t>A1. Passagem requerida</w:t>
      </w:r>
    </w:p>
    <w:p w:rsidR="002E686F" w:rsidRDefault="002E686F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2E686F" w:rsidRDefault="002E686F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Pergunta direta ou marcadores que testam a atenção ou buscam a confirmação do </w:t>
      </w:r>
      <w:proofErr w:type="gramStart"/>
      <w:r>
        <w:rPr>
          <w:rFonts w:ascii="Arial" w:hAnsi="Arial" w:cs="Arial"/>
          <w:sz w:val="28"/>
          <w:szCs w:val="28"/>
        </w:rPr>
        <w:t>ouvinte  -</w:t>
      </w:r>
      <w:proofErr w:type="gramEnd"/>
      <w:r>
        <w:rPr>
          <w:rFonts w:ascii="Arial" w:hAnsi="Arial" w:cs="Arial"/>
          <w:sz w:val="28"/>
          <w:szCs w:val="28"/>
        </w:rPr>
        <w:t xml:space="preserve"> p. 72</w:t>
      </w:r>
    </w:p>
    <w:p w:rsidR="002E686F" w:rsidRDefault="002E686F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Entoação interrogativa</w:t>
      </w:r>
    </w:p>
    <w:p w:rsidR="002E686F" w:rsidRDefault="002E686F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F13B2E" w:rsidRDefault="00F13B2E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8B3E7A" w:rsidRPr="002E686F" w:rsidRDefault="008B3E7A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b/>
          <w:sz w:val="28"/>
          <w:szCs w:val="28"/>
        </w:rPr>
      </w:pPr>
      <w:r w:rsidRPr="002E686F">
        <w:rPr>
          <w:rFonts w:ascii="Arial" w:hAnsi="Arial" w:cs="Arial"/>
          <w:b/>
          <w:sz w:val="28"/>
          <w:szCs w:val="28"/>
        </w:rPr>
        <w:t>A2. Passagem consentida</w:t>
      </w:r>
    </w:p>
    <w:p w:rsidR="002E686F" w:rsidRDefault="002E686F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2E686F" w:rsidRDefault="002E686F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Assinalado pelo final de uma frase declarativa, geralmente acompanhado de uma pausa conclusa – p. 74</w:t>
      </w:r>
    </w:p>
    <w:p w:rsidR="00F13B2E" w:rsidRDefault="00F13B2E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8B3E7A" w:rsidRPr="002E686F" w:rsidRDefault="00F13B2E" w:rsidP="00F13B2E">
      <w:pPr>
        <w:pStyle w:val="PargrafodaLista"/>
        <w:numPr>
          <w:ilvl w:val="0"/>
          <w:numId w:val="30"/>
        </w:numPr>
        <w:tabs>
          <w:tab w:val="left" w:pos="567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2E686F">
        <w:rPr>
          <w:rFonts w:ascii="Arial" w:hAnsi="Arial" w:cs="Arial"/>
          <w:b/>
          <w:sz w:val="28"/>
          <w:szCs w:val="28"/>
        </w:rPr>
        <w:t>Assalto ao turno</w:t>
      </w:r>
    </w:p>
    <w:p w:rsidR="002E686F" w:rsidRPr="002E686F" w:rsidRDefault="002E686F" w:rsidP="002E686F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ouvinte ‘invade’ o turno do falante fora de um LRT.</w:t>
      </w:r>
    </w:p>
    <w:p w:rsidR="00F13B2E" w:rsidRDefault="00F13B2E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F13B2E" w:rsidRPr="002E686F" w:rsidRDefault="00F13B2E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b/>
          <w:sz w:val="28"/>
          <w:szCs w:val="28"/>
        </w:rPr>
      </w:pPr>
      <w:r w:rsidRPr="002E686F">
        <w:rPr>
          <w:rFonts w:ascii="Arial" w:hAnsi="Arial" w:cs="Arial"/>
          <w:b/>
          <w:sz w:val="28"/>
          <w:szCs w:val="28"/>
        </w:rPr>
        <w:t>B1. Assalto com ‘deixa’</w:t>
      </w:r>
    </w:p>
    <w:p w:rsidR="002E686F" w:rsidRDefault="002E686F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2E686F" w:rsidRDefault="002E686F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Momento de hesitação, com pausas, alongamentos, repetições de palavras, silabação</w:t>
      </w:r>
    </w:p>
    <w:p w:rsidR="002E686F" w:rsidRDefault="002E686F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p. 74-75</w:t>
      </w:r>
    </w:p>
    <w:p w:rsidR="00F13B2E" w:rsidRDefault="00F13B2E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F13B2E" w:rsidRPr="002E686F" w:rsidRDefault="00F13B2E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b/>
          <w:sz w:val="28"/>
          <w:szCs w:val="28"/>
        </w:rPr>
      </w:pPr>
      <w:r w:rsidRPr="002E686F">
        <w:rPr>
          <w:rFonts w:ascii="Arial" w:hAnsi="Arial" w:cs="Arial"/>
          <w:b/>
          <w:sz w:val="28"/>
          <w:szCs w:val="28"/>
        </w:rPr>
        <w:t>B2. Assalto sem ‘deixa’</w:t>
      </w:r>
    </w:p>
    <w:p w:rsidR="002E686F" w:rsidRDefault="002E686F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2E686F" w:rsidRDefault="002E686F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Entrada brusca e inesperada do ‘assaltante’, gerando sobreposição de vozes</w:t>
      </w:r>
    </w:p>
    <w:p w:rsidR="002E686F" w:rsidRDefault="002E686F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2E686F" w:rsidRDefault="002E686F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p. 75</w:t>
      </w:r>
    </w:p>
    <w:p w:rsidR="00F13B2E" w:rsidRDefault="00F13B2E" w:rsidP="00F13B2E">
      <w:pPr>
        <w:pStyle w:val="PargrafodaLista"/>
        <w:tabs>
          <w:tab w:val="left" w:pos="567"/>
        </w:tabs>
        <w:ind w:left="0"/>
        <w:rPr>
          <w:rFonts w:ascii="Arial" w:hAnsi="Arial" w:cs="Arial"/>
          <w:sz w:val="28"/>
          <w:szCs w:val="28"/>
        </w:rPr>
      </w:pPr>
    </w:p>
    <w:p w:rsidR="008B3E7A" w:rsidRPr="002E686F" w:rsidRDefault="00F13B2E" w:rsidP="00F13B2E">
      <w:pPr>
        <w:pStyle w:val="PargrafodaLista"/>
        <w:numPr>
          <w:ilvl w:val="1"/>
          <w:numId w:val="27"/>
        </w:numPr>
        <w:tabs>
          <w:tab w:val="left" w:pos="567"/>
        </w:tabs>
        <w:ind w:left="0" w:firstLine="0"/>
        <w:rPr>
          <w:rFonts w:ascii="Arial" w:hAnsi="Arial" w:cs="Arial"/>
          <w:b/>
          <w:sz w:val="28"/>
          <w:szCs w:val="28"/>
        </w:rPr>
      </w:pPr>
      <w:r w:rsidRPr="002E686F">
        <w:rPr>
          <w:rFonts w:ascii="Arial" w:hAnsi="Arial" w:cs="Arial"/>
          <w:b/>
          <w:sz w:val="28"/>
          <w:szCs w:val="28"/>
        </w:rPr>
        <w:t>A sustentação do turno</w:t>
      </w:r>
    </w:p>
    <w:p w:rsidR="002E686F" w:rsidRDefault="002E686F" w:rsidP="002E686F">
      <w:pPr>
        <w:tabs>
          <w:tab w:val="left" w:pos="567"/>
        </w:tabs>
        <w:rPr>
          <w:rFonts w:ascii="Arial" w:hAnsi="Arial" w:cs="Arial"/>
          <w:sz w:val="28"/>
          <w:szCs w:val="28"/>
        </w:rPr>
      </w:pPr>
    </w:p>
    <w:p w:rsidR="002E686F" w:rsidRDefault="002E686F" w:rsidP="002E686F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Como a conversação é planejada localmente, o falante sabe da vulnerabilidade e precisa preencher certas ‘brechas’, para poder sustentar seu turno.</w:t>
      </w:r>
    </w:p>
    <w:p w:rsidR="002E686F" w:rsidRDefault="002E686F" w:rsidP="002E686F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p. 76-77</w:t>
      </w:r>
    </w:p>
    <w:p w:rsidR="002E686F" w:rsidRDefault="002E686F" w:rsidP="002E686F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marcadores</w:t>
      </w:r>
      <w:proofErr w:type="gramEnd"/>
      <w:r>
        <w:rPr>
          <w:rFonts w:ascii="Arial" w:hAnsi="Arial" w:cs="Arial"/>
          <w:sz w:val="28"/>
          <w:szCs w:val="28"/>
        </w:rPr>
        <w:t xml:space="preserve"> de aprovação discursiva </w:t>
      </w:r>
    </w:p>
    <w:p w:rsidR="002E686F" w:rsidRDefault="002E686F" w:rsidP="002E686F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repetições</w:t>
      </w:r>
      <w:proofErr w:type="gramEnd"/>
    </w:p>
    <w:p w:rsidR="002E686F" w:rsidRDefault="002E686F" w:rsidP="002E686F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alongamentos</w:t>
      </w:r>
      <w:proofErr w:type="gramEnd"/>
    </w:p>
    <w:p w:rsidR="002E686F" w:rsidRPr="002E686F" w:rsidRDefault="002E686F" w:rsidP="002E686F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elevação</w:t>
      </w:r>
      <w:proofErr w:type="gramEnd"/>
      <w:r>
        <w:rPr>
          <w:rFonts w:ascii="Arial" w:hAnsi="Arial" w:cs="Arial"/>
          <w:sz w:val="28"/>
          <w:szCs w:val="28"/>
        </w:rPr>
        <w:t xml:space="preserve"> de voz</w:t>
      </w:r>
    </w:p>
    <w:p w:rsidR="00F13B2E" w:rsidRDefault="00F13B2E" w:rsidP="00F13B2E">
      <w:pPr>
        <w:pStyle w:val="PargrafodaLista"/>
        <w:ind w:left="1440"/>
        <w:rPr>
          <w:rFonts w:ascii="Arial" w:hAnsi="Arial" w:cs="Arial"/>
          <w:sz w:val="28"/>
          <w:szCs w:val="28"/>
        </w:rPr>
      </w:pPr>
    </w:p>
    <w:p w:rsidR="00F13B2E" w:rsidRDefault="00F13B2E" w:rsidP="00F13B2E">
      <w:pPr>
        <w:pStyle w:val="PargrafodaList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Observações finais</w:t>
      </w:r>
    </w:p>
    <w:p w:rsidR="002E686F" w:rsidRDefault="002E686F" w:rsidP="00F13B2E">
      <w:pPr>
        <w:pStyle w:val="PargrafodaLista"/>
        <w:ind w:left="0"/>
        <w:rPr>
          <w:rFonts w:ascii="Arial" w:hAnsi="Arial" w:cs="Arial"/>
          <w:sz w:val="28"/>
          <w:szCs w:val="28"/>
        </w:rPr>
      </w:pPr>
    </w:p>
    <w:p w:rsidR="002E686F" w:rsidRDefault="002E686F" w:rsidP="00F13B2E">
      <w:pPr>
        <w:pStyle w:val="PargrafodaList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Dinamismo da conversação é marcado por:</w:t>
      </w:r>
    </w:p>
    <w:p w:rsidR="002E686F" w:rsidRDefault="002E686F" w:rsidP="00F13B2E">
      <w:pPr>
        <w:pStyle w:val="PargrafodaList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troca</w:t>
      </w:r>
      <w:proofErr w:type="gramEnd"/>
      <w:r>
        <w:rPr>
          <w:rFonts w:ascii="Arial" w:hAnsi="Arial" w:cs="Arial"/>
          <w:sz w:val="28"/>
          <w:szCs w:val="28"/>
        </w:rPr>
        <w:t xml:space="preserve"> de falantes</w:t>
      </w:r>
    </w:p>
    <w:p w:rsidR="002E686F" w:rsidRDefault="002E686F" w:rsidP="00F13B2E">
      <w:pPr>
        <w:pStyle w:val="PargrafodaList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monitoramento</w:t>
      </w:r>
      <w:proofErr w:type="gramEnd"/>
      <w:r>
        <w:rPr>
          <w:rFonts w:ascii="Arial" w:hAnsi="Arial" w:cs="Arial"/>
          <w:sz w:val="28"/>
          <w:szCs w:val="28"/>
        </w:rPr>
        <w:t xml:space="preserve"> da fala do outro</w:t>
      </w:r>
    </w:p>
    <w:p w:rsidR="002E686F" w:rsidRDefault="002E686F" w:rsidP="00F13B2E">
      <w:pPr>
        <w:pStyle w:val="PargrafodaList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assalto</w:t>
      </w:r>
      <w:proofErr w:type="gramEnd"/>
      <w:r>
        <w:rPr>
          <w:rFonts w:ascii="Arial" w:hAnsi="Arial" w:cs="Arial"/>
          <w:sz w:val="28"/>
          <w:szCs w:val="28"/>
        </w:rPr>
        <w:t xml:space="preserve"> ao turno</w:t>
      </w:r>
    </w:p>
    <w:p w:rsidR="002E686F" w:rsidRDefault="002E686F" w:rsidP="00F13B2E">
      <w:pPr>
        <w:pStyle w:val="PargrafodaList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reformulação</w:t>
      </w:r>
      <w:proofErr w:type="gramEnd"/>
      <w:r>
        <w:rPr>
          <w:rFonts w:ascii="Arial" w:hAnsi="Arial" w:cs="Arial"/>
          <w:sz w:val="28"/>
          <w:szCs w:val="28"/>
        </w:rPr>
        <w:t xml:space="preserve"> do que foi dito pelo outro</w:t>
      </w:r>
    </w:p>
    <w:p w:rsidR="00716B4E" w:rsidRDefault="00716B4E" w:rsidP="00F13B2E">
      <w:pPr>
        <w:pStyle w:val="PargrafodaList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sustentação</w:t>
      </w:r>
      <w:proofErr w:type="gramEnd"/>
      <w:r>
        <w:rPr>
          <w:rFonts w:ascii="Arial" w:hAnsi="Arial" w:cs="Arial"/>
          <w:sz w:val="28"/>
          <w:szCs w:val="28"/>
        </w:rPr>
        <w:t xml:space="preserve"> do turno</w:t>
      </w:r>
    </w:p>
    <w:p w:rsidR="00716B4E" w:rsidRDefault="00716B4E" w:rsidP="00F13B2E">
      <w:pPr>
        <w:pStyle w:val="PargrafodaList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pausas</w:t>
      </w:r>
      <w:proofErr w:type="gramEnd"/>
      <w:r>
        <w:rPr>
          <w:rFonts w:ascii="Arial" w:hAnsi="Arial" w:cs="Arial"/>
          <w:sz w:val="28"/>
          <w:szCs w:val="28"/>
        </w:rPr>
        <w:t xml:space="preserve"> de planejamento</w:t>
      </w:r>
    </w:p>
    <w:p w:rsidR="00716B4E" w:rsidRDefault="00716B4E" w:rsidP="00F13B2E">
      <w:pPr>
        <w:pStyle w:val="PargrafodaList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reformulações</w:t>
      </w:r>
      <w:proofErr w:type="gramEnd"/>
    </w:p>
    <w:p w:rsidR="00716B4E" w:rsidRDefault="00716B4E" w:rsidP="00F13B2E">
      <w:pPr>
        <w:pStyle w:val="PargrafodaLista"/>
        <w:ind w:left="0"/>
        <w:rPr>
          <w:rFonts w:ascii="Arial" w:hAnsi="Arial" w:cs="Arial"/>
          <w:sz w:val="28"/>
          <w:szCs w:val="28"/>
        </w:rPr>
      </w:pPr>
    </w:p>
    <w:p w:rsidR="00716B4E" w:rsidRDefault="00716B4E" w:rsidP="00F13B2E">
      <w:pPr>
        <w:pStyle w:val="PargrafodaList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E, por ser dinâmica, não há regras absolutas para a conversação.</w:t>
      </w:r>
    </w:p>
    <w:p w:rsidR="002E686F" w:rsidRPr="008B3E7A" w:rsidRDefault="002E686F" w:rsidP="00F13B2E">
      <w:pPr>
        <w:pStyle w:val="PargrafodaLista"/>
        <w:ind w:left="0"/>
        <w:rPr>
          <w:rFonts w:ascii="Arial" w:hAnsi="Arial" w:cs="Arial"/>
          <w:sz w:val="28"/>
          <w:szCs w:val="28"/>
        </w:rPr>
      </w:pPr>
    </w:p>
    <w:p w:rsidR="003625C6" w:rsidRDefault="003625C6" w:rsidP="00E62933">
      <w:pPr>
        <w:rPr>
          <w:rFonts w:ascii="Arial" w:hAnsi="Arial" w:cs="Arial"/>
          <w:sz w:val="28"/>
          <w:szCs w:val="28"/>
        </w:rPr>
      </w:pPr>
    </w:p>
    <w:p w:rsidR="00B75ABF" w:rsidRDefault="00B75ABF" w:rsidP="00E62933">
      <w:pPr>
        <w:rPr>
          <w:rFonts w:ascii="Arial" w:hAnsi="Arial" w:cs="Arial"/>
          <w:sz w:val="28"/>
          <w:szCs w:val="28"/>
        </w:rPr>
      </w:pPr>
    </w:p>
    <w:p w:rsidR="00B75ABF" w:rsidRDefault="00B75ABF" w:rsidP="00E62933">
      <w:pPr>
        <w:rPr>
          <w:rFonts w:ascii="Arial" w:hAnsi="Arial" w:cs="Arial"/>
          <w:sz w:val="28"/>
          <w:szCs w:val="28"/>
        </w:rPr>
      </w:pPr>
    </w:p>
    <w:p w:rsidR="00B75ABF" w:rsidRDefault="00B75ABF" w:rsidP="00E62933">
      <w:pPr>
        <w:rPr>
          <w:rFonts w:ascii="Arial" w:hAnsi="Arial" w:cs="Arial"/>
          <w:sz w:val="28"/>
          <w:szCs w:val="28"/>
        </w:rPr>
      </w:pPr>
    </w:p>
    <w:p w:rsidR="003116EC" w:rsidRDefault="003116EC" w:rsidP="00E62933">
      <w:pPr>
        <w:rPr>
          <w:rFonts w:ascii="Arial" w:hAnsi="Arial" w:cs="Arial"/>
          <w:sz w:val="28"/>
          <w:szCs w:val="28"/>
        </w:rPr>
      </w:pPr>
    </w:p>
    <w:p w:rsidR="003116EC" w:rsidRDefault="003116EC" w:rsidP="00E62933">
      <w:pPr>
        <w:rPr>
          <w:rFonts w:ascii="Arial" w:hAnsi="Arial" w:cs="Arial"/>
          <w:sz w:val="28"/>
          <w:szCs w:val="28"/>
        </w:rPr>
      </w:pPr>
    </w:p>
    <w:p w:rsidR="009139B1" w:rsidRDefault="009139B1" w:rsidP="00E62933">
      <w:pPr>
        <w:rPr>
          <w:rFonts w:ascii="Arial" w:hAnsi="Arial" w:cs="Arial"/>
          <w:sz w:val="28"/>
          <w:szCs w:val="28"/>
        </w:rPr>
      </w:pPr>
    </w:p>
    <w:p w:rsidR="005B38BC" w:rsidRDefault="005B38BC" w:rsidP="00E62933">
      <w:pPr>
        <w:rPr>
          <w:rFonts w:ascii="Arial" w:hAnsi="Arial" w:cs="Arial"/>
          <w:sz w:val="28"/>
          <w:szCs w:val="28"/>
        </w:rPr>
      </w:pPr>
    </w:p>
    <w:p w:rsidR="005B38BC" w:rsidRDefault="005B38BC" w:rsidP="00E62933">
      <w:pPr>
        <w:rPr>
          <w:rFonts w:ascii="Arial" w:hAnsi="Arial" w:cs="Arial"/>
          <w:sz w:val="28"/>
          <w:szCs w:val="28"/>
        </w:rPr>
      </w:pPr>
    </w:p>
    <w:sectPr w:rsidR="005B3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8E9"/>
    <w:multiLevelType w:val="multilevel"/>
    <w:tmpl w:val="389A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D5EEA"/>
    <w:multiLevelType w:val="multilevel"/>
    <w:tmpl w:val="779C0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9FB16B0"/>
    <w:multiLevelType w:val="hybridMultilevel"/>
    <w:tmpl w:val="587A94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4DFA"/>
    <w:multiLevelType w:val="multilevel"/>
    <w:tmpl w:val="5842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ED4512"/>
    <w:multiLevelType w:val="multilevel"/>
    <w:tmpl w:val="3272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24C13"/>
    <w:multiLevelType w:val="multilevel"/>
    <w:tmpl w:val="6EB4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B5ABB"/>
    <w:multiLevelType w:val="hybridMultilevel"/>
    <w:tmpl w:val="2384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05C68"/>
    <w:multiLevelType w:val="hybridMultilevel"/>
    <w:tmpl w:val="588EA9F8"/>
    <w:lvl w:ilvl="0" w:tplc="3626D1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C94FF5"/>
    <w:multiLevelType w:val="multilevel"/>
    <w:tmpl w:val="643A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6683E"/>
    <w:multiLevelType w:val="multilevel"/>
    <w:tmpl w:val="CE52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87990"/>
    <w:multiLevelType w:val="hybridMultilevel"/>
    <w:tmpl w:val="B11AC39C"/>
    <w:lvl w:ilvl="0" w:tplc="DD409A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015474"/>
    <w:multiLevelType w:val="multilevel"/>
    <w:tmpl w:val="395C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1C53E0"/>
    <w:multiLevelType w:val="multilevel"/>
    <w:tmpl w:val="0564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A61862"/>
    <w:multiLevelType w:val="multilevel"/>
    <w:tmpl w:val="29D6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A261F4"/>
    <w:multiLevelType w:val="hybridMultilevel"/>
    <w:tmpl w:val="DCF2D0EE"/>
    <w:lvl w:ilvl="0" w:tplc="CFCC5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6022C6"/>
    <w:multiLevelType w:val="multilevel"/>
    <w:tmpl w:val="7034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0C2EDE"/>
    <w:multiLevelType w:val="hybridMultilevel"/>
    <w:tmpl w:val="48822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810B7"/>
    <w:multiLevelType w:val="multilevel"/>
    <w:tmpl w:val="CB40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23386"/>
    <w:multiLevelType w:val="multilevel"/>
    <w:tmpl w:val="C92A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7B3042"/>
    <w:multiLevelType w:val="hybridMultilevel"/>
    <w:tmpl w:val="CA8274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8396E"/>
    <w:multiLevelType w:val="multilevel"/>
    <w:tmpl w:val="CA4A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07559B"/>
    <w:multiLevelType w:val="multilevel"/>
    <w:tmpl w:val="B272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6F1DBC"/>
    <w:multiLevelType w:val="multilevel"/>
    <w:tmpl w:val="EFAC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5A762A"/>
    <w:multiLevelType w:val="multilevel"/>
    <w:tmpl w:val="0E1C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D558FE"/>
    <w:multiLevelType w:val="multilevel"/>
    <w:tmpl w:val="9B3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363595"/>
    <w:multiLevelType w:val="hybridMultilevel"/>
    <w:tmpl w:val="71262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5432E"/>
    <w:multiLevelType w:val="hybridMultilevel"/>
    <w:tmpl w:val="C85E51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C1B1C"/>
    <w:multiLevelType w:val="multilevel"/>
    <w:tmpl w:val="51DE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F60FF2"/>
    <w:multiLevelType w:val="multilevel"/>
    <w:tmpl w:val="B29E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D900B2"/>
    <w:multiLevelType w:val="multilevel"/>
    <w:tmpl w:val="A4E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3"/>
  </w:num>
  <w:num w:numId="5">
    <w:abstractNumId w:val="19"/>
  </w:num>
  <w:num w:numId="6">
    <w:abstractNumId w:val="2"/>
  </w:num>
  <w:num w:numId="7">
    <w:abstractNumId w:val="26"/>
  </w:num>
  <w:num w:numId="8">
    <w:abstractNumId w:val="22"/>
  </w:num>
  <w:num w:numId="9">
    <w:abstractNumId w:val="24"/>
  </w:num>
  <w:num w:numId="10">
    <w:abstractNumId w:val="8"/>
  </w:num>
  <w:num w:numId="11">
    <w:abstractNumId w:val="13"/>
  </w:num>
  <w:num w:numId="12">
    <w:abstractNumId w:val="29"/>
  </w:num>
  <w:num w:numId="13">
    <w:abstractNumId w:val="27"/>
  </w:num>
  <w:num w:numId="14">
    <w:abstractNumId w:val="15"/>
  </w:num>
  <w:num w:numId="15">
    <w:abstractNumId w:val="18"/>
  </w:num>
  <w:num w:numId="16">
    <w:abstractNumId w:val="11"/>
  </w:num>
  <w:num w:numId="17">
    <w:abstractNumId w:val="21"/>
  </w:num>
  <w:num w:numId="18">
    <w:abstractNumId w:val="20"/>
  </w:num>
  <w:num w:numId="19">
    <w:abstractNumId w:val="28"/>
  </w:num>
  <w:num w:numId="20">
    <w:abstractNumId w:val="9"/>
  </w:num>
  <w:num w:numId="21">
    <w:abstractNumId w:val="5"/>
  </w:num>
  <w:num w:numId="22">
    <w:abstractNumId w:val="17"/>
  </w:num>
  <w:num w:numId="23">
    <w:abstractNumId w:val="0"/>
  </w:num>
  <w:num w:numId="24">
    <w:abstractNumId w:val="12"/>
  </w:num>
  <w:num w:numId="25">
    <w:abstractNumId w:val="4"/>
  </w:num>
  <w:num w:numId="26">
    <w:abstractNumId w:val="23"/>
  </w:num>
  <w:num w:numId="27">
    <w:abstractNumId w:val="1"/>
  </w:num>
  <w:num w:numId="28">
    <w:abstractNumId w:val="14"/>
  </w:num>
  <w:num w:numId="29">
    <w:abstractNumId w:val="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33"/>
    <w:rsid w:val="00026588"/>
    <w:rsid w:val="00076D62"/>
    <w:rsid w:val="000F7989"/>
    <w:rsid w:val="00160FFF"/>
    <w:rsid w:val="0016387D"/>
    <w:rsid w:val="00181682"/>
    <w:rsid w:val="0024689D"/>
    <w:rsid w:val="00247CB2"/>
    <w:rsid w:val="0026243B"/>
    <w:rsid w:val="00263783"/>
    <w:rsid w:val="002806FA"/>
    <w:rsid w:val="002E686F"/>
    <w:rsid w:val="003116EC"/>
    <w:rsid w:val="003147C2"/>
    <w:rsid w:val="0032116A"/>
    <w:rsid w:val="00333116"/>
    <w:rsid w:val="003625C6"/>
    <w:rsid w:val="00377147"/>
    <w:rsid w:val="00380BE5"/>
    <w:rsid w:val="003830E3"/>
    <w:rsid w:val="003B362E"/>
    <w:rsid w:val="003C1D51"/>
    <w:rsid w:val="003C671D"/>
    <w:rsid w:val="0041684D"/>
    <w:rsid w:val="00430410"/>
    <w:rsid w:val="00443CF2"/>
    <w:rsid w:val="00460BDF"/>
    <w:rsid w:val="0049272A"/>
    <w:rsid w:val="004A6ED6"/>
    <w:rsid w:val="004B56B6"/>
    <w:rsid w:val="004E2273"/>
    <w:rsid w:val="0050161A"/>
    <w:rsid w:val="00532527"/>
    <w:rsid w:val="0057548D"/>
    <w:rsid w:val="00584CCD"/>
    <w:rsid w:val="00593A4C"/>
    <w:rsid w:val="005B170C"/>
    <w:rsid w:val="005B38BC"/>
    <w:rsid w:val="005D582B"/>
    <w:rsid w:val="005D7340"/>
    <w:rsid w:val="005E138F"/>
    <w:rsid w:val="00611955"/>
    <w:rsid w:val="00671CEB"/>
    <w:rsid w:val="00686A41"/>
    <w:rsid w:val="006B785F"/>
    <w:rsid w:val="006C1B76"/>
    <w:rsid w:val="00716B4E"/>
    <w:rsid w:val="00747034"/>
    <w:rsid w:val="007E0AFE"/>
    <w:rsid w:val="00806B1D"/>
    <w:rsid w:val="00831BAE"/>
    <w:rsid w:val="008751C8"/>
    <w:rsid w:val="008A22D4"/>
    <w:rsid w:val="008B3E7A"/>
    <w:rsid w:val="008E136B"/>
    <w:rsid w:val="009139B1"/>
    <w:rsid w:val="00916631"/>
    <w:rsid w:val="00931C45"/>
    <w:rsid w:val="00960981"/>
    <w:rsid w:val="00970A84"/>
    <w:rsid w:val="00986ADC"/>
    <w:rsid w:val="00995BD0"/>
    <w:rsid w:val="009B3467"/>
    <w:rsid w:val="00A1177E"/>
    <w:rsid w:val="00A33837"/>
    <w:rsid w:val="00AF2444"/>
    <w:rsid w:val="00B237AC"/>
    <w:rsid w:val="00B23FCA"/>
    <w:rsid w:val="00B3716E"/>
    <w:rsid w:val="00B75ABF"/>
    <w:rsid w:val="00B77812"/>
    <w:rsid w:val="00B85366"/>
    <w:rsid w:val="00BB44C5"/>
    <w:rsid w:val="00BC18E5"/>
    <w:rsid w:val="00C070AC"/>
    <w:rsid w:val="00C13421"/>
    <w:rsid w:val="00C21785"/>
    <w:rsid w:val="00C54335"/>
    <w:rsid w:val="00C82F3C"/>
    <w:rsid w:val="00C97768"/>
    <w:rsid w:val="00CC71AD"/>
    <w:rsid w:val="00CD3253"/>
    <w:rsid w:val="00D37438"/>
    <w:rsid w:val="00DA0CE9"/>
    <w:rsid w:val="00DA3A3C"/>
    <w:rsid w:val="00DE42D6"/>
    <w:rsid w:val="00E03B89"/>
    <w:rsid w:val="00E62933"/>
    <w:rsid w:val="00E71F6E"/>
    <w:rsid w:val="00E80955"/>
    <w:rsid w:val="00E9318D"/>
    <w:rsid w:val="00EC665F"/>
    <w:rsid w:val="00EF0C78"/>
    <w:rsid w:val="00F059D9"/>
    <w:rsid w:val="00F13B2E"/>
    <w:rsid w:val="00F1595C"/>
    <w:rsid w:val="00F22120"/>
    <w:rsid w:val="00F24076"/>
    <w:rsid w:val="00F27683"/>
    <w:rsid w:val="00F3686F"/>
    <w:rsid w:val="00F36A43"/>
    <w:rsid w:val="00F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450E"/>
  <w15:chartTrackingRefBased/>
  <w15:docId w15:val="{305FA5FA-04E8-49B6-A8D7-3FF85844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47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293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2178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A6ED6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54335"/>
    <w:rPr>
      <w:i/>
      <w:iCs/>
    </w:rPr>
  </w:style>
  <w:style w:type="character" w:customStyle="1" w:styleId="st2">
    <w:name w:val="st2"/>
    <w:basedOn w:val="Fontepargpadro"/>
    <w:rsid w:val="00611955"/>
  </w:style>
  <w:style w:type="paragraph" w:customStyle="1" w:styleId="st21">
    <w:name w:val="st21"/>
    <w:basedOn w:val="Normal"/>
    <w:rsid w:val="0061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470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rsid w:val="0036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625C6"/>
    <w:rPr>
      <w:color w:val="800080"/>
      <w:u w:val="single"/>
    </w:rPr>
  </w:style>
  <w:style w:type="character" w:customStyle="1" w:styleId="tweetauthor-avatar">
    <w:name w:val="tweetauthor-avatar"/>
    <w:basedOn w:val="Fontepargpadro"/>
    <w:rsid w:val="003625C6"/>
  </w:style>
  <w:style w:type="character" w:customStyle="1" w:styleId="tweetauthor-name">
    <w:name w:val="tweetauthor-name"/>
    <w:basedOn w:val="Fontepargpadro"/>
    <w:rsid w:val="003625C6"/>
  </w:style>
  <w:style w:type="character" w:customStyle="1" w:styleId="tweetauthor-screenname">
    <w:name w:val="tweetauthor-screenname"/>
    <w:basedOn w:val="Fontepargpadro"/>
    <w:rsid w:val="003625C6"/>
  </w:style>
  <w:style w:type="paragraph" w:customStyle="1" w:styleId="tweet-text">
    <w:name w:val="tweet-text"/>
    <w:basedOn w:val="Normal"/>
    <w:rsid w:val="0036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weetaction-stat">
    <w:name w:val="tweetaction-stat"/>
    <w:basedOn w:val="Fontepargpadro"/>
    <w:rsid w:val="003625C6"/>
  </w:style>
  <w:style w:type="character" w:customStyle="1" w:styleId="u-hiddenvisually">
    <w:name w:val="u-hiddenvisually"/>
    <w:basedOn w:val="Fontepargpadro"/>
    <w:rsid w:val="003625C6"/>
  </w:style>
  <w:style w:type="paragraph" w:styleId="NormalWeb">
    <w:name w:val="Normal (Web)"/>
    <w:basedOn w:val="Normal"/>
    <w:uiPriority w:val="99"/>
    <w:unhideWhenUsed/>
    <w:rsid w:val="0036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-hiddeninnarrowenv">
    <w:name w:val="u-hiddeninnarrowenv"/>
    <w:basedOn w:val="Fontepargpadro"/>
    <w:rsid w:val="003625C6"/>
  </w:style>
  <w:style w:type="character" w:customStyle="1" w:styleId="followbutton-bird">
    <w:name w:val="followbutton-bird"/>
    <w:basedOn w:val="Fontepargpadro"/>
    <w:rsid w:val="003625C6"/>
  </w:style>
  <w:style w:type="character" w:customStyle="1" w:styleId="prettylink-prefix">
    <w:name w:val="prettylink-prefix"/>
    <w:basedOn w:val="Fontepargpadro"/>
    <w:rsid w:val="003625C6"/>
  </w:style>
  <w:style w:type="character" w:customStyle="1" w:styleId="prettylink-value">
    <w:name w:val="prettylink-value"/>
    <w:basedOn w:val="Fontepargpadro"/>
    <w:rsid w:val="003625C6"/>
  </w:style>
  <w:style w:type="character" w:customStyle="1" w:styleId="tweetauthor-verifiedbadge">
    <w:name w:val="tweetauthor-verifiedbadge"/>
    <w:basedOn w:val="Fontepargpadro"/>
    <w:rsid w:val="0036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401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8600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43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45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0061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8091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232388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1970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884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569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6117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840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663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7991463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859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557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28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96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58813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383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796971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202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780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205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889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1511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00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680149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669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788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04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790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14130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007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92596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3908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8786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203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92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13962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864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797946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659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642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890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3894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91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681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162804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484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422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05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84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294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844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282463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7407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819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6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573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315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961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807020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760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0682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4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81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55863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142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918695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55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1107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523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054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18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664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5309629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565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82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255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8732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60344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164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531442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962153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6260146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232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98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45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3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81959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48011930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936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93133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93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4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860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405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078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519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338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232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179891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230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4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53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9273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51644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090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853788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737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858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585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534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96735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04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336618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386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1364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53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686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77357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941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212881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815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268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06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842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47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3815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785802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 Paula Amado</dc:creator>
  <cp:keywords/>
  <dc:description/>
  <cp:lastModifiedBy>William de Paula Amado</cp:lastModifiedBy>
  <cp:revision>10</cp:revision>
  <dcterms:created xsi:type="dcterms:W3CDTF">2017-10-02T00:07:00Z</dcterms:created>
  <dcterms:modified xsi:type="dcterms:W3CDTF">2017-10-10T01:25:00Z</dcterms:modified>
</cp:coreProperties>
</file>